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47FFC" w14:textId="3A1843EB" w:rsidR="0053221B" w:rsidRPr="005F1910" w:rsidRDefault="00592806" w:rsidP="004C140F">
      <w:pPr>
        <w:autoSpaceDE w:val="0"/>
        <w:autoSpaceDN w:val="0"/>
        <w:adjustRightInd w:val="0"/>
        <w:rPr>
          <w:rFonts w:cs="Arial"/>
          <w:b/>
          <w:bCs/>
          <w:color w:val="000000"/>
          <w:szCs w:val="19"/>
          <w:lang w:eastAsia="en-US"/>
        </w:rPr>
      </w:pPr>
      <w:bookmarkStart w:id="0" w:name="_GoBack"/>
      <w:bookmarkEnd w:id="0"/>
      <w:r>
        <w:rPr>
          <w:rFonts w:cs="Arial"/>
          <w:b/>
          <w:bCs/>
          <w:color w:val="000000"/>
          <w:szCs w:val="19"/>
          <w:lang w:eastAsia="en-US"/>
        </w:rPr>
        <w:t xml:space="preserve">TKI </w:t>
      </w:r>
      <w:r w:rsidR="000253FA" w:rsidRPr="005F1910">
        <w:rPr>
          <w:rFonts w:cs="Arial"/>
          <w:b/>
          <w:bCs/>
          <w:color w:val="000000"/>
          <w:szCs w:val="19"/>
          <w:lang w:eastAsia="en-US"/>
        </w:rPr>
        <w:t>SAMENWERKINGS</w:t>
      </w:r>
      <w:r w:rsidR="00447B3B" w:rsidRPr="005F1910">
        <w:rPr>
          <w:rFonts w:cs="Arial"/>
          <w:b/>
          <w:bCs/>
          <w:color w:val="000000"/>
          <w:szCs w:val="19"/>
          <w:lang w:eastAsia="en-US"/>
        </w:rPr>
        <w:t>OVEREENKOMST</w:t>
      </w:r>
      <w:r w:rsidR="0053221B" w:rsidRPr="005F1910">
        <w:rPr>
          <w:rFonts w:cs="Arial"/>
          <w:b/>
          <w:bCs/>
          <w:color w:val="000000"/>
          <w:szCs w:val="19"/>
          <w:lang w:eastAsia="en-US"/>
        </w:rPr>
        <w:t xml:space="preserve"> </w:t>
      </w:r>
    </w:p>
    <w:p w14:paraId="5E9E9F31" w14:textId="048DE73E" w:rsidR="0053221B" w:rsidRPr="005F1910" w:rsidRDefault="00592806" w:rsidP="004C140F">
      <w:pPr>
        <w:autoSpaceDE w:val="0"/>
        <w:autoSpaceDN w:val="0"/>
        <w:adjustRightInd w:val="0"/>
        <w:rPr>
          <w:rFonts w:cs="Arial"/>
          <w:color w:val="000000"/>
          <w:szCs w:val="19"/>
          <w:lang w:eastAsia="en-US"/>
        </w:rPr>
      </w:pPr>
      <w:r w:rsidRPr="00592806">
        <w:rPr>
          <w:rFonts w:cs="Arial"/>
          <w:color w:val="000000"/>
          <w:szCs w:val="19"/>
          <w:highlight w:val="yellow"/>
          <w:lang w:eastAsia="en-US"/>
        </w:rPr>
        <w:t>Project titel:........................</w:t>
      </w:r>
    </w:p>
    <w:p w14:paraId="064E00EF" w14:textId="77777777" w:rsidR="0053221B" w:rsidRPr="005F1910" w:rsidRDefault="0053221B" w:rsidP="004C140F">
      <w:pPr>
        <w:autoSpaceDE w:val="0"/>
        <w:autoSpaceDN w:val="0"/>
        <w:adjustRightInd w:val="0"/>
        <w:rPr>
          <w:rFonts w:cs="Arial"/>
          <w:color w:val="000000"/>
          <w:szCs w:val="19"/>
          <w:lang w:eastAsia="en-US"/>
        </w:rPr>
      </w:pPr>
    </w:p>
    <w:p w14:paraId="7986740A" w14:textId="77777777" w:rsidR="0053221B" w:rsidRPr="005F1910" w:rsidRDefault="00EB72F0" w:rsidP="004C140F">
      <w:pPr>
        <w:autoSpaceDE w:val="0"/>
        <w:autoSpaceDN w:val="0"/>
        <w:adjustRightInd w:val="0"/>
        <w:rPr>
          <w:rFonts w:cs="Arial"/>
          <w:color w:val="000000"/>
          <w:szCs w:val="19"/>
          <w:lang w:eastAsia="en-US"/>
        </w:rPr>
      </w:pPr>
      <w:r w:rsidRPr="005F1910">
        <w:rPr>
          <w:rFonts w:cs="Arial"/>
          <w:b/>
          <w:color w:val="000000"/>
          <w:szCs w:val="19"/>
          <w:lang w:eastAsia="en-US"/>
        </w:rPr>
        <w:t>ONDERGETEKENDEN</w:t>
      </w:r>
      <w:r w:rsidR="00BD4E8F" w:rsidRPr="005F1910">
        <w:rPr>
          <w:rFonts w:cs="Arial"/>
          <w:color w:val="000000"/>
          <w:szCs w:val="19"/>
          <w:lang w:eastAsia="en-US"/>
        </w:rPr>
        <w:t>:</w:t>
      </w:r>
    </w:p>
    <w:p w14:paraId="361E8BB6" w14:textId="77777777" w:rsidR="005E1EF0" w:rsidRPr="005F1910" w:rsidRDefault="005E1EF0" w:rsidP="004C140F">
      <w:pPr>
        <w:autoSpaceDE w:val="0"/>
        <w:autoSpaceDN w:val="0"/>
        <w:adjustRightInd w:val="0"/>
        <w:rPr>
          <w:rFonts w:cs="Arial"/>
          <w:b/>
          <w:color w:val="000000"/>
          <w:szCs w:val="19"/>
          <w:lang w:eastAsia="en-US"/>
        </w:rPr>
      </w:pPr>
    </w:p>
    <w:p w14:paraId="05CF32CA" w14:textId="5F5B257F" w:rsidR="00592806" w:rsidRPr="00D339D0" w:rsidRDefault="00592806" w:rsidP="004C140F">
      <w:pPr>
        <w:pStyle w:val="ListParagraph"/>
        <w:numPr>
          <w:ilvl w:val="0"/>
          <w:numId w:val="6"/>
        </w:numPr>
        <w:tabs>
          <w:tab w:val="left" w:pos="-1440"/>
        </w:tabs>
        <w:rPr>
          <w:rFonts w:cs="Arial"/>
          <w:sz w:val="19"/>
          <w:szCs w:val="19"/>
          <w:lang w:val="nl-NL" w:eastAsia="nl-NL"/>
        </w:rPr>
      </w:pPr>
      <w:r w:rsidRPr="00D339D0">
        <w:rPr>
          <w:rFonts w:cs="Arial"/>
          <w:sz w:val="19"/>
          <w:szCs w:val="19"/>
          <w:lang w:val="nl-NL" w:eastAsia="nl-NL"/>
        </w:rPr>
        <w:t>BEDRIJF (“</w:t>
      </w:r>
      <w:r w:rsidRPr="00D339D0">
        <w:rPr>
          <w:rFonts w:cs="Arial"/>
          <w:sz w:val="19"/>
          <w:szCs w:val="19"/>
          <w:lang w:val="nl-NL" w:eastAsia="nl-NL"/>
        </w:rPr>
        <w:fldChar w:fldCharType="begin">
          <w:ffData>
            <w:name w:val="Text18"/>
            <w:enabled/>
            <w:calcOnExit w:val="0"/>
            <w:textInput/>
          </w:ffData>
        </w:fldChar>
      </w:r>
      <w:r w:rsidRPr="00D339D0">
        <w:rPr>
          <w:rFonts w:cs="Arial"/>
          <w:sz w:val="19"/>
          <w:szCs w:val="19"/>
          <w:lang w:val="nl-NL" w:eastAsia="nl-NL"/>
        </w:rPr>
        <w:instrText xml:space="preserve"> FORMTEXT </w:instrText>
      </w:r>
      <w:r w:rsidRPr="00D339D0">
        <w:rPr>
          <w:rFonts w:cs="Arial"/>
          <w:sz w:val="19"/>
          <w:szCs w:val="19"/>
          <w:lang w:val="nl-NL" w:eastAsia="nl-NL"/>
        </w:rPr>
      </w:r>
      <w:r w:rsidRPr="00D339D0">
        <w:rPr>
          <w:rFonts w:cs="Arial"/>
          <w:sz w:val="19"/>
          <w:szCs w:val="19"/>
          <w:lang w:val="nl-NL" w:eastAsia="nl-NL"/>
        </w:rPr>
        <w:fldChar w:fldCharType="separate"/>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fldChar w:fldCharType="end"/>
      </w:r>
      <w:r w:rsidRPr="00D339D0">
        <w:rPr>
          <w:rFonts w:cs="Arial"/>
          <w:sz w:val="19"/>
          <w:szCs w:val="19"/>
          <w:lang w:val="nl-NL" w:eastAsia="nl-NL"/>
        </w:rPr>
        <w:t xml:space="preserve">”), gevestigd aan ADRES, te </w:t>
      </w:r>
      <w:r w:rsidRPr="00D339D0">
        <w:rPr>
          <w:rFonts w:cs="Arial"/>
          <w:sz w:val="19"/>
          <w:szCs w:val="19"/>
          <w:lang w:val="nl-NL" w:eastAsia="nl-NL"/>
        </w:rPr>
        <w:fldChar w:fldCharType="begin">
          <w:ffData>
            <w:name w:val="Text3"/>
            <w:enabled/>
            <w:calcOnExit w:val="0"/>
            <w:textInput/>
          </w:ffData>
        </w:fldChar>
      </w:r>
      <w:r w:rsidRPr="00D339D0">
        <w:rPr>
          <w:rFonts w:cs="Arial"/>
          <w:sz w:val="19"/>
          <w:szCs w:val="19"/>
          <w:lang w:val="nl-NL" w:eastAsia="nl-NL"/>
        </w:rPr>
        <w:instrText xml:space="preserve"> FORMTEXT </w:instrText>
      </w:r>
      <w:r w:rsidRPr="00D339D0">
        <w:rPr>
          <w:rFonts w:cs="Arial"/>
          <w:sz w:val="19"/>
          <w:szCs w:val="19"/>
          <w:lang w:val="nl-NL" w:eastAsia="nl-NL"/>
        </w:rPr>
      </w:r>
      <w:r w:rsidRPr="00D339D0">
        <w:rPr>
          <w:rFonts w:cs="Arial"/>
          <w:sz w:val="19"/>
          <w:szCs w:val="19"/>
          <w:lang w:val="nl-NL" w:eastAsia="nl-NL"/>
        </w:rPr>
        <w:fldChar w:fldCharType="separate"/>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fldChar w:fldCharType="end"/>
      </w:r>
      <w:r w:rsidRPr="00D339D0">
        <w:rPr>
          <w:rFonts w:cs="Arial"/>
          <w:sz w:val="19"/>
          <w:szCs w:val="19"/>
          <w:lang w:val="nl-NL" w:eastAsia="nl-NL"/>
        </w:rPr>
        <w:t xml:space="preserve">, hierbij vertegenwoordigd door haar </w:t>
      </w:r>
      <w:r w:rsidRPr="00D339D0">
        <w:rPr>
          <w:rFonts w:cs="Arial"/>
          <w:sz w:val="19"/>
          <w:szCs w:val="19"/>
          <w:lang w:val="nl-NL" w:eastAsia="nl-NL"/>
        </w:rPr>
        <w:fldChar w:fldCharType="begin">
          <w:ffData>
            <w:name w:val="Text4"/>
            <w:enabled/>
            <w:calcOnExit w:val="0"/>
            <w:textInput>
              <w:default w:val="functie"/>
            </w:textInput>
          </w:ffData>
        </w:fldChar>
      </w:r>
      <w:r w:rsidRPr="00D339D0">
        <w:rPr>
          <w:rFonts w:cs="Arial"/>
          <w:sz w:val="19"/>
          <w:szCs w:val="19"/>
          <w:lang w:val="nl-NL" w:eastAsia="nl-NL"/>
        </w:rPr>
        <w:instrText xml:space="preserve"> FORMTEXT </w:instrText>
      </w:r>
      <w:r w:rsidRPr="00D339D0">
        <w:rPr>
          <w:rFonts w:cs="Arial"/>
          <w:sz w:val="19"/>
          <w:szCs w:val="19"/>
          <w:lang w:val="nl-NL" w:eastAsia="nl-NL"/>
        </w:rPr>
      </w:r>
      <w:r w:rsidRPr="00D339D0">
        <w:rPr>
          <w:rFonts w:cs="Arial"/>
          <w:sz w:val="19"/>
          <w:szCs w:val="19"/>
          <w:lang w:val="nl-NL" w:eastAsia="nl-NL"/>
        </w:rPr>
        <w:fldChar w:fldCharType="separate"/>
      </w:r>
      <w:r w:rsidRPr="00D339D0">
        <w:rPr>
          <w:rFonts w:cs="Arial"/>
          <w:sz w:val="19"/>
          <w:szCs w:val="19"/>
          <w:lang w:val="nl-NL" w:eastAsia="nl-NL"/>
        </w:rPr>
        <w:t>functie</w:t>
      </w:r>
      <w:r w:rsidRPr="00D339D0">
        <w:rPr>
          <w:rFonts w:cs="Arial"/>
          <w:sz w:val="19"/>
          <w:szCs w:val="19"/>
          <w:lang w:val="nl-NL" w:eastAsia="nl-NL"/>
        </w:rPr>
        <w:fldChar w:fldCharType="end"/>
      </w:r>
      <w:r w:rsidRPr="00D339D0">
        <w:rPr>
          <w:rFonts w:cs="Arial"/>
          <w:sz w:val="19"/>
          <w:szCs w:val="19"/>
          <w:lang w:val="nl-NL" w:eastAsia="nl-NL"/>
        </w:rPr>
        <w:t xml:space="preserve">, </w:t>
      </w:r>
      <w:r w:rsidRPr="00D339D0">
        <w:rPr>
          <w:rFonts w:cs="Arial"/>
          <w:sz w:val="19"/>
          <w:szCs w:val="19"/>
          <w:lang w:val="nl-NL" w:eastAsia="nl-NL"/>
        </w:rPr>
        <w:fldChar w:fldCharType="begin">
          <w:ffData>
            <w:name w:val="Text5"/>
            <w:enabled/>
            <w:calcOnExit w:val="0"/>
            <w:textInput>
              <w:default w:val="naam"/>
            </w:textInput>
          </w:ffData>
        </w:fldChar>
      </w:r>
      <w:r w:rsidRPr="00D339D0">
        <w:rPr>
          <w:rFonts w:cs="Arial"/>
          <w:sz w:val="19"/>
          <w:szCs w:val="19"/>
          <w:lang w:val="nl-NL" w:eastAsia="nl-NL"/>
        </w:rPr>
        <w:instrText xml:space="preserve"> FORMTEXT </w:instrText>
      </w:r>
      <w:r w:rsidRPr="00D339D0">
        <w:rPr>
          <w:rFonts w:cs="Arial"/>
          <w:sz w:val="19"/>
          <w:szCs w:val="19"/>
          <w:lang w:val="nl-NL" w:eastAsia="nl-NL"/>
        </w:rPr>
      </w:r>
      <w:r w:rsidRPr="00D339D0">
        <w:rPr>
          <w:rFonts w:cs="Arial"/>
          <w:sz w:val="19"/>
          <w:szCs w:val="19"/>
          <w:lang w:val="nl-NL" w:eastAsia="nl-NL"/>
        </w:rPr>
        <w:fldChar w:fldCharType="separate"/>
      </w:r>
      <w:r w:rsidRPr="00D339D0">
        <w:rPr>
          <w:rFonts w:cs="Arial"/>
          <w:sz w:val="19"/>
          <w:szCs w:val="19"/>
          <w:lang w:val="nl-NL" w:eastAsia="nl-NL"/>
        </w:rPr>
        <w:t>naam</w:t>
      </w:r>
      <w:r w:rsidRPr="00D339D0">
        <w:rPr>
          <w:rFonts w:cs="Arial"/>
          <w:sz w:val="19"/>
          <w:szCs w:val="19"/>
          <w:lang w:val="nl-NL" w:eastAsia="nl-NL"/>
        </w:rPr>
        <w:fldChar w:fldCharType="end"/>
      </w:r>
      <w:r w:rsidRPr="00D339D0">
        <w:rPr>
          <w:rFonts w:cs="Arial"/>
          <w:sz w:val="19"/>
          <w:szCs w:val="19"/>
          <w:lang w:val="nl-NL" w:eastAsia="nl-NL"/>
        </w:rPr>
        <w:t>;</w:t>
      </w:r>
    </w:p>
    <w:p w14:paraId="46BA6542" w14:textId="77777777" w:rsidR="00592806" w:rsidRPr="00D339D0" w:rsidRDefault="00592806" w:rsidP="004C140F">
      <w:pPr>
        <w:pStyle w:val="ListParagraph"/>
        <w:tabs>
          <w:tab w:val="left" w:pos="-1440"/>
        </w:tabs>
        <w:ind w:left="360"/>
        <w:rPr>
          <w:rFonts w:cs="Arial"/>
          <w:sz w:val="19"/>
          <w:szCs w:val="19"/>
          <w:lang w:val="nl-NL" w:eastAsia="nl-NL"/>
        </w:rPr>
      </w:pPr>
    </w:p>
    <w:p w14:paraId="06AF7CD3" w14:textId="77777777" w:rsidR="00592806" w:rsidRPr="00D339D0" w:rsidRDefault="00592806" w:rsidP="004C140F">
      <w:pPr>
        <w:pStyle w:val="ListParagraph"/>
        <w:numPr>
          <w:ilvl w:val="0"/>
          <w:numId w:val="6"/>
        </w:numPr>
        <w:tabs>
          <w:tab w:val="left" w:pos="-1440"/>
        </w:tabs>
        <w:rPr>
          <w:rFonts w:cs="Arial"/>
          <w:sz w:val="19"/>
          <w:szCs w:val="19"/>
          <w:lang w:val="nl-NL" w:eastAsia="nl-NL"/>
        </w:rPr>
      </w:pPr>
      <w:r w:rsidRPr="00D339D0">
        <w:rPr>
          <w:rFonts w:cs="Arial"/>
          <w:sz w:val="19"/>
          <w:szCs w:val="19"/>
          <w:lang w:val="nl-NL" w:eastAsia="nl-NL"/>
        </w:rPr>
        <w:t>BEDRIJF (“</w:t>
      </w:r>
      <w:r w:rsidRPr="00D339D0">
        <w:rPr>
          <w:rFonts w:cs="Arial"/>
          <w:sz w:val="19"/>
          <w:szCs w:val="19"/>
          <w:lang w:val="nl-NL" w:eastAsia="nl-NL"/>
        </w:rPr>
        <w:fldChar w:fldCharType="begin">
          <w:ffData>
            <w:name w:val="Text18"/>
            <w:enabled/>
            <w:calcOnExit w:val="0"/>
            <w:textInput/>
          </w:ffData>
        </w:fldChar>
      </w:r>
      <w:r w:rsidRPr="00D339D0">
        <w:rPr>
          <w:rFonts w:cs="Arial"/>
          <w:sz w:val="19"/>
          <w:szCs w:val="19"/>
          <w:lang w:val="nl-NL" w:eastAsia="nl-NL"/>
        </w:rPr>
        <w:instrText xml:space="preserve"> FORMTEXT </w:instrText>
      </w:r>
      <w:r w:rsidRPr="00D339D0">
        <w:rPr>
          <w:rFonts w:cs="Arial"/>
          <w:sz w:val="19"/>
          <w:szCs w:val="19"/>
          <w:lang w:val="nl-NL" w:eastAsia="nl-NL"/>
        </w:rPr>
      </w:r>
      <w:r w:rsidRPr="00D339D0">
        <w:rPr>
          <w:rFonts w:cs="Arial"/>
          <w:sz w:val="19"/>
          <w:szCs w:val="19"/>
          <w:lang w:val="nl-NL" w:eastAsia="nl-NL"/>
        </w:rPr>
        <w:fldChar w:fldCharType="separate"/>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fldChar w:fldCharType="end"/>
      </w:r>
      <w:r w:rsidRPr="00D339D0">
        <w:rPr>
          <w:rFonts w:cs="Arial"/>
          <w:sz w:val="19"/>
          <w:szCs w:val="19"/>
          <w:lang w:val="nl-NL" w:eastAsia="nl-NL"/>
        </w:rPr>
        <w:t xml:space="preserve">”), gevestigd aan ADRES, te </w:t>
      </w:r>
      <w:r w:rsidRPr="00D339D0">
        <w:rPr>
          <w:rFonts w:cs="Arial"/>
          <w:sz w:val="19"/>
          <w:szCs w:val="19"/>
          <w:lang w:val="nl-NL" w:eastAsia="nl-NL"/>
        </w:rPr>
        <w:fldChar w:fldCharType="begin">
          <w:ffData>
            <w:name w:val="Text3"/>
            <w:enabled/>
            <w:calcOnExit w:val="0"/>
            <w:textInput/>
          </w:ffData>
        </w:fldChar>
      </w:r>
      <w:r w:rsidRPr="00D339D0">
        <w:rPr>
          <w:rFonts w:cs="Arial"/>
          <w:sz w:val="19"/>
          <w:szCs w:val="19"/>
          <w:lang w:val="nl-NL" w:eastAsia="nl-NL"/>
        </w:rPr>
        <w:instrText xml:space="preserve"> FORMTEXT </w:instrText>
      </w:r>
      <w:r w:rsidRPr="00D339D0">
        <w:rPr>
          <w:rFonts w:cs="Arial"/>
          <w:sz w:val="19"/>
          <w:szCs w:val="19"/>
          <w:lang w:val="nl-NL" w:eastAsia="nl-NL"/>
        </w:rPr>
      </w:r>
      <w:r w:rsidRPr="00D339D0">
        <w:rPr>
          <w:rFonts w:cs="Arial"/>
          <w:sz w:val="19"/>
          <w:szCs w:val="19"/>
          <w:lang w:val="nl-NL" w:eastAsia="nl-NL"/>
        </w:rPr>
        <w:fldChar w:fldCharType="separate"/>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fldChar w:fldCharType="end"/>
      </w:r>
      <w:r w:rsidRPr="00D339D0">
        <w:rPr>
          <w:rFonts w:cs="Arial"/>
          <w:sz w:val="19"/>
          <w:szCs w:val="19"/>
          <w:lang w:val="nl-NL" w:eastAsia="nl-NL"/>
        </w:rPr>
        <w:t xml:space="preserve">, hierbij vertegenwoordigd door haar </w:t>
      </w:r>
      <w:r w:rsidRPr="00D339D0">
        <w:rPr>
          <w:rFonts w:cs="Arial"/>
          <w:sz w:val="19"/>
          <w:szCs w:val="19"/>
          <w:lang w:val="nl-NL" w:eastAsia="nl-NL"/>
        </w:rPr>
        <w:fldChar w:fldCharType="begin">
          <w:ffData>
            <w:name w:val="Text4"/>
            <w:enabled/>
            <w:calcOnExit w:val="0"/>
            <w:textInput>
              <w:default w:val="functie"/>
            </w:textInput>
          </w:ffData>
        </w:fldChar>
      </w:r>
      <w:r w:rsidRPr="00D339D0">
        <w:rPr>
          <w:rFonts w:cs="Arial"/>
          <w:sz w:val="19"/>
          <w:szCs w:val="19"/>
          <w:lang w:val="nl-NL" w:eastAsia="nl-NL"/>
        </w:rPr>
        <w:instrText xml:space="preserve"> FORMTEXT </w:instrText>
      </w:r>
      <w:r w:rsidRPr="00D339D0">
        <w:rPr>
          <w:rFonts w:cs="Arial"/>
          <w:sz w:val="19"/>
          <w:szCs w:val="19"/>
          <w:lang w:val="nl-NL" w:eastAsia="nl-NL"/>
        </w:rPr>
      </w:r>
      <w:r w:rsidRPr="00D339D0">
        <w:rPr>
          <w:rFonts w:cs="Arial"/>
          <w:sz w:val="19"/>
          <w:szCs w:val="19"/>
          <w:lang w:val="nl-NL" w:eastAsia="nl-NL"/>
        </w:rPr>
        <w:fldChar w:fldCharType="separate"/>
      </w:r>
      <w:r w:rsidRPr="00D339D0">
        <w:rPr>
          <w:rFonts w:cs="Arial"/>
          <w:sz w:val="19"/>
          <w:szCs w:val="19"/>
          <w:lang w:val="nl-NL" w:eastAsia="nl-NL"/>
        </w:rPr>
        <w:t>functie</w:t>
      </w:r>
      <w:r w:rsidRPr="00D339D0">
        <w:rPr>
          <w:rFonts w:cs="Arial"/>
          <w:sz w:val="19"/>
          <w:szCs w:val="19"/>
          <w:lang w:val="nl-NL" w:eastAsia="nl-NL"/>
        </w:rPr>
        <w:fldChar w:fldCharType="end"/>
      </w:r>
      <w:r w:rsidRPr="00D339D0">
        <w:rPr>
          <w:rFonts w:cs="Arial"/>
          <w:sz w:val="19"/>
          <w:szCs w:val="19"/>
          <w:lang w:val="nl-NL" w:eastAsia="nl-NL"/>
        </w:rPr>
        <w:t xml:space="preserve">, </w:t>
      </w:r>
      <w:r w:rsidRPr="00D339D0">
        <w:rPr>
          <w:rFonts w:cs="Arial"/>
          <w:sz w:val="19"/>
          <w:szCs w:val="19"/>
          <w:lang w:val="nl-NL" w:eastAsia="nl-NL"/>
        </w:rPr>
        <w:fldChar w:fldCharType="begin">
          <w:ffData>
            <w:name w:val="Text5"/>
            <w:enabled/>
            <w:calcOnExit w:val="0"/>
            <w:textInput>
              <w:default w:val="naam"/>
            </w:textInput>
          </w:ffData>
        </w:fldChar>
      </w:r>
      <w:r w:rsidRPr="00D339D0">
        <w:rPr>
          <w:rFonts w:cs="Arial"/>
          <w:sz w:val="19"/>
          <w:szCs w:val="19"/>
          <w:lang w:val="nl-NL" w:eastAsia="nl-NL"/>
        </w:rPr>
        <w:instrText xml:space="preserve"> FORMTEXT </w:instrText>
      </w:r>
      <w:r w:rsidRPr="00D339D0">
        <w:rPr>
          <w:rFonts w:cs="Arial"/>
          <w:sz w:val="19"/>
          <w:szCs w:val="19"/>
          <w:lang w:val="nl-NL" w:eastAsia="nl-NL"/>
        </w:rPr>
      </w:r>
      <w:r w:rsidRPr="00D339D0">
        <w:rPr>
          <w:rFonts w:cs="Arial"/>
          <w:sz w:val="19"/>
          <w:szCs w:val="19"/>
          <w:lang w:val="nl-NL" w:eastAsia="nl-NL"/>
        </w:rPr>
        <w:fldChar w:fldCharType="separate"/>
      </w:r>
      <w:r w:rsidRPr="00D339D0">
        <w:rPr>
          <w:rFonts w:cs="Arial"/>
          <w:sz w:val="19"/>
          <w:szCs w:val="19"/>
          <w:lang w:val="nl-NL" w:eastAsia="nl-NL"/>
        </w:rPr>
        <w:t>naam</w:t>
      </w:r>
      <w:r w:rsidRPr="00D339D0">
        <w:rPr>
          <w:rFonts w:cs="Arial"/>
          <w:sz w:val="19"/>
          <w:szCs w:val="19"/>
          <w:lang w:val="nl-NL" w:eastAsia="nl-NL"/>
        </w:rPr>
        <w:fldChar w:fldCharType="end"/>
      </w:r>
      <w:r w:rsidRPr="00D339D0">
        <w:rPr>
          <w:rFonts w:cs="Arial"/>
          <w:sz w:val="19"/>
          <w:szCs w:val="19"/>
          <w:lang w:val="nl-NL" w:eastAsia="nl-NL"/>
        </w:rPr>
        <w:t>;</w:t>
      </w:r>
    </w:p>
    <w:p w14:paraId="6715360D" w14:textId="77777777" w:rsidR="00592806" w:rsidRPr="00D339D0" w:rsidRDefault="00592806" w:rsidP="004C140F">
      <w:pPr>
        <w:pStyle w:val="ListParagraph"/>
        <w:rPr>
          <w:rFonts w:cs="Arial"/>
          <w:sz w:val="19"/>
          <w:szCs w:val="19"/>
          <w:lang w:val="nl-NL" w:eastAsia="nl-NL"/>
        </w:rPr>
      </w:pPr>
    </w:p>
    <w:p w14:paraId="4D9A3538" w14:textId="156CB6DA" w:rsidR="00592806" w:rsidRPr="00D339D0" w:rsidRDefault="00592806" w:rsidP="004C140F">
      <w:pPr>
        <w:pStyle w:val="ListParagraph"/>
        <w:numPr>
          <w:ilvl w:val="0"/>
          <w:numId w:val="6"/>
        </w:numPr>
        <w:tabs>
          <w:tab w:val="left" w:pos="-1440"/>
        </w:tabs>
        <w:rPr>
          <w:rFonts w:cs="Arial"/>
          <w:sz w:val="19"/>
          <w:szCs w:val="19"/>
          <w:lang w:val="nl-NL" w:eastAsia="nl-NL"/>
        </w:rPr>
      </w:pPr>
      <w:r w:rsidRPr="00D339D0">
        <w:rPr>
          <w:rFonts w:cs="Arial"/>
          <w:sz w:val="19"/>
          <w:szCs w:val="19"/>
          <w:lang w:val="nl-NL" w:eastAsia="nl-NL"/>
        </w:rPr>
        <w:t>BEDRIJF (“</w:t>
      </w:r>
      <w:r w:rsidRPr="00D339D0">
        <w:rPr>
          <w:rFonts w:cs="Arial"/>
          <w:sz w:val="19"/>
          <w:szCs w:val="19"/>
          <w:lang w:val="nl-NL" w:eastAsia="nl-NL"/>
        </w:rPr>
        <w:fldChar w:fldCharType="begin">
          <w:ffData>
            <w:name w:val="Text18"/>
            <w:enabled/>
            <w:calcOnExit w:val="0"/>
            <w:textInput/>
          </w:ffData>
        </w:fldChar>
      </w:r>
      <w:r w:rsidRPr="00D339D0">
        <w:rPr>
          <w:rFonts w:cs="Arial"/>
          <w:sz w:val="19"/>
          <w:szCs w:val="19"/>
          <w:lang w:val="nl-NL" w:eastAsia="nl-NL"/>
        </w:rPr>
        <w:instrText xml:space="preserve"> FORMTEXT </w:instrText>
      </w:r>
      <w:r w:rsidRPr="00D339D0">
        <w:rPr>
          <w:rFonts w:cs="Arial"/>
          <w:sz w:val="19"/>
          <w:szCs w:val="19"/>
          <w:lang w:val="nl-NL" w:eastAsia="nl-NL"/>
        </w:rPr>
      </w:r>
      <w:r w:rsidRPr="00D339D0">
        <w:rPr>
          <w:rFonts w:cs="Arial"/>
          <w:sz w:val="19"/>
          <w:szCs w:val="19"/>
          <w:lang w:val="nl-NL" w:eastAsia="nl-NL"/>
        </w:rPr>
        <w:fldChar w:fldCharType="separate"/>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fldChar w:fldCharType="end"/>
      </w:r>
      <w:r w:rsidRPr="00D339D0">
        <w:rPr>
          <w:rFonts w:cs="Arial"/>
          <w:sz w:val="19"/>
          <w:szCs w:val="19"/>
          <w:lang w:val="nl-NL" w:eastAsia="nl-NL"/>
        </w:rPr>
        <w:t xml:space="preserve">”), gevestigd aan ADRES, te </w:t>
      </w:r>
      <w:r w:rsidRPr="00D339D0">
        <w:rPr>
          <w:rFonts w:cs="Arial"/>
          <w:sz w:val="19"/>
          <w:szCs w:val="19"/>
          <w:lang w:val="nl-NL" w:eastAsia="nl-NL"/>
        </w:rPr>
        <w:fldChar w:fldCharType="begin">
          <w:ffData>
            <w:name w:val="Text3"/>
            <w:enabled/>
            <w:calcOnExit w:val="0"/>
            <w:textInput/>
          </w:ffData>
        </w:fldChar>
      </w:r>
      <w:r w:rsidRPr="00D339D0">
        <w:rPr>
          <w:rFonts w:cs="Arial"/>
          <w:sz w:val="19"/>
          <w:szCs w:val="19"/>
          <w:lang w:val="nl-NL" w:eastAsia="nl-NL"/>
        </w:rPr>
        <w:instrText xml:space="preserve"> FORMTEXT </w:instrText>
      </w:r>
      <w:r w:rsidRPr="00D339D0">
        <w:rPr>
          <w:rFonts w:cs="Arial"/>
          <w:sz w:val="19"/>
          <w:szCs w:val="19"/>
          <w:lang w:val="nl-NL" w:eastAsia="nl-NL"/>
        </w:rPr>
      </w:r>
      <w:r w:rsidRPr="00D339D0">
        <w:rPr>
          <w:rFonts w:cs="Arial"/>
          <w:sz w:val="19"/>
          <w:szCs w:val="19"/>
          <w:lang w:val="nl-NL" w:eastAsia="nl-NL"/>
        </w:rPr>
        <w:fldChar w:fldCharType="separate"/>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fldChar w:fldCharType="end"/>
      </w:r>
      <w:r w:rsidRPr="00D339D0">
        <w:rPr>
          <w:rFonts w:cs="Arial"/>
          <w:sz w:val="19"/>
          <w:szCs w:val="19"/>
          <w:lang w:val="nl-NL" w:eastAsia="nl-NL"/>
        </w:rPr>
        <w:t xml:space="preserve">, hierbij vertegenwoordigd door haar </w:t>
      </w:r>
      <w:r w:rsidRPr="00D339D0">
        <w:rPr>
          <w:rFonts w:cs="Arial"/>
          <w:sz w:val="19"/>
          <w:szCs w:val="19"/>
          <w:lang w:val="nl-NL" w:eastAsia="nl-NL"/>
        </w:rPr>
        <w:fldChar w:fldCharType="begin">
          <w:ffData>
            <w:name w:val="Text4"/>
            <w:enabled/>
            <w:calcOnExit w:val="0"/>
            <w:textInput>
              <w:default w:val="functie"/>
            </w:textInput>
          </w:ffData>
        </w:fldChar>
      </w:r>
      <w:r w:rsidRPr="00D339D0">
        <w:rPr>
          <w:rFonts w:cs="Arial"/>
          <w:sz w:val="19"/>
          <w:szCs w:val="19"/>
          <w:lang w:val="nl-NL" w:eastAsia="nl-NL"/>
        </w:rPr>
        <w:instrText xml:space="preserve"> FORMTEXT </w:instrText>
      </w:r>
      <w:r w:rsidRPr="00D339D0">
        <w:rPr>
          <w:rFonts w:cs="Arial"/>
          <w:sz w:val="19"/>
          <w:szCs w:val="19"/>
          <w:lang w:val="nl-NL" w:eastAsia="nl-NL"/>
        </w:rPr>
      </w:r>
      <w:r w:rsidRPr="00D339D0">
        <w:rPr>
          <w:rFonts w:cs="Arial"/>
          <w:sz w:val="19"/>
          <w:szCs w:val="19"/>
          <w:lang w:val="nl-NL" w:eastAsia="nl-NL"/>
        </w:rPr>
        <w:fldChar w:fldCharType="separate"/>
      </w:r>
      <w:r w:rsidRPr="00D339D0">
        <w:rPr>
          <w:rFonts w:cs="Arial"/>
          <w:sz w:val="19"/>
          <w:szCs w:val="19"/>
          <w:lang w:val="nl-NL" w:eastAsia="nl-NL"/>
        </w:rPr>
        <w:t>functie</w:t>
      </w:r>
      <w:r w:rsidRPr="00D339D0">
        <w:rPr>
          <w:rFonts w:cs="Arial"/>
          <w:sz w:val="19"/>
          <w:szCs w:val="19"/>
          <w:lang w:val="nl-NL" w:eastAsia="nl-NL"/>
        </w:rPr>
        <w:fldChar w:fldCharType="end"/>
      </w:r>
      <w:r w:rsidRPr="00D339D0">
        <w:rPr>
          <w:rFonts w:cs="Arial"/>
          <w:sz w:val="19"/>
          <w:szCs w:val="19"/>
          <w:lang w:val="nl-NL" w:eastAsia="nl-NL"/>
        </w:rPr>
        <w:t xml:space="preserve">, </w:t>
      </w:r>
      <w:r w:rsidRPr="00D339D0">
        <w:rPr>
          <w:rFonts w:cs="Arial"/>
          <w:sz w:val="19"/>
          <w:szCs w:val="19"/>
          <w:lang w:val="nl-NL" w:eastAsia="nl-NL"/>
        </w:rPr>
        <w:fldChar w:fldCharType="begin">
          <w:ffData>
            <w:name w:val="Text5"/>
            <w:enabled/>
            <w:calcOnExit w:val="0"/>
            <w:textInput>
              <w:default w:val="naam"/>
            </w:textInput>
          </w:ffData>
        </w:fldChar>
      </w:r>
      <w:r w:rsidRPr="00D339D0">
        <w:rPr>
          <w:rFonts w:cs="Arial"/>
          <w:sz w:val="19"/>
          <w:szCs w:val="19"/>
          <w:lang w:val="nl-NL" w:eastAsia="nl-NL"/>
        </w:rPr>
        <w:instrText xml:space="preserve"> FORMTEXT </w:instrText>
      </w:r>
      <w:r w:rsidRPr="00D339D0">
        <w:rPr>
          <w:rFonts w:cs="Arial"/>
          <w:sz w:val="19"/>
          <w:szCs w:val="19"/>
          <w:lang w:val="nl-NL" w:eastAsia="nl-NL"/>
        </w:rPr>
      </w:r>
      <w:r w:rsidRPr="00D339D0">
        <w:rPr>
          <w:rFonts w:cs="Arial"/>
          <w:sz w:val="19"/>
          <w:szCs w:val="19"/>
          <w:lang w:val="nl-NL" w:eastAsia="nl-NL"/>
        </w:rPr>
        <w:fldChar w:fldCharType="separate"/>
      </w:r>
      <w:r w:rsidRPr="00D339D0">
        <w:rPr>
          <w:rFonts w:cs="Arial"/>
          <w:sz w:val="19"/>
          <w:szCs w:val="19"/>
          <w:lang w:val="nl-NL" w:eastAsia="nl-NL"/>
        </w:rPr>
        <w:t>naam</w:t>
      </w:r>
      <w:r w:rsidRPr="00D339D0">
        <w:rPr>
          <w:rFonts w:cs="Arial"/>
          <w:sz w:val="19"/>
          <w:szCs w:val="19"/>
          <w:lang w:val="nl-NL" w:eastAsia="nl-NL"/>
        </w:rPr>
        <w:fldChar w:fldCharType="end"/>
      </w:r>
      <w:r w:rsidRPr="00D339D0">
        <w:rPr>
          <w:rFonts w:cs="Arial"/>
          <w:sz w:val="19"/>
          <w:szCs w:val="19"/>
          <w:lang w:val="nl-NL" w:eastAsia="nl-NL"/>
        </w:rPr>
        <w:t>;</w:t>
      </w:r>
    </w:p>
    <w:p w14:paraId="015FE6E1" w14:textId="4B1AF508" w:rsidR="00190FD8" w:rsidRPr="00D339D0" w:rsidRDefault="00190FD8" w:rsidP="004C140F">
      <w:pPr>
        <w:autoSpaceDE w:val="0"/>
        <w:autoSpaceDN w:val="0"/>
        <w:adjustRightInd w:val="0"/>
        <w:rPr>
          <w:rFonts w:cs="Arial"/>
          <w:szCs w:val="19"/>
        </w:rPr>
      </w:pPr>
    </w:p>
    <w:p w14:paraId="3B444B4F" w14:textId="520B7C1E" w:rsidR="00592806" w:rsidRPr="00D339D0" w:rsidRDefault="00592806" w:rsidP="004C140F">
      <w:pPr>
        <w:ind w:left="360"/>
        <w:rPr>
          <w:rFonts w:cs="Arial"/>
          <w:szCs w:val="19"/>
        </w:rPr>
      </w:pPr>
      <w:r w:rsidRPr="00D339D0">
        <w:rPr>
          <w:rFonts w:cs="Arial"/>
          <w:szCs w:val="19"/>
        </w:rPr>
        <w:t>P</w:t>
      </w:r>
      <w:r w:rsidR="00EB72F0" w:rsidRPr="00D339D0">
        <w:rPr>
          <w:rFonts w:cs="Arial"/>
          <w:szCs w:val="19"/>
        </w:rPr>
        <w:t xml:space="preserve">artijen </w:t>
      </w:r>
      <w:r w:rsidR="00BD4E8F" w:rsidRPr="00D339D0">
        <w:rPr>
          <w:rFonts w:cs="Arial"/>
          <w:szCs w:val="19"/>
        </w:rPr>
        <w:t>hier</w:t>
      </w:r>
      <w:r w:rsidRPr="00D339D0">
        <w:rPr>
          <w:rFonts w:cs="Arial"/>
          <w:szCs w:val="19"/>
        </w:rPr>
        <w:t>boven individueel ook “Industriële Partner” genoemd en gezamenlijk “Industriële Partners”;</w:t>
      </w:r>
    </w:p>
    <w:p w14:paraId="1DA5609E" w14:textId="7A6B28F0" w:rsidR="00592806" w:rsidRPr="00D339D0" w:rsidRDefault="00592806" w:rsidP="004C140F">
      <w:pPr>
        <w:rPr>
          <w:rFonts w:cs="Arial"/>
          <w:szCs w:val="19"/>
        </w:rPr>
      </w:pPr>
    </w:p>
    <w:p w14:paraId="7C0E7E0A" w14:textId="369804AF" w:rsidR="00592806" w:rsidRPr="00D339D0" w:rsidRDefault="00592806" w:rsidP="004C140F">
      <w:pPr>
        <w:rPr>
          <w:rFonts w:cs="Arial"/>
          <w:szCs w:val="19"/>
        </w:rPr>
      </w:pPr>
      <w:r w:rsidRPr="00D339D0">
        <w:rPr>
          <w:rFonts w:cs="Arial"/>
          <w:szCs w:val="19"/>
        </w:rPr>
        <w:t>EN</w:t>
      </w:r>
    </w:p>
    <w:p w14:paraId="00F88F5C" w14:textId="332F1675" w:rsidR="00592806" w:rsidRPr="00D339D0" w:rsidRDefault="00592806" w:rsidP="004C140F">
      <w:pPr>
        <w:rPr>
          <w:rFonts w:cs="Arial"/>
          <w:szCs w:val="19"/>
        </w:rPr>
      </w:pPr>
    </w:p>
    <w:p w14:paraId="6590DE54" w14:textId="19C3538B" w:rsidR="00592806" w:rsidRPr="00D339D0" w:rsidRDefault="00592806" w:rsidP="004C140F">
      <w:pPr>
        <w:pStyle w:val="ListParagraph"/>
        <w:numPr>
          <w:ilvl w:val="0"/>
          <w:numId w:val="7"/>
        </w:numPr>
        <w:rPr>
          <w:rFonts w:cs="Arial"/>
          <w:sz w:val="19"/>
          <w:szCs w:val="19"/>
          <w:lang w:val="nl-NL" w:eastAsia="nl-NL"/>
        </w:rPr>
      </w:pPr>
      <w:r w:rsidRPr="00D339D0">
        <w:rPr>
          <w:rFonts w:cs="Arial"/>
          <w:sz w:val="19"/>
          <w:szCs w:val="19"/>
          <w:lang w:val="nl-NL" w:eastAsia="nl-NL"/>
        </w:rPr>
        <w:t xml:space="preserve">Stichting Wageningen Research, </w:t>
      </w:r>
      <w:r w:rsidR="00742444">
        <w:rPr>
          <w:rFonts w:cs="Arial"/>
          <w:sz w:val="19"/>
          <w:szCs w:val="19"/>
          <w:lang w:val="nl-NL" w:eastAsia="nl-NL"/>
        </w:rPr>
        <w:t>onderzoeks</w:t>
      </w:r>
      <w:r w:rsidRPr="00D339D0">
        <w:rPr>
          <w:rFonts w:cs="Arial"/>
          <w:sz w:val="19"/>
          <w:szCs w:val="19"/>
          <w:lang w:val="nl-NL" w:eastAsia="nl-NL"/>
        </w:rPr>
        <w:t>institu</w:t>
      </w:r>
      <w:r w:rsidR="00742444">
        <w:rPr>
          <w:rFonts w:cs="Arial"/>
          <w:sz w:val="19"/>
          <w:szCs w:val="19"/>
          <w:lang w:val="nl-NL" w:eastAsia="nl-NL"/>
        </w:rPr>
        <w:t>ut</w:t>
      </w:r>
      <w:r w:rsidRPr="00D339D0">
        <w:rPr>
          <w:rFonts w:cs="Arial"/>
          <w:sz w:val="19"/>
          <w:szCs w:val="19"/>
          <w:lang w:val="nl-NL" w:eastAsia="nl-NL"/>
        </w:rPr>
        <w:t xml:space="preserve"> Wageningen ..........(“WR”), gevestigd aan ADRES, te </w:t>
      </w:r>
      <w:r w:rsidR="00017940" w:rsidRPr="00D339D0">
        <w:rPr>
          <w:rFonts w:cs="Arial"/>
          <w:sz w:val="19"/>
          <w:szCs w:val="19"/>
          <w:lang w:val="nl-NL" w:eastAsia="nl-NL"/>
        </w:rPr>
        <w:t>Wageningen, Nederland</w:t>
      </w:r>
      <w:r w:rsidRPr="00D339D0">
        <w:rPr>
          <w:rFonts w:cs="Arial"/>
          <w:sz w:val="19"/>
          <w:szCs w:val="19"/>
          <w:lang w:val="nl-NL" w:eastAsia="nl-NL"/>
        </w:rPr>
        <w:t xml:space="preserve">, hierbij vertegenwoordigd door haar </w:t>
      </w:r>
      <w:r w:rsidRPr="00D339D0">
        <w:rPr>
          <w:rFonts w:cs="Arial"/>
          <w:sz w:val="19"/>
          <w:szCs w:val="19"/>
          <w:lang w:val="nl-NL" w:eastAsia="nl-NL"/>
        </w:rPr>
        <w:fldChar w:fldCharType="begin">
          <w:ffData>
            <w:name w:val="Text4"/>
            <w:enabled/>
            <w:calcOnExit w:val="0"/>
            <w:textInput>
              <w:default w:val="functie"/>
            </w:textInput>
          </w:ffData>
        </w:fldChar>
      </w:r>
      <w:r w:rsidRPr="00D339D0">
        <w:rPr>
          <w:rFonts w:cs="Arial"/>
          <w:sz w:val="19"/>
          <w:szCs w:val="19"/>
          <w:lang w:val="nl-NL" w:eastAsia="nl-NL"/>
        </w:rPr>
        <w:instrText xml:space="preserve"> FORMTEXT </w:instrText>
      </w:r>
      <w:r w:rsidRPr="00D339D0">
        <w:rPr>
          <w:rFonts w:cs="Arial"/>
          <w:sz w:val="19"/>
          <w:szCs w:val="19"/>
          <w:lang w:val="nl-NL" w:eastAsia="nl-NL"/>
        </w:rPr>
      </w:r>
      <w:r w:rsidRPr="00D339D0">
        <w:rPr>
          <w:rFonts w:cs="Arial"/>
          <w:sz w:val="19"/>
          <w:szCs w:val="19"/>
          <w:lang w:val="nl-NL" w:eastAsia="nl-NL"/>
        </w:rPr>
        <w:fldChar w:fldCharType="separate"/>
      </w:r>
      <w:r w:rsidRPr="00D339D0">
        <w:rPr>
          <w:rFonts w:cs="Arial"/>
          <w:sz w:val="19"/>
          <w:szCs w:val="19"/>
          <w:lang w:val="nl-NL" w:eastAsia="nl-NL"/>
        </w:rPr>
        <w:t>functie</w:t>
      </w:r>
      <w:r w:rsidRPr="00D339D0">
        <w:rPr>
          <w:rFonts w:cs="Arial"/>
          <w:sz w:val="19"/>
          <w:szCs w:val="19"/>
          <w:lang w:val="nl-NL" w:eastAsia="nl-NL"/>
        </w:rPr>
        <w:fldChar w:fldCharType="end"/>
      </w:r>
      <w:r w:rsidRPr="00D339D0">
        <w:rPr>
          <w:rFonts w:cs="Arial"/>
          <w:sz w:val="19"/>
          <w:szCs w:val="19"/>
          <w:lang w:val="nl-NL" w:eastAsia="nl-NL"/>
        </w:rPr>
        <w:t xml:space="preserve">, </w:t>
      </w:r>
      <w:r w:rsidRPr="00D339D0">
        <w:rPr>
          <w:rFonts w:cs="Arial"/>
          <w:sz w:val="19"/>
          <w:szCs w:val="19"/>
          <w:lang w:val="nl-NL" w:eastAsia="nl-NL"/>
        </w:rPr>
        <w:fldChar w:fldCharType="begin">
          <w:ffData>
            <w:name w:val="Text5"/>
            <w:enabled/>
            <w:calcOnExit w:val="0"/>
            <w:textInput>
              <w:default w:val="naam"/>
            </w:textInput>
          </w:ffData>
        </w:fldChar>
      </w:r>
      <w:r w:rsidRPr="00D339D0">
        <w:rPr>
          <w:rFonts w:cs="Arial"/>
          <w:sz w:val="19"/>
          <w:szCs w:val="19"/>
          <w:lang w:val="nl-NL" w:eastAsia="nl-NL"/>
        </w:rPr>
        <w:instrText xml:space="preserve"> FORMTEXT </w:instrText>
      </w:r>
      <w:r w:rsidRPr="00D339D0">
        <w:rPr>
          <w:rFonts w:cs="Arial"/>
          <w:sz w:val="19"/>
          <w:szCs w:val="19"/>
          <w:lang w:val="nl-NL" w:eastAsia="nl-NL"/>
        </w:rPr>
      </w:r>
      <w:r w:rsidRPr="00D339D0">
        <w:rPr>
          <w:rFonts w:cs="Arial"/>
          <w:sz w:val="19"/>
          <w:szCs w:val="19"/>
          <w:lang w:val="nl-NL" w:eastAsia="nl-NL"/>
        </w:rPr>
        <w:fldChar w:fldCharType="separate"/>
      </w:r>
      <w:r w:rsidRPr="00D339D0">
        <w:rPr>
          <w:rFonts w:cs="Arial"/>
          <w:sz w:val="19"/>
          <w:szCs w:val="19"/>
          <w:lang w:val="nl-NL" w:eastAsia="nl-NL"/>
        </w:rPr>
        <w:t>naam</w:t>
      </w:r>
      <w:r w:rsidRPr="00D339D0">
        <w:rPr>
          <w:rFonts w:cs="Arial"/>
          <w:sz w:val="19"/>
          <w:szCs w:val="19"/>
          <w:lang w:val="nl-NL" w:eastAsia="nl-NL"/>
        </w:rPr>
        <w:fldChar w:fldCharType="end"/>
      </w:r>
      <w:r w:rsidRPr="00D339D0">
        <w:rPr>
          <w:rFonts w:cs="Arial"/>
          <w:sz w:val="19"/>
          <w:szCs w:val="19"/>
          <w:lang w:val="nl-NL" w:eastAsia="nl-NL"/>
        </w:rPr>
        <w:t>;</w:t>
      </w:r>
    </w:p>
    <w:p w14:paraId="2D1595E4" w14:textId="77777777" w:rsidR="00592806" w:rsidRPr="00D339D0" w:rsidRDefault="00592806" w:rsidP="004C140F">
      <w:pPr>
        <w:rPr>
          <w:rFonts w:cs="Arial"/>
          <w:szCs w:val="19"/>
        </w:rPr>
      </w:pPr>
    </w:p>
    <w:p w14:paraId="30242A17" w14:textId="77777777" w:rsidR="00592806" w:rsidRPr="00D339D0" w:rsidRDefault="00592806" w:rsidP="004C140F">
      <w:pPr>
        <w:pStyle w:val="ListParagraph"/>
        <w:numPr>
          <w:ilvl w:val="0"/>
          <w:numId w:val="7"/>
        </w:numPr>
        <w:rPr>
          <w:rFonts w:cs="Arial"/>
          <w:sz w:val="19"/>
          <w:szCs w:val="19"/>
          <w:lang w:val="nl-NL" w:eastAsia="nl-NL"/>
        </w:rPr>
      </w:pPr>
      <w:r w:rsidRPr="00D339D0">
        <w:rPr>
          <w:rFonts w:cs="Arial"/>
          <w:sz w:val="19"/>
          <w:szCs w:val="19"/>
          <w:lang w:val="nl-NL" w:eastAsia="nl-NL"/>
        </w:rPr>
        <w:t>KENNISINSTELLING (“</w:t>
      </w:r>
      <w:r w:rsidRPr="00D339D0">
        <w:rPr>
          <w:rFonts w:cs="Arial"/>
          <w:sz w:val="19"/>
          <w:szCs w:val="19"/>
          <w:lang w:val="nl-NL" w:eastAsia="nl-NL"/>
        </w:rPr>
        <w:fldChar w:fldCharType="begin">
          <w:ffData>
            <w:name w:val="Text18"/>
            <w:enabled/>
            <w:calcOnExit w:val="0"/>
            <w:textInput/>
          </w:ffData>
        </w:fldChar>
      </w:r>
      <w:r w:rsidRPr="00D339D0">
        <w:rPr>
          <w:rFonts w:cs="Arial"/>
          <w:sz w:val="19"/>
          <w:szCs w:val="19"/>
          <w:lang w:val="nl-NL" w:eastAsia="nl-NL"/>
        </w:rPr>
        <w:instrText xml:space="preserve"> FORMTEXT </w:instrText>
      </w:r>
      <w:r w:rsidRPr="00D339D0">
        <w:rPr>
          <w:rFonts w:cs="Arial"/>
          <w:sz w:val="19"/>
          <w:szCs w:val="19"/>
          <w:lang w:val="nl-NL" w:eastAsia="nl-NL"/>
        </w:rPr>
      </w:r>
      <w:r w:rsidRPr="00D339D0">
        <w:rPr>
          <w:rFonts w:cs="Arial"/>
          <w:sz w:val="19"/>
          <w:szCs w:val="19"/>
          <w:lang w:val="nl-NL" w:eastAsia="nl-NL"/>
        </w:rPr>
        <w:fldChar w:fldCharType="separate"/>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fldChar w:fldCharType="end"/>
      </w:r>
      <w:r w:rsidRPr="00D339D0">
        <w:rPr>
          <w:rFonts w:cs="Arial"/>
          <w:sz w:val="19"/>
          <w:szCs w:val="19"/>
          <w:lang w:val="nl-NL" w:eastAsia="nl-NL"/>
        </w:rPr>
        <w:t xml:space="preserve">”),gevestigd aan ADRES, te </w:t>
      </w:r>
      <w:r w:rsidRPr="00D339D0">
        <w:rPr>
          <w:rFonts w:cs="Arial"/>
          <w:sz w:val="19"/>
          <w:szCs w:val="19"/>
          <w:lang w:val="nl-NL" w:eastAsia="nl-NL"/>
        </w:rPr>
        <w:fldChar w:fldCharType="begin">
          <w:ffData>
            <w:name w:val="Text3"/>
            <w:enabled/>
            <w:calcOnExit w:val="0"/>
            <w:textInput/>
          </w:ffData>
        </w:fldChar>
      </w:r>
      <w:r w:rsidRPr="00D339D0">
        <w:rPr>
          <w:rFonts w:cs="Arial"/>
          <w:sz w:val="19"/>
          <w:szCs w:val="19"/>
          <w:lang w:val="nl-NL" w:eastAsia="nl-NL"/>
        </w:rPr>
        <w:instrText xml:space="preserve"> FORMTEXT </w:instrText>
      </w:r>
      <w:r w:rsidRPr="00D339D0">
        <w:rPr>
          <w:rFonts w:cs="Arial"/>
          <w:sz w:val="19"/>
          <w:szCs w:val="19"/>
          <w:lang w:val="nl-NL" w:eastAsia="nl-NL"/>
        </w:rPr>
      </w:r>
      <w:r w:rsidRPr="00D339D0">
        <w:rPr>
          <w:rFonts w:cs="Arial"/>
          <w:sz w:val="19"/>
          <w:szCs w:val="19"/>
          <w:lang w:val="nl-NL" w:eastAsia="nl-NL"/>
        </w:rPr>
        <w:fldChar w:fldCharType="separate"/>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fldChar w:fldCharType="end"/>
      </w:r>
      <w:r w:rsidRPr="00D339D0">
        <w:rPr>
          <w:rFonts w:cs="Arial"/>
          <w:sz w:val="19"/>
          <w:szCs w:val="19"/>
          <w:lang w:val="nl-NL" w:eastAsia="nl-NL"/>
        </w:rPr>
        <w:t xml:space="preserve">, hierbij vertegenwoordigd door haar </w:t>
      </w:r>
      <w:r w:rsidRPr="00D339D0">
        <w:rPr>
          <w:rFonts w:cs="Arial"/>
          <w:sz w:val="19"/>
          <w:szCs w:val="19"/>
          <w:lang w:val="nl-NL" w:eastAsia="nl-NL"/>
        </w:rPr>
        <w:fldChar w:fldCharType="begin">
          <w:ffData>
            <w:name w:val="Text4"/>
            <w:enabled/>
            <w:calcOnExit w:val="0"/>
            <w:textInput>
              <w:default w:val="functie"/>
            </w:textInput>
          </w:ffData>
        </w:fldChar>
      </w:r>
      <w:r w:rsidRPr="00D339D0">
        <w:rPr>
          <w:rFonts w:cs="Arial"/>
          <w:sz w:val="19"/>
          <w:szCs w:val="19"/>
          <w:lang w:val="nl-NL" w:eastAsia="nl-NL"/>
        </w:rPr>
        <w:instrText xml:space="preserve"> FORMTEXT </w:instrText>
      </w:r>
      <w:r w:rsidRPr="00D339D0">
        <w:rPr>
          <w:rFonts w:cs="Arial"/>
          <w:sz w:val="19"/>
          <w:szCs w:val="19"/>
          <w:lang w:val="nl-NL" w:eastAsia="nl-NL"/>
        </w:rPr>
      </w:r>
      <w:r w:rsidRPr="00D339D0">
        <w:rPr>
          <w:rFonts w:cs="Arial"/>
          <w:sz w:val="19"/>
          <w:szCs w:val="19"/>
          <w:lang w:val="nl-NL" w:eastAsia="nl-NL"/>
        </w:rPr>
        <w:fldChar w:fldCharType="separate"/>
      </w:r>
      <w:r w:rsidRPr="00D339D0">
        <w:rPr>
          <w:rFonts w:cs="Arial"/>
          <w:sz w:val="19"/>
          <w:szCs w:val="19"/>
          <w:lang w:val="nl-NL" w:eastAsia="nl-NL"/>
        </w:rPr>
        <w:t>functie</w:t>
      </w:r>
      <w:r w:rsidRPr="00D339D0">
        <w:rPr>
          <w:rFonts w:cs="Arial"/>
          <w:sz w:val="19"/>
          <w:szCs w:val="19"/>
          <w:lang w:val="nl-NL" w:eastAsia="nl-NL"/>
        </w:rPr>
        <w:fldChar w:fldCharType="end"/>
      </w:r>
      <w:r w:rsidRPr="00D339D0">
        <w:rPr>
          <w:rFonts w:cs="Arial"/>
          <w:sz w:val="19"/>
          <w:szCs w:val="19"/>
          <w:lang w:val="nl-NL" w:eastAsia="nl-NL"/>
        </w:rPr>
        <w:t xml:space="preserve">, </w:t>
      </w:r>
      <w:r w:rsidRPr="00D339D0">
        <w:rPr>
          <w:rFonts w:cs="Arial"/>
          <w:sz w:val="19"/>
          <w:szCs w:val="19"/>
          <w:lang w:val="nl-NL" w:eastAsia="nl-NL"/>
        </w:rPr>
        <w:fldChar w:fldCharType="begin">
          <w:ffData>
            <w:name w:val="Text5"/>
            <w:enabled/>
            <w:calcOnExit w:val="0"/>
            <w:textInput>
              <w:default w:val="naam"/>
            </w:textInput>
          </w:ffData>
        </w:fldChar>
      </w:r>
      <w:r w:rsidRPr="00D339D0">
        <w:rPr>
          <w:rFonts w:cs="Arial"/>
          <w:sz w:val="19"/>
          <w:szCs w:val="19"/>
          <w:lang w:val="nl-NL" w:eastAsia="nl-NL"/>
        </w:rPr>
        <w:instrText xml:space="preserve"> FORMTEXT </w:instrText>
      </w:r>
      <w:r w:rsidRPr="00D339D0">
        <w:rPr>
          <w:rFonts w:cs="Arial"/>
          <w:sz w:val="19"/>
          <w:szCs w:val="19"/>
          <w:lang w:val="nl-NL" w:eastAsia="nl-NL"/>
        </w:rPr>
      </w:r>
      <w:r w:rsidRPr="00D339D0">
        <w:rPr>
          <w:rFonts w:cs="Arial"/>
          <w:sz w:val="19"/>
          <w:szCs w:val="19"/>
          <w:lang w:val="nl-NL" w:eastAsia="nl-NL"/>
        </w:rPr>
        <w:fldChar w:fldCharType="separate"/>
      </w:r>
      <w:r w:rsidRPr="00D339D0">
        <w:rPr>
          <w:rFonts w:cs="Arial"/>
          <w:sz w:val="19"/>
          <w:szCs w:val="19"/>
          <w:lang w:val="nl-NL" w:eastAsia="nl-NL"/>
        </w:rPr>
        <w:t>naam</w:t>
      </w:r>
      <w:r w:rsidRPr="00D339D0">
        <w:rPr>
          <w:rFonts w:cs="Arial"/>
          <w:sz w:val="19"/>
          <w:szCs w:val="19"/>
          <w:lang w:val="nl-NL" w:eastAsia="nl-NL"/>
        </w:rPr>
        <w:fldChar w:fldCharType="end"/>
      </w:r>
      <w:r w:rsidRPr="00D339D0">
        <w:rPr>
          <w:rFonts w:cs="Arial"/>
          <w:sz w:val="19"/>
          <w:szCs w:val="19"/>
          <w:lang w:val="nl-NL" w:eastAsia="nl-NL"/>
        </w:rPr>
        <w:t>;</w:t>
      </w:r>
    </w:p>
    <w:p w14:paraId="766F7B29" w14:textId="77777777" w:rsidR="00592806" w:rsidRPr="00D339D0" w:rsidRDefault="00592806" w:rsidP="004C140F">
      <w:pPr>
        <w:rPr>
          <w:rFonts w:cs="Arial"/>
          <w:szCs w:val="19"/>
        </w:rPr>
      </w:pPr>
    </w:p>
    <w:p w14:paraId="2DD4C6B0" w14:textId="77777777" w:rsidR="00592806" w:rsidRPr="00D339D0" w:rsidRDefault="00592806" w:rsidP="004C140F">
      <w:pPr>
        <w:pStyle w:val="ListParagraph"/>
        <w:numPr>
          <w:ilvl w:val="0"/>
          <w:numId w:val="7"/>
        </w:numPr>
        <w:rPr>
          <w:rFonts w:cs="Arial"/>
          <w:sz w:val="19"/>
          <w:szCs w:val="19"/>
          <w:lang w:val="nl-NL" w:eastAsia="nl-NL"/>
        </w:rPr>
      </w:pPr>
      <w:r w:rsidRPr="00D339D0">
        <w:rPr>
          <w:rFonts w:cs="Arial"/>
          <w:sz w:val="19"/>
          <w:szCs w:val="19"/>
          <w:lang w:val="nl-NL" w:eastAsia="nl-NL"/>
        </w:rPr>
        <w:t>KENNISINSTELLING (“</w:t>
      </w:r>
      <w:r w:rsidRPr="00D339D0">
        <w:rPr>
          <w:rFonts w:cs="Arial"/>
          <w:sz w:val="19"/>
          <w:szCs w:val="19"/>
          <w:lang w:val="nl-NL" w:eastAsia="nl-NL"/>
        </w:rPr>
        <w:fldChar w:fldCharType="begin">
          <w:ffData>
            <w:name w:val="Text18"/>
            <w:enabled/>
            <w:calcOnExit w:val="0"/>
            <w:textInput/>
          </w:ffData>
        </w:fldChar>
      </w:r>
      <w:r w:rsidRPr="00D339D0">
        <w:rPr>
          <w:rFonts w:cs="Arial"/>
          <w:sz w:val="19"/>
          <w:szCs w:val="19"/>
          <w:lang w:val="nl-NL" w:eastAsia="nl-NL"/>
        </w:rPr>
        <w:instrText xml:space="preserve"> FORMTEXT </w:instrText>
      </w:r>
      <w:r w:rsidRPr="00D339D0">
        <w:rPr>
          <w:rFonts w:cs="Arial"/>
          <w:sz w:val="19"/>
          <w:szCs w:val="19"/>
          <w:lang w:val="nl-NL" w:eastAsia="nl-NL"/>
        </w:rPr>
      </w:r>
      <w:r w:rsidRPr="00D339D0">
        <w:rPr>
          <w:rFonts w:cs="Arial"/>
          <w:sz w:val="19"/>
          <w:szCs w:val="19"/>
          <w:lang w:val="nl-NL" w:eastAsia="nl-NL"/>
        </w:rPr>
        <w:fldChar w:fldCharType="separate"/>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fldChar w:fldCharType="end"/>
      </w:r>
      <w:r w:rsidRPr="00D339D0">
        <w:rPr>
          <w:rFonts w:cs="Arial"/>
          <w:sz w:val="19"/>
          <w:szCs w:val="19"/>
          <w:lang w:val="nl-NL" w:eastAsia="nl-NL"/>
        </w:rPr>
        <w:t xml:space="preserve">”),gevestigd aan ADRES, te </w:t>
      </w:r>
      <w:r w:rsidRPr="00D339D0">
        <w:rPr>
          <w:rFonts w:cs="Arial"/>
          <w:sz w:val="19"/>
          <w:szCs w:val="19"/>
          <w:lang w:val="nl-NL" w:eastAsia="nl-NL"/>
        </w:rPr>
        <w:fldChar w:fldCharType="begin">
          <w:ffData>
            <w:name w:val="Text3"/>
            <w:enabled/>
            <w:calcOnExit w:val="0"/>
            <w:textInput/>
          </w:ffData>
        </w:fldChar>
      </w:r>
      <w:r w:rsidRPr="00D339D0">
        <w:rPr>
          <w:rFonts w:cs="Arial"/>
          <w:sz w:val="19"/>
          <w:szCs w:val="19"/>
          <w:lang w:val="nl-NL" w:eastAsia="nl-NL"/>
        </w:rPr>
        <w:instrText xml:space="preserve"> FORMTEXT </w:instrText>
      </w:r>
      <w:r w:rsidRPr="00D339D0">
        <w:rPr>
          <w:rFonts w:cs="Arial"/>
          <w:sz w:val="19"/>
          <w:szCs w:val="19"/>
          <w:lang w:val="nl-NL" w:eastAsia="nl-NL"/>
        </w:rPr>
      </w:r>
      <w:r w:rsidRPr="00D339D0">
        <w:rPr>
          <w:rFonts w:cs="Arial"/>
          <w:sz w:val="19"/>
          <w:szCs w:val="19"/>
          <w:lang w:val="nl-NL" w:eastAsia="nl-NL"/>
        </w:rPr>
        <w:fldChar w:fldCharType="separate"/>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t> </w:t>
      </w:r>
      <w:r w:rsidRPr="00D339D0">
        <w:rPr>
          <w:rFonts w:cs="Arial"/>
          <w:sz w:val="19"/>
          <w:szCs w:val="19"/>
          <w:lang w:val="nl-NL" w:eastAsia="nl-NL"/>
        </w:rPr>
        <w:fldChar w:fldCharType="end"/>
      </w:r>
      <w:r w:rsidRPr="00D339D0">
        <w:rPr>
          <w:rFonts w:cs="Arial"/>
          <w:sz w:val="19"/>
          <w:szCs w:val="19"/>
          <w:lang w:val="nl-NL" w:eastAsia="nl-NL"/>
        </w:rPr>
        <w:t xml:space="preserve">, hierbij vertegenwoordigd door haar </w:t>
      </w:r>
      <w:r w:rsidRPr="00D339D0">
        <w:rPr>
          <w:rFonts w:cs="Arial"/>
          <w:sz w:val="19"/>
          <w:szCs w:val="19"/>
          <w:lang w:val="nl-NL" w:eastAsia="nl-NL"/>
        </w:rPr>
        <w:fldChar w:fldCharType="begin">
          <w:ffData>
            <w:name w:val="Text4"/>
            <w:enabled/>
            <w:calcOnExit w:val="0"/>
            <w:textInput>
              <w:default w:val="functie"/>
            </w:textInput>
          </w:ffData>
        </w:fldChar>
      </w:r>
      <w:r w:rsidRPr="00D339D0">
        <w:rPr>
          <w:rFonts w:cs="Arial"/>
          <w:sz w:val="19"/>
          <w:szCs w:val="19"/>
          <w:lang w:val="nl-NL" w:eastAsia="nl-NL"/>
        </w:rPr>
        <w:instrText xml:space="preserve"> FORMTEXT </w:instrText>
      </w:r>
      <w:r w:rsidRPr="00D339D0">
        <w:rPr>
          <w:rFonts w:cs="Arial"/>
          <w:sz w:val="19"/>
          <w:szCs w:val="19"/>
          <w:lang w:val="nl-NL" w:eastAsia="nl-NL"/>
        </w:rPr>
      </w:r>
      <w:r w:rsidRPr="00D339D0">
        <w:rPr>
          <w:rFonts w:cs="Arial"/>
          <w:sz w:val="19"/>
          <w:szCs w:val="19"/>
          <w:lang w:val="nl-NL" w:eastAsia="nl-NL"/>
        </w:rPr>
        <w:fldChar w:fldCharType="separate"/>
      </w:r>
      <w:r w:rsidRPr="00D339D0">
        <w:rPr>
          <w:rFonts w:cs="Arial"/>
          <w:sz w:val="19"/>
          <w:szCs w:val="19"/>
          <w:lang w:val="nl-NL" w:eastAsia="nl-NL"/>
        </w:rPr>
        <w:t>functie</w:t>
      </w:r>
      <w:r w:rsidRPr="00D339D0">
        <w:rPr>
          <w:rFonts w:cs="Arial"/>
          <w:sz w:val="19"/>
          <w:szCs w:val="19"/>
          <w:lang w:val="nl-NL" w:eastAsia="nl-NL"/>
        </w:rPr>
        <w:fldChar w:fldCharType="end"/>
      </w:r>
      <w:r w:rsidRPr="00D339D0">
        <w:rPr>
          <w:rFonts w:cs="Arial"/>
          <w:sz w:val="19"/>
          <w:szCs w:val="19"/>
          <w:lang w:val="nl-NL" w:eastAsia="nl-NL"/>
        </w:rPr>
        <w:t xml:space="preserve">, </w:t>
      </w:r>
      <w:r w:rsidRPr="00D339D0">
        <w:rPr>
          <w:rFonts w:cs="Arial"/>
          <w:sz w:val="19"/>
          <w:szCs w:val="19"/>
          <w:lang w:val="nl-NL" w:eastAsia="nl-NL"/>
        </w:rPr>
        <w:fldChar w:fldCharType="begin">
          <w:ffData>
            <w:name w:val="Text5"/>
            <w:enabled/>
            <w:calcOnExit w:val="0"/>
            <w:textInput>
              <w:default w:val="naam"/>
            </w:textInput>
          </w:ffData>
        </w:fldChar>
      </w:r>
      <w:r w:rsidRPr="00D339D0">
        <w:rPr>
          <w:rFonts w:cs="Arial"/>
          <w:sz w:val="19"/>
          <w:szCs w:val="19"/>
          <w:lang w:val="nl-NL" w:eastAsia="nl-NL"/>
        </w:rPr>
        <w:instrText xml:space="preserve"> FORMTEXT </w:instrText>
      </w:r>
      <w:r w:rsidRPr="00D339D0">
        <w:rPr>
          <w:rFonts w:cs="Arial"/>
          <w:sz w:val="19"/>
          <w:szCs w:val="19"/>
          <w:lang w:val="nl-NL" w:eastAsia="nl-NL"/>
        </w:rPr>
      </w:r>
      <w:r w:rsidRPr="00D339D0">
        <w:rPr>
          <w:rFonts w:cs="Arial"/>
          <w:sz w:val="19"/>
          <w:szCs w:val="19"/>
          <w:lang w:val="nl-NL" w:eastAsia="nl-NL"/>
        </w:rPr>
        <w:fldChar w:fldCharType="separate"/>
      </w:r>
      <w:r w:rsidRPr="00D339D0">
        <w:rPr>
          <w:rFonts w:cs="Arial"/>
          <w:sz w:val="19"/>
          <w:szCs w:val="19"/>
          <w:lang w:val="nl-NL" w:eastAsia="nl-NL"/>
        </w:rPr>
        <w:t>naam</w:t>
      </w:r>
      <w:r w:rsidRPr="00D339D0">
        <w:rPr>
          <w:rFonts w:cs="Arial"/>
          <w:sz w:val="19"/>
          <w:szCs w:val="19"/>
          <w:lang w:val="nl-NL" w:eastAsia="nl-NL"/>
        </w:rPr>
        <w:fldChar w:fldCharType="end"/>
      </w:r>
      <w:r w:rsidRPr="00D339D0">
        <w:rPr>
          <w:rFonts w:cs="Arial"/>
          <w:sz w:val="19"/>
          <w:szCs w:val="19"/>
          <w:lang w:val="nl-NL" w:eastAsia="nl-NL"/>
        </w:rPr>
        <w:t>;</w:t>
      </w:r>
    </w:p>
    <w:p w14:paraId="307D4538" w14:textId="77777777" w:rsidR="00592806" w:rsidRPr="00D339D0" w:rsidRDefault="00592806" w:rsidP="004C140F">
      <w:pPr>
        <w:rPr>
          <w:rFonts w:cs="Arial"/>
          <w:szCs w:val="19"/>
        </w:rPr>
      </w:pPr>
    </w:p>
    <w:p w14:paraId="79362F9A" w14:textId="4DBBC7F4" w:rsidR="00017940" w:rsidRPr="00D339D0" w:rsidRDefault="00017940" w:rsidP="004C140F">
      <w:pPr>
        <w:ind w:left="360"/>
        <w:rPr>
          <w:rFonts w:cs="Arial"/>
          <w:szCs w:val="19"/>
        </w:rPr>
      </w:pPr>
      <w:r w:rsidRPr="00D339D0">
        <w:rPr>
          <w:rFonts w:cs="Arial"/>
          <w:szCs w:val="19"/>
        </w:rPr>
        <w:t>Partijen hierboven individueel ook “Kennisinstelling” genoemd en gezamenlijk “Kennisinstellingen”;</w:t>
      </w:r>
    </w:p>
    <w:p w14:paraId="2ECD1218" w14:textId="77777777" w:rsidR="00017940" w:rsidRPr="00D339D0" w:rsidRDefault="00017940" w:rsidP="004C140F">
      <w:pPr>
        <w:rPr>
          <w:rFonts w:cs="Arial"/>
          <w:szCs w:val="19"/>
        </w:rPr>
      </w:pPr>
    </w:p>
    <w:p w14:paraId="0C3BF2F8" w14:textId="5737D491" w:rsidR="00017940" w:rsidRPr="00D339D0" w:rsidRDefault="00017940" w:rsidP="004C140F">
      <w:pPr>
        <w:rPr>
          <w:rFonts w:cs="Arial"/>
          <w:szCs w:val="19"/>
        </w:rPr>
      </w:pPr>
      <w:r w:rsidRPr="00D339D0">
        <w:rPr>
          <w:rFonts w:cs="Arial"/>
          <w:szCs w:val="19"/>
        </w:rPr>
        <w:t>Industriële Partner(s) en Kennisinstelling(en) gezamenlijk ook genoemd “Partijen” en individueel “Partij”.</w:t>
      </w:r>
    </w:p>
    <w:p w14:paraId="5AF5F8C1" w14:textId="77777777" w:rsidR="00144951" w:rsidRPr="005F1910" w:rsidRDefault="00144951" w:rsidP="004C140F">
      <w:pPr>
        <w:autoSpaceDE w:val="0"/>
        <w:autoSpaceDN w:val="0"/>
        <w:adjustRightInd w:val="0"/>
        <w:rPr>
          <w:rFonts w:cs="Arial"/>
          <w:color w:val="000000"/>
          <w:szCs w:val="19"/>
          <w:lang w:eastAsia="en-US"/>
        </w:rPr>
      </w:pPr>
    </w:p>
    <w:p w14:paraId="2954ED77" w14:textId="77777777" w:rsidR="00144951" w:rsidRPr="005F1910" w:rsidRDefault="0039606C" w:rsidP="004C140F">
      <w:pPr>
        <w:autoSpaceDE w:val="0"/>
        <w:autoSpaceDN w:val="0"/>
        <w:adjustRightInd w:val="0"/>
        <w:rPr>
          <w:rFonts w:cs="Arial"/>
          <w:color w:val="000000"/>
          <w:szCs w:val="19"/>
          <w:lang w:eastAsia="en-US"/>
        </w:rPr>
      </w:pPr>
      <w:r w:rsidRPr="005F1910">
        <w:rPr>
          <w:rFonts w:cs="Arial"/>
          <w:b/>
          <w:color w:val="000000"/>
          <w:szCs w:val="19"/>
          <w:lang w:eastAsia="en-US"/>
        </w:rPr>
        <w:t>OVERWEGENDE HET NAVOLGENDE</w:t>
      </w:r>
      <w:r w:rsidR="00FC2861" w:rsidRPr="005F1910">
        <w:rPr>
          <w:rFonts w:cs="Arial"/>
          <w:color w:val="000000"/>
          <w:szCs w:val="19"/>
          <w:lang w:eastAsia="en-US"/>
        </w:rPr>
        <w:t>:</w:t>
      </w:r>
    </w:p>
    <w:p w14:paraId="3A26B08B" w14:textId="77777777" w:rsidR="00AF4A50" w:rsidRPr="005F1910" w:rsidRDefault="00AF4A50" w:rsidP="004C140F">
      <w:pPr>
        <w:autoSpaceDE w:val="0"/>
        <w:autoSpaceDN w:val="0"/>
        <w:adjustRightInd w:val="0"/>
        <w:rPr>
          <w:rFonts w:cs="Arial"/>
          <w:color w:val="000000"/>
          <w:szCs w:val="19"/>
          <w:lang w:eastAsia="en-US"/>
        </w:rPr>
      </w:pPr>
    </w:p>
    <w:p w14:paraId="794F94D1" w14:textId="2FEC490F" w:rsidR="0029479C" w:rsidRPr="005F1910" w:rsidRDefault="00844C6F" w:rsidP="004C140F">
      <w:pPr>
        <w:numPr>
          <w:ilvl w:val="0"/>
          <w:numId w:val="1"/>
        </w:numPr>
        <w:tabs>
          <w:tab w:val="clear" w:pos="227"/>
        </w:tabs>
        <w:ind w:left="567" w:right="44" w:hanging="567"/>
        <w:rPr>
          <w:rFonts w:cs="Arial"/>
          <w:szCs w:val="19"/>
        </w:rPr>
      </w:pPr>
      <w:r w:rsidRPr="005F1910">
        <w:rPr>
          <w:rFonts w:cs="Arial"/>
          <w:szCs w:val="19"/>
        </w:rPr>
        <w:t xml:space="preserve">de Nederlandse overheid </w:t>
      </w:r>
      <w:r w:rsidR="0039606C" w:rsidRPr="005F1910">
        <w:rPr>
          <w:rFonts w:cs="Arial"/>
          <w:szCs w:val="19"/>
        </w:rPr>
        <w:t xml:space="preserve">heeft </w:t>
      </w:r>
      <w:r w:rsidR="00FC2861" w:rsidRPr="005F1910">
        <w:rPr>
          <w:rFonts w:cs="Arial"/>
          <w:szCs w:val="19"/>
        </w:rPr>
        <w:t>een innovatiebeleid</w:t>
      </w:r>
      <w:r w:rsidRPr="005F1910">
        <w:rPr>
          <w:rFonts w:cs="Arial"/>
          <w:szCs w:val="19"/>
        </w:rPr>
        <w:t xml:space="preserve"> </w:t>
      </w:r>
      <w:r w:rsidR="00FC2861" w:rsidRPr="005F1910">
        <w:rPr>
          <w:rFonts w:cs="Arial"/>
          <w:szCs w:val="19"/>
        </w:rPr>
        <w:t xml:space="preserve">ontwikkeld, met als doel het versterken van het </w:t>
      </w:r>
      <w:r w:rsidR="000626B8" w:rsidRPr="005F1910">
        <w:rPr>
          <w:rFonts w:cs="Arial"/>
          <w:szCs w:val="19"/>
        </w:rPr>
        <w:t>internationaal</w:t>
      </w:r>
      <w:r w:rsidR="00FC2861" w:rsidRPr="005F1910">
        <w:rPr>
          <w:rFonts w:cs="Arial"/>
          <w:szCs w:val="19"/>
        </w:rPr>
        <w:t xml:space="preserve"> concurrentievermogen van negen leidende industriële</w:t>
      </w:r>
      <w:r w:rsidR="00237BFE" w:rsidRPr="005F1910">
        <w:rPr>
          <w:rFonts w:cs="Arial"/>
          <w:szCs w:val="19"/>
        </w:rPr>
        <w:t xml:space="preserve"> </w:t>
      </w:r>
      <w:r w:rsidR="0014595C" w:rsidRPr="005F1910">
        <w:rPr>
          <w:rFonts w:cs="Arial"/>
          <w:szCs w:val="19"/>
        </w:rPr>
        <w:t>sector</w:t>
      </w:r>
      <w:r w:rsidR="00FC2861" w:rsidRPr="005F1910">
        <w:rPr>
          <w:rFonts w:cs="Arial"/>
          <w:szCs w:val="19"/>
        </w:rPr>
        <w:t>en</w:t>
      </w:r>
      <w:r w:rsidR="00EB33BB" w:rsidRPr="005F1910">
        <w:rPr>
          <w:rFonts w:cs="Arial"/>
          <w:szCs w:val="19"/>
        </w:rPr>
        <w:t xml:space="preserve"> </w:t>
      </w:r>
      <w:r w:rsidR="00FC2861" w:rsidRPr="005F1910">
        <w:rPr>
          <w:rFonts w:cs="Arial"/>
          <w:szCs w:val="19"/>
        </w:rPr>
        <w:t>(d</w:t>
      </w:r>
      <w:r w:rsidR="00017940">
        <w:rPr>
          <w:rFonts w:cs="Arial"/>
          <w:szCs w:val="19"/>
        </w:rPr>
        <w:t>e T</w:t>
      </w:r>
      <w:r w:rsidR="0029479C" w:rsidRPr="005F1910">
        <w:rPr>
          <w:rFonts w:cs="Arial"/>
          <w:szCs w:val="19"/>
        </w:rPr>
        <w:t>opsector</w:t>
      </w:r>
      <w:r w:rsidR="00FC2861" w:rsidRPr="005F1910">
        <w:rPr>
          <w:rFonts w:cs="Arial"/>
          <w:szCs w:val="19"/>
        </w:rPr>
        <w:t>en</w:t>
      </w:r>
      <w:r w:rsidR="0029479C" w:rsidRPr="005F1910">
        <w:rPr>
          <w:rFonts w:cs="Arial"/>
          <w:szCs w:val="19"/>
        </w:rPr>
        <w:t>)</w:t>
      </w:r>
      <w:r w:rsidR="00237BFE" w:rsidRPr="005F1910">
        <w:rPr>
          <w:rFonts w:cs="Arial"/>
          <w:szCs w:val="19"/>
        </w:rPr>
        <w:t xml:space="preserve"> </w:t>
      </w:r>
      <w:r w:rsidR="00FC2861" w:rsidRPr="005F1910">
        <w:rPr>
          <w:rFonts w:cs="Arial"/>
          <w:szCs w:val="19"/>
        </w:rPr>
        <w:t>door middel van innovatie</w:t>
      </w:r>
      <w:r w:rsidR="00237BFE" w:rsidRPr="005F1910">
        <w:rPr>
          <w:rFonts w:cs="Arial"/>
          <w:szCs w:val="19"/>
        </w:rPr>
        <w:t>;</w:t>
      </w:r>
    </w:p>
    <w:p w14:paraId="7D0D0B56" w14:textId="77777777" w:rsidR="00F27E04" w:rsidRPr="005F1910" w:rsidRDefault="0029479C" w:rsidP="004C140F">
      <w:pPr>
        <w:ind w:left="227" w:right="44"/>
        <w:rPr>
          <w:rFonts w:cs="Arial"/>
          <w:szCs w:val="19"/>
        </w:rPr>
      </w:pPr>
      <w:r w:rsidRPr="005F1910">
        <w:rPr>
          <w:rFonts w:cs="Arial"/>
          <w:szCs w:val="19"/>
        </w:rPr>
        <w:t xml:space="preserve"> </w:t>
      </w:r>
    </w:p>
    <w:p w14:paraId="7878D45B" w14:textId="3A397898" w:rsidR="00F27E04" w:rsidRPr="005F1910" w:rsidRDefault="00844C6F" w:rsidP="004C140F">
      <w:pPr>
        <w:numPr>
          <w:ilvl w:val="0"/>
          <w:numId w:val="1"/>
        </w:numPr>
        <w:tabs>
          <w:tab w:val="clear" w:pos="227"/>
        </w:tabs>
        <w:ind w:left="567" w:right="44" w:hanging="567"/>
        <w:rPr>
          <w:rFonts w:cs="Arial"/>
          <w:szCs w:val="19"/>
        </w:rPr>
      </w:pPr>
      <w:r w:rsidRPr="005F1910">
        <w:rPr>
          <w:rFonts w:cs="Arial"/>
          <w:szCs w:val="19"/>
        </w:rPr>
        <w:t>d</w:t>
      </w:r>
      <w:r w:rsidR="00FC2861" w:rsidRPr="005F1910">
        <w:rPr>
          <w:rFonts w:cs="Arial"/>
          <w:szCs w:val="19"/>
        </w:rPr>
        <w:t>i</w:t>
      </w:r>
      <w:r w:rsidR="006D02EE" w:rsidRPr="005F1910">
        <w:rPr>
          <w:rFonts w:cs="Arial"/>
          <w:szCs w:val="19"/>
        </w:rPr>
        <w:t>t beleid wordt uitgevoerd</w:t>
      </w:r>
      <w:r w:rsidR="00FC2861" w:rsidRPr="005F1910">
        <w:rPr>
          <w:rFonts w:cs="Arial"/>
          <w:szCs w:val="19"/>
        </w:rPr>
        <w:t xml:space="preserve"> door het instellen van </w:t>
      </w:r>
      <w:r w:rsidR="00017940">
        <w:rPr>
          <w:rFonts w:cs="Arial"/>
          <w:szCs w:val="19"/>
        </w:rPr>
        <w:t xml:space="preserve">een </w:t>
      </w:r>
      <w:r w:rsidR="00FA1664" w:rsidRPr="005F1910">
        <w:rPr>
          <w:rFonts w:cs="Arial"/>
          <w:szCs w:val="19"/>
        </w:rPr>
        <w:t>Topconsortium voor Kennis en Innovatie (</w:t>
      </w:r>
      <w:r w:rsidR="00F27E04" w:rsidRPr="005F1910">
        <w:rPr>
          <w:rFonts w:cs="Arial"/>
          <w:szCs w:val="19"/>
        </w:rPr>
        <w:t>TKI)</w:t>
      </w:r>
      <w:r w:rsidRPr="005F1910">
        <w:rPr>
          <w:rFonts w:cs="Arial"/>
          <w:szCs w:val="19"/>
        </w:rPr>
        <w:t xml:space="preserve"> per </w:t>
      </w:r>
      <w:r w:rsidR="00D54EF6">
        <w:rPr>
          <w:rFonts w:cs="Arial"/>
          <w:szCs w:val="19"/>
        </w:rPr>
        <w:t>T</w:t>
      </w:r>
      <w:r w:rsidR="00EA0B59" w:rsidRPr="005F1910">
        <w:rPr>
          <w:rFonts w:cs="Arial"/>
          <w:szCs w:val="19"/>
        </w:rPr>
        <w:t>opsector</w:t>
      </w:r>
      <w:r w:rsidR="00FC2861" w:rsidRPr="005F1910">
        <w:rPr>
          <w:rFonts w:cs="Arial"/>
          <w:szCs w:val="19"/>
        </w:rPr>
        <w:t>, waarbij een dergelijke</w:t>
      </w:r>
      <w:r w:rsidR="00237BFE" w:rsidRPr="005F1910">
        <w:rPr>
          <w:rFonts w:cs="Arial"/>
          <w:szCs w:val="19"/>
        </w:rPr>
        <w:t xml:space="preserve"> TKI</w:t>
      </w:r>
      <w:r w:rsidR="00FC2861" w:rsidRPr="005F1910">
        <w:rPr>
          <w:rFonts w:cs="Arial"/>
          <w:szCs w:val="19"/>
        </w:rPr>
        <w:t xml:space="preserve"> een rol sp</w:t>
      </w:r>
      <w:r w:rsidRPr="005F1910">
        <w:rPr>
          <w:rFonts w:cs="Arial"/>
          <w:szCs w:val="19"/>
        </w:rPr>
        <w:t>e</w:t>
      </w:r>
      <w:r w:rsidR="00FC2861" w:rsidRPr="005F1910">
        <w:rPr>
          <w:rFonts w:cs="Arial"/>
          <w:szCs w:val="19"/>
        </w:rPr>
        <w:t xml:space="preserve">elt bij het bepalen </w:t>
      </w:r>
      <w:r w:rsidRPr="005F1910">
        <w:rPr>
          <w:rFonts w:cs="Arial"/>
          <w:szCs w:val="19"/>
        </w:rPr>
        <w:t xml:space="preserve">van de </w:t>
      </w:r>
      <w:proofErr w:type="spellStart"/>
      <w:r w:rsidR="00997F5C" w:rsidRPr="005F1910">
        <w:rPr>
          <w:rFonts w:cs="Arial"/>
          <w:szCs w:val="19"/>
        </w:rPr>
        <w:t>onderzoek</w:t>
      </w:r>
      <w:r w:rsidR="003F30A2">
        <w:rPr>
          <w:rFonts w:cs="Arial"/>
          <w:szCs w:val="19"/>
        </w:rPr>
        <w:t>s</w:t>
      </w:r>
      <w:r w:rsidR="000626B8" w:rsidRPr="005F1910">
        <w:rPr>
          <w:rFonts w:cs="Arial"/>
          <w:szCs w:val="19"/>
        </w:rPr>
        <w:t>agenda</w:t>
      </w:r>
      <w:proofErr w:type="spellEnd"/>
      <w:r w:rsidRPr="005F1910">
        <w:rPr>
          <w:rFonts w:cs="Arial"/>
          <w:szCs w:val="19"/>
        </w:rPr>
        <w:t xml:space="preserve"> van de </w:t>
      </w:r>
      <w:r w:rsidR="00D54EF6">
        <w:rPr>
          <w:rFonts w:cs="Arial"/>
          <w:szCs w:val="19"/>
        </w:rPr>
        <w:t>T</w:t>
      </w:r>
      <w:r w:rsidRPr="005F1910">
        <w:rPr>
          <w:rFonts w:cs="Arial"/>
          <w:szCs w:val="19"/>
        </w:rPr>
        <w:t>op</w:t>
      </w:r>
      <w:r w:rsidR="00DF74A8" w:rsidRPr="005F1910">
        <w:rPr>
          <w:rFonts w:cs="Arial"/>
          <w:szCs w:val="19"/>
        </w:rPr>
        <w:t>sector in kwe</w:t>
      </w:r>
      <w:r w:rsidR="00FC2861" w:rsidRPr="005F1910">
        <w:rPr>
          <w:rFonts w:cs="Arial"/>
          <w:szCs w:val="19"/>
        </w:rPr>
        <w:t>stie</w:t>
      </w:r>
      <w:r w:rsidR="007D3486" w:rsidRPr="005F1910">
        <w:rPr>
          <w:rFonts w:cs="Arial"/>
          <w:szCs w:val="19"/>
        </w:rPr>
        <w:t xml:space="preserve">. </w:t>
      </w:r>
      <w:r w:rsidR="002A64C1">
        <w:rPr>
          <w:rFonts w:cs="Arial"/>
          <w:szCs w:val="19"/>
        </w:rPr>
        <w:t>Het bevoegde m</w:t>
      </w:r>
      <w:r w:rsidR="00017940">
        <w:rPr>
          <w:rFonts w:cs="Arial"/>
          <w:szCs w:val="19"/>
        </w:rPr>
        <w:t xml:space="preserve">inisterie </w:t>
      </w:r>
      <w:r w:rsidRPr="005F1910">
        <w:rPr>
          <w:rFonts w:cs="Arial"/>
          <w:szCs w:val="19"/>
        </w:rPr>
        <w:t>is eindverantwoordelijk</w:t>
      </w:r>
      <w:r w:rsidR="00FC2861" w:rsidRPr="005F1910">
        <w:rPr>
          <w:rFonts w:cs="Arial"/>
          <w:szCs w:val="19"/>
        </w:rPr>
        <w:t xml:space="preserve"> voor het ver</w:t>
      </w:r>
      <w:r w:rsidRPr="005F1910">
        <w:rPr>
          <w:rFonts w:cs="Arial"/>
          <w:szCs w:val="19"/>
        </w:rPr>
        <w:t>lenen van openbare financiering</w:t>
      </w:r>
      <w:r w:rsidR="00BD4E8F" w:rsidRPr="005F1910">
        <w:rPr>
          <w:rFonts w:cs="Arial"/>
          <w:szCs w:val="19"/>
        </w:rPr>
        <w:t xml:space="preserve"> middels de TKI;</w:t>
      </w:r>
      <w:r w:rsidR="00EB33BB" w:rsidRPr="005F1910">
        <w:rPr>
          <w:rFonts w:cs="Arial"/>
          <w:szCs w:val="19"/>
        </w:rPr>
        <w:t xml:space="preserve"> </w:t>
      </w:r>
    </w:p>
    <w:p w14:paraId="4E779979" w14:textId="77777777" w:rsidR="00EA0B59" w:rsidRPr="005F1910" w:rsidRDefault="00EA0B59" w:rsidP="004C140F">
      <w:pPr>
        <w:ind w:left="227" w:right="44"/>
        <w:rPr>
          <w:rFonts w:cs="Arial"/>
          <w:szCs w:val="19"/>
        </w:rPr>
      </w:pPr>
      <w:r w:rsidRPr="005F1910">
        <w:rPr>
          <w:rFonts w:cs="Arial"/>
          <w:szCs w:val="19"/>
        </w:rPr>
        <w:t xml:space="preserve"> </w:t>
      </w:r>
    </w:p>
    <w:p w14:paraId="5D479EE2" w14:textId="192E7D4D" w:rsidR="00F27E04" w:rsidRPr="005F1910" w:rsidRDefault="00173230" w:rsidP="004C140F">
      <w:pPr>
        <w:numPr>
          <w:ilvl w:val="0"/>
          <w:numId w:val="1"/>
        </w:numPr>
        <w:tabs>
          <w:tab w:val="clear" w:pos="227"/>
          <w:tab w:val="num" w:pos="567"/>
        </w:tabs>
        <w:ind w:left="567" w:right="44" w:hanging="567"/>
        <w:rPr>
          <w:rFonts w:cs="Arial"/>
          <w:szCs w:val="19"/>
        </w:rPr>
      </w:pPr>
      <w:r w:rsidRPr="005F1910">
        <w:rPr>
          <w:rFonts w:cs="Arial"/>
          <w:szCs w:val="19"/>
        </w:rPr>
        <w:t>Partij</w:t>
      </w:r>
      <w:r w:rsidR="00B34BAE" w:rsidRPr="005F1910">
        <w:rPr>
          <w:rFonts w:cs="Arial"/>
          <w:szCs w:val="19"/>
        </w:rPr>
        <w:t>en hebben aangegeven dat ze voornemens zijn om deel te nemen aan het</w:t>
      </w:r>
      <w:r w:rsidR="00AF4A50" w:rsidRPr="005F1910">
        <w:rPr>
          <w:rFonts w:cs="Arial"/>
          <w:szCs w:val="19"/>
        </w:rPr>
        <w:t xml:space="preserve"> </w:t>
      </w:r>
      <w:r w:rsidR="005E1EF0" w:rsidRPr="005F1910">
        <w:rPr>
          <w:rFonts w:cs="Arial"/>
          <w:szCs w:val="19"/>
        </w:rPr>
        <w:t xml:space="preserve">TKI </w:t>
      </w:r>
      <w:r w:rsidR="00AF4A50" w:rsidRPr="005F1910">
        <w:rPr>
          <w:rFonts w:cs="Arial"/>
          <w:szCs w:val="19"/>
        </w:rPr>
        <w:t>project</w:t>
      </w:r>
      <w:r w:rsidR="00B34BAE" w:rsidRPr="005F1910">
        <w:rPr>
          <w:rFonts w:cs="Arial"/>
          <w:szCs w:val="19"/>
        </w:rPr>
        <w:t xml:space="preserve"> </w:t>
      </w:r>
      <w:r w:rsidR="005E1EF0" w:rsidRPr="005F1910">
        <w:rPr>
          <w:rFonts w:cs="Arial"/>
          <w:szCs w:val="19"/>
        </w:rPr>
        <w:t>getiteld</w:t>
      </w:r>
      <w:r w:rsidR="00BD4E8F" w:rsidRPr="005F1910">
        <w:rPr>
          <w:rFonts w:cs="Arial"/>
          <w:szCs w:val="19"/>
        </w:rPr>
        <w:t xml:space="preserve"> </w:t>
      </w:r>
      <w:r w:rsidR="00BD4E8F" w:rsidRPr="00017940">
        <w:rPr>
          <w:rFonts w:cs="Arial"/>
          <w:szCs w:val="19"/>
          <w:highlight w:val="yellow"/>
        </w:rPr>
        <w:t>"</w:t>
      </w:r>
      <w:r w:rsidR="00017940" w:rsidRPr="00017940">
        <w:rPr>
          <w:rFonts w:cs="Arial"/>
          <w:szCs w:val="19"/>
          <w:highlight w:val="yellow"/>
        </w:rPr>
        <w:t>&lt;titel van het Project invoegen&gt;</w:t>
      </w:r>
      <w:r w:rsidR="00BD4E8F" w:rsidRPr="005F1910">
        <w:rPr>
          <w:rFonts w:cs="Arial"/>
          <w:szCs w:val="19"/>
        </w:rPr>
        <w:t>"</w:t>
      </w:r>
      <w:r w:rsidR="00B34BAE" w:rsidRPr="005F1910">
        <w:rPr>
          <w:rFonts w:cs="Arial"/>
          <w:szCs w:val="19"/>
        </w:rPr>
        <w:t xml:space="preserve">, </w:t>
      </w:r>
      <w:r w:rsidR="005E1EF0" w:rsidRPr="005F1910">
        <w:rPr>
          <w:rFonts w:cs="Arial"/>
          <w:szCs w:val="19"/>
        </w:rPr>
        <w:t xml:space="preserve">zoals omschreven in het in </w:t>
      </w:r>
      <w:r w:rsidR="00D54EF6">
        <w:rPr>
          <w:rFonts w:cs="Arial"/>
          <w:szCs w:val="19"/>
        </w:rPr>
        <w:t>Bijlage</w:t>
      </w:r>
      <w:r w:rsidR="005E1EF0" w:rsidRPr="005F1910">
        <w:rPr>
          <w:rFonts w:cs="Arial"/>
          <w:szCs w:val="19"/>
        </w:rPr>
        <w:t xml:space="preserve"> 1 aangehechte Project</w:t>
      </w:r>
      <w:r w:rsidR="00D54EF6">
        <w:rPr>
          <w:rFonts w:cs="Arial"/>
          <w:szCs w:val="19"/>
        </w:rPr>
        <w:t>plan</w:t>
      </w:r>
      <w:r w:rsidR="006F4E68" w:rsidRPr="005F1910">
        <w:rPr>
          <w:rFonts w:cs="Arial"/>
          <w:szCs w:val="19"/>
        </w:rPr>
        <w:t xml:space="preserve"> en hebben h</w:t>
      </w:r>
      <w:r w:rsidR="00017940">
        <w:rPr>
          <w:rFonts w:cs="Arial"/>
          <w:szCs w:val="19"/>
        </w:rPr>
        <w:t>iertoe subsi</w:t>
      </w:r>
      <w:r w:rsidR="002A64C1">
        <w:rPr>
          <w:rFonts w:cs="Arial"/>
          <w:szCs w:val="19"/>
        </w:rPr>
        <w:t>die verkregen van het bevoegde m</w:t>
      </w:r>
      <w:r w:rsidR="00017940">
        <w:rPr>
          <w:rFonts w:cs="Arial"/>
          <w:szCs w:val="19"/>
        </w:rPr>
        <w:t>inisterie</w:t>
      </w:r>
      <w:r w:rsidR="002A64C1">
        <w:rPr>
          <w:rFonts w:cs="Arial"/>
          <w:szCs w:val="19"/>
        </w:rPr>
        <w:t xml:space="preserve"> onder de v</w:t>
      </w:r>
      <w:r w:rsidR="008743FD">
        <w:rPr>
          <w:rFonts w:cs="Arial"/>
          <w:szCs w:val="19"/>
        </w:rPr>
        <w:t>an toepassing zijnde voorwaarden</w:t>
      </w:r>
      <w:r w:rsidR="002A64C1">
        <w:rPr>
          <w:rFonts w:cs="Arial"/>
          <w:szCs w:val="19"/>
        </w:rPr>
        <w:t xml:space="preserve"> van TKI</w:t>
      </w:r>
      <w:r w:rsidR="006F4E68" w:rsidRPr="005F1910">
        <w:rPr>
          <w:rFonts w:cs="Arial"/>
          <w:szCs w:val="19"/>
        </w:rPr>
        <w:t>. De Kaderregeling betreffende Staat</w:t>
      </w:r>
      <w:r w:rsidR="003F30A2">
        <w:rPr>
          <w:rFonts w:cs="Arial"/>
          <w:szCs w:val="19"/>
        </w:rPr>
        <w:t>s</w:t>
      </w:r>
      <w:r w:rsidR="006F4E68" w:rsidRPr="005F1910">
        <w:rPr>
          <w:rFonts w:cs="Arial"/>
          <w:szCs w:val="19"/>
        </w:rPr>
        <w:t>steun voor Onderzoek, Ontwikkeling en Innovatie (“O&amp;O&amp;I”)</w:t>
      </w:r>
      <w:r w:rsidR="00D54EF6">
        <w:rPr>
          <w:rFonts w:cs="Arial"/>
          <w:szCs w:val="19"/>
        </w:rPr>
        <w:t>,</w:t>
      </w:r>
      <w:r w:rsidR="002A64C1">
        <w:rPr>
          <w:rFonts w:cs="Arial"/>
          <w:szCs w:val="19"/>
        </w:rPr>
        <w:t xml:space="preserve">het Kaderbesluit EZ subsidies en de TO2 </w:t>
      </w:r>
      <w:r w:rsidR="00EF7BED">
        <w:rPr>
          <w:rFonts w:cs="Arial"/>
          <w:szCs w:val="19"/>
        </w:rPr>
        <w:t>S</w:t>
      </w:r>
      <w:r w:rsidR="002A64C1">
        <w:rPr>
          <w:rFonts w:cs="Arial"/>
          <w:szCs w:val="19"/>
        </w:rPr>
        <w:t xml:space="preserve">ubsidieregeling </w:t>
      </w:r>
      <w:r w:rsidR="00D54EF6">
        <w:rPr>
          <w:rFonts w:cs="Arial"/>
          <w:szCs w:val="19"/>
        </w:rPr>
        <w:t>I</w:t>
      </w:r>
      <w:r w:rsidR="00EF7BED">
        <w:rPr>
          <w:rFonts w:cs="Arial"/>
          <w:szCs w:val="19"/>
        </w:rPr>
        <w:t xml:space="preserve">nstituten voor </w:t>
      </w:r>
      <w:r w:rsidR="00D54EF6">
        <w:rPr>
          <w:rFonts w:cs="Arial"/>
          <w:szCs w:val="19"/>
        </w:rPr>
        <w:t>T</w:t>
      </w:r>
      <w:r w:rsidR="00EF7BED">
        <w:rPr>
          <w:rFonts w:cs="Arial"/>
          <w:szCs w:val="19"/>
        </w:rPr>
        <w:t xml:space="preserve">oegepast </w:t>
      </w:r>
      <w:r w:rsidR="00D54EF6">
        <w:rPr>
          <w:rFonts w:cs="Arial"/>
          <w:szCs w:val="19"/>
        </w:rPr>
        <w:t>O</w:t>
      </w:r>
      <w:r w:rsidR="00EF7BED">
        <w:rPr>
          <w:rFonts w:cs="Arial"/>
          <w:szCs w:val="19"/>
        </w:rPr>
        <w:t>nderzoek</w:t>
      </w:r>
      <w:r w:rsidR="006F4E68" w:rsidRPr="005F1910">
        <w:rPr>
          <w:rFonts w:cs="Arial"/>
          <w:szCs w:val="19"/>
        </w:rPr>
        <w:t xml:space="preserve"> </w:t>
      </w:r>
      <w:r w:rsidR="00D54EF6">
        <w:rPr>
          <w:rFonts w:cs="Arial"/>
          <w:szCs w:val="19"/>
        </w:rPr>
        <w:t>zijn</w:t>
      </w:r>
      <w:r w:rsidR="006F4E68" w:rsidRPr="005F1910">
        <w:rPr>
          <w:rFonts w:cs="Arial"/>
          <w:szCs w:val="19"/>
        </w:rPr>
        <w:t xml:space="preserve"> van toepassing op deze subsidie</w:t>
      </w:r>
      <w:r w:rsidR="002A64C1">
        <w:rPr>
          <w:rFonts w:cs="Arial"/>
          <w:szCs w:val="19"/>
        </w:rPr>
        <w:t xml:space="preserve">. Partijen zijn zich bewust dat Stichting Wageningen Research haar werkzaamheden uitvoert in overeenstemming met de Nederlandse gedragscode voor </w:t>
      </w:r>
      <w:r w:rsidR="00D54EF6">
        <w:rPr>
          <w:rFonts w:cs="Arial"/>
          <w:szCs w:val="19"/>
        </w:rPr>
        <w:t>W</w:t>
      </w:r>
      <w:r w:rsidR="00EF7BED">
        <w:rPr>
          <w:rFonts w:cs="Arial"/>
          <w:szCs w:val="19"/>
        </w:rPr>
        <w:t xml:space="preserve">etenschappelijke </w:t>
      </w:r>
      <w:r w:rsidR="00D54EF6">
        <w:rPr>
          <w:rFonts w:cs="Arial"/>
          <w:szCs w:val="19"/>
        </w:rPr>
        <w:t>I</w:t>
      </w:r>
      <w:r w:rsidR="002A64C1">
        <w:rPr>
          <w:rFonts w:cs="Arial"/>
          <w:szCs w:val="19"/>
        </w:rPr>
        <w:t>ntegriteit 2018;</w:t>
      </w:r>
    </w:p>
    <w:p w14:paraId="1FA71B78" w14:textId="77777777" w:rsidR="00EB33BB" w:rsidRPr="005F1910" w:rsidRDefault="00EB33BB" w:rsidP="004C140F">
      <w:pPr>
        <w:ind w:left="227" w:right="44"/>
        <w:rPr>
          <w:rFonts w:cs="Arial"/>
          <w:szCs w:val="19"/>
        </w:rPr>
      </w:pPr>
    </w:p>
    <w:p w14:paraId="68D59C7D" w14:textId="77777777" w:rsidR="00197B02" w:rsidRPr="005F1910" w:rsidRDefault="00173230" w:rsidP="004C140F">
      <w:pPr>
        <w:numPr>
          <w:ilvl w:val="0"/>
          <w:numId w:val="1"/>
        </w:numPr>
        <w:tabs>
          <w:tab w:val="clear" w:pos="227"/>
        </w:tabs>
        <w:ind w:left="567" w:right="44" w:hanging="567"/>
        <w:rPr>
          <w:rFonts w:cs="Arial"/>
          <w:color w:val="000000"/>
          <w:szCs w:val="19"/>
          <w:lang w:eastAsia="en-US"/>
        </w:rPr>
      </w:pPr>
      <w:r w:rsidRPr="005F1910">
        <w:rPr>
          <w:rFonts w:cs="Arial"/>
          <w:szCs w:val="19"/>
        </w:rPr>
        <w:t>Partij</w:t>
      </w:r>
      <w:r w:rsidR="00B34BAE" w:rsidRPr="005F1910">
        <w:rPr>
          <w:rFonts w:cs="Arial"/>
          <w:szCs w:val="19"/>
        </w:rPr>
        <w:t xml:space="preserve">en </w:t>
      </w:r>
      <w:r w:rsidR="0039606C" w:rsidRPr="005F1910">
        <w:rPr>
          <w:rFonts w:cs="Arial"/>
          <w:szCs w:val="19"/>
        </w:rPr>
        <w:t xml:space="preserve">willen hierbij </w:t>
      </w:r>
      <w:r w:rsidR="00B34BAE" w:rsidRPr="005F1910">
        <w:rPr>
          <w:rFonts w:cs="Arial"/>
          <w:szCs w:val="19"/>
        </w:rPr>
        <w:t>hun onderlinge recht</w:t>
      </w:r>
      <w:r w:rsidR="006D02EE" w:rsidRPr="005F1910">
        <w:rPr>
          <w:rFonts w:cs="Arial"/>
          <w:szCs w:val="19"/>
        </w:rPr>
        <w:t>en en plichten binnen het kader</w:t>
      </w:r>
      <w:r w:rsidR="00B34BAE" w:rsidRPr="005F1910">
        <w:rPr>
          <w:rFonts w:cs="Arial"/>
          <w:szCs w:val="19"/>
        </w:rPr>
        <w:t xml:space="preserve"> van het</w:t>
      </w:r>
      <w:r w:rsidR="00144951" w:rsidRPr="005F1910">
        <w:rPr>
          <w:rFonts w:cs="Arial"/>
          <w:szCs w:val="19"/>
        </w:rPr>
        <w:t xml:space="preserve"> </w:t>
      </w:r>
      <w:r w:rsidR="00BD4E8F" w:rsidRPr="005F1910">
        <w:rPr>
          <w:rFonts w:cs="Arial"/>
          <w:szCs w:val="19"/>
        </w:rPr>
        <w:t>P</w:t>
      </w:r>
      <w:r w:rsidR="00DC14E1" w:rsidRPr="005F1910">
        <w:rPr>
          <w:rFonts w:cs="Arial"/>
          <w:szCs w:val="19"/>
        </w:rPr>
        <w:t>roject</w:t>
      </w:r>
      <w:r w:rsidR="00B34BAE" w:rsidRPr="005F1910">
        <w:rPr>
          <w:rFonts w:cs="Arial"/>
          <w:szCs w:val="19"/>
        </w:rPr>
        <w:t xml:space="preserve"> vastleggen</w:t>
      </w:r>
      <w:r w:rsidR="005E1EF0" w:rsidRPr="005F1910">
        <w:rPr>
          <w:rFonts w:cs="Arial"/>
          <w:szCs w:val="19"/>
        </w:rPr>
        <w:t xml:space="preserve"> in deze </w:t>
      </w:r>
      <w:r w:rsidR="00107A9B" w:rsidRPr="005F1910">
        <w:rPr>
          <w:rFonts w:cs="Arial"/>
          <w:szCs w:val="19"/>
        </w:rPr>
        <w:t>s</w:t>
      </w:r>
      <w:r w:rsidR="005E1EF0" w:rsidRPr="005F1910">
        <w:rPr>
          <w:rFonts w:cs="Arial"/>
          <w:szCs w:val="19"/>
        </w:rPr>
        <w:t>amenwerkingsovereenkomst</w:t>
      </w:r>
      <w:r w:rsidR="006328C4" w:rsidRPr="005F1910">
        <w:rPr>
          <w:rFonts w:cs="Arial"/>
          <w:szCs w:val="19"/>
        </w:rPr>
        <w:t>;</w:t>
      </w:r>
    </w:p>
    <w:p w14:paraId="65E155B4" w14:textId="77777777" w:rsidR="006823F8" w:rsidRPr="005F1910" w:rsidRDefault="006823F8" w:rsidP="004C140F">
      <w:pPr>
        <w:pStyle w:val="ListParagraph"/>
        <w:ind w:left="227"/>
        <w:rPr>
          <w:rFonts w:cs="Arial"/>
          <w:color w:val="000000"/>
          <w:sz w:val="19"/>
          <w:szCs w:val="19"/>
          <w:lang w:val="nl-NL"/>
        </w:rPr>
      </w:pPr>
    </w:p>
    <w:p w14:paraId="10A1C29E" w14:textId="77777777" w:rsidR="001673E0" w:rsidRPr="005F1910" w:rsidRDefault="001673E0" w:rsidP="004C140F">
      <w:pPr>
        <w:pStyle w:val="ListParagraph"/>
        <w:ind w:left="227"/>
        <w:rPr>
          <w:rFonts w:cs="Arial"/>
          <w:color w:val="000000"/>
          <w:sz w:val="19"/>
          <w:szCs w:val="19"/>
          <w:lang w:val="nl-NL"/>
        </w:rPr>
      </w:pPr>
    </w:p>
    <w:p w14:paraId="28B3F447" w14:textId="77777777" w:rsidR="00144951" w:rsidRPr="005F1910" w:rsidRDefault="00BD4E8F" w:rsidP="004C140F">
      <w:pPr>
        <w:ind w:right="44"/>
        <w:rPr>
          <w:rFonts w:cs="Arial"/>
          <w:color w:val="000000"/>
          <w:szCs w:val="19"/>
          <w:lang w:eastAsia="en-US"/>
        </w:rPr>
      </w:pPr>
      <w:r w:rsidRPr="005F1910">
        <w:rPr>
          <w:rFonts w:cs="Arial"/>
          <w:b/>
          <w:szCs w:val="19"/>
        </w:rPr>
        <w:t>ZIJN DAARTOE OVEREENGEKOMEN ALS VOLGT</w:t>
      </w:r>
      <w:r w:rsidRPr="005F1910">
        <w:rPr>
          <w:rFonts w:cs="Arial"/>
          <w:color w:val="000000"/>
          <w:szCs w:val="19"/>
          <w:lang w:eastAsia="en-US"/>
        </w:rPr>
        <w:t>:</w:t>
      </w:r>
    </w:p>
    <w:p w14:paraId="1AAF0935" w14:textId="77777777" w:rsidR="00D10D4B" w:rsidRPr="005F1910" w:rsidRDefault="00D10D4B" w:rsidP="004C140F">
      <w:pPr>
        <w:ind w:right="44"/>
        <w:rPr>
          <w:rFonts w:cs="Arial"/>
          <w:color w:val="000000"/>
          <w:szCs w:val="19"/>
          <w:lang w:eastAsia="en-US"/>
        </w:rPr>
      </w:pPr>
    </w:p>
    <w:p w14:paraId="4800FFAF" w14:textId="77777777" w:rsidR="00144951" w:rsidRPr="005F1910" w:rsidRDefault="00410263" w:rsidP="004C140F">
      <w:pPr>
        <w:pStyle w:val="Articlesections"/>
        <w:spacing w:line="240" w:lineRule="auto"/>
        <w:rPr>
          <w:rFonts w:ascii="Verdana" w:hAnsi="Verdana" w:cs="Arial"/>
          <w:b/>
          <w:bCs/>
          <w:sz w:val="19"/>
          <w:szCs w:val="19"/>
          <w:lang w:val="nl-NL" w:eastAsia="en-US"/>
        </w:rPr>
      </w:pPr>
      <w:r w:rsidRPr="005F1910">
        <w:rPr>
          <w:rFonts w:ascii="Verdana" w:hAnsi="Verdana" w:cs="Arial"/>
          <w:b/>
          <w:bCs/>
          <w:sz w:val="19"/>
          <w:szCs w:val="19"/>
          <w:lang w:val="nl-NL" w:eastAsia="en-US"/>
        </w:rPr>
        <w:t>Artik</w:t>
      </w:r>
      <w:r w:rsidR="000A3214" w:rsidRPr="005F1910">
        <w:rPr>
          <w:rFonts w:ascii="Verdana" w:hAnsi="Verdana" w:cs="Arial"/>
          <w:b/>
          <w:bCs/>
          <w:sz w:val="19"/>
          <w:szCs w:val="19"/>
          <w:lang w:val="nl-NL" w:eastAsia="en-US"/>
        </w:rPr>
        <w:t>e</w:t>
      </w:r>
      <w:r w:rsidR="0084619B" w:rsidRPr="005F1910">
        <w:rPr>
          <w:rFonts w:ascii="Verdana" w:hAnsi="Verdana" w:cs="Arial"/>
          <w:b/>
          <w:bCs/>
          <w:sz w:val="19"/>
          <w:szCs w:val="19"/>
          <w:lang w:val="nl-NL" w:eastAsia="en-US"/>
        </w:rPr>
        <w:t xml:space="preserve">l 1: </w:t>
      </w:r>
      <w:r w:rsidR="00BD4E8F" w:rsidRPr="005F1910">
        <w:rPr>
          <w:rFonts w:ascii="Verdana" w:hAnsi="Verdana" w:cs="Arial"/>
          <w:b/>
          <w:bCs/>
          <w:sz w:val="19"/>
          <w:szCs w:val="19"/>
          <w:lang w:val="nl-NL" w:eastAsia="en-US"/>
        </w:rPr>
        <w:tab/>
      </w:r>
      <w:r w:rsidR="0084619B" w:rsidRPr="005F1910">
        <w:rPr>
          <w:rFonts w:ascii="Verdana" w:hAnsi="Verdana" w:cs="Arial"/>
          <w:b/>
          <w:bCs/>
          <w:sz w:val="19"/>
          <w:szCs w:val="19"/>
          <w:lang w:val="nl-NL" w:eastAsia="en-US"/>
        </w:rPr>
        <w:t>Begripsbepalingen</w:t>
      </w:r>
    </w:p>
    <w:p w14:paraId="695DB6B6" w14:textId="77777777" w:rsidR="00144951" w:rsidRPr="005F1910" w:rsidRDefault="00144951" w:rsidP="004C140F">
      <w:pPr>
        <w:autoSpaceDE w:val="0"/>
        <w:autoSpaceDN w:val="0"/>
        <w:adjustRightInd w:val="0"/>
        <w:rPr>
          <w:rFonts w:cs="Arial"/>
          <w:color w:val="000000"/>
          <w:szCs w:val="19"/>
          <w:lang w:eastAsia="en-US"/>
        </w:rPr>
      </w:pPr>
    </w:p>
    <w:p w14:paraId="4B3751A9" w14:textId="79307EF6" w:rsidR="008D6AA1" w:rsidRPr="005F1910" w:rsidRDefault="00BD4E8F" w:rsidP="004C140F">
      <w:pPr>
        <w:autoSpaceDE w:val="0"/>
        <w:autoSpaceDN w:val="0"/>
        <w:adjustRightInd w:val="0"/>
        <w:ind w:left="2410" w:hanging="2410"/>
        <w:rPr>
          <w:rFonts w:cs="Arial"/>
          <w:szCs w:val="19"/>
        </w:rPr>
      </w:pPr>
      <w:r w:rsidRPr="005F1910">
        <w:rPr>
          <w:rFonts w:cs="Arial"/>
          <w:szCs w:val="19"/>
        </w:rPr>
        <w:t>"</w:t>
      </w:r>
      <w:r w:rsidR="00132E0F" w:rsidRPr="005F1910">
        <w:rPr>
          <w:rFonts w:cs="Arial"/>
          <w:b/>
          <w:color w:val="000000"/>
          <w:szCs w:val="19"/>
          <w:lang w:eastAsia="en-US"/>
        </w:rPr>
        <w:t>Background</w:t>
      </w:r>
      <w:r w:rsidRPr="005F1910">
        <w:rPr>
          <w:rFonts w:cs="Arial"/>
          <w:szCs w:val="19"/>
        </w:rPr>
        <w:t>"</w:t>
      </w:r>
      <w:r w:rsidR="00B013C5" w:rsidRPr="005F1910">
        <w:rPr>
          <w:rFonts w:cs="Arial"/>
          <w:color w:val="000000"/>
          <w:szCs w:val="19"/>
          <w:lang w:eastAsia="en-US"/>
        </w:rPr>
        <w:tab/>
      </w:r>
      <w:r w:rsidR="007B5659" w:rsidRPr="005F1910">
        <w:rPr>
          <w:rFonts w:cs="Arial"/>
          <w:color w:val="000000"/>
          <w:szCs w:val="19"/>
          <w:lang w:eastAsia="en-US"/>
        </w:rPr>
        <w:t xml:space="preserve">betekent alle </w:t>
      </w:r>
      <w:r w:rsidR="008D6AA1" w:rsidRPr="005F1910">
        <w:rPr>
          <w:rFonts w:cs="Arial"/>
          <w:color w:val="000000"/>
          <w:szCs w:val="19"/>
          <w:lang w:eastAsia="en-US"/>
        </w:rPr>
        <w:t>informatie</w:t>
      </w:r>
      <w:r w:rsidR="00107A9B" w:rsidRPr="005F1910">
        <w:rPr>
          <w:rFonts w:cs="Arial"/>
          <w:color w:val="000000"/>
          <w:szCs w:val="19"/>
          <w:lang w:eastAsia="en-US"/>
        </w:rPr>
        <w:t xml:space="preserve">, </w:t>
      </w:r>
      <w:r w:rsidR="000B369F">
        <w:rPr>
          <w:rFonts w:cs="Arial"/>
          <w:color w:val="000000"/>
          <w:szCs w:val="19"/>
          <w:lang w:eastAsia="en-US"/>
        </w:rPr>
        <w:t>kennis, data of</w:t>
      </w:r>
      <w:r w:rsidR="008D6AA1" w:rsidRPr="005F1910">
        <w:rPr>
          <w:rFonts w:cs="Arial"/>
          <w:color w:val="000000"/>
          <w:szCs w:val="19"/>
          <w:lang w:eastAsia="en-US"/>
        </w:rPr>
        <w:t xml:space="preserve"> materiaal die ofwel in bezit is van een der Partijen vóór toetreding tot deze </w:t>
      </w:r>
      <w:r w:rsidR="00107A9B" w:rsidRPr="005F1910">
        <w:rPr>
          <w:rFonts w:cs="Arial"/>
          <w:color w:val="000000"/>
          <w:szCs w:val="19"/>
          <w:lang w:eastAsia="en-US"/>
        </w:rPr>
        <w:t>O</w:t>
      </w:r>
      <w:r w:rsidR="008D6AA1" w:rsidRPr="005F1910">
        <w:rPr>
          <w:rFonts w:cs="Arial"/>
          <w:color w:val="000000"/>
          <w:szCs w:val="19"/>
          <w:lang w:eastAsia="en-US"/>
        </w:rPr>
        <w:t>vereenkomst</w:t>
      </w:r>
      <w:r w:rsidR="00107A9B" w:rsidRPr="005F1910">
        <w:rPr>
          <w:rFonts w:cs="Arial"/>
          <w:color w:val="000000"/>
          <w:szCs w:val="19"/>
          <w:lang w:eastAsia="en-US"/>
        </w:rPr>
        <w:t>,</w:t>
      </w:r>
      <w:r w:rsidR="008D6AA1" w:rsidRPr="005F1910">
        <w:rPr>
          <w:rFonts w:cs="Arial"/>
          <w:color w:val="000000"/>
          <w:szCs w:val="19"/>
          <w:lang w:eastAsia="en-US"/>
        </w:rPr>
        <w:t xml:space="preserve"> of door een </w:t>
      </w:r>
      <w:r w:rsidR="00031B6D" w:rsidRPr="005F1910">
        <w:rPr>
          <w:rFonts w:cs="Arial"/>
          <w:color w:val="000000"/>
          <w:szCs w:val="19"/>
          <w:lang w:eastAsia="en-US"/>
        </w:rPr>
        <w:t xml:space="preserve">of meer </w:t>
      </w:r>
      <w:r w:rsidR="008D6AA1" w:rsidRPr="005F1910">
        <w:rPr>
          <w:rFonts w:cs="Arial"/>
          <w:color w:val="000000"/>
          <w:szCs w:val="19"/>
          <w:lang w:eastAsia="en-US"/>
        </w:rPr>
        <w:t>der Partijen is ontwikkeld of verkregen</w:t>
      </w:r>
      <w:r w:rsidR="00031B6D" w:rsidRPr="005F1910">
        <w:rPr>
          <w:rFonts w:cs="Arial"/>
          <w:color w:val="000000"/>
          <w:szCs w:val="19"/>
          <w:lang w:eastAsia="en-US"/>
        </w:rPr>
        <w:t xml:space="preserve"> onafhankelijk van het Project</w:t>
      </w:r>
      <w:r w:rsidR="007B5659" w:rsidRPr="005F1910">
        <w:rPr>
          <w:rFonts w:cs="Arial"/>
          <w:color w:val="000000"/>
          <w:szCs w:val="19"/>
          <w:lang w:eastAsia="en-US"/>
        </w:rPr>
        <w:t xml:space="preserve"> </w:t>
      </w:r>
      <w:r w:rsidR="008D6AA1" w:rsidRPr="005F1910">
        <w:rPr>
          <w:rFonts w:cs="Arial"/>
          <w:color w:val="000000"/>
          <w:szCs w:val="19"/>
          <w:lang w:eastAsia="en-US"/>
        </w:rPr>
        <w:t>na de datum van inwerkingtreding van deze</w:t>
      </w:r>
      <w:r w:rsidR="00031B6D" w:rsidRPr="005F1910">
        <w:rPr>
          <w:rFonts w:cs="Arial"/>
          <w:color w:val="000000"/>
          <w:szCs w:val="19"/>
          <w:lang w:eastAsia="en-US"/>
        </w:rPr>
        <w:t xml:space="preserve"> </w:t>
      </w:r>
      <w:r w:rsidR="00107A9B" w:rsidRPr="005F1910">
        <w:rPr>
          <w:rFonts w:cs="Arial"/>
          <w:szCs w:val="19"/>
        </w:rPr>
        <w:t>O</w:t>
      </w:r>
      <w:r w:rsidR="008D6AA1" w:rsidRPr="005F1910">
        <w:rPr>
          <w:rFonts w:cs="Arial"/>
          <w:szCs w:val="19"/>
        </w:rPr>
        <w:t xml:space="preserve">vereenkomst, evenals alle </w:t>
      </w:r>
      <w:r w:rsidR="007B5659" w:rsidRPr="005F1910">
        <w:rPr>
          <w:rFonts w:cs="Arial"/>
          <w:szCs w:val="19"/>
        </w:rPr>
        <w:t>intellectuele eigendomsrechten</w:t>
      </w:r>
      <w:r w:rsidR="008D6AA1" w:rsidRPr="005F1910">
        <w:rPr>
          <w:rFonts w:cs="Arial"/>
          <w:szCs w:val="19"/>
        </w:rPr>
        <w:t xml:space="preserve"> </w:t>
      </w:r>
      <w:r w:rsidR="000B369F">
        <w:rPr>
          <w:rFonts w:cs="Arial"/>
          <w:szCs w:val="19"/>
        </w:rPr>
        <w:t xml:space="preserve">op die </w:t>
      </w:r>
      <w:r w:rsidR="000B369F" w:rsidRPr="005F1910">
        <w:rPr>
          <w:rFonts w:cs="Arial"/>
          <w:color w:val="000000"/>
          <w:szCs w:val="19"/>
          <w:lang w:eastAsia="en-US"/>
        </w:rPr>
        <w:t xml:space="preserve">informatie, </w:t>
      </w:r>
      <w:r w:rsidR="000B369F">
        <w:rPr>
          <w:rFonts w:cs="Arial"/>
          <w:color w:val="000000"/>
          <w:szCs w:val="19"/>
          <w:lang w:eastAsia="en-US"/>
        </w:rPr>
        <w:t>kennis, data of</w:t>
      </w:r>
      <w:r w:rsidR="000B369F" w:rsidRPr="005F1910">
        <w:rPr>
          <w:rFonts w:cs="Arial"/>
          <w:color w:val="000000"/>
          <w:szCs w:val="19"/>
          <w:lang w:eastAsia="en-US"/>
        </w:rPr>
        <w:t xml:space="preserve"> </w:t>
      </w:r>
      <w:r w:rsidR="000B369F">
        <w:rPr>
          <w:rFonts w:cs="Arial"/>
          <w:color w:val="000000"/>
          <w:szCs w:val="19"/>
          <w:lang w:eastAsia="en-US"/>
        </w:rPr>
        <w:t xml:space="preserve">dat </w:t>
      </w:r>
      <w:r w:rsidR="000B369F" w:rsidRPr="005F1910">
        <w:rPr>
          <w:rFonts w:cs="Arial"/>
          <w:color w:val="000000"/>
          <w:szCs w:val="19"/>
          <w:lang w:eastAsia="en-US"/>
        </w:rPr>
        <w:t>materiaal</w:t>
      </w:r>
      <w:r w:rsidR="000B369F">
        <w:rPr>
          <w:rFonts w:cs="Arial"/>
          <w:color w:val="000000"/>
          <w:szCs w:val="19"/>
          <w:lang w:eastAsia="en-US"/>
        </w:rPr>
        <w:t>;</w:t>
      </w:r>
    </w:p>
    <w:p w14:paraId="2444AFAA" w14:textId="77777777" w:rsidR="008D6AA1" w:rsidRPr="005F1910" w:rsidRDefault="008D6AA1" w:rsidP="004C140F">
      <w:pPr>
        <w:autoSpaceDE w:val="0"/>
        <w:autoSpaceDN w:val="0"/>
        <w:adjustRightInd w:val="0"/>
        <w:ind w:left="2410" w:hanging="2410"/>
        <w:rPr>
          <w:rFonts w:cs="Arial"/>
          <w:szCs w:val="19"/>
        </w:rPr>
      </w:pPr>
    </w:p>
    <w:p w14:paraId="7A13DC7A" w14:textId="1C4F8A7E" w:rsidR="008D6AA1" w:rsidRPr="005F1910" w:rsidRDefault="00BD4E8F" w:rsidP="004C140F">
      <w:pPr>
        <w:ind w:left="2410" w:hanging="2410"/>
        <w:rPr>
          <w:szCs w:val="19"/>
        </w:rPr>
      </w:pPr>
      <w:r w:rsidRPr="005F1910">
        <w:rPr>
          <w:rFonts w:cs="Arial"/>
          <w:szCs w:val="19"/>
        </w:rPr>
        <w:t>"</w:t>
      </w:r>
      <w:r w:rsidR="008D6AA1" w:rsidRPr="005F1910">
        <w:rPr>
          <w:b/>
          <w:szCs w:val="19"/>
        </w:rPr>
        <w:t>Coördinator</w:t>
      </w:r>
      <w:r w:rsidRPr="005F1910">
        <w:rPr>
          <w:rFonts w:cs="Arial"/>
          <w:szCs w:val="19"/>
        </w:rPr>
        <w:t>"</w:t>
      </w:r>
      <w:r w:rsidR="00B013C5" w:rsidRPr="005F1910">
        <w:rPr>
          <w:szCs w:val="19"/>
        </w:rPr>
        <w:tab/>
      </w:r>
      <w:r w:rsidR="000B369F">
        <w:rPr>
          <w:szCs w:val="19"/>
        </w:rPr>
        <w:t xml:space="preserve">betekent </w:t>
      </w:r>
      <w:r w:rsidR="008D6AA1" w:rsidRPr="005F1910">
        <w:rPr>
          <w:szCs w:val="19"/>
        </w:rPr>
        <w:t xml:space="preserve">de Partij die door de andere Partijen gemachtigd is om </w:t>
      </w:r>
      <w:r w:rsidR="000B369F">
        <w:rPr>
          <w:szCs w:val="19"/>
        </w:rPr>
        <w:t xml:space="preserve">het Project te coördineren en te managen, </w:t>
      </w:r>
      <w:r w:rsidR="007B5659" w:rsidRPr="005F1910">
        <w:rPr>
          <w:szCs w:val="19"/>
        </w:rPr>
        <w:t>wiens</w:t>
      </w:r>
      <w:r w:rsidR="008D6AA1" w:rsidRPr="005F1910">
        <w:rPr>
          <w:szCs w:val="19"/>
        </w:rPr>
        <w:t xml:space="preserve"> taken in </w:t>
      </w:r>
      <w:r w:rsidR="008700A3">
        <w:rPr>
          <w:szCs w:val="19"/>
        </w:rPr>
        <w:t>A</w:t>
      </w:r>
      <w:r w:rsidR="008D6AA1" w:rsidRPr="005F1910">
        <w:rPr>
          <w:szCs w:val="19"/>
        </w:rPr>
        <w:t xml:space="preserve">rtikel </w:t>
      </w:r>
      <w:r w:rsidR="00132E0F" w:rsidRPr="005F1910">
        <w:rPr>
          <w:szCs w:val="19"/>
        </w:rPr>
        <w:t>4</w:t>
      </w:r>
      <w:r w:rsidR="00D54EF6">
        <w:rPr>
          <w:szCs w:val="19"/>
        </w:rPr>
        <w:t xml:space="preserve"> </w:t>
      </w:r>
      <w:r w:rsidR="007B5659" w:rsidRPr="005F1910">
        <w:rPr>
          <w:szCs w:val="19"/>
        </w:rPr>
        <w:t xml:space="preserve">staan </w:t>
      </w:r>
      <w:r w:rsidR="00600705" w:rsidRPr="005F1910">
        <w:rPr>
          <w:szCs w:val="19"/>
        </w:rPr>
        <w:t>beschreven;</w:t>
      </w:r>
    </w:p>
    <w:p w14:paraId="4397D916" w14:textId="77777777" w:rsidR="002252E6" w:rsidRPr="005F1910" w:rsidRDefault="002252E6" w:rsidP="004C140F">
      <w:pPr>
        <w:ind w:left="2410" w:hanging="2410"/>
        <w:rPr>
          <w:szCs w:val="19"/>
        </w:rPr>
      </w:pPr>
    </w:p>
    <w:p w14:paraId="336FF7AF" w14:textId="7C01A647" w:rsidR="008D6AA1" w:rsidRPr="005F1910" w:rsidRDefault="00BD4E8F" w:rsidP="004C140F">
      <w:pPr>
        <w:ind w:left="2410" w:hanging="2410"/>
        <w:rPr>
          <w:szCs w:val="19"/>
        </w:rPr>
      </w:pPr>
      <w:r w:rsidRPr="005F1910">
        <w:rPr>
          <w:rFonts w:cs="Arial"/>
          <w:szCs w:val="19"/>
        </w:rPr>
        <w:t>"</w:t>
      </w:r>
      <w:r w:rsidR="00132E0F" w:rsidRPr="005F1910">
        <w:rPr>
          <w:b/>
          <w:szCs w:val="19"/>
        </w:rPr>
        <w:t>Foreground</w:t>
      </w:r>
      <w:r w:rsidRPr="005F1910">
        <w:rPr>
          <w:rFonts w:cs="Arial"/>
          <w:szCs w:val="19"/>
        </w:rPr>
        <w:t>"</w:t>
      </w:r>
      <w:r w:rsidR="00B013C5" w:rsidRPr="005F1910">
        <w:rPr>
          <w:szCs w:val="19"/>
        </w:rPr>
        <w:tab/>
      </w:r>
      <w:r w:rsidR="008D6AA1" w:rsidRPr="005F1910">
        <w:rPr>
          <w:szCs w:val="19"/>
        </w:rPr>
        <w:t>de resultaten</w:t>
      </w:r>
      <w:r w:rsidR="007B5659" w:rsidRPr="005F1910">
        <w:rPr>
          <w:szCs w:val="19"/>
        </w:rPr>
        <w:t xml:space="preserve"> die binnen het Project worden gegenereerd</w:t>
      </w:r>
      <w:r w:rsidR="008D6AA1" w:rsidRPr="005F1910">
        <w:rPr>
          <w:szCs w:val="19"/>
        </w:rPr>
        <w:t xml:space="preserve">, met inbegrip van informatie, </w:t>
      </w:r>
      <w:r w:rsidR="00F9036C">
        <w:rPr>
          <w:szCs w:val="19"/>
        </w:rPr>
        <w:t xml:space="preserve">(ruwe) data, </w:t>
      </w:r>
      <w:r w:rsidR="000626B8" w:rsidRPr="005F1910">
        <w:rPr>
          <w:szCs w:val="19"/>
        </w:rPr>
        <w:t>k</w:t>
      </w:r>
      <w:r w:rsidR="00F9036C">
        <w:rPr>
          <w:szCs w:val="19"/>
        </w:rPr>
        <w:t xml:space="preserve">ennis </w:t>
      </w:r>
      <w:r w:rsidR="008D6AA1" w:rsidRPr="005F1910">
        <w:rPr>
          <w:szCs w:val="19"/>
        </w:rPr>
        <w:t xml:space="preserve">en materialen, </w:t>
      </w:r>
      <w:r w:rsidR="008F54AE" w:rsidRPr="005F1910">
        <w:rPr>
          <w:szCs w:val="19"/>
        </w:rPr>
        <w:t xml:space="preserve">ongeacht of deze wel </w:t>
      </w:r>
      <w:r w:rsidR="00600705" w:rsidRPr="005F1910">
        <w:rPr>
          <w:szCs w:val="19"/>
        </w:rPr>
        <w:t>of niet beschermd kunnen worden;</w:t>
      </w:r>
    </w:p>
    <w:p w14:paraId="697DD47B" w14:textId="77777777" w:rsidR="008D6AA1" w:rsidRPr="005F1910" w:rsidRDefault="008D6AA1" w:rsidP="004C140F">
      <w:pPr>
        <w:ind w:left="2410" w:hanging="2410"/>
        <w:rPr>
          <w:szCs w:val="19"/>
        </w:rPr>
      </w:pPr>
    </w:p>
    <w:p w14:paraId="1B4D5FB5" w14:textId="77777777" w:rsidR="008D6AA1" w:rsidRPr="005F1910" w:rsidRDefault="00BD4E8F" w:rsidP="004C140F">
      <w:pPr>
        <w:ind w:left="2410" w:hanging="2410"/>
        <w:rPr>
          <w:szCs w:val="19"/>
        </w:rPr>
      </w:pPr>
      <w:r w:rsidRPr="005F1910">
        <w:rPr>
          <w:rFonts w:cs="Arial"/>
          <w:szCs w:val="19"/>
        </w:rPr>
        <w:t>"</w:t>
      </w:r>
      <w:r w:rsidR="008D6AA1" w:rsidRPr="005F1910">
        <w:rPr>
          <w:b/>
          <w:szCs w:val="19"/>
        </w:rPr>
        <w:t>Gelieerde</w:t>
      </w:r>
      <w:r w:rsidR="008F54AE" w:rsidRPr="005F1910">
        <w:rPr>
          <w:b/>
          <w:szCs w:val="19"/>
        </w:rPr>
        <w:t xml:space="preserve"> partij</w:t>
      </w:r>
      <w:r w:rsidRPr="005F1910">
        <w:rPr>
          <w:rFonts w:cs="Arial"/>
          <w:szCs w:val="19"/>
        </w:rPr>
        <w:t>"</w:t>
      </w:r>
      <w:r w:rsidR="00B013C5" w:rsidRPr="005F1910">
        <w:rPr>
          <w:szCs w:val="19"/>
        </w:rPr>
        <w:t xml:space="preserve"> </w:t>
      </w:r>
      <w:r w:rsidR="00B013C5" w:rsidRPr="005F1910">
        <w:rPr>
          <w:szCs w:val="19"/>
        </w:rPr>
        <w:tab/>
      </w:r>
      <w:r w:rsidR="008D6AA1" w:rsidRPr="005F1910">
        <w:rPr>
          <w:szCs w:val="19"/>
        </w:rPr>
        <w:t xml:space="preserve">een juridische entiteit die </w:t>
      </w:r>
      <w:r w:rsidR="00107A9B" w:rsidRPr="005F1910">
        <w:rPr>
          <w:szCs w:val="19"/>
        </w:rPr>
        <w:t xml:space="preserve">zeggenschap heeft over een Partij of onder zeggenschap staat van een Partij, of onder dezelfde </w:t>
      </w:r>
      <w:r w:rsidR="008D6AA1" w:rsidRPr="005F1910">
        <w:rPr>
          <w:szCs w:val="19"/>
        </w:rPr>
        <w:t xml:space="preserve">zeggenschap staat </w:t>
      </w:r>
      <w:r w:rsidR="00107A9B" w:rsidRPr="005F1910">
        <w:rPr>
          <w:szCs w:val="19"/>
        </w:rPr>
        <w:t xml:space="preserve">als </w:t>
      </w:r>
      <w:r w:rsidR="008D6AA1" w:rsidRPr="005F1910">
        <w:rPr>
          <w:szCs w:val="19"/>
        </w:rPr>
        <w:t xml:space="preserve">een </w:t>
      </w:r>
      <w:r w:rsidR="008F54AE" w:rsidRPr="005F1910">
        <w:rPr>
          <w:szCs w:val="19"/>
        </w:rPr>
        <w:t>Partij</w:t>
      </w:r>
      <w:r w:rsidR="008D6AA1" w:rsidRPr="005F1910">
        <w:rPr>
          <w:szCs w:val="19"/>
        </w:rPr>
        <w:t xml:space="preserve">. Zeggenschap </w:t>
      </w:r>
      <w:r w:rsidR="007B5659" w:rsidRPr="005F1910">
        <w:rPr>
          <w:szCs w:val="19"/>
        </w:rPr>
        <w:t xml:space="preserve">kan </w:t>
      </w:r>
      <w:r w:rsidR="008D6AA1" w:rsidRPr="005F1910">
        <w:rPr>
          <w:szCs w:val="19"/>
        </w:rPr>
        <w:t>in dit verband de volgende vormen aannemen:</w:t>
      </w:r>
    </w:p>
    <w:p w14:paraId="025D6140" w14:textId="77777777" w:rsidR="00107A9B" w:rsidRPr="005F1910" w:rsidRDefault="008D6AA1" w:rsidP="004C140F">
      <w:pPr>
        <w:ind w:left="2835" w:hanging="425"/>
        <w:rPr>
          <w:szCs w:val="19"/>
        </w:rPr>
      </w:pPr>
      <w:r w:rsidRPr="005F1910">
        <w:rPr>
          <w:szCs w:val="19"/>
        </w:rPr>
        <w:t>(a)</w:t>
      </w:r>
      <w:r w:rsidR="00B013C5" w:rsidRPr="005F1910">
        <w:rPr>
          <w:szCs w:val="19"/>
        </w:rPr>
        <w:tab/>
      </w:r>
      <w:r w:rsidRPr="005F1910">
        <w:rPr>
          <w:szCs w:val="19"/>
        </w:rPr>
        <w:t>direct of indirect bezit van meer dan 50% van de nominale waarde van het geplaatste aandelenkapitaal van de betreffende juridische entiteit, of van een meerderheid van de stemrechten van de aandeelhouders of vennoten van die entiteit;</w:t>
      </w:r>
    </w:p>
    <w:p w14:paraId="53687418" w14:textId="77777777" w:rsidR="008D6AA1" w:rsidRPr="005F1910" w:rsidRDefault="00B013C5" w:rsidP="004C140F">
      <w:pPr>
        <w:ind w:left="2835" w:hanging="425"/>
        <w:rPr>
          <w:szCs w:val="19"/>
        </w:rPr>
      </w:pPr>
      <w:r w:rsidRPr="005F1910">
        <w:rPr>
          <w:szCs w:val="19"/>
        </w:rPr>
        <w:t>(b)</w:t>
      </w:r>
      <w:r w:rsidRPr="005F1910">
        <w:rPr>
          <w:szCs w:val="19"/>
        </w:rPr>
        <w:tab/>
      </w:r>
      <w:r w:rsidR="008D6AA1" w:rsidRPr="005F1910">
        <w:rPr>
          <w:szCs w:val="19"/>
        </w:rPr>
        <w:t xml:space="preserve">direct of indirect </w:t>
      </w:r>
      <w:r w:rsidR="000626B8" w:rsidRPr="005F1910">
        <w:rPr>
          <w:szCs w:val="19"/>
        </w:rPr>
        <w:t xml:space="preserve">bezit, </w:t>
      </w:r>
      <w:r w:rsidR="008D6AA1" w:rsidRPr="005F1910">
        <w:rPr>
          <w:szCs w:val="19"/>
        </w:rPr>
        <w:t>feitelijk of in rechte, van besluitvormingsbevoegdheden in de juridische entiteit in kwestie.</w:t>
      </w:r>
    </w:p>
    <w:p w14:paraId="693A9E20" w14:textId="77777777" w:rsidR="008F6609" w:rsidRPr="005F1910" w:rsidRDefault="008F6609" w:rsidP="004C140F">
      <w:pPr>
        <w:pStyle w:val="StandardText"/>
        <w:ind w:left="2410" w:hanging="2410"/>
        <w:rPr>
          <w:rFonts w:ascii="Verdana" w:hAnsi="Verdana"/>
          <w:sz w:val="19"/>
          <w:szCs w:val="19"/>
          <w:lang w:val="nl-NL"/>
        </w:rPr>
      </w:pPr>
    </w:p>
    <w:p w14:paraId="08D12791" w14:textId="569EEDCF" w:rsidR="008F6609" w:rsidRDefault="00BD4E8F" w:rsidP="004C140F">
      <w:pPr>
        <w:ind w:left="2410" w:hanging="2410"/>
        <w:rPr>
          <w:szCs w:val="19"/>
        </w:rPr>
      </w:pPr>
      <w:r w:rsidRPr="005F1910">
        <w:rPr>
          <w:rFonts w:cs="Arial"/>
          <w:szCs w:val="19"/>
        </w:rPr>
        <w:t>"</w:t>
      </w:r>
      <w:r w:rsidR="008F6609" w:rsidRPr="005F1910">
        <w:rPr>
          <w:b/>
          <w:szCs w:val="19"/>
        </w:rPr>
        <w:t>I</w:t>
      </w:r>
      <w:r w:rsidRPr="005F1910">
        <w:rPr>
          <w:b/>
          <w:szCs w:val="19"/>
        </w:rPr>
        <w:t xml:space="preserve">E </w:t>
      </w:r>
      <w:r w:rsidR="007B5659" w:rsidRPr="005F1910">
        <w:rPr>
          <w:b/>
          <w:szCs w:val="19"/>
        </w:rPr>
        <w:t>R</w:t>
      </w:r>
      <w:r w:rsidR="008F6609" w:rsidRPr="005F1910">
        <w:rPr>
          <w:b/>
          <w:szCs w:val="19"/>
        </w:rPr>
        <w:t>echt</w:t>
      </w:r>
      <w:r w:rsidR="007B5659" w:rsidRPr="005F1910">
        <w:rPr>
          <w:b/>
          <w:szCs w:val="19"/>
        </w:rPr>
        <w:t>(</w:t>
      </w:r>
      <w:r w:rsidR="008F6609" w:rsidRPr="005F1910">
        <w:rPr>
          <w:b/>
          <w:szCs w:val="19"/>
        </w:rPr>
        <w:t>en</w:t>
      </w:r>
      <w:r w:rsidR="007B5659" w:rsidRPr="005F1910">
        <w:rPr>
          <w:b/>
          <w:szCs w:val="19"/>
        </w:rPr>
        <w:t>)</w:t>
      </w:r>
      <w:r w:rsidRPr="005F1910">
        <w:rPr>
          <w:rFonts w:cs="Arial"/>
          <w:szCs w:val="19"/>
        </w:rPr>
        <w:t>"</w:t>
      </w:r>
      <w:r w:rsidR="00600705" w:rsidRPr="005F1910">
        <w:rPr>
          <w:szCs w:val="19"/>
        </w:rPr>
        <w:tab/>
      </w:r>
      <w:r w:rsidR="00F9036C">
        <w:rPr>
          <w:szCs w:val="19"/>
        </w:rPr>
        <w:t>alle intellectuele eigendomsrechten</w:t>
      </w:r>
      <w:r w:rsidR="00AA75C8">
        <w:rPr>
          <w:szCs w:val="19"/>
        </w:rPr>
        <w:t xml:space="preserve">, </w:t>
      </w:r>
      <w:r w:rsidR="002252E6" w:rsidRPr="005F1910">
        <w:rPr>
          <w:szCs w:val="19"/>
        </w:rPr>
        <w:t>alsmede alle aanvragen daarvan</w:t>
      </w:r>
      <w:r w:rsidR="00600705" w:rsidRPr="005F1910">
        <w:rPr>
          <w:szCs w:val="19"/>
        </w:rPr>
        <w:t>;</w:t>
      </w:r>
    </w:p>
    <w:p w14:paraId="245D804B" w14:textId="47286DDF" w:rsidR="00F9036C" w:rsidRDefault="00F9036C" w:rsidP="004C140F">
      <w:pPr>
        <w:ind w:left="2410" w:hanging="2410"/>
        <w:rPr>
          <w:szCs w:val="19"/>
        </w:rPr>
      </w:pPr>
    </w:p>
    <w:p w14:paraId="750BD6F4" w14:textId="4134BAAA" w:rsidR="00F9036C" w:rsidRPr="00F9036C" w:rsidRDefault="00F9036C" w:rsidP="004C140F">
      <w:pPr>
        <w:ind w:left="2410" w:hanging="2410"/>
        <w:rPr>
          <w:b/>
          <w:szCs w:val="19"/>
        </w:rPr>
      </w:pPr>
      <w:r w:rsidRPr="00F9036C">
        <w:rPr>
          <w:b/>
          <w:szCs w:val="19"/>
        </w:rPr>
        <w:t>“Ministerie”</w:t>
      </w:r>
      <w:r>
        <w:rPr>
          <w:b/>
          <w:szCs w:val="19"/>
        </w:rPr>
        <w:tab/>
      </w:r>
      <w:r w:rsidRPr="00F9036C">
        <w:rPr>
          <w:szCs w:val="19"/>
        </w:rPr>
        <w:t>betekent</w:t>
      </w:r>
      <w:r>
        <w:rPr>
          <w:b/>
          <w:szCs w:val="19"/>
        </w:rPr>
        <w:t xml:space="preserve"> </w:t>
      </w:r>
      <w:r>
        <w:rPr>
          <w:szCs w:val="19"/>
        </w:rPr>
        <w:t>een Nederland m</w:t>
      </w:r>
      <w:r w:rsidRPr="005F1910">
        <w:rPr>
          <w:szCs w:val="19"/>
        </w:rPr>
        <w:t xml:space="preserve">inisterie </w:t>
      </w:r>
      <w:r>
        <w:rPr>
          <w:szCs w:val="19"/>
        </w:rPr>
        <w:t>verantwoordelijk voor de subsidie en verantwoording van het Project, of indien van toepassing, de uitvoerende overheidsorganisatie namens een Nederlands ministerie;</w:t>
      </w:r>
    </w:p>
    <w:p w14:paraId="5AE79567" w14:textId="77777777" w:rsidR="008D6AA1" w:rsidRPr="005F1910" w:rsidRDefault="008D6AA1" w:rsidP="004C140F">
      <w:pPr>
        <w:pStyle w:val="StandardText"/>
        <w:ind w:left="2410" w:hanging="2410"/>
        <w:rPr>
          <w:rFonts w:ascii="Verdana" w:hAnsi="Verdana"/>
          <w:sz w:val="19"/>
          <w:szCs w:val="19"/>
          <w:lang w:val="nl-NL"/>
        </w:rPr>
      </w:pPr>
    </w:p>
    <w:p w14:paraId="015B854F" w14:textId="3280D24D" w:rsidR="00997F5C" w:rsidRPr="005F1910" w:rsidRDefault="00BD4E8F" w:rsidP="004C140F">
      <w:pPr>
        <w:ind w:left="2410" w:hanging="2410"/>
        <w:rPr>
          <w:rFonts w:cs="Arial"/>
          <w:szCs w:val="19"/>
        </w:rPr>
      </w:pPr>
      <w:r w:rsidRPr="005F1910">
        <w:rPr>
          <w:rFonts w:cs="Arial"/>
          <w:szCs w:val="19"/>
        </w:rPr>
        <w:t>"</w:t>
      </w:r>
      <w:r w:rsidR="00997F5C" w:rsidRPr="005F1910">
        <w:rPr>
          <w:rFonts w:cs="Arial"/>
          <w:b/>
          <w:szCs w:val="19"/>
        </w:rPr>
        <w:t>Overeenkomst</w:t>
      </w:r>
      <w:r w:rsidRPr="005F1910">
        <w:rPr>
          <w:rFonts w:cs="Arial"/>
          <w:szCs w:val="19"/>
        </w:rPr>
        <w:t>"</w:t>
      </w:r>
      <w:r w:rsidR="00997F5C" w:rsidRPr="005F1910">
        <w:rPr>
          <w:rFonts w:cs="Arial"/>
          <w:szCs w:val="19"/>
        </w:rPr>
        <w:t xml:space="preserve"> </w:t>
      </w:r>
      <w:r w:rsidR="00B013C5" w:rsidRPr="005F1910">
        <w:rPr>
          <w:rFonts w:cs="Arial"/>
          <w:szCs w:val="19"/>
        </w:rPr>
        <w:tab/>
      </w:r>
      <w:r w:rsidR="00997F5C" w:rsidRPr="005F1910">
        <w:rPr>
          <w:rFonts w:cs="Arial"/>
          <w:szCs w:val="19"/>
        </w:rPr>
        <w:t xml:space="preserve">onderhavige samenwerkingsovereenkomst met alle bijbehorende </w:t>
      </w:r>
      <w:r w:rsidR="000B369F">
        <w:rPr>
          <w:rFonts w:cs="Arial"/>
          <w:szCs w:val="19"/>
        </w:rPr>
        <w:t xml:space="preserve">addenda en </w:t>
      </w:r>
      <w:r w:rsidR="008700A3">
        <w:rPr>
          <w:rFonts w:cs="Arial"/>
          <w:szCs w:val="19"/>
        </w:rPr>
        <w:t>B</w:t>
      </w:r>
      <w:r w:rsidR="000B369F">
        <w:rPr>
          <w:rFonts w:cs="Arial"/>
          <w:szCs w:val="19"/>
        </w:rPr>
        <w:t>i</w:t>
      </w:r>
      <w:r w:rsidR="00600705" w:rsidRPr="005F1910">
        <w:rPr>
          <w:rFonts w:cs="Arial"/>
          <w:szCs w:val="19"/>
        </w:rPr>
        <w:t>jlagen;</w:t>
      </w:r>
    </w:p>
    <w:p w14:paraId="2F15E8F7" w14:textId="77777777" w:rsidR="00997F5C" w:rsidRPr="005F1910" w:rsidRDefault="00997F5C" w:rsidP="004C140F">
      <w:pPr>
        <w:pStyle w:val="StandardText"/>
        <w:ind w:left="2410" w:hanging="2410"/>
        <w:rPr>
          <w:rFonts w:ascii="Verdana" w:hAnsi="Verdana"/>
          <w:sz w:val="19"/>
          <w:szCs w:val="19"/>
          <w:lang w:val="nl-NL"/>
        </w:rPr>
      </w:pPr>
    </w:p>
    <w:p w14:paraId="76970739" w14:textId="74E9E321" w:rsidR="008D6AA1" w:rsidRPr="005F1910" w:rsidRDefault="00BD4E8F" w:rsidP="004C140F">
      <w:pPr>
        <w:autoSpaceDE w:val="0"/>
        <w:autoSpaceDN w:val="0"/>
        <w:adjustRightInd w:val="0"/>
        <w:ind w:left="2410" w:hanging="2410"/>
        <w:rPr>
          <w:rFonts w:cs="Arial"/>
          <w:szCs w:val="19"/>
        </w:rPr>
      </w:pPr>
      <w:r w:rsidRPr="005F1910">
        <w:rPr>
          <w:rFonts w:cs="Arial"/>
          <w:szCs w:val="19"/>
        </w:rPr>
        <w:t>"</w:t>
      </w:r>
      <w:r w:rsidR="008D6AA1" w:rsidRPr="005F1910">
        <w:rPr>
          <w:rFonts w:cs="Arial"/>
          <w:b/>
          <w:szCs w:val="19"/>
        </w:rPr>
        <w:t>Project</w:t>
      </w:r>
      <w:r w:rsidRPr="005F1910">
        <w:rPr>
          <w:rFonts w:cs="Arial"/>
          <w:szCs w:val="19"/>
        </w:rPr>
        <w:t>"</w:t>
      </w:r>
      <w:r w:rsidR="00B013C5" w:rsidRPr="005F1910">
        <w:rPr>
          <w:rFonts w:cs="Arial"/>
          <w:szCs w:val="19"/>
        </w:rPr>
        <w:tab/>
      </w:r>
      <w:r w:rsidR="008D6AA1" w:rsidRPr="005F1910">
        <w:rPr>
          <w:rFonts w:cs="Arial"/>
          <w:szCs w:val="19"/>
        </w:rPr>
        <w:t>alle a</w:t>
      </w:r>
      <w:r w:rsidR="008F54AE" w:rsidRPr="005F1910">
        <w:rPr>
          <w:rFonts w:cs="Arial"/>
          <w:szCs w:val="19"/>
        </w:rPr>
        <w:t xml:space="preserve">ctiviteiten </w:t>
      </w:r>
      <w:r w:rsidR="007B5659" w:rsidRPr="005F1910">
        <w:rPr>
          <w:rFonts w:cs="Arial"/>
          <w:szCs w:val="19"/>
        </w:rPr>
        <w:t>binnen het</w:t>
      </w:r>
      <w:r w:rsidR="008F54AE" w:rsidRPr="005F1910">
        <w:rPr>
          <w:rFonts w:cs="Arial"/>
          <w:szCs w:val="19"/>
        </w:rPr>
        <w:t xml:space="preserve"> P</w:t>
      </w:r>
      <w:r w:rsidR="008D6AA1" w:rsidRPr="005F1910">
        <w:rPr>
          <w:rFonts w:cs="Arial"/>
          <w:szCs w:val="19"/>
        </w:rPr>
        <w:t xml:space="preserve">roject </w:t>
      </w:r>
      <w:r w:rsidR="002252E6" w:rsidRPr="005F1910">
        <w:rPr>
          <w:rFonts w:cs="Arial"/>
          <w:szCs w:val="19"/>
        </w:rPr>
        <w:t>getiteld</w:t>
      </w:r>
      <w:r w:rsidR="008D6AA1" w:rsidRPr="005F1910">
        <w:rPr>
          <w:rFonts w:cs="Arial"/>
          <w:szCs w:val="19"/>
        </w:rPr>
        <w:t xml:space="preserve">: </w:t>
      </w:r>
      <w:r w:rsidR="00F9036C" w:rsidRPr="00017940">
        <w:rPr>
          <w:rFonts w:cs="Arial"/>
          <w:szCs w:val="19"/>
          <w:highlight w:val="yellow"/>
        </w:rPr>
        <w:t>"&lt;titel van het Project invoegen&gt;</w:t>
      </w:r>
      <w:r w:rsidR="00F9036C" w:rsidRPr="005F1910">
        <w:rPr>
          <w:rFonts w:cs="Arial"/>
          <w:szCs w:val="19"/>
        </w:rPr>
        <w:t>"</w:t>
      </w:r>
      <w:r w:rsidR="00F9036C">
        <w:rPr>
          <w:rFonts w:cs="Arial"/>
          <w:szCs w:val="19"/>
        </w:rPr>
        <w:t xml:space="preserve">, </w:t>
      </w:r>
      <w:r w:rsidR="008D6AA1" w:rsidRPr="005F1910">
        <w:rPr>
          <w:rFonts w:cs="Arial"/>
          <w:szCs w:val="19"/>
        </w:rPr>
        <w:t xml:space="preserve">die </w:t>
      </w:r>
      <w:r w:rsidRPr="005F1910">
        <w:rPr>
          <w:rFonts w:cs="Arial"/>
          <w:szCs w:val="19"/>
        </w:rPr>
        <w:t>conform</w:t>
      </w:r>
      <w:r w:rsidR="008D6AA1" w:rsidRPr="005F1910">
        <w:rPr>
          <w:rFonts w:cs="Arial"/>
          <w:szCs w:val="19"/>
        </w:rPr>
        <w:t xml:space="preserve"> het </w:t>
      </w:r>
      <w:r w:rsidR="002252E6" w:rsidRPr="005F1910">
        <w:rPr>
          <w:rFonts w:cs="Arial"/>
          <w:szCs w:val="19"/>
        </w:rPr>
        <w:t>P</w:t>
      </w:r>
      <w:r w:rsidR="008D6AA1" w:rsidRPr="005F1910">
        <w:rPr>
          <w:rFonts w:cs="Arial"/>
          <w:szCs w:val="19"/>
        </w:rPr>
        <w:t>roje</w:t>
      </w:r>
      <w:r w:rsidR="00600705" w:rsidRPr="005F1910">
        <w:rPr>
          <w:rFonts w:cs="Arial"/>
          <w:szCs w:val="19"/>
        </w:rPr>
        <w:t>ctplan zullen worden uitgevoerd;</w:t>
      </w:r>
    </w:p>
    <w:p w14:paraId="1AFD0398" w14:textId="77777777" w:rsidR="008D6AA1" w:rsidRPr="005F1910" w:rsidRDefault="008D6AA1" w:rsidP="004C140F">
      <w:pPr>
        <w:autoSpaceDE w:val="0"/>
        <w:autoSpaceDN w:val="0"/>
        <w:adjustRightInd w:val="0"/>
        <w:ind w:left="2410" w:hanging="2410"/>
        <w:rPr>
          <w:rFonts w:cs="Arial"/>
          <w:color w:val="000000"/>
          <w:szCs w:val="19"/>
          <w:lang w:eastAsia="en-US"/>
        </w:rPr>
      </w:pPr>
    </w:p>
    <w:p w14:paraId="777F8D0C" w14:textId="2DFB233F" w:rsidR="008D6AA1" w:rsidRPr="005F1910" w:rsidRDefault="00BD4E8F" w:rsidP="004C140F">
      <w:pPr>
        <w:autoSpaceDE w:val="0"/>
        <w:autoSpaceDN w:val="0"/>
        <w:adjustRightInd w:val="0"/>
        <w:ind w:left="2410" w:hanging="2410"/>
        <w:rPr>
          <w:rFonts w:cs="Arial"/>
          <w:color w:val="000000"/>
          <w:szCs w:val="19"/>
          <w:lang w:eastAsia="en-US"/>
        </w:rPr>
      </w:pPr>
      <w:r w:rsidRPr="005F1910">
        <w:rPr>
          <w:rFonts w:cs="Arial"/>
          <w:szCs w:val="19"/>
        </w:rPr>
        <w:t>"</w:t>
      </w:r>
      <w:r w:rsidR="008D6AA1" w:rsidRPr="005F1910">
        <w:rPr>
          <w:rFonts w:cs="Arial"/>
          <w:b/>
          <w:color w:val="000000"/>
          <w:szCs w:val="19"/>
          <w:lang w:eastAsia="en-US"/>
        </w:rPr>
        <w:t>Projectbegroting</w:t>
      </w:r>
      <w:r w:rsidRPr="005F1910">
        <w:rPr>
          <w:rFonts w:cs="Arial"/>
          <w:szCs w:val="19"/>
        </w:rPr>
        <w:t>"</w:t>
      </w:r>
      <w:r w:rsidR="008D6AA1" w:rsidRPr="005F1910">
        <w:rPr>
          <w:rFonts w:cs="Arial"/>
          <w:color w:val="000000"/>
          <w:szCs w:val="19"/>
          <w:lang w:eastAsia="en-US"/>
        </w:rPr>
        <w:t xml:space="preserve"> </w:t>
      </w:r>
      <w:r w:rsidR="00B013C5" w:rsidRPr="005F1910">
        <w:rPr>
          <w:rFonts w:cs="Arial"/>
          <w:color w:val="000000"/>
          <w:szCs w:val="19"/>
          <w:lang w:eastAsia="en-US"/>
        </w:rPr>
        <w:tab/>
      </w:r>
      <w:r w:rsidR="008D6AA1" w:rsidRPr="005F1910">
        <w:rPr>
          <w:rFonts w:cs="Arial"/>
          <w:color w:val="000000"/>
          <w:szCs w:val="19"/>
          <w:lang w:eastAsia="en-US"/>
        </w:rPr>
        <w:t xml:space="preserve">de toekenning van alle middelen, in geld </w:t>
      </w:r>
      <w:r w:rsidR="007B5659" w:rsidRPr="005F1910">
        <w:rPr>
          <w:rFonts w:cs="Arial"/>
          <w:color w:val="000000"/>
          <w:szCs w:val="19"/>
          <w:lang w:eastAsia="en-US"/>
        </w:rPr>
        <w:t>en/</w:t>
      </w:r>
      <w:r w:rsidR="008D6AA1" w:rsidRPr="005F1910">
        <w:rPr>
          <w:rFonts w:cs="Arial"/>
          <w:color w:val="000000"/>
          <w:szCs w:val="19"/>
          <w:lang w:eastAsia="en-US"/>
        </w:rPr>
        <w:t xml:space="preserve">of in natura, </w:t>
      </w:r>
      <w:r w:rsidR="008F54AE" w:rsidRPr="005F1910">
        <w:rPr>
          <w:rFonts w:cs="Arial"/>
          <w:color w:val="000000"/>
          <w:szCs w:val="19"/>
          <w:lang w:eastAsia="en-US"/>
        </w:rPr>
        <w:t xml:space="preserve">zoals </w:t>
      </w:r>
      <w:r w:rsidR="00F9036C">
        <w:rPr>
          <w:rFonts w:cs="Arial"/>
          <w:color w:val="000000"/>
          <w:szCs w:val="19"/>
          <w:lang w:eastAsia="en-US"/>
        </w:rPr>
        <w:t>die zijn ingebracht door het Ministerie</w:t>
      </w:r>
      <w:r w:rsidR="008D6AA1" w:rsidRPr="005F1910">
        <w:rPr>
          <w:rFonts w:cs="Arial"/>
          <w:color w:val="000000"/>
          <w:szCs w:val="19"/>
          <w:lang w:eastAsia="en-US"/>
        </w:rPr>
        <w:t xml:space="preserve">, de </w:t>
      </w:r>
      <w:r w:rsidR="007B5659" w:rsidRPr="005F1910">
        <w:rPr>
          <w:rFonts w:cs="Arial"/>
          <w:color w:val="000000"/>
          <w:szCs w:val="19"/>
          <w:lang w:eastAsia="en-US"/>
        </w:rPr>
        <w:t>I</w:t>
      </w:r>
      <w:r w:rsidR="008D6AA1" w:rsidRPr="005F1910">
        <w:rPr>
          <w:rFonts w:cs="Arial"/>
          <w:color w:val="000000"/>
          <w:szCs w:val="19"/>
          <w:lang w:eastAsia="en-US"/>
        </w:rPr>
        <w:t>ndustriële Part</w:t>
      </w:r>
      <w:r w:rsidR="00A3494A">
        <w:rPr>
          <w:rFonts w:cs="Arial"/>
          <w:color w:val="000000"/>
          <w:szCs w:val="19"/>
          <w:lang w:eastAsia="en-US"/>
        </w:rPr>
        <w:t>ner(s)</w:t>
      </w:r>
      <w:r w:rsidR="008D6AA1" w:rsidRPr="005F1910">
        <w:rPr>
          <w:rFonts w:cs="Arial"/>
          <w:color w:val="000000"/>
          <w:szCs w:val="19"/>
          <w:lang w:eastAsia="en-US"/>
        </w:rPr>
        <w:t xml:space="preserve"> en TKI ten behoeve van het Project (inclusief de managementkosten van de Coördinator)</w:t>
      </w:r>
      <w:r w:rsidR="008F54AE" w:rsidRPr="005F1910">
        <w:rPr>
          <w:rFonts w:cs="Arial"/>
          <w:color w:val="000000"/>
          <w:szCs w:val="19"/>
          <w:lang w:eastAsia="en-US"/>
        </w:rPr>
        <w:t>,</w:t>
      </w:r>
      <w:r w:rsidR="008D6AA1" w:rsidRPr="005F1910">
        <w:rPr>
          <w:rFonts w:cs="Arial"/>
          <w:color w:val="000000"/>
          <w:szCs w:val="19"/>
          <w:lang w:eastAsia="en-US"/>
        </w:rPr>
        <w:t xml:space="preserve"> zoals ges</w:t>
      </w:r>
      <w:r w:rsidR="00600705" w:rsidRPr="005F1910">
        <w:rPr>
          <w:rFonts w:cs="Arial"/>
          <w:color w:val="000000"/>
          <w:szCs w:val="19"/>
          <w:lang w:eastAsia="en-US"/>
        </w:rPr>
        <w:t xml:space="preserve">pecificeerd in </w:t>
      </w:r>
      <w:r w:rsidR="002252E6" w:rsidRPr="005F1910">
        <w:rPr>
          <w:rFonts w:cs="Arial"/>
          <w:color w:val="000000"/>
          <w:szCs w:val="19"/>
          <w:lang w:eastAsia="en-US"/>
        </w:rPr>
        <w:t>het Projectplan</w:t>
      </w:r>
      <w:r w:rsidR="00600705" w:rsidRPr="005F1910">
        <w:rPr>
          <w:rFonts w:cs="Arial"/>
          <w:color w:val="000000"/>
          <w:szCs w:val="19"/>
          <w:lang w:eastAsia="en-US"/>
        </w:rPr>
        <w:t>;</w:t>
      </w:r>
    </w:p>
    <w:p w14:paraId="7352F35A" w14:textId="77777777" w:rsidR="008F6609" w:rsidRPr="005F1910" w:rsidRDefault="008F6609" w:rsidP="004C140F">
      <w:pPr>
        <w:autoSpaceDE w:val="0"/>
        <w:autoSpaceDN w:val="0"/>
        <w:adjustRightInd w:val="0"/>
        <w:ind w:left="2410" w:hanging="2410"/>
        <w:rPr>
          <w:rFonts w:cs="Arial"/>
          <w:color w:val="000000"/>
          <w:szCs w:val="19"/>
          <w:lang w:eastAsia="en-US"/>
        </w:rPr>
      </w:pPr>
    </w:p>
    <w:p w14:paraId="504EB669" w14:textId="1310953D" w:rsidR="008D6AA1" w:rsidRPr="005F1910" w:rsidRDefault="00BD4E8F" w:rsidP="004C140F">
      <w:pPr>
        <w:autoSpaceDE w:val="0"/>
        <w:autoSpaceDN w:val="0"/>
        <w:adjustRightInd w:val="0"/>
        <w:ind w:left="2410" w:hanging="2410"/>
        <w:rPr>
          <w:szCs w:val="19"/>
        </w:rPr>
      </w:pPr>
      <w:r w:rsidRPr="005F1910">
        <w:rPr>
          <w:rFonts w:cs="Arial"/>
          <w:szCs w:val="19"/>
        </w:rPr>
        <w:t>"</w:t>
      </w:r>
      <w:r w:rsidR="008D6AA1" w:rsidRPr="005F1910">
        <w:rPr>
          <w:rFonts w:cs="Arial"/>
          <w:b/>
          <w:bCs/>
          <w:color w:val="000000"/>
          <w:szCs w:val="19"/>
          <w:lang w:eastAsia="en-US"/>
        </w:rPr>
        <w:t>Projectcommissie</w:t>
      </w:r>
      <w:r w:rsidRPr="005F1910">
        <w:rPr>
          <w:rFonts w:cs="Arial"/>
          <w:szCs w:val="19"/>
        </w:rPr>
        <w:t>"</w:t>
      </w:r>
      <w:r w:rsidR="008D6AA1" w:rsidRPr="005F1910">
        <w:rPr>
          <w:rFonts w:cs="Arial"/>
          <w:bCs/>
          <w:color w:val="000000"/>
          <w:szCs w:val="19"/>
          <w:lang w:eastAsia="en-US"/>
        </w:rPr>
        <w:t xml:space="preserve"> </w:t>
      </w:r>
      <w:r w:rsidR="00B013C5" w:rsidRPr="005F1910">
        <w:rPr>
          <w:rFonts w:cs="Arial"/>
          <w:bCs/>
          <w:color w:val="000000"/>
          <w:szCs w:val="19"/>
          <w:lang w:eastAsia="en-US"/>
        </w:rPr>
        <w:tab/>
      </w:r>
      <w:r w:rsidR="008D6AA1" w:rsidRPr="005F1910">
        <w:rPr>
          <w:szCs w:val="19"/>
        </w:rPr>
        <w:t>het besluit</w:t>
      </w:r>
      <w:r w:rsidR="00600705" w:rsidRPr="005F1910">
        <w:rPr>
          <w:szCs w:val="19"/>
        </w:rPr>
        <w:t>vormingsorgaan voor het Project</w:t>
      </w:r>
      <w:r w:rsidR="006E524C" w:rsidRPr="005F1910">
        <w:rPr>
          <w:szCs w:val="19"/>
        </w:rPr>
        <w:t xml:space="preserve"> zoals be</w:t>
      </w:r>
      <w:r w:rsidR="00F9036C">
        <w:rPr>
          <w:szCs w:val="19"/>
        </w:rPr>
        <w:t xml:space="preserve">schreven in </w:t>
      </w:r>
      <w:r w:rsidR="004C140F">
        <w:rPr>
          <w:szCs w:val="19"/>
        </w:rPr>
        <w:br/>
      </w:r>
      <w:r w:rsidR="008700A3">
        <w:rPr>
          <w:szCs w:val="19"/>
        </w:rPr>
        <w:t>A</w:t>
      </w:r>
      <w:r w:rsidR="00F9036C">
        <w:rPr>
          <w:szCs w:val="19"/>
        </w:rPr>
        <w:t>rtikel 4</w:t>
      </w:r>
      <w:r w:rsidR="00600705" w:rsidRPr="005F1910">
        <w:rPr>
          <w:szCs w:val="19"/>
        </w:rPr>
        <w:t>;</w:t>
      </w:r>
    </w:p>
    <w:p w14:paraId="76B8B794" w14:textId="77777777" w:rsidR="008D6AA1" w:rsidRPr="005F1910" w:rsidRDefault="008D6AA1" w:rsidP="004C140F">
      <w:pPr>
        <w:autoSpaceDE w:val="0"/>
        <w:autoSpaceDN w:val="0"/>
        <w:adjustRightInd w:val="0"/>
        <w:ind w:left="2410" w:hanging="2410"/>
        <w:rPr>
          <w:szCs w:val="19"/>
        </w:rPr>
      </w:pPr>
    </w:p>
    <w:p w14:paraId="27679603" w14:textId="7E3A00A6" w:rsidR="008D6AA1" w:rsidRDefault="00BD4E8F" w:rsidP="004C140F">
      <w:pPr>
        <w:autoSpaceDE w:val="0"/>
        <w:autoSpaceDN w:val="0"/>
        <w:adjustRightInd w:val="0"/>
        <w:ind w:left="2410" w:hanging="2410"/>
        <w:rPr>
          <w:rFonts w:cs="Arial"/>
          <w:szCs w:val="19"/>
        </w:rPr>
      </w:pPr>
      <w:r w:rsidRPr="005F1910">
        <w:rPr>
          <w:rFonts w:cs="Arial"/>
          <w:szCs w:val="19"/>
        </w:rPr>
        <w:t>"</w:t>
      </w:r>
      <w:r w:rsidR="008D6AA1" w:rsidRPr="005F1910">
        <w:rPr>
          <w:rFonts w:cs="Arial"/>
          <w:b/>
          <w:szCs w:val="19"/>
        </w:rPr>
        <w:t>Projectplan</w:t>
      </w:r>
      <w:r w:rsidRPr="005F1910">
        <w:rPr>
          <w:rFonts w:cs="Arial"/>
          <w:szCs w:val="19"/>
        </w:rPr>
        <w:t>"</w:t>
      </w:r>
      <w:r w:rsidR="008D6AA1" w:rsidRPr="005F1910">
        <w:rPr>
          <w:rFonts w:cs="Arial"/>
          <w:szCs w:val="19"/>
        </w:rPr>
        <w:t xml:space="preserve"> </w:t>
      </w:r>
      <w:r w:rsidR="00B013C5" w:rsidRPr="005F1910">
        <w:rPr>
          <w:rFonts w:cs="Arial"/>
          <w:szCs w:val="19"/>
        </w:rPr>
        <w:tab/>
      </w:r>
      <w:r w:rsidR="008D6AA1" w:rsidRPr="005F1910">
        <w:rPr>
          <w:rFonts w:cs="Arial"/>
          <w:szCs w:val="19"/>
        </w:rPr>
        <w:t xml:space="preserve">de beschrijving van </w:t>
      </w:r>
      <w:r w:rsidR="007B5659" w:rsidRPr="005F1910">
        <w:rPr>
          <w:rFonts w:cs="Arial"/>
          <w:szCs w:val="19"/>
        </w:rPr>
        <w:t>de activiteiten binnen het Project</w:t>
      </w:r>
      <w:r w:rsidR="008D6AA1" w:rsidRPr="005F1910">
        <w:rPr>
          <w:rFonts w:cs="Arial"/>
          <w:szCs w:val="19"/>
        </w:rPr>
        <w:t xml:space="preserve"> </w:t>
      </w:r>
      <w:r w:rsidR="007B5659" w:rsidRPr="005F1910">
        <w:rPr>
          <w:rFonts w:cs="Arial"/>
          <w:szCs w:val="19"/>
        </w:rPr>
        <w:t>met</w:t>
      </w:r>
      <w:r w:rsidR="008D6AA1" w:rsidRPr="005F1910">
        <w:rPr>
          <w:rFonts w:cs="Arial"/>
          <w:szCs w:val="19"/>
        </w:rPr>
        <w:t xml:space="preserve"> </w:t>
      </w:r>
      <w:r w:rsidR="00107A9B" w:rsidRPr="005F1910">
        <w:rPr>
          <w:rFonts w:cs="Arial"/>
          <w:szCs w:val="19"/>
        </w:rPr>
        <w:t xml:space="preserve">de </w:t>
      </w:r>
      <w:r w:rsidR="007B5659" w:rsidRPr="005F1910">
        <w:rPr>
          <w:rFonts w:cs="Arial"/>
          <w:szCs w:val="19"/>
        </w:rPr>
        <w:t xml:space="preserve">daarbij </w:t>
      </w:r>
      <w:r w:rsidR="008D6AA1" w:rsidRPr="005F1910">
        <w:rPr>
          <w:rFonts w:cs="Arial"/>
          <w:szCs w:val="19"/>
        </w:rPr>
        <w:t xml:space="preserve">behorende Projectbegroting, </w:t>
      </w:r>
      <w:r w:rsidR="00107A9B" w:rsidRPr="005F1910">
        <w:rPr>
          <w:rFonts w:cs="Arial"/>
          <w:szCs w:val="19"/>
        </w:rPr>
        <w:t xml:space="preserve">die </w:t>
      </w:r>
      <w:r w:rsidR="008D6AA1" w:rsidRPr="005F1910">
        <w:rPr>
          <w:rFonts w:cs="Arial"/>
          <w:szCs w:val="19"/>
        </w:rPr>
        <w:t xml:space="preserve">als </w:t>
      </w:r>
      <w:r w:rsidR="00D54EF6">
        <w:rPr>
          <w:rFonts w:cs="Arial"/>
          <w:szCs w:val="19"/>
        </w:rPr>
        <w:t>B</w:t>
      </w:r>
      <w:r w:rsidR="008D6AA1" w:rsidRPr="005F1910">
        <w:rPr>
          <w:rFonts w:cs="Arial"/>
          <w:szCs w:val="19"/>
        </w:rPr>
        <w:t>ijlage</w:t>
      </w:r>
      <w:r w:rsidR="00997F5C" w:rsidRPr="005F1910">
        <w:rPr>
          <w:rFonts w:cs="Arial"/>
          <w:szCs w:val="19"/>
        </w:rPr>
        <w:t xml:space="preserve"> </w:t>
      </w:r>
      <w:r w:rsidR="002252E6" w:rsidRPr="005F1910">
        <w:rPr>
          <w:rFonts w:cs="Arial"/>
          <w:szCs w:val="19"/>
        </w:rPr>
        <w:t>1</w:t>
      </w:r>
      <w:r w:rsidR="008D6AA1" w:rsidRPr="005F1910">
        <w:rPr>
          <w:rFonts w:cs="Arial"/>
          <w:szCs w:val="19"/>
        </w:rPr>
        <w:t xml:space="preserve"> bij deze </w:t>
      </w:r>
      <w:r w:rsidR="00107A9B" w:rsidRPr="005F1910">
        <w:rPr>
          <w:rFonts w:cs="Arial"/>
          <w:szCs w:val="19"/>
        </w:rPr>
        <w:t>O</w:t>
      </w:r>
      <w:r w:rsidR="00600705" w:rsidRPr="005F1910">
        <w:rPr>
          <w:rFonts w:cs="Arial"/>
          <w:szCs w:val="19"/>
        </w:rPr>
        <w:t xml:space="preserve">vereenkomst </w:t>
      </w:r>
      <w:r w:rsidR="00107A9B" w:rsidRPr="005F1910">
        <w:rPr>
          <w:rFonts w:cs="Arial"/>
          <w:szCs w:val="19"/>
        </w:rPr>
        <w:t xml:space="preserve">is </w:t>
      </w:r>
      <w:r w:rsidR="00600705" w:rsidRPr="005F1910">
        <w:rPr>
          <w:rFonts w:cs="Arial"/>
          <w:szCs w:val="19"/>
        </w:rPr>
        <w:t>gevoegd;</w:t>
      </w:r>
    </w:p>
    <w:p w14:paraId="15A6D186" w14:textId="77777777" w:rsidR="00F9036C" w:rsidRDefault="00F9036C" w:rsidP="004C140F">
      <w:pPr>
        <w:ind w:left="2410" w:hanging="2410"/>
        <w:rPr>
          <w:rFonts w:cs="Arial"/>
          <w:szCs w:val="19"/>
        </w:rPr>
      </w:pPr>
    </w:p>
    <w:p w14:paraId="173717DE" w14:textId="49D8D9D5" w:rsidR="000B369F" w:rsidRPr="000B369F" w:rsidRDefault="000B369F" w:rsidP="004C140F">
      <w:pPr>
        <w:ind w:left="2410" w:hanging="2410"/>
        <w:rPr>
          <w:rFonts w:cs="Arial"/>
          <w:szCs w:val="19"/>
        </w:rPr>
      </w:pPr>
      <w:r>
        <w:rPr>
          <w:rFonts w:cs="Arial"/>
          <w:b/>
          <w:szCs w:val="19"/>
        </w:rPr>
        <w:lastRenderedPageBreak/>
        <w:t>“</w:t>
      </w:r>
      <w:r w:rsidR="004C140F">
        <w:rPr>
          <w:rFonts w:cs="Arial"/>
          <w:b/>
          <w:szCs w:val="19"/>
        </w:rPr>
        <w:t>Toepassingsgebied”</w:t>
      </w:r>
      <w:r w:rsidR="004C140F">
        <w:rPr>
          <w:rFonts w:cs="Arial"/>
          <w:b/>
          <w:szCs w:val="19"/>
        </w:rPr>
        <w:tab/>
      </w:r>
      <w:r w:rsidR="00F9036C">
        <w:rPr>
          <w:rFonts w:cs="Arial"/>
          <w:szCs w:val="19"/>
        </w:rPr>
        <w:t>betekent</w:t>
      </w:r>
      <w:r w:rsidRPr="000B369F">
        <w:rPr>
          <w:rFonts w:cs="Arial"/>
          <w:szCs w:val="19"/>
        </w:rPr>
        <w:t xml:space="preserve"> het toepassingsgebied </w:t>
      </w:r>
      <w:r w:rsidR="00F9036C">
        <w:rPr>
          <w:rFonts w:cs="Arial"/>
          <w:szCs w:val="19"/>
        </w:rPr>
        <w:t>per</w:t>
      </w:r>
      <w:r w:rsidRPr="000B369F">
        <w:rPr>
          <w:rFonts w:cs="Arial"/>
          <w:szCs w:val="19"/>
        </w:rPr>
        <w:t xml:space="preserve"> Industriële Partner zoals hieronder gespecificeerd:</w:t>
      </w:r>
    </w:p>
    <w:p w14:paraId="379B55BF" w14:textId="77777777" w:rsidR="000B369F" w:rsidRPr="004C140F" w:rsidRDefault="000B369F" w:rsidP="004C140F">
      <w:pPr>
        <w:ind w:left="5246" w:hanging="2410"/>
        <w:rPr>
          <w:rFonts w:cs="Arial"/>
          <w:szCs w:val="19"/>
          <w:highlight w:val="yellow"/>
        </w:rPr>
      </w:pPr>
      <w:r w:rsidRPr="004C140F">
        <w:rPr>
          <w:rFonts w:cs="Arial"/>
          <w:szCs w:val="19"/>
          <w:highlight w:val="yellow"/>
        </w:rPr>
        <w:t xml:space="preserve">Naam Industriële Partner 1 - </w:t>
      </w:r>
    </w:p>
    <w:p w14:paraId="5D355FC5" w14:textId="77777777" w:rsidR="000B369F" w:rsidRPr="004C140F" w:rsidRDefault="000B369F" w:rsidP="004C140F">
      <w:pPr>
        <w:ind w:left="5246" w:hanging="2410"/>
        <w:rPr>
          <w:rFonts w:cs="Arial"/>
          <w:szCs w:val="19"/>
          <w:highlight w:val="yellow"/>
        </w:rPr>
      </w:pPr>
      <w:r w:rsidRPr="004C140F">
        <w:rPr>
          <w:rFonts w:cs="Arial"/>
          <w:szCs w:val="19"/>
          <w:highlight w:val="yellow"/>
        </w:rPr>
        <w:t xml:space="preserve">Naam Industriële Partner 2 - </w:t>
      </w:r>
    </w:p>
    <w:p w14:paraId="63A7EB2C" w14:textId="77777777" w:rsidR="000B369F" w:rsidRPr="000B369F" w:rsidRDefault="000B369F" w:rsidP="004C140F">
      <w:pPr>
        <w:ind w:left="5246" w:hanging="2410"/>
        <w:rPr>
          <w:rFonts w:cs="Arial"/>
          <w:szCs w:val="19"/>
        </w:rPr>
      </w:pPr>
      <w:r w:rsidRPr="004C140F">
        <w:rPr>
          <w:rFonts w:cs="Arial"/>
          <w:szCs w:val="19"/>
          <w:highlight w:val="yellow"/>
        </w:rPr>
        <w:t>Naam Industriële Partner 3 –</w:t>
      </w:r>
      <w:r w:rsidRPr="000B369F">
        <w:rPr>
          <w:rFonts w:cs="Arial"/>
          <w:szCs w:val="19"/>
        </w:rPr>
        <w:t xml:space="preserve"> </w:t>
      </w:r>
    </w:p>
    <w:p w14:paraId="4BF2C4A2" w14:textId="77777777" w:rsidR="008D6AA1" w:rsidRPr="005F1910" w:rsidRDefault="008D6AA1" w:rsidP="004C140F">
      <w:pPr>
        <w:autoSpaceDE w:val="0"/>
        <w:autoSpaceDN w:val="0"/>
        <w:adjustRightInd w:val="0"/>
        <w:rPr>
          <w:rFonts w:cs="Arial"/>
          <w:szCs w:val="19"/>
        </w:rPr>
      </w:pPr>
    </w:p>
    <w:p w14:paraId="3B6E68FF" w14:textId="77777777" w:rsidR="00144951" w:rsidRPr="005F1910" w:rsidRDefault="00AC71E6" w:rsidP="004C140F">
      <w:pPr>
        <w:autoSpaceDE w:val="0"/>
        <w:autoSpaceDN w:val="0"/>
        <w:adjustRightInd w:val="0"/>
        <w:rPr>
          <w:rFonts w:cs="Arial"/>
          <w:b/>
          <w:bCs/>
          <w:color w:val="000000"/>
          <w:szCs w:val="19"/>
          <w:lang w:eastAsia="en-US"/>
        </w:rPr>
      </w:pPr>
      <w:r w:rsidRPr="005F1910">
        <w:rPr>
          <w:rFonts w:cs="Arial"/>
          <w:b/>
          <w:bCs/>
          <w:color w:val="000000"/>
          <w:szCs w:val="19"/>
          <w:lang w:eastAsia="en-US"/>
        </w:rPr>
        <w:t xml:space="preserve">Artikel 2: </w:t>
      </w:r>
      <w:r w:rsidR="00473908">
        <w:rPr>
          <w:rFonts w:cs="Arial"/>
          <w:b/>
          <w:bCs/>
          <w:color w:val="000000"/>
          <w:szCs w:val="19"/>
          <w:lang w:eastAsia="en-US"/>
        </w:rPr>
        <w:tab/>
      </w:r>
      <w:r w:rsidRPr="005F1910">
        <w:rPr>
          <w:rFonts w:cs="Arial"/>
          <w:b/>
          <w:bCs/>
          <w:color w:val="000000"/>
          <w:szCs w:val="19"/>
          <w:lang w:eastAsia="en-US"/>
        </w:rPr>
        <w:t>Doel</w:t>
      </w:r>
    </w:p>
    <w:p w14:paraId="15BED8EE" w14:textId="77777777" w:rsidR="00144951" w:rsidRPr="005F1910" w:rsidRDefault="00144951" w:rsidP="004C140F">
      <w:pPr>
        <w:autoSpaceDE w:val="0"/>
        <w:autoSpaceDN w:val="0"/>
        <w:adjustRightInd w:val="0"/>
        <w:rPr>
          <w:rFonts w:cs="Arial"/>
          <w:b/>
          <w:bCs/>
          <w:color w:val="000000"/>
          <w:szCs w:val="19"/>
          <w:lang w:eastAsia="en-US"/>
        </w:rPr>
      </w:pPr>
    </w:p>
    <w:p w14:paraId="5594D137" w14:textId="77777777" w:rsidR="00144951" w:rsidRPr="005F1910" w:rsidRDefault="00A05FE3" w:rsidP="004C140F">
      <w:pPr>
        <w:autoSpaceDE w:val="0"/>
        <w:autoSpaceDN w:val="0"/>
        <w:adjustRightInd w:val="0"/>
        <w:rPr>
          <w:rFonts w:cs="Arial"/>
          <w:szCs w:val="19"/>
        </w:rPr>
      </w:pPr>
      <w:r w:rsidRPr="005F1910">
        <w:rPr>
          <w:rFonts w:cs="Arial"/>
          <w:color w:val="000000"/>
          <w:szCs w:val="19"/>
          <w:lang w:eastAsia="en-US"/>
        </w:rPr>
        <w:t xml:space="preserve">Doel van deze </w:t>
      </w:r>
      <w:r w:rsidR="008F54AE" w:rsidRPr="005F1910">
        <w:rPr>
          <w:rFonts w:cs="Arial"/>
          <w:color w:val="000000"/>
          <w:szCs w:val="19"/>
          <w:lang w:eastAsia="en-US"/>
        </w:rPr>
        <w:t>O</w:t>
      </w:r>
      <w:r w:rsidR="002252E6" w:rsidRPr="005F1910">
        <w:rPr>
          <w:rFonts w:cs="Arial"/>
          <w:color w:val="000000"/>
          <w:szCs w:val="19"/>
          <w:lang w:eastAsia="en-US"/>
        </w:rPr>
        <w:t xml:space="preserve">vereenkomst is het vastleggen van </w:t>
      </w:r>
      <w:r w:rsidRPr="005F1910">
        <w:rPr>
          <w:rFonts w:cs="Arial"/>
          <w:color w:val="000000"/>
          <w:szCs w:val="19"/>
          <w:lang w:eastAsia="en-US"/>
        </w:rPr>
        <w:t xml:space="preserve">de rechten en plichten van </w:t>
      </w:r>
      <w:r w:rsidR="00173230" w:rsidRPr="005F1910">
        <w:rPr>
          <w:rFonts w:cs="Arial"/>
          <w:color w:val="000000"/>
          <w:szCs w:val="19"/>
          <w:lang w:eastAsia="en-US"/>
        </w:rPr>
        <w:t>Partij</w:t>
      </w:r>
      <w:r w:rsidRPr="005F1910">
        <w:rPr>
          <w:rFonts w:cs="Arial"/>
          <w:color w:val="000000"/>
          <w:szCs w:val="19"/>
          <w:lang w:eastAsia="en-US"/>
        </w:rPr>
        <w:t xml:space="preserve">en </w:t>
      </w:r>
      <w:r w:rsidR="002252E6" w:rsidRPr="005F1910">
        <w:rPr>
          <w:rFonts w:cs="Arial"/>
          <w:color w:val="000000"/>
          <w:szCs w:val="19"/>
          <w:lang w:eastAsia="en-US"/>
        </w:rPr>
        <w:t xml:space="preserve">in het kader van het Project. </w:t>
      </w:r>
    </w:p>
    <w:p w14:paraId="492B1202" w14:textId="77777777" w:rsidR="00144951" w:rsidRPr="005F1910" w:rsidRDefault="00144951" w:rsidP="004C140F">
      <w:pPr>
        <w:pStyle w:val="Articlesections"/>
        <w:spacing w:before="0" w:line="240" w:lineRule="auto"/>
        <w:ind w:left="0" w:firstLine="0"/>
        <w:rPr>
          <w:rFonts w:ascii="Verdana" w:hAnsi="Verdana" w:cs="Arial"/>
          <w:sz w:val="19"/>
          <w:szCs w:val="19"/>
          <w:lang w:val="nl-NL"/>
        </w:rPr>
      </w:pPr>
    </w:p>
    <w:p w14:paraId="145EA734" w14:textId="77777777" w:rsidR="00144951" w:rsidRPr="005F1910" w:rsidRDefault="00822D7D" w:rsidP="004C140F">
      <w:pPr>
        <w:autoSpaceDE w:val="0"/>
        <w:autoSpaceDN w:val="0"/>
        <w:adjustRightInd w:val="0"/>
        <w:rPr>
          <w:rFonts w:cs="Arial"/>
          <w:b/>
          <w:bCs/>
          <w:color w:val="000000"/>
          <w:szCs w:val="19"/>
          <w:lang w:eastAsia="en-US"/>
        </w:rPr>
      </w:pPr>
      <w:r w:rsidRPr="005F1910">
        <w:rPr>
          <w:rFonts w:cs="Arial"/>
          <w:b/>
          <w:bCs/>
          <w:color w:val="000000"/>
          <w:szCs w:val="19"/>
          <w:lang w:eastAsia="en-US"/>
        </w:rPr>
        <w:t xml:space="preserve">Artikel </w:t>
      </w:r>
      <w:r w:rsidR="002252E6" w:rsidRPr="005F1910">
        <w:rPr>
          <w:rFonts w:cs="Arial"/>
          <w:b/>
          <w:bCs/>
          <w:color w:val="000000"/>
          <w:szCs w:val="19"/>
          <w:lang w:eastAsia="en-US"/>
        </w:rPr>
        <w:t>3</w:t>
      </w:r>
      <w:r w:rsidR="00B71E42" w:rsidRPr="005F1910">
        <w:rPr>
          <w:rFonts w:cs="Arial"/>
          <w:b/>
          <w:bCs/>
          <w:color w:val="000000"/>
          <w:szCs w:val="19"/>
          <w:lang w:eastAsia="en-US"/>
        </w:rPr>
        <w:t xml:space="preserve">: </w:t>
      </w:r>
      <w:r w:rsidR="00473908">
        <w:rPr>
          <w:rFonts w:cs="Arial"/>
          <w:b/>
          <w:bCs/>
          <w:color w:val="000000"/>
          <w:szCs w:val="19"/>
          <w:lang w:eastAsia="en-US"/>
        </w:rPr>
        <w:tab/>
      </w:r>
      <w:r w:rsidR="00B71E42" w:rsidRPr="005F1910">
        <w:rPr>
          <w:rFonts w:cs="Arial"/>
          <w:b/>
          <w:bCs/>
          <w:color w:val="000000"/>
          <w:szCs w:val="19"/>
          <w:lang w:eastAsia="en-US"/>
        </w:rPr>
        <w:t xml:space="preserve">Verantwoordelijkheden van de </w:t>
      </w:r>
      <w:r w:rsidR="00173230" w:rsidRPr="005F1910">
        <w:rPr>
          <w:rFonts w:cs="Arial"/>
          <w:b/>
          <w:bCs/>
          <w:color w:val="000000"/>
          <w:szCs w:val="19"/>
          <w:lang w:eastAsia="en-US"/>
        </w:rPr>
        <w:t>Partij</w:t>
      </w:r>
      <w:r w:rsidRPr="005F1910">
        <w:rPr>
          <w:rFonts w:cs="Arial"/>
          <w:b/>
          <w:bCs/>
          <w:color w:val="000000"/>
          <w:szCs w:val="19"/>
          <w:lang w:eastAsia="en-US"/>
        </w:rPr>
        <w:t>en</w:t>
      </w:r>
    </w:p>
    <w:p w14:paraId="0E412C84" w14:textId="77777777" w:rsidR="00144951" w:rsidRPr="005F1910" w:rsidRDefault="00144951" w:rsidP="004C140F">
      <w:pPr>
        <w:autoSpaceDE w:val="0"/>
        <w:autoSpaceDN w:val="0"/>
        <w:adjustRightInd w:val="0"/>
        <w:rPr>
          <w:rFonts w:cs="Arial"/>
          <w:color w:val="000000"/>
          <w:szCs w:val="19"/>
          <w:lang w:eastAsia="en-US"/>
        </w:rPr>
      </w:pPr>
    </w:p>
    <w:p w14:paraId="6D37CD15" w14:textId="612D9928" w:rsidR="006E524C" w:rsidRDefault="00DE3EC7" w:rsidP="004C140F">
      <w:pPr>
        <w:autoSpaceDE w:val="0"/>
        <w:autoSpaceDN w:val="0"/>
        <w:adjustRightInd w:val="0"/>
        <w:ind w:left="567" w:hanging="567"/>
        <w:rPr>
          <w:rFonts w:cs="Arial"/>
          <w:color w:val="000000"/>
          <w:szCs w:val="19"/>
          <w:lang w:eastAsia="en-US"/>
        </w:rPr>
      </w:pPr>
      <w:r w:rsidRPr="005F1910">
        <w:rPr>
          <w:rFonts w:cs="Arial"/>
          <w:color w:val="000000"/>
          <w:szCs w:val="19"/>
          <w:lang w:eastAsia="en-US"/>
        </w:rPr>
        <w:t>3</w:t>
      </w:r>
      <w:r w:rsidR="00822558" w:rsidRPr="005F1910">
        <w:rPr>
          <w:rFonts w:cs="Arial"/>
          <w:color w:val="000000"/>
          <w:szCs w:val="19"/>
          <w:lang w:eastAsia="en-US"/>
        </w:rPr>
        <w:t>.1</w:t>
      </w:r>
      <w:r w:rsidR="00822558" w:rsidRPr="005F1910">
        <w:rPr>
          <w:rFonts w:cs="Arial"/>
          <w:color w:val="000000"/>
          <w:szCs w:val="19"/>
          <w:lang w:eastAsia="en-US"/>
        </w:rPr>
        <w:tab/>
        <w:t>Iedere Partij draagt bij aan de efficiënte uitvoering van het Projectplan</w:t>
      </w:r>
      <w:r w:rsidR="006E524C" w:rsidRPr="005F1910">
        <w:rPr>
          <w:rFonts w:cs="Arial"/>
          <w:color w:val="000000"/>
          <w:szCs w:val="19"/>
          <w:lang w:eastAsia="en-US"/>
        </w:rPr>
        <w:t xml:space="preserve"> en zal alle verplichtingen die voortvloeien uit deze Overeenkomst tijdig en volledig uitvoeren op een manier die redelijkerwijs van d</w:t>
      </w:r>
      <w:r w:rsidR="00F9036C">
        <w:rPr>
          <w:rFonts w:cs="Arial"/>
          <w:color w:val="000000"/>
          <w:szCs w:val="19"/>
          <w:lang w:eastAsia="en-US"/>
        </w:rPr>
        <w:t>eze Partij kan worden verwacht.</w:t>
      </w:r>
    </w:p>
    <w:p w14:paraId="2D598127" w14:textId="77777777" w:rsidR="00F9036C" w:rsidRPr="005F1910" w:rsidRDefault="00F9036C" w:rsidP="004C140F">
      <w:pPr>
        <w:autoSpaceDE w:val="0"/>
        <w:autoSpaceDN w:val="0"/>
        <w:adjustRightInd w:val="0"/>
        <w:ind w:left="567" w:hanging="567"/>
        <w:rPr>
          <w:rFonts w:cs="Arial"/>
          <w:color w:val="000000"/>
          <w:szCs w:val="19"/>
          <w:lang w:eastAsia="en-US"/>
        </w:rPr>
      </w:pPr>
    </w:p>
    <w:p w14:paraId="10C3A308" w14:textId="77777777" w:rsidR="006E524C" w:rsidRPr="005F1910" w:rsidRDefault="006E524C" w:rsidP="004C140F">
      <w:pPr>
        <w:autoSpaceDE w:val="0"/>
        <w:autoSpaceDN w:val="0"/>
        <w:adjustRightInd w:val="0"/>
        <w:ind w:left="567" w:hanging="567"/>
        <w:rPr>
          <w:rFonts w:cs="Arial"/>
          <w:color w:val="000000"/>
          <w:szCs w:val="19"/>
          <w:lang w:eastAsia="en-US"/>
        </w:rPr>
      </w:pPr>
      <w:r w:rsidRPr="005F1910">
        <w:rPr>
          <w:rFonts w:cs="Arial"/>
          <w:color w:val="000000"/>
          <w:szCs w:val="19"/>
          <w:lang w:eastAsia="en-US"/>
        </w:rPr>
        <w:t>3.2</w:t>
      </w:r>
      <w:r w:rsidRPr="005F1910">
        <w:rPr>
          <w:rFonts w:cs="Arial"/>
          <w:color w:val="000000"/>
          <w:szCs w:val="19"/>
          <w:lang w:eastAsia="en-US"/>
        </w:rPr>
        <w:tab/>
      </w:r>
      <w:r w:rsidR="00822558" w:rsidRPr="005F1910">
        <w:rPr>
          <w:rFonts w:cs="Arial"/>
          <w:color w:val="000000"/>
          <w:szCs w:val="19"/>
          <w:lang w:eastAsia="en-US"/>
        </w:rPr>
        <w:t>Iedere Partij verbindt zich ertoe om belangrijke informatie, feiten, problemen of vertragingen die van invloed kunnen zijn op de uitvoering van het Project zo snel mogelijk aan de ander</w:t>
      </w:r>
      <w:r w:rsidR="003F30A2">
        <w:rPr>
          <w:rFonts w:cs="Arial"/>
          <w:color w:val="000000"/>
          <w:szCs w:val="19"/>
          <w:lang w:eastAsia="en-US"/>
        </w:rPr>
        <w:t>e</w:t>
      </w:r>
      <w:r w:rsidR="00822558" w:rsidRPr="005F1910">
        <w:rPr>
          <w:rFonts w:cs="Arial"/>
          <w:color w:val="000000"/>
          <w:szCs w:val="19"/>
          <w:lang w:eastAsia="en-US"/>
        </w:rPr>
        <w:t xml:space="preserve"> Partijen kenbaar te maken.</w:t>
      </w:r>
    </w:p>
    <w:p w14:paraId="3C521BE2" w14:textId="77777777" w:rsidR="006E524C" w:rsidRPr="005F1910" w:rsidRDefault="006E524C" w:rsidP="004C140F">
      <w:pPr>
        <w:autoSpaceDE w:val="0"/>
        <w:autoSpaceDN w:val="0"/>
        <w:adjustRightInd w:val="0"/>
        <w:ind w:left="567" w:hanging="567"/>
        <w:rPr>
          <w:rFonts w:cs="Arial"/>
          <w:color w:val="000000"/>
          <w:szCs w:val="19"/>
          <w:lang w:eastAsia="en-US"/>
        </w:rPr>
      </w:pPr>
    </w:p>
    <w:p w14:paraId="35048CDC" w14:textId="77777777" w:rsidR="006E524C" w:rsidRPr="005F1910" w:rsidRDefault="006E524C" w:rsidP="004C140F">
      <w:pPr>
        <w:autoSpaceDE w:val="0"/>
        <w:autoSpaceDN w:val="0"/>
        <w:adjustRightInd w:val="0"/>
        <w:ind w:left="567" w:hanging="567"/>
        <w:rPr>
          <w:rFonts w:cs="Arial"/>
          <w:color w:val="000000"/>
          <w:szCs w:val="19"/>
          <w:lang w:eastAsia="en-US"/>
        </w:rPr>
      </w:pPr>
      <w:r w:rsidRPr="005F1910">
        <w:rPr>
          <w:rFonts w:cs="Arial"/>
          <w:color w:val="000000"/>
          <w:szCs w:val="19"/>
          <w:lang w:eastAsia="en-US"/>
        </w:rPr>
        <w:t>3.3</w:t>
      </w:r>
      <w:r w:rsidRPr="005F1910">
        <w:rPr>
          <w:rFonts w:cs="Arial"/>
          <w:color w:val="000000"/>
          <w:szCs w:val="19"/>
          <w:lang w:eastAsia="en-US"/>
        </w:rPr>
        <w:tab/>
      </w:r>
      <w:r w:rsidR="00822558" w:rsidRPr="005F1910">
        <w:rPr>
          <w:rFonts w:cs="Arial"/>
          <w:color w:val="000000"/>
          <w:szCs w:val="19"/>
          <w:lang w:eastAsia="en-US"/>
        </w:rPr>
        <w:t xml:space="preserve">Iedere Partij dient zo spoedig mogelijk alle informatie te verschaffen die de Projectcommissie of de Coördinator in alle redelijkheid nodig heeft om </w:t>
      </w:r>
      <w:r w:rsidRPr="005F1910">
        <w:rPr>
          <w:rFonts w:cs="Arial"/>
          <w:color w:val="000000"/>
          <w:szCs w:val="19"/>
          <w:lang w:eastAsia="en-US"/>
        </w:rPr>
        <w:t>diens</w:t>
      </w:r>
      <w:r w:rsidR="00822558" w:rsidRPr="005F1910">
        <w:rPr>
          <w:rFonts w:cs="Arial"/>
          <w:color w:val="000000"/>
          <w:szCs w:val="19"/>
          <w:lang w:eastAsia="en-US"/>
        </w:rPr>
        <w:t xml:space="preserve"> taken uit te </w:t>
      </w:r>
      <w:r w:rsidRPr="005F1910">
        <w:rPr>
          <w:rFonts w:cs="Arial"/>
          <w:color w:val="000000"/>
          <w:szCs w:val="19"/>
          <w:lang w:eastAsia="en-US"/>
        </w:rPr>
        <w:t xml:space="preserve">kunnen </w:t>
      </w:r>
      <w:r w:rsidR="00822558" w:rsidRPr="005F1910">
        <w:rPr>
          <w:rFonts w:cs="Arial"/>
          <w:color w:val="000000"/>
          <w:szCs w:val="19"/>
          <w:lang w:eastAsia="en-US"/>
        </w:rPr>
        <w:t>voeren.</w:t>
      </w:r>
    </w:p>
    <w:p w14:paraId="0A9CB302" w14:textId="77777777" w:rsidR="006E524C" w:rsidRPr="005F1910" w:rsidRDefault="006E524C" w:rsidP="004C140F">
      <w:pPr>
        <w:autoSpaceDE w:val="0"/>
        <w:autoSpaceDN w:val="0"/>
        <w:adjustRightInd w:val="0"/>
        <w:ind w:left="567" w:hanging="567"/>
        <w:rPr>
          <w:rFonts w:cs="Arial"/>
          <w:color w:val="000000"/>
          <w:szCs w:val="19"/>
          <w:lang w:eastAsia="en-US"/>
        </w:rPr>
      </w:pPr>
    </w:p>
    <w:p w14:paraId="388C1A76" w14:textId="596507CC" w:rsidR="006E524C" w:rsidRPr="005F1910" w:rsidRDefault="006E524C" w:rsidP="004C140F">
      <w:pPr>
        <w:autoSpaceDE w:val="0"/>
        <w:autoSpaceDN w:val="0"/>
        <w:adjustRightInd w:val="0"/>
        <w:ind w:left="567" w:hanging="567"/>
        <w:rPr>
          <w:rFonts w:cs="Arial"/>
          <w:color w:val="000000"/>
          <w:szCs w:val="19"/>
          <w:lang w:eastAsia="en-US"/>
        </w:rPr>
      </w:pPr>
      <w:r w:rsidRPr="005F1910">
        <w:rPr>
          <w:rFonts w:cs="Arial"/>
          <w:color w:val="000000"/>
          <w:szCs w:val="19"/>
          <w:lang w:eastAsia="en-US"/>
        </w:rPr>
        <w:t>3.4</w:t>
      </w:r>
      <w:r w:rsidRPr="005F1910">
        <w:rPr>
          <w:rFonts w:cs="Arial"/>
          <w:color w:val="000000"/>
          <w:szCs w:val="19"/>
          <w:lang w:eastAsia="en-US"/>
        </w:rPr>
        <w:tab/>
      </w:r>
      <w:r w:rsidR="00822558" w:rsidRPr="005F1910">
        <w:rPr>
          <w:rFonts w:cs="Arial"/>
          <w:color w:val="000000"/>
          <w:szCs w:val="19"/>
          <w:lang w:eastAsia="en-US"/>
        </w:rPr>
        <w:t xml:space="preserve">Iedere Partij dient bij te dragen aan het behalen van de projectdoelen </w:t>
      </w:r>
    </w:p>
    <w:p w14:paraId="71DFE653" w14:textId="77777777" w:rsidR="006E524C" w:rsidRPr="005F1910" w:rsidRDefault="006E524C" w:rsidP="004C140F">
      <w:pPr>
        <w:autoSpaceDE w:val="0"/>
        <w:autoSpaceDN w:val="0"/>
        <w:adjustRightInd w:val="0"/>
        <w:ind w:left="567" w:hanging="567"/>
        <w:rPr>
          <w:rFonts w:cs="Arial"/>
          <w:color w:val="000000"/>
          <w:szCs w:val="19"/>
          <w:lang w:eastAsia="en-US"/>
        </w:rPr>
      </w:pPr>
    </w:p>
    <w:p w14:paraId="1BF3E58A" w14:textId="1237E90D" w:rsidR="00871E1B" w:rsidRPr="005F1910" w:rsidRDefault="006E524C" w:rsidP="004C140F">
      <w:pPr>
        <w:autoSpaceDE w:val="0"/>
        <w:autoSpaceDN w:val="0"/>
        <w:adjustRightInd w:val="0"/>
        <w:ind w:left="567" w:hanging="567"/>
        <w:rPr>
          <w:rFonts w:cs="Arial"/>
          <w:color w:val="000000"/>
          <w:szCs w:val="19"/>
          <w:lang w:eastAsia="en-US"/>
        </w:rPr>
      </w:pPr>
      <w:r w:rsidRPr="005F1910">
        <w:rPr>
          <w:rFonts w:cs="Arial"/>
          <w:color w:val="000000"/>
          <w:szCs w:val="19"/>
          <w:lang w:eastAsia="en-US"/>
        </w:rPr>
        <w:t>3.5</w:t>
      </w:r>
      <w:r w:rsidRPr="005F1910">
        <w:rPr>
          <w:rFonts w:cs="Arial"/>
          <w:color w:val="000000"/>
          <w:szCs w:val="19"/>
          <w:lang w:eastAsia="en-US"/>
        </w:rPr>
        <w:tab/>
      </w:r>
      <w:r w:rsidR="00871E1B">
        <w:rPr>
          <w:rFonts w:cs="Arial"/>
          <w:color w:val="000000"/>
          <w:szCs w:val="19"/>
          <w:lang w:eastAsia="en-US"/>
        </w:rPr>
        <w:t>E</w:t>
      </w:r>
      <w:r w:rsidR="00871E1B" w:rsidRPr="005F1910">
        <w:rPr>
          <w:rFonts w:cs="Arial"/>
          <w:color w:val="000000"/>
          <w:szCs w:val="19"/>
          <w:lang w:eastAsia="en-US"/>
        </w:rPr>
        <w:t xml:space="preserve">en Partij </w:t>
      </w:r>
      <w:r w:rsidR="00871E1B">
        <w:rPr>
          <w:rFonts w:cs="Arial"/>
          <w:color w:val="000000"/>
          <w:szCs w:val="19"/>
          <w:lang w:eastAsia="en-US"/>
        </w:rPr>
        <w:t xml:space="preserve">mag </w:t>
      </w:r>
      <w:r w:rsidR="00871E1B" w:rsidRPr="005F1910">
        <w:rPr>
          <w:rFonts w:cs="Arial"/>
          <w:color w:val="000000"/>
          <w:szCs w:val="19"/>
          <w:lang w:eastAsia="en-US"/>
        </w:rPr>
        <w:t>slechts derden</w:t>
      </w:r>
      <w:r w:rsidR="00871E1B">
        <w:rPr>
          <w:rFonts w:cs="Arial"/>
          <w:color w:val="000000"/>
          <w:szCs w:val="19"/>
          <w:lang w:eastAsia="en-US"/>
        </w:rPr>
        <w:t xml:space="preserve">, anders dan </w:t>
      </w:r>
      <w:r w:rsidR="00871E1B" w:rsidRPr="005F1910">
        <w:rPr>
          <w:rFonts w:cs="Arial"/>
          <w:color w:val="000000"/>
          <w:szCs w:val="19"/>
          <w:lang w:eastAsia="en-US"/>
        </w:rPr>
        <w:t>Gelieerde partijen</w:t>
      </w:r>
      <w:r w:rsidR="00871E1B">
        <w:rPr>
          <w:rFonts w:cs="Arial"/>
          <w:color w:val="000000"/>
          <w:szCs w:val="19"/>
          <w:lang w:eastAsia="en-US"/>
        </w:rPr>
        <w:t>,</w:t>
      </w:r>
      <w:r w:rsidR="00871E1B" w:rsidRPr="005F1910">
        <w:rPr>
          <w:rFonts w:cs="Arial"/>
          <w:color w:val="000000"/>
          <w:szCs w:val="19"/>
          <w:lang w:eastAsia="en-US"/>
        </w:rPr>
        <w:t xml:space="preserve"> bij de uitvoering van haar werk voor het Project betrekken na voorafgaande toestemming van de </w:t>
      </w:r>
      <w:r w:rsidR="00871E1B">
        <w:rPr>
          <w:rFonts w:cs="Arial"/>
          <w:color w:val="000000"/>
          <w:szCs w:val="19"/>
          <w:lang w:eastAsia="en-US"/>
        </w:rPr>
        <w:t>Projectcommissie</w:t>
      </w:r>
      <w:r w:rsidR="00871E1B" w:rsidRPr="005F1910">
        <w:rPr>
          <w:rFonts w:cs="Arial"/>
          <w:color w:val="000000"/>
          <w:szCs w:val="19"/>
          <w:lang w:eastAsia="en-US"/>
        </w:rPr>
        <w:t xml:space="preserve">. </w:t>
      </w:r>
    </w:p>
    <w:p w14:paraId="3593E69A" w14:textId="202F13EA" w:rsidR="006E524C" w:rsidRPr="005F1910" w:rsidRDefault="00871E1B" w:rsidP="004C140F">
      <w:pPr>
        <w:autoSpaceDE w:val="0"/>
        <w:autoSpaceDN w:val="0"/>
        <w:adjustRightInd w:val="0"/>
        <w:ind w:left="567"/>
        <w:rPr>
          <w:rFonts w:cs="Arial"/>
          <w:color w:val="000000"/>
          <w:szCs w:val="19"/>
          <w:lang w:eastAsia="en-US"/>
        </w:rPr>
      </w:pPr>
      <w:r>
        <w:rPr>
          <w:rFonts w:cs="Arial"/>
          <w:color w:val="000000"/>
          <w:szCs w:val="19"/>
          <w:lang w:eastAsia="en-US"/>
        </w:rPr>
        <w:t xml:space="preserve">Als deze toestemming is verkregen, zal de </w:t>
      </w:r>
      <w:r w:rsidR="00822558" w:rsidRPr="005F1910">
        <w:rPr>
          <w:rFonts w:cs="Arial"/>
          <w:color w:val="000000"/>
          <w:szCs w:val="19"/>
          <w:lang w:eastAsia="en-US"/>
        </w:rPr>
        <w:t>Partij die derden</w:t>
      </w:r>
      <w:r>
        <w:rPr>
          <w:rFonts w:cs="Arial"/>
          <w:color w:val="000000"/>
          <w:szCs w:val="19"/>
          <w:lang w:eastAsia="en-US"/>
        </w:rPr>
        <w:t xml:space="preserve"> (</w:t>
      </w:r>
      <w:r w:rsidR="00822558" w:rsidRPr="005F1910">
        <w:rPr>
          <w:rFonts w:cs="Arial"/>
          <w:color w:val="000000"/>
          <w:szCs w:val="19"/>
          <w:lang w:eastAsia="en-US"/>
        </w:rPr>
        <w:t>inclusief, maar niet beperkt tot Gelieerde</w:t>
      </w:r>
      <w:r w:rsidR="00DE3EC7" w:rsidRPr="005F1910">
        <w:rPr>
          <w:rFonts w:cs="Arial"/>
          <w:color w:val="000000"/>
          <w:szCs w:val="19"/>
          <w:lang w:eastAsia="en-US"/>
        </w:rPr>
        <w:t xml:space="preserve"> partijen</w:t>
      </w:r>
      <w:r>
        <w:rPr>
          <w:rFonts w:cs="Arial"/>
          <w:color w:val="000000"/>
          <w:szCs w:val="19"/>
          <w:lang w:eastAsia="en-US"/>
        </w:rPr>
        <w:t>)</w:t>
      </w:r>
      <w:r w:rsidR="005F1910">
        <w:rPr>
          <w:rFonts w:cs="Arial"/>
          <w:color w:val="000000"/>
          <w:szCs w:val="19"/>
          <w:lang w:eastAsia="en-US"/>
        </w:rPr>
        <w:t>,</w:t>
      </w:r>
      <w:r w:rsidR="00822558" w:rsidRPr="005F1910">
        <w:rPr>
          <w:rFonts w:cs="Arial"/>
          <w:color w:val="000000"/>
          <w:szCs w:val="19"/>
          <w:lang w:eastAsia="en-US"/>
        </w:rPr>
        <w:t xml:space="preserve"> </w:t>
      </w:r>
      <w:r w:rsidR="005F1910">
        <w:rPr>
          <w:rFonts w:cs="Arial"/>
          <w:color w:val="000000"/>
          <w:szCs w:val="19"/>
          <w:lang w:eastAsia="en-US"/>
        </w:rPr>
        <w:t xml:space="preserve">voor de uitvoering van </w:t>
      </w:r>
      <w:r w:rsidR="00822558" w:rsidRPr="005F1910">
        <w:rPr>
          <w:rFonts w:cs="Arial"/>
          <w:color w:val="000000"/>
          <w:szCs w:val="19"/>
          <w:lang w:eastAsia="en-US"/>
        </w:rPr>
        <w:t xml:space="preserve">het Project </w:t>
      </w:r>
      <w:r w:rsidR="005F1910">
        <w:rPr>
          <w:rFonts w:cs="Arial"/>
          <w:color w:val="000000"/>
          <w:szCs w:val="19"/>
          <w:lang w:eastAsia="en-US"/>
        </w:rPr>
        <w:t>inschakelt</w:t>
      </w:r>
      <w:r>
        <w:rPr>
          <w:rFonts w:cs="Arial"/>
          <w:color w:val="000000"/>
          <w:szCs w:val="19"/>
          <w:lang w:eastAsia="en-US"/>
        </w:rPr>
        <w:t xml:space="preserve">, </w:t>
      </w:r>
      <w:r w:rsidR="00822558" w:rsidRPr="005F1910">
        <w:rPr>
          <w:rFonts w:cs="Arial"/>
          <w:color w:val="000000"/>
          <w:szCs w:val="19"/>
          <w:lang w:eastAsia="en-US"/>
        </w:rPr>
        <w:t xml:space="preserve">te allen tijde verantwoordelijk </w:t>
      </w:r>
      <w:r>
        <w:rPr>
          <w:rFonts w:cs="Arial"/>
          <w:color w:val="000000"/>
          <w:szCs w:val="19"/>
          <w:lang w:eastAsia="en-US"/>
        </w:rPr>
        <w:t xml:space="preserve">blijven </w:t>
      </w:r>
      <w:r w:rsidR="00822558" w:rsidRPr="005F1910">
        <w:rPr>
          <w:rFonts w:cs="Arial"/>
          <w:color w:val="000000"/>
          <w:szCs w:val="19"/>
          <w:lang w:eastAsia="en-US"/>
        </w:rPr>
        <w:t>voor de uitvoering van zijn gedeelte van het Project en voor de naleving door deze derde</w:t>
      </w:r>
      <w:r w:rsidR="005F1910">
        <w:rPr>
          <w:rFonts w:cs="Arial"/>
          <w:color w:val="000000"/>
          <w:szCs w:val="19"/>
          <w:lang w:eastAsia="en-US"/>
        </w:rPr>
        <w:t>n</w:t>
      </w:r>
      <w:r w:rsidR="00822558" w:rsidRPr="005F1910">
        <w:rPr>
          <w:rFonts w:cs="Arial"/>
          <w:color w:val="000000"/>
          <w:szCs w:val="19"/>
          <w:lang w:eastAsia="en-US"/>
        </w:rPr>
        <w:t xml:space="preserve"> van de bepalingen van </w:t>
      </w:r>
      <w:r w:rsidR="005F1910">
        <w:rPr>
          <w:rFonts w:cs="Arial"/>
          <w:color w:val="000000"/>
          <w:szCs w:val="19"/>
          <w:lang w:eastAsia="en-US"/>
        </w:rPr>
        <w:t>deze</w:t>
      </w:r>
      <w:r w:rsidR="00822558" w:rsidRPr="005F1910">
        <w:rPr>
          <w:rFonts w:cs="Arial"/>
          <w:color w:val="000000"/>
          <w:szCs w:val="19"/>
          <w:lang w:eastAsia="en-US"/>
        </w:rPr>
        <w:t xml:space="preserve"> Overeenkomst. De Partij dient ervoor te zorgen dat de betrokkenheid van </w:t>
      </w:r>
      <w:r w:rsidR="005F1910">
        <w:rPr>
          <w:rFonts w:cs="Arial"/>
          <w:color w:val="000000"/>
          <w:szCs w:val="19"/>
          <w:lang w:eastAsia="en-US"/>
        </w:rPr>
        <w:t xml:space="preserve">de door deze Partij ingeschakelde derden </w:t>
      </w:r>
      <w:r w:rsidR="00822558" w:rsidRPr="005F1910">
        <w:rPr>
          <w:rFonts w:cs="Arial"/>
          <w:color w:val="000000"/>
          <w:szCs w:val="19"/>
          <w:lang w:eastAsia="en-US"/>
        </w:rPr>
        <w:t xml:space="preserve">geen invloed heeft op de rechten en plichten van andere Partijen bij deze Overeenkomst. </w:t>
      </w:r>
    </w:p>
    <w:p w14:paraId="060283E1" w14:textId="77777777" w:rsidR="006E524C" w:rsidRPr="005F1910" w:rsidRDefault="006E524C" w:rsidP="004C140F">
      <w:pPr>
        <w:autoSpaceDE w:val="0"/>
        <w:autoSpaceDN w:val="0"/>
        <w:adjustRightInd w:val="0"/>
        <w:ind w:left="567" w:hanging="567"/>
        <w:rPr>
          <w:rFonts w:cs="Arial"/>
          <w:color w:val="000000"/>
          <w:szCs w:val="19"/>
          <w:lang w:eastAsia="en-US"/>
        </w:rPr>
      </w:pPr>
    </w:p>
    <w:p w14:paraId="298A11BA" w14:textId="414FEAF8" w:rsidR="00822558" w:rsidRPr="005F1910" w:rsidRDefault="006E524C" w:rsidP="004C140F">
      <w:pPr>
        <w:autoSpaceDE w:val="0"/>
        <w:autoSpaceDN w:val="0"/>
        <w:adjustRightInd w:val="0"/>
        <w:ind w:left="567" w:hanging="567"/>
        <w:rPr>
          <w:rFonts w:cs="Arial"/>
          <w:color w:val="000000"/>
          <w:szCs w:val="19"/>
          <w:lang w:eastAsia="en-US"/>
        </w:rPr>
      </w:pPr>
      <w:r w:rsidRPr="005F1910">
        <w:rPr>
          <w:rFonts w:cs="Arial"/>
          <w:color w:val="000000"/>
          <w:szCs w:val="19"/>
          <w:lang w:eastAsia="en-US"/>
        </w:rPr>
        <w:t>3.6</w:t>
      </w:r>
      <w:r w:rsidRPr="005F1910">
        <w:rPr>
          <w:rFonts w:cs="Arial"/>
          <w:color w:val="000000"/>
          <w:szCs w:val="19"/>
          <w:lang w:eastAsia="en-US"/>
        </w:rPr>
        <w:tab/>
      </w:r>
      <w:r w:rsidR="00822558" w:rsidRPr="005F1910">
        <w:rPr>
          <w:rFonts w:cs="Arial"/>
          <w:color w:val="000000"/>
          <w:szCs w:val="19"/>
          <w:lang w:eastAsia="en-US"/>
        </w:rPr>
        <w:t>In overeenstemming met de r</w:t>
      </w:r>
      <w:r w:rsidR="00871E1B">
        <w:rPr>
          <w:rFonts w:cs="Arial"/>
          <w:color w:val="000000"/>
          <w:szCs w:val="19"/>
          <w:lang w:eastAsia="en-US"/>
        </w:rPr>
        <w:t>apportagevereisten van TKI en het Ministerie</w:t>
      </w:r>
      <w:r w:rsidR="00822558" w:rsidRPr="005F1910">
        <w:rPr>
          <w:rFonts w:cs="Arial"/>
          <w:color w:val="000000"/>
          <w:szCs w:val="19"/>
          <w:lang w:eastAsia="en-US"/>
        </w:rPr>
        <w:t xml:space="preserve"> </w:t>
      </w:r>
      <w:r w:rsidR="00871E1B">
        <w:rPr>
          <w:rFonts w:cs="Arial"/>
          <w:color w:val="000000"/>
          <w:szCs w:val="19"/>
          <w:lang w:eastAsia="en-US"/>
        </w:rPr>
        <w:t xml:space="preserve">zijn </w:t>
      </w:r>
      <w:r w:rsidR="00822558" w:rsidRPr="005F1910">
        <w:rPr>
          <w:rFonts w:cs="Arial"/>
          <w:color w:val="000000"/>
          <w:szCs w:val="19"/>
          <w:lang w:eastAsia="en-US"/>
        </w:rPr>
        <w:t xml:space="preserve">Partijen </w:t>
      </w:r>
      <w:r w:rsidR="00871E1B">
        <w:rPr>
          <w:rFonts w:cs="Arial"/>
          <w:color w:val="000000"/>
          <w:szCs w:val="19"/>
          <w:lang w:eastAsia="en-US"/>
        </w:rPr>
        <w:t xml:space="preserve">akkoord </w:t>
      </w:r>
      <w:r w:rsidR="00822558" w:rsidRPr="005F1910">
        <w:rPr>
          <w:rFonts w:cs="Arial"/>
          <w:color w:val="000000"/>
          <w:szCs w:val="19"/>
          <w:lang w:eastAsia="en-US"/>
        </w:rPr>
        <w:t xml:space="preserve">dat de Kennisinstelling zowel de financiële als de wetenschappelijke rapportage </w:t>
      </w:r>
      <w:r w:rsidR="00DE3EC7" w:rsidRPr="005F1910">
        <w:rPr>
          <w:rFonts w:cs="Arial"/>
          <w:color w:val="000000"/>
          <w:szCs w:val="19"/>
          <w:lang w:eastAsia="en-US"/>
        </w:rPr>
        <w:t xml:space="preserve">(inclusief een samenvatting van het Projectplan) </w:t>
      </w:r>
      <w:r w:rsidR="00822558" w:rsidRPr="005F1910">
        <w:rPr>
          <w:rFonts w:cs="Arial"/>
          <w:color w:val="000000"/>
          <w:szCs w:val="19"/>
          <w:lang w:eastAsia="en-US"/>
        </w:rPr>
        <w:t xml:space="preserve">over het Project bij de TKI en </w:t>
      </w:r>
      <w:r w:rsidR="00871E1B">
        <w:rPr>
          <w:rFonts w:cs="Arial"/>
          <w:color w:val="000000"/>
          <w:szCs w:val="19"/>
          <w:lang w:eastAsia="en-US"/>
        </w:rPr>
        <w:t>het Ministerie</w:t>
      </w:r>
      <w:r w:rsidR="00822558" w:rsidRPr="005F1910">
        <w:rPr>
          <w:rFonts w:cs="Arial"/>
          <w:color w:val="000000"/>
          <w:szCs w:val="19"/>
          <w:lang w:eastAsia="en-US"/>
        </w:rPr>
        <w:t xml:space="preserve"> indient. Iedere Partij zal op eerste verzoek van de Kennisinstelling onmiddellijk de Kennisinstelling van de verzochte informatie voorzien</w:t>
      </w:r>
      <w:r w:rsidR="00473908">
        <w:rPr>
          <w:rFonts w:cs="Arial"/>
          <w:color w:val="000000"/>
          <w:szCs w:val="19"/>
          <w:lang w:eastAsia="en-US"/>
        </w:rPr>
        <w:t xml:space="preserve"> voor zover dit</w:t>
      </w:r>
      <w:r w:rsidR="00822558" w:rsidRPr="005F1910">
        <w:rPr>
          <w:rFonts w:cs="Arial"/>
          <w:color w:val="000000"/>
          <w:szCs w:val="19"/>
          <w:lang w:eastAsia="en-US"/>
        </w:rPr>
        <w:t xml:space="preserve"> noodzakelijk </w:t>
      </w:r>
      <w:r w:rsidR="00473908">
        <w:rPr>
          <w:rFonts w:cs="Arial"/>
          <w:color w:val="000000"/>
          <w:szCs w:val="19"/>
          <w:lang w:eastAsia="en-US"/>
        </w:rPr>
        <w:t xml:space="preserve">is </w:t>
      </w:r>
      <w:r w:rsidR="00822558" w:rsidRPr="005F1910">
        <w:rPr>
          <w:rFonts w:cs="Arial"/>
          <w:color w:val="000000"/>
          <w:szCs w:val="19"/>
          <w:lang w:eastAsia="en-US"/>
        </w:rPr>
        <w:t xml:space="preserve">om deze taak uit te </w:t>
      </w:r>
      <w:r w:rsidR="00473908">
        <w:rPr>
          <w:rFonts w:cs="Arial"/>
          <w:color w:val="000000"/>
          <w:szCs w:val="19"/>
          <w:lang w:eastAsia="en-US"/>
        </w:rPr>
        <w:t xml:space="preserve">kunnen </w:t>
      </w:r>
      <w:r w:rsidR="00822558" w:rsidRPr="005F1910">
        <w:rPr>
          <w:rFonts w:cs="Arial"/>
          <w:color w:val="000000"/>
          <w:szCs w:val="19"/>
          <w:lang w:eastAsia="en-US"/>
        </w:rPr>
        <w:t xml:space="preserve">voeren. </w:t>
      </w:r>
    </w:p>
    <w:p w14:paraId="30D6CEE2" w14:textId="77777777" w:rsidR="00822558" w:rsidRPr="005F1910" w:rsidRDefault="00822558" w:rsidP="004C140F">
      <w:pPr>
        <w:autoSpaceDE w:val="0"/>
        <w:autoSpaceDN w:val="0"/>
        <w:adjustRightInd w:val="0"/>
        <w:ind w:left="720" w:hanging="720"/>
        <w:rPr>
          <w:rFonts w:cs="Arial"/>
          <w:color w:val="000000"/>
          <w:szCs w:val="19"/>
          <w:lang w:eastAsia="en-US"/>
        </w:rPr>
      </w:pPr>
    </w:p>
    <w:p w14:paraId="3BCB846D" w14:textId="77777777" w:rsidR="00144951" w:rsidRPr="005F1910" w:rsidRDefault="006661FF" w:rsidP="004C140F">
      <w:pPr>
        <w:autoSpaceDE w:val="0"/>
        <w:autoSpaceDN w:val="0"/>
        <w:adjustRightInd w:val="0"/>
        <w:rPr>
          <w:rFonts w:cs="Arial"/>
          <w:b/>
          <w:bCs/>
          <w:color w:val="000000"/>
          <w:szCs w:val="19"/>
          <w:lang w:eastAsia="en-US"/>
        </w:rPr>
      </w:pPr>
      <w:r w:rsidRPr="005F1910">
        <w:rPr>
          <w:rFonts w:cs="Arial"/>
          <w:b/>
          <w:bCs/>
          <w:color w:val="000000"/>
          <w:szCs w:val="19"/>
          <w:lang w:eastAsia="en-US"/>
        </w:rPr>
        <w:t>Artikel</w:t>
      </w:r>
      <w:r w:rsidR="00144951" w:rsidRPr="005F1910">
        <w:rPr>
          <w:rFonts w:cs="Arial"/>
          <w:b/>
          <w:bCs/>
          <w:color w:val="000000"/>
          <w:szCs w:val="19"/>
          <w:lang w:eastAsia="en-US"/>
        </w:rPr>
        <w:t xml:space="preserve"> </w:t>
      </w:r>
      <w:r w:rsidR="002252E6" w:rsidRPr="005F1910">
        <w:rPr>
          <w:rFonts w:cs="Arial"/>
          <w:b/>
          <w:bCs/>
          <w:color w:val="000000"/>
          <w:szCs w:val="19"/>
          <w:lang w:eastAsia="en-US"/>
        </w:rPr>
        <w:t>4</w:t>
      </w:r>
      <w:r w:rsidR="00144951" w:rsidRPr="005F1910">
        <w:rPr>
          <w:rFonts w:cs="Arial"/>
          <w:b/>
          <w:bCs/>
          <w:color w:val="000000"/>
          <w:szCs w:val="19"/>
          <w:lang w:eastAsia="en-US"/>
        </w:rPr>
        <w:t xml:space="preserve">: </w:t>
      </w:r>
      <w:r w:rsidR="00473908">
        <w:rPr>
          <w:rFonts w:cs="Arial"/>
          <w:b/>
          <w:bCs/>
          <w:color w:val="000000"/>
          <w:szCs w:val="19"/>
          <w:lang w:eastAsia="en-US"/>
        </w:rPr>
        <w:tab/>
      </w:r>
      <w:r w:rsidR="00373500" w:rsidRPr="005F1910">
        <w:rPr>
          <w:rFonts w:cs="Arial"/>
          <w:b/>
          <w:bCs/>
          <w:color w:val="000000"/>
          <w:szCs w:val="19"/>
          <w:lang w:eastAsia="en-US"/>
        </w:rPr>
        <w:t xml:space="preserve">Structuur </w:t>
      </w:r>
    </w:p>
    <w:p w14:paraId="09A418A7" w14:textId="77777777" w:rsidR="00C621D0" w:rsidRPr="005F1910" w:rsidRDefault="00C621D0" w:rsidP="004C140F">
      <w:pPr>
        <w:autoSpaceDE w:val="0"/>
        <w:autoSpaceDN w:val="0"/>
        <w:adjustRightInd w:val="0"/>
        <w:rPr>
          <w:rFonts w:cs="Arial"/>
          <w:b/>
          <w:bCs/>
          <w:color w:val="000000"/>
          <w:szCs w:val="19"/>
          <w:lang w:eastAsia="en-US"/>
        </w:rPr>
      </w:pPr>
    </w:p>
    <w:p w14:paraId="775263FB" w14:textId="6E11783D" w:rsidR="00473908" w:rsidRDefault="00473908"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t>4.1</w:t>
      </w:r>
      <w:r>
        <w:rPr>
          <w:rFonts w:cs="Arial"/>
          <w:bCs/>
          <w:color w:val="000000"/>
          <w:szCs w:val="19"/>
          <w:lang w:eastAsia="en-US"/>
        </w:rPr>
        <w:tab/>
      </w:r>
      <w:r w:rsidR="000969C0" w:rsidRPr="005F1910">
        <w:rPr>
          <w:rFonts w:cs="Arial"/>
          <w:bCs/>
          <w:color w:val="000000"/>
          <w:szCs w:val="19"/>
          <w:lang w:eastAsia="en-US"/>
        </w:rPr>
        <w:t xml:space="preserve">Partijen benoemen </w:t>
      </w:r>
      <w:r w:rsidR="00871E1B" w:rsidRPr="00871E1B">
        <w:rPr>
          <w:szCs w:val="19"/>
          <w:highlight w:val="yellow"/>
        </w:rPr>
        <w:t>&lt;naam van de Partij invoegen&gt;</w:t>
      </w:r>
      <w:r w:rsidR="00871E1B">
        <w:rPr>
          <w:szCs w:val="19"/>
        </w:rPr>
        <w:t xml:space="preserve"> </w:t>
      </w:r>
      <w:r w:rsidR="000969C0" w:rsidRPr="005F1910">
        <w:rPr>
          <w:rFonts w:cs="Arial"/>
          <w:bCs/>
          <w:color w:val="000000"/>
          <w:szCs w:val="19"/>
          <w:lang w:eastAsia="en-US"/>
        </w:rPr>
        <w:t>als Coördinator</w:t>
      </w:r>
      <w:r w:rsidR="00C621D0" w:rsidRPr="005F1910">
        <w:rPr>
          <w:rFonts w:cs="Arial"/>
          <w:bCs/>
          <w:color w:val="000000"/>
          <w:szCs w:val="19"/>
          <w:lang w:eastAsia="en-US"/>
        </w:rPr>
        <w:t>. De Coördinator zal</w:t>
      </w:r>
      <w:r w:rsidR="00871E1B">
        <w:rPr>
          <w:rFonts w:cs="Arial"/>
          <w:bCs/>
          <w:color w:val="000000"/>
          <w:szCs w:val="19"/>
          <w:lang w:eastAsia="en-US"/>
        </w:rPr>
        <w:t>, en de andere Partijen machtigen hem hierbij daartoe,</w:t>
      </w:r>
      <w:r w:rsidR="00C621D0" w:rsidRPr="005F1910">
        <w:rPr>
          <w:rFonts w:cs="Arial"/>
          <w:bCs/>
          <w:color w:val="000000"/>
          <w:szCs w:val="19"/>
          <w:lang w:eastAsia="en-US"/>
        </w:rPr>
        <w:t xml:space="preserve"> de </w:t>
      </w:r>
      <w:r w:rsidR="00871E1B">
        <w:rPr>
          <w:rFonts w:cs="Arial"/>
          <w:bCs/>
          <w:color w:val="000000"/>
          <w:szCs w:val="19"/>
          <w:lang w:eastAsia="en-US"/>
        </w:rPr>
        <w:t>in deze Overeenkomst aan de Coördinator toegewezen taken uitvoeren.</w:t>
      </w:r>
      <w:r w:rsidR="00C621D0" w:rsidRPr="005F1910">
        <w:rPr>
          <w:rFonts w:cs="Arial"/>
          <w:bCs/>
          <w:color w:val="000000"/>
          <w:szCs w:val="19"/>
          <w:lang w:eastAsia="en-US"/>
        </w:rPr>
        <w:t xml:space="preserve"> </w:t>
      </w:r>
    </w:p>
    <w:p w14:paraId="2ED27F8F" w14:textId="72FA7F6B" w:rsidR="00C621D0" w:rsidRPr="005F1910" w:rsidRDefault="00871E1B" w:rsidP="004C140F">
      <w:pPr>
        <w:autoSpaceDE w:val="0"/>
        <w:autoSpaceDN w:val="0"/>
        <w:adjustRightInd w:val="0"/>
        <w:ind w:left="567"/>
        <w:rPr>
          <w:rFonts w:cs="Arial"/>
          <w:bCs/>
          <w:szCs w:val="19"/>
          <w:lang w:eastAsia="en-US"/>
        </w:rPr>
      </w:pPr>
      <w:r>
        <w:rPr>
          <w:rFonts w:cs="Arial"/>
          <w:bCs/>
          <w:szCs w:val="19"/>
          <w:lang w:eastAsia="en-US"/>
        </w:rPr>
        <w:t>D</w:t>
      </w:r>
      <w:r w:rsidR="00634EA5" w:rsidRPr="005F1910">
        <w:rPr>
          <w:rFonts w:cs="Arial"/>
          <w:bCs/>
          <w:szCs w:val="19"/>
          <w:lang w:eastAsia="en-US"/>
        </w:rPr>
        <w:t xml:space="preserve">e Coördinator </w:t>
      </w:r>
      <w:r>
        <w:rPr>
          <w:rFonts w:cs="Arial"/>
          <w:bCs/>
          <w:szCs w:val="19"/>
          <w:lang w:eastAsia="en-US"/>
        </w:rPr>
        <w:t xml:space="preserve">mag aangewezen </w:t>
      </w:r>
      <w:r w:rsidR="00634EA5" w:rsidRPr="005F1910">
        <w:rPr>
          <w:rFonts w:cs="Arial"/>
          <w:bCs/>
          <w:szCs w:val="19"/>
          <w:lang w:eastAsia="en-US"/>
        </w:rPr>
        <w:t xml:space="preserve">coördinatietaken overdragen aan </w:t>
      </w:r>
      <w:r w:rsidR="00DB729E">
        <w:rPr>
          <w:rFonts w:cs="Arial"/>
          <w:bCs/>
          <w:szCs w:val="19"/>
          <w:lang w:eastAsia="en-US"/>
        </w:rPr>
        <w:t>een</w:t>
      </w:r>
      <w:r w:rsidR="00634EA5" w:rsidRPr="005F1910">
        <w:rPr>
          <w:rFonts w:cs="Arial"/>
          <w:bCs/>
          <w:szCs w:val="19"/>
          <w:lang w:eastAsia="en-US"/>
        </w:rPr>
        <w:t xml:space="preserve"> Kennisinstelling, die deze onder verantwoordelijkheid van </w:t>
      </w:r>
      <w:r w:rsidR="00473908">
        <w:rPr>
          <w:rFonts w:cs="Arial"/>
          <w:bCs/>
          <w:szCs w:val="19"/>
          <w:lang w:eastAsia="en-US"/>
        </w:rPr>
        <w:t>de Co</w:t>
      </w:r>
      <w:r w:rsidR="003F30A2">
        <w:rPr>
          <w:rFonts w:cs="Arial"/>
          <w:bCs/>
          <w:szCs w:val="19"/>
          <w:lang w:eastAsia="en-US"/>
        </w:rPr>
        <w:t>ö</w:t>
      </w:r>
      <w:r w:rsidR="00473908">
        <w:rPr>
          <w:rFonts w:cs="Arial"/>
          <w:bCs/>
          <w:szCs w:val="19"/>
          <w:lang w:eastAsia="en-US"/>
        </w:rPr>
        <w:t>rdinator</w:t>
      </w:r>
      <w:r w:rsidR="00634EA5" w:rsidRPr="005F1910">
        <w:rPr>
          <w:rFonts w:cs="Arial"/>
          <w:bCs/>
          <w:szCs w:val="19"/>
          <w:lang w:eastAsia="en-US"/>
        </w:rPr>
        <w:t xml:space="preserve"> uitvoert.</w:t>
      </w:r>
    </w:p>
    <w:p w14:paraId="5C744FAA" w14:textId="77777777" w:rsidR="00C621D0" w:rsidRPr="005F1910" w:rsidRDefault="00C621D0" w:rsidP="004C140F">
      <w:pPr>
        <w:autoSpaceDE w:val="0"/>
        <w:autoSpaceDN w:val="0"/>
        <w:adjustRightInd w:val="0"/>
        <w:rPr>
          <w:rFonts w:cs="Arial"/>
          <w:bCs/>
          <w:szCs w:val="19"/>
          <w:lang w:eastAsia="en-US"/>
        </w:rPr>
      </w:pPr>
    </w:p>
    <w:p w14:paraId="752107DE" w14:textId="77777777" w:rsidR="00C621D0" w:rsidRPr="005F1910" w:rsidRDefault="00473908"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t>4.2</w:t>
      </w:r>
      <w:r>
        <w:rPr>
          <w:rFonts w:cs="Arial"/>
          <w:bCs/>
          <w:color w:val="000000"/>
          <w:szCs w:val="19"/>
          <w:lang w:eastAsia="en-US"/>
        </w:rPr>
        <w:tab/>
      </w:r>
      <w:r w:rsidR="00C621D0" w:rsidRPr="005F1910">
        <w:rPr>
          <w:rFonts w:cs="Arial"/>
          <w:bCs/>
          <w:color w:val="000000"/>
          <w:szCs w:val="19"/>
          <w:lang w:eastAsia="en-US"/>
        </w:rPr>
        <w:t>De Coördinator is met name verantwoordelijk voor:</w:t>
      </w:r>
    </w:p>
    <w:p w14:paraId="6A75B837" w14:textId="0B11360A" w:rsidR="00473908" w:rsidRDefault="00C621D0" w:rsidP="004C140F">
      <w:pPr>
        <w:autoSpaceDE w:val="0"/>
        <w:autoSpaceDN w:val="0"/>
        <w:adjustRightInd w:val="0"/>
        <w:ind w:left="993" w:hanging="426"/>
        <w:rPr>
          <w:rFonts w:cs="Arial"/>
          <w:bCs/>
          <w:color w:val="000000"/>
          <w:szCs w:val="19"/>
          <w:lang w:eastAsia="en-US"/>
        </w:rPr>
      </w:pPr>
      <w:r w:rsidRPr="005F1910">
        <w:rPr>
          <w:rFonts w:cs="Arial"/>
          <w:bCs/>
          <w:color w:val="000000"/>
          <w:szCs w:val="19"/>
          <w:lang w:eastAsia="en-US"/>
        </w:rPr>
        <w:t>-</w:t>
      </w:r>
      <w:r w:rsidRPr="005F1910">
        <w:rPr>
          <w:rFonts w:cs="Arial"/>
          <w:bCs/>
          <w:color w:val="000000"/>
          <w:szCs w:val="19"/>
          <w:lang w:eastAsia="en-US"/>
        </w:rPr>
        <w:tab/>
        <w:t>Het voorbereiden van vergaderingen, het voorleggen van besluiten en het voorbereiden van de agenda van de Projectcommissie, het voorzitten van vergaderingen, het opstellen van de notulen van de vergaderingen en het volgen van de uitvoering van beslissingen die tijdens vergaderingen worden genomen;</w:t>
      </w:r>
    </w:p>
    <w:p w14:paraId="412917E8" w14:textId="05F45E3C" w:rsidR="00473908" w:rsidRDefault="00DB729E" w:rsidP="004C140F">
      <w:pPr>
        <w:autoSpaceDE w:val="0"/>
        <w:autoSpaceDN w:val="0"/>
        <w:adjustRightInd w:val="0"/>
        <w:ind w:left="993" w:hanging="426"/>
        <w:rPr>
          <w:rFonts w:cs="Arial"/>
          <w:bCs/>
          <w:color w:val="000000"/>
          <w:szCs w:val="19"/>
          <w:lang w:eastAsia="en-US"/>
        </w:rPr>
      </w:pPr>
      <w:r>
        <w:rPr>
          <w:rFonts w:cs="Arial"/>
          <w:bCs/>
          <w:color w:val="000000"/>
          <w:szCs w:val="19"/>
          <w:lang w:eastAsia="en-US"/>
        </w:rPr>
        <w:lastRenderedPageBreak/>
        <w:t>-</w:t>
      </w:r>
      <w:r>
        <w:rPr>
          <w:rFonts w:cs="Arial"/>
          <w:bCs/>
          <w:color w:val="000000"/>
          <w:szCs w:val="19"/>
          <w:lang w:eastAsia="en-US"/>
        </w:rPr>
        <w:tab/>
        <w:t>De adressenlijst van L</w:t>
      </w:r>
      <w:r w:rsidR="00C621D0" w:rsidRPr="005F1910">
        <w:rPr>
          <w:rFonts w:cs="Arial"/>
          <w:bCs/>
          <w:color w:val="000000"/>
          <w:szCs w:val="19"/>
          <w:lang w:eastAsia="en-US"/>
        </w:rPr>
        <w:t>eden</w:t>
      </w:r>
      <w:r>
        <w:rPr>
          <w:rFonts w:cs="Arial"/>
          <w:bCs/>
          <w:color w:val="000000"/>
          <w:szCs w:val="19"/>
          <w:lang w:eastAsia="en-US"/>
        </w:rPr>
        <w:t xml:space="preserve"> (zoals gedefinieerd in </w:t>
      </w:r>
      <w:r w:rsidR="008700A3">
        <w:rPr>
          <w:rFonts w:cs="Arial"/>
          <w:bCs/>
          <w:color w:val="000000"/>
          <w:szCs w:val="19"/>
          <w:lang w:eastAsia="en-US"/>
        </w:rPr>
        <w:t>A</w:t>
      </w:r>
      <w:r>
        <w:rPr>
          <w:rFonts w:cs="Arial"/>
          <w:bCs/>
          <w:color w:val="000000"/>
          <w:szCs w:val="19"/>
          <w:lang w:eastAsia="en-US"/>
        </w:rPr>
        <w:t xml:space="preserve">rtikel 4.4) </w:t>
      </w:r>
      <w:r w:rsidR="00C621D0" w:rsidRPr="005F1910">
        <w:rPr>
          <w:rFonts w:cs="Arial"/>
          <w:bCs/>
          <w:color w:val="000000"/>
          <w:szCs w:val="19"/>
          <w:lang w:eastAsia="en-US"/>
        </w:rPr>
        <w:t>en andere contactpersonen actueel houden en beschikbaar stellen;</w:t>
      </w:r>
    </w:p>
    <w:p w14:paraId="6086F7C5" w14:textId="0ACFD45B" w:rsidR="00473908" w:rsidRDefault="00C621D0" w:rsidP="004C140F">
      <w:pPr>
        <w:autoSpaceDE w:val="0"/>
        <w:autoSpaceDN w:val="0"/>
        <w:adjustRightInd w:val="0"/>
        <w:ind w:left="993" w:hanging="426"/>
        <w:rPr>
          <w:rFonts w:cs="Arial"/>
          <w:bCs/>
          <w:color w:val="000000"/>
          <w:szCs w:val="19"/>
          <w:lang w:eastAsia="en-US"/>
        </w:rPr>
      </w:pPr>
      <w:r w:rsidRPr="005F1910">
        <w:rPr>
          <w:rFonts w:cs="Arial"/>
          <w:bCs/>
          <w:color w:val="000000"/>
          <w:szCs w:val="19"/>
          <w:lang w:eastAsia="en-US"/>
        </w:rPr>
        <w:t>-</w:t>
      </w:r>
      <w:r w:rsidRPr="005F1910">
        <w:rPr>
          <w:rFonts w:cs="Arial"/>
          <w:bCs/>
          <w:color w:val="000000"/>
          <w:szCs w:val="19"/>
          <w:lang w:eastAsia="en-US"/>
        </w:rPr>
        <w:tab/>
      </w:r>
      <w:r w:rsidR="00473908">
        <w:rPr>
          <w:rFonts w:cs="Arial"/>
          <w:bCs/>
          <w:color w:val="000000"/>
          <w:szCs w:val="19"/>
          <w:lang w:eastAsia="en-US"/>
        </w:rPr>
        <w:t>H</w:t>
      </w:r>
      <w:r w:rsidRPr="005F1910">
        <w:rPr>
          <w:rFonts w:cs="Arial"/>
          <w:bCs/>
          <w:color w:val="000000"/>
          <w:szCs w:val="19"/>
          <w:lang w:eastAsia="en-US"/>
        </w:rPr>
        <w:t xml:space="preserve">et verzamelen </w:t>
      </w:r>
      <w:r w:rsidR="00DB729E">
        <w:rPr>
          <w:rFonts w:cs="Arial"/>
          <w:bCs/>
          <w:color w:val="000000"/>
          <w:szCs w:val="19"/>
          <w:lang w:eastAsia="en-US"/>
        </w:rPr>
        <w:t xml:space="preserve">en beoordelen </w:t>
      </w:r>
      <w:r w:rsidRPr="005F1910">
        <w:rPr>
          <w:rFonts w:cs="Arial"/>
          <w:bCs/>
          <w:color w:val="000000"/>
          <w:szCs w:val="19"/>
          <w:lang w:eastAsia="en-US"/>
        </w:rPr>
        <w:t>van informatie over de voortgang van het Project</w:t>
      </w:r>
      <w:r w:rsidR="00BA609F">
        <w:rPr>
          <w:rFonts w:cs="Arial"/>
          <w:bCs/>
          <w:color w:val="000000"/>
          <w:szCs w:val="19"/>
          <w:lang w:eastAsia="en-US"/>
        </w:rPr>
        <w:t>,</w:t>
      </w:r>
      <w:r w:rsidRPr="005F1910">
        <w:rPr>
          <w:rFonts w:cs="Arial"/>
          <w:bCs/>
          <w:color w:val="000000"/>
          <w:szCs w:val="19"/>
          <w:lang w:eastAsia="en-US"/>
        </w:rPr>
        <w:t xml:space="preserve"> het aanlevere</w:t>
      </w:r>
      <w:r w:rsidR="00D511B4" w:rsidRPr="005F1910">
        <w:rPr>
          <w:rFonts w:cs="Arial"/>
          <w:bCs/>
          <w:color w:val="000000"/>
          <w:szCs w:val="19"/>
          <w:lang w:eastAsia="en-US"/>
        </w:rPr>
        <w:t>n</w:t>
      </w:r>
      <w:r w:rsidRPr="005F1910">
        <w:rPr>
          <w:rFonts w:cs="Arial"/>
          <w:bCs/>
          <w:color w:val="000000"/>
          <w:szCs w:val="19"/>
          <w:lang w:eastAsia="en-US"/>
        </w:rPr>
        <w:t xml:space="preserve"> van wetenschappelijke </w:t>
      </w:r>
      <w:r w:rsidR="00D511B4" w:rsidRPr="005F1910">
        <w:rPr>
          <w:rFonts w:cs="Arial"/>
          <w:bCs/>
          <w:color w:val="000000"/>
          <w:szCs w:val="19"/>
          <w:lang w:eastAsia="en-US"/>
        </w:rPr>
        <w:t>(concept)</w:t>
      </w:r>
      <w:r w:rsidRPr="005F1910">
        <w:rPr>
          <w:rFonts w:cs="Arial"/>
          <w:bCs/>
          <w:color w:val="000000"/>
          <w:szCs w:val="19"/>
          <w:lang w:eastAsia="en-US"/>
        </w:rPr>
        <w:t xml:space="preserve">verslagen en andere </w:t>
      </w:r>
      <w:proofErr w:type="spellStart"/>
      <w:r w:rsidRPr="005F1910">
        <w:rPr>
          <w:rFonts w:cs="Arial"/>
          <w:bCs/>
          <w:color w:val="000000"/>
          <w:szCs w:val="19"/>
          <w:lang w:eastAsia="en-US"/>
        </w:rPr>
        <w:t>produc</w:t>
      </w:r>
      <w:r w:rsidR="00D54EF6">
        <w:rPr>
          <w:rFonts w:cs="Arial"/>
          <w:bCs/>
          <w:color w:val="000000"/>
          <w:szCs w:val="19"/>
          <w:lang w:eastAsia="en-US"/>
        </w:rPr>
        <w:t>ies</w:t>
      </w:r>
      <w:r w:rsidRPr="005F1910">
        <w:rPr>
          <w:rFonts w:cs="Arial"/>
          <w:bCs/>
          <w:color w:val="000000"/>
          <w:szCs w:val="19"/>
          <w:lang w:eastAsia="en-US"/>
        </w:rPr>
        <w:t>n</w:t>
      </w:r>
      <w:proofErr w:type="spellEnd"/>
      <w:r w:rsidRPr="005F1910">
        <w:rPr>
          <w:rFonts w:cs="Arial"/>
          <w:bCs/>
          <w:color w:val="000000"/>
          <w:szCs w:val="19"/>
          <w:lang w:eastAsia="en-US"/>
        </w:rPr>
        <w:t xml:space="preserve"> (inclusief jaarstukken en ermee samenhangende certificering) </w:t>
      </w:r>
      <w:r w:rsidR="00D511B4" w:rsidRPr="005F1910">
        <w:rPr>
          <w:rFonts w:cs="Arial"/>
          <w:bCs/>
          <w:color w:val="000000"/>
          <w:szCs w:val="19"/>
          <w:lang w:eastAsia="en-US"/>
        </w:rPr>
        <w:t>op verzoek van</w:t>
      </w:r>
      <w:r w:rsidRPr="005F1910">
        <w:rPr>
          <w:rFonts w:cs="Arial"/>
          <w:bCs/>
          <w:color w:val="000000"/>
          <w:szCs w:val="19"/>
          <w:lang w:eastAsia="en-US"/>
        </w:rPr>
        <w:t xml:space="preserve"> TKI en andere Partijen;</w:t>
      </w:r>
    </w:p>
    <w:p w14:paraId="34DC2E43" w14:textId="72D16D3A" w:rsidR="00473908" w:rsidRDefault="00C621D0" w:rsidP="004C140F">
      <w:pPr>
        <w:autoSpaceDE w:val="0"/>
        <w:autoSpaceDN w:val="0"/>
        <w:adjustRightInd w:val="0"/>
        <w:ind w:left="993" w:hanging="426"/>
        <w:rPr>
          <w:rFonts w:cs="Arial"/>
          <w:bCs/>
          <w:color w:val="000000"/>
          <w:szCs w:val="19"/>
          <w:lang w:eastAsia="en-US"/>
        </w:rPr>
      </w:pPr>
      <w:r w:rsidRPr="005F1910">
        <w:rPr>
          <w:rFonts w:cs="Arial"/>
          <w:bCs/>
          <w:color w:val="000000"/>
          <w:szCs w:val="19"/>
          <w:lang w:eastAsia="en-US"/>
        </w:rPr>
        <w:t>-</w:t>
      </w:r>
      <w:r w:rsidRPr="005F1910">
        <w:rPr>
          <w:rFonts w:cs="Arial"/>
          <w:bCs/>
          <w:color w:val="000000"/>
          <w:szCs w:val="19"/>
          <w:lang w:eastAsia="en-US"/>
        </w:rPr>
        <w:tab/>
        <w:t xml:space="preserve">Het </w:t>
      </w:r>
      <w:r w:rsidR="005A58E4">
        <w:rPr>
          <w:rFonts w:cs="Arial"/>
          <w:bCs/>
          <w:color w:val="000000"/>
          <w:szCs w:val="19"/>
          <w:lang w:eastAsia="en-US"/>
        </w:rPr>
        <w:t xml:space="preserve">onverwijld </w:t>
      </w:r>
      <w:r w:rsidRPr="005F1910">
        <w:rPr>
          <w:rFonts w:cs="Arial"/>
          <w:bCs/>
          <w:color w:val="000000"/>
          <w:szCs w:val="19"/>
          <w:lang w:eastAsia="en-US"/>
        </w:rPr>
        <w:t>doorsturen van documenten en informatie in verband met het Project</w:t>
      </w:r>
      <w:r w:rsidR="00DB729E">
        <w:rPr>
          <w:rFonts w:cs="Arial"/>
          <w:bCs/>
          <w:color w:val="000000"/>
          <w:szCs w:val="19"/>
          <w:lang w:eastAsia="en-US"/>
        </w:rPr>
        <w:t xml:space="preserve"> na</w:t>
      </w:r>
      <w:r w:rsidR="00D54EF6">
        <w:rPr>
          <w:rFonts w:cs="Arial"/>
          <w:bCs/>
          <w:color w:val="000000"/>
          <w:szCs w:val="19"/>
          <w:lang w:eastAsia="en-US"/>
        </w:rPr>
        <w:t>a</w:t>
      </w:r>
      <w:r w:rsidR="00DB729E">
        <w:rPr>
          <w:rFonts w:cs="Arial"/>
          <w:bCs/>
          <w:color w:val="000000"/>
          <w:szCs w:val="19"/>
          <w:lang w:eastAsia="en-US"/>
        </w:rPr>
        <w:t>r de Leden</w:t>
      </w:r>
      <w:r w:rsidRPr="005F1910">
        <w:rPr>
          <w:rFonts w:cs="Arial"/>
          <w:bCs/>
          <w:color w:val="000000"/>
          <w:szCs w:val="19"/>
          <w:lang w:eastAsia="en-US"/>
        </w:rPr>
        <w:t>;</w:t>
      </w:r>
    </w:p>
    <w:p w14:paraId="7DE7972E" w14:textId="77777777" w:rsidR="00C621D0" w:rsidRPr="005F1910" w:rsidRDefault="00C621D0" w:rsidP="004C140F">
      <w:pPr>
        <w:autoSpaceDE w:val="0"/>
        <w:autoSpaceDN w:val="0"/>
        <w:adjustRightInd w:val="0"/>
        <w:ind w:left="993" w:hanging="426"/>
        <w:rPr>
          <w:rFonts w:cs="Arial"/>
          <w:bCs/>
          <w:color w:val="000000"/>
          <w:szCs w:val="19"/>
          <w:lang w:eastAsia="en-US"/>
        </w:rPr>
      </w:pPr>
      <w:r w:rsidRPr="005F1910">
        <w:rPr>
          <w:rFonts w:cs="Arial"/>
          <w:bCs/>
          <w:color w:val="000000"/>
          <w:szCs w:val="19"/>
          <w:lang w:eastAsia="en-US"/>
        </w:rPr>
        <w:t>-</w:t>
      </w:r>
      <w:r w:rsidRPr="005F1910">
        <w:rPr>
          <w:rFonts w:cs="Arial"/>
          <w:bCs/>
          <w:color w:val="000000"/>
          <w:szCs w:val="19"/>
          <w:lang w:eastAsia="en-US"/>
        </w:rPr>
        <w:tab/>
        <w:t xml:space="preserve">Partijen desgevraagd officiële afschriften of originele exemplaren van documenten </w:t>
      </w:r>
      <w:r w:rsidR="00D511B4" w:rsidRPr="005F1910">
        <w:rPr>
          <w:rFonts w:cs="Arial"/>
          <w:bCs/>
          <w:color w:val="000000"/>
          <w:szCs w:val="19"/>
          <w:lang w:eastAsia="en-US"/>
        </w:rPr>
        <w:t xml:space="preserve">te </w:t>
      </w:r>
      <w:r w:rsidRPr="005F1910">
        <w:rPr>
          <w:rFonts w:cs="Arial"/>
          <w:bCs/>
          <w:color w:val="000000"/>
          <w:szCs w:val="19"/>
          <w:lang w:eastAsia="en-US"/>
        </w:rPr>
        <w:t xml:space="preserve">verschaffen die louter de Coördinator bezit </w:t>
      </w:r>
      <w:r w:rsidR="005A58E4">
        <w:rPr>
          <w:rFonts w:cs="Arial"/>
          <w:bCs/>
          <w:color w:val="000000"/>
          <w:szCs w:val="19"/>
          <w:lang w:eastAsia="en-US"/>
        </w:rPr>
        <w:t>indien</w:t>
      </w:r>
      <w:r w:rsidRPr="005F1910">
        <w:rPr>
          <w:rFonts w:cs="Arial"/>
          <w:bCs/>
          <w:color w:val="000000"/>
          <w:szCs w:val="19"/>
          <w:lang w:eastAsia="en-US"/>
        </w:rPr>
        <w:t xml:space="preserve"> Partijen zulke afschriften of originelen nodig hebben </w:t>
      </w:r>
      <w:r w:rsidR="005A58E4">
        <w:rPr>
          <w:rFonts w:cs="Arial"/>
          <w:bCs/>
          <w:color w:val="000000"/>
          <w:szCs w:val="19"/>
          <w:lang w:eastAsia="en-US"/>
        </w:rPr>
        <w:t>voor het indienen van aanvragen</w:t>
      </w:r>
      <w:r w:rsidRPr="005F1910">
        <w:rPr>
          <w:rFonts w:cs="Arial"/>
          <w:bCs/>
          <w:color w:val="000000"/>
          <w:szCs w:val="19"/>
          <w:lang w:eastAsia="en-US"/>
        </w:rPr>
        <w:t>.</w:t>
      </w:r>
    </w:p>
    <w:p w14:paraId="389FAD8E" w14:textId="77777777" w:rsidR="00E16C69" w:rsidRPr="005F1910" w:rsidRDefault="00E16C69" w:rsidP="004C140F">
      <w:pPr>
        <w:autoSpaceDE w:val="0"/>
        <w:autoSpaceDN w:val="0"/>
        <w:adjustRightInd w:val="0"/>
        <w:ind w:left="705" w:hanging="705"/>
        <w:rPr>
          <w:rFonts w:cs="Arial"/>
          <w:bCs/>
          <w:color w:val="000000"/>
          <w:szCs w:val="19"/>
          <w:lang w:eastAsia="en-US"/>
        </w:rPr>
      </w:pPr>
    </w:p>
    <w:p w14:paraId="60D20583" w14:textId="73731F19" w:rsidR="005A58E4" w:rsidRDefault="005A58E4"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t>4.3</w:t>
      </w:r>
      <w:r>
        <w:rPr>
          <w:rFonts w:cs="Arial"/>
          <w:bCs/>
          <w:color w:val="000000"/>
          <w:szCs w:val="19"/>
          <w:lang w:eastAsia="en-US"/>
        </w:rPr>
        <w:tab/>
      </w:r>
      <w:r w:rsidR="00DB729E" w:rsidRPr="005F1910">
        <w:rPr>
          <w:rFonts w:cs="Arial"/>
          <w:bCs/>
          <w:color w:val="000000"/>
          <w:szCs w:val="19"/>
          <w:lang w:eastAsia="en-US"/>
        </w:rPr>
        <w:t xml:space="preserve">De Coördinator mag </w:t>
      </w:r>
      <w:r w:rsidR="00D54EF6">
        <w:rPr>
          <w:rFonts w:cs="Arial"/>
          <w:bCs/>
          <w:color w:val="000000"/>
          <w:szCs w:val="19"/>
          <w:lang w:eastAsia="en-US"/>
        </w:rPr>
        <w:t xml:space="preserve">geen </w:t>
      </w:r>
      <w:r w:rsidR="00DB729E" w:rsidRPr="005F1910">
        <w:rPr>
          <w:rFonts w:cs="Arial"/>
          <w:bCs/>
          <w:color w:val="000000"/>
          <w:szCs w:val="19"/>
          <w:lang w:eastAsia="en-US"/>
        </w:rPr>
        <w:t>handel</w:t>
      </w:r>
      <w:r w:rsidR="00D54EF6">
        <w:rPr>
          <w:rFonts w:cs="Arial"/>
          <w:bCs/>
          <w:color w:val="000000"/>
          <w:szCs w:val="19"/>
          <w:lang w:eastAsia="en-US"/>
        </w:rPr>
        <w:t>ingen</w:t>
      </w:r>
      <w:r w:rsidR="00DB729E" w:rsidRPr="005F1910">
        <w:rPr>
          <w:rFonts w:cs="Arial"/>
          <w:bCs/>
          <w:color w:val="000000"/>
          <w:szCs w:val="19"/>
          <w:lang w:eastAsia="en-US"/>
        </w:rPr>
        <w:t xml:space="preserve"> of juridisch bindende verklaringen afleggen namens enige Partij.</w:t>
      </w:r>
    </w:p>
    <w:p w14:paraId="742A6620" w14:textId="77777777" w:rsidR="005A58E4" w:rsidRDefault="005A58E4" w:rsidP="004C140F">
      <w:pPr>
        <w:autoSpaceDE w:val="0"/>
        <w:autoSpaceDN w:val="0"/>
        <w:adjustRightInd w:val="0"/>
        <w:ind w:left="567" w:hanging="567"/>
        <w:rPr>
          <w:rFonts w:cs="Arial"/>
          <w:bCs/>
          <w:color w:val="000000"/>
          <w:szCs w:val="19"/>
          <w:lang w:eastAsia="en-US"/>
        </w:rPr>
      </w:pPr>
    </w:p>
    <w:p w14:paraId="38A2FF2B" w14:textId="25F7ECE2" w:rsidR="00D511B4" w:rsidRPr="005F1910" w:rsidRDefault="005A58E4"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t>4.4</w:t>
      </w:r>
      <w:r>
        <w:rPr>
          <w:rFonts w:cs="Arial"/>
          <w:bCs/>
          <w:color w:val="000000"/>
          <w:szCs w:val="19"/>
          <w:lang w:eastAsia="en-US"/>
        </w:rPr>
        <w:tab/>
      </w:r>
      <w:r w:rsidR="00D60349" w:rsidRPr="005F1910">
        <w:rPr>
          <w:rFonts w:cs="Arial"/>
          <w:bCs/>
          <w:color w:val="000000"/>
          <w:szCs w:val="19"/>
          <w:lang w:eastAsia="en-US"/>
        </w:rPr>
        <w:t>Voor de duur van het Project zal een Proj</w:t>
      </w:r>
      <w:r w:rsidR="00742444">
        <w:rPr>
          <w:rFonts w:cs="Arial"/>
          <w:bCs/>
          <w:color w:val="000000"/>
          <w:szCs w:val="19"/>
          <w:lang w:eastAsia="en-US"/>
        </w:rPr>
        <w:t>ectcommissie worden aangesteld</w:t>
      </w:r>
      <w:r w:rsidR="00DB729E">
        <w:rPr>
          <w:rFonts w:cs="Arial"/>
          <w:bCs/>
          <w:color w:val="000000"/>
          <w:szCs w:val="19"/>
          <w:lang w:eastAsia="en-US"/>
        </w:rPr>
        <w:t xml:space="preserve"> </w:t>
      </w:r>
      <w:r w:rsidR="00D60349" w:rsidRPr="005F1910">
        <w:rPr>
          <w:rFonts w:cs="Arial"/>
          <w:bCs/>
          <w:color w:val="000000"/>
          <w:szCs w:val="19"/>
          <w:lang w:eastAsia="en-US"/>
        </w:rPr>
        <w:t>waarin vanuit elke Partij een vertegenwoordiger (hierna te noemen: “Lid”) zal plaatsnemen. Ieder Lid</w:t>
      </w:r>
      <w:r w:rsidR="005D6C40" w:rsidRPr="005F1910">
        <w:rPr>
          <w:rFonts w:cs="Arial"/>
          <w:bCs/>
          <w:color w:val="000000"/>
          <w:szCs w:val="19"/>
          <w:lang w:eastAsia="en-US"/>
        </w:rPr>
        <w:t>,</w:t>
      </w:r>
      <w:r w:rsidR="00D60349" w:rsidRPr="005F1910">
        <w:rPr>
          <w:rFonts w:cs="Arial"/>
          <w:bCs/>
          <w:color w:val="000000"/>
          <w:szCs w:val="19"/>
          <w:lang w:eastAsia="en-US"/>
        </w:rPr>
        <w:t xml:space="preserve"> of zijn vertegenwoordiger</w:t>
      </w:r>
      <w:r w:rsidR="005D6C40" w:rsidRPr="005F1910">
        <w:rPr>
          <w:rFonts w:cs="Arial"/>
          <w:bCs/>
          <w:color w:val="000000"/>
          <w:szCs w:val="19"/>
          <w:lang w:eastAsia="en-US"/>
        </w:rPr>
        <w:t>,</w:t>
      </w:r>
      <w:r w:rsidR="00D60349" w:rsidRPr="005F1910">
        <w:rPr>
          <w:rFonts w:cs="Arial"/>
          <w:bCs/>
          <w:color w:val="000000"/>
          <w:szCs w:val="19"/>
          <w:lang w:eastAsia="en-US"/>
        </w:rPr>
        <w:t xml:space="preserve"> heeft één stem.</w:t>
      </w:r>
    </w:p>
    <w:p w14:paraId="6023EFF5" w14:textId="77777777" w:rsidR="00D60349" w:rsidRPr="005F1910" w:rsidRDefault="00D60349" w:rsidP="004C140F">
      <w:pPr>
        <w:autoSpaceDE w:val="0"/>
        <w:autoSpaceDN w:val="0"/>
        <w:adjustRightInd w:val="0"/>
        <w:rPr>
          <w:rFonts w:cs="Arial"/>
          <w:bCs/>
          <w:color w:val="000000"/>
          <w:szCs w:val="19"/>
          <w:lang w:eastAsia="en-US"/>
        </w:rPr>
      </w:pPr>
    </w:p>
    <w:p w14:paraId="5DB973F3" w14:textId="32AB0723" w:rsidR="00B26C7B" w:rsidRPr="005F1910" w:rsidRDefault="00DB729E"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t>4.5</w:t>
      </w:r>
      <w:r w:rsidR="005A58E4">
        <w:rPr>
          <w:rFonts w:cs="Arial"/>
          <w:bCs/>
          <w:color w:val="000000"/>
          <w:szCs w:val="19"/>
          <w:lang w:eastAsia="en-US"/>
        </w:rPr>
        <w:tab/>
        <w:t>Ieder</w:t>
      </w:r>
      <w:r w:rsidR="00D511B4" w:rsidRPr="005F1910">
        <w:rPr>
          <w:rFonts w:cs="Arial"/>
          <w:bCs/>
          <w:color w:val="000000"/>
          <w:szCs w:val="19"/>
          <w:lang w:eastAsia="en-US"/>
        </w:rPr>
        <w:t xml:space="preserve"> </w:t>
      </w:r>
      <w:r w:rsidR="00B26C7B" w:rsidRPr="005F1910">
        <w:rPr>
          <w:rFonts w:cs="Arial"/>
          <w:bCs/>
          <w:color w:val="000000"/>
          <w:szCs w:val="19"/>
          <w:lang w:eastAsia="en-US"/>
        </w:rPr>
        <w:t>Lid:</w:t>
      </w:r>
    </w:p>
    <w:p w14:paraId="2EA22B56" w14:textId="77777777" w:rsidR="005A58E4" w:rsidRDefault="005A58E4" w:rsidP="004C140F">
      <w:pPr>
        <w:autoSpaceDE w:val="0"/>
        <w:autoSpaceDN w:val="0"/>
        <w:adjustRightInd w:val="0"/>
        <w:ind w:left="993" w:hanging="426"/>
        <w:rPr>
          <w:rFonts w:cs="Arial"/>
          <w:bCs/>
          <w:color w:val="000000"/>
          <w:szCs w:val="19"/>
        </w:rPr>
      </w:pPr>
      <w:r>
        <w:rPr>
          <w:rFonts w:cs="Arial"/>
          <w:bCs/>
          <w:color w:val="000000"/>
          <w:szCs w:val="19"/>
        </w:rPr>
        <w:t>-</w:t>
      </w:r>
      <w:r>
        <w:rPr>
          <w:rFonts w:cs="Arial"/>
          <w:bCs/>
          <w:color w:val="000000"/>
          <w:szCs w:val="19"/>
        </w:rPr>
        <w:tab/>
      </w:r>
      <w:r w:rsidR="00B26C7B" w:rsidRPr="005A58E4">
        <w:rPr>
          <w:rFonts w:cs="Arial"/>
          <w:bCs/>
          <w:color w:val="000000"/>
          <w:szCs w:val="19"/>
        </w:rPr>
        <w:t>zal zich tot het uiterste inspannen om bij elke vergadering aanwezig of vertegenwoordigd te zijn;</w:t>
      </w:r>
    </w:p>
    <w:p w14:paraId="1E6557F6" w14:textId="77777777" w:rsidR="005A58E4" w:rsidRDefault="005A58E4" w:rsidP="004C140F">
      <w:pPr>
        <w:autoSpaceDE w:val="0"/>
        <w:autoSpaceDN w:val="0"/>
        <w:adjustRightInd w:val="0"/>
        <w:ind w:left="993" w:hanging="426"/>
        <w:rPr>
          <w:rFonts w:cs="Arial"/>
          <w:bCs/>
          <w:color w:val="000000"/>
          <w:szCs w:val="19"/>
        </w:rPr>
      </w:pPr>
      <w:r>
        <w:rPr>
          <w:rFonts w:cs="Arial"/>
          <w:bCs/>
          <w:color w:val="000000"/>
          <w:szCs w:val="19"/>
        </w:rPr>
        <w:t>-</w:t>
      </w:r>
      <w:r>
        <w:rPr>
          <w:rFonts w:cs="Arial"/>
          <w:bCs/>
          <w:color w:val="000000"/>
          <w:szCs w:val="19"/>
        </w:rPr>
        <w:tab/>
      </w:r>
      <w:r w:rsidR="00B26C7B" w:rsidRPr="005A58E4">
        <w:rPr>
          <w:rFonts w:cs="Arial"/>
          <w:bCs/>
          <w:color w:val="000000"/>
          <w:szCs w:val="19"/>
        </w:rPr>
        <w:t>mag voor elke vergadering een vervanger benoemen die aanwezig zal zijn en zal stemmen</w:t>
      </w:r>
      <w:r>
        <w:rPr>
          <w:rFonts w:cs="Arial"/>
          <w:bCs/>
          <w:color w:val="000000"/>
          <w:szCs w:val="19"/>
        </w:rPr>
        <w:t>;</w:t>
      </w:r>
      <w:r w:rsidR="00B26C7B" w:rsidRPr="005A58E4">
        <w:rPr>
          <w:rFonts w:cs="Arial"/>
          <w:bCs/>
          <w:color w:val="000000"/>
          <w:szCs w:val="19"/>
        </w:rPr>
        <w:t xml:space="preserve"> en </w:t>
      </w:r>
    </w:p>
    <w:p w14:paraId="30EC4A6A" w14:textId="77777777" w:rsidR="00B26C7B" w:rsidRPr="005A58E4" w:rsidRDefault="005A58E4" w:rsidP="004C140F">
      <w:pPr>
        <w:autoSpaceDE w:val="0"/>
        <w:autoSpaceDN w:val="0"/>
        <w:adjustRightInd w:val="0"/>
        <w:ind w:left="993" w:hanging="426"/>
        <w:rPr>
          <w:rFonts w:cs="Arial"/>
          <w:bCs/>
          <w:color w:val="000000"/>
          <w:szCs w:val="19"/>
        </w:rPr>
      </w:pPr>
      <w:r>
        <w:rPr>
          <w:rFonts w:cs="Arial"/>
          <w:bCs/>
          <w:color w:val="000000"/>
          <w:szCs w:val="19"/>
        </w:rPr>
        <w:t>-</w:t>
      </w:r>
      <w:r>
        <w:rPr>
          <w:rFonts w:cs="Arial"/>
          <w:bCs/>
          <w:color w:val="000000"/>
          <w:szCs w:val="19"/>
        </w:rPr>
        <w:tab/>
      </w:r>
      <w:r w:rsidR="00B26C7B" w:rsidRPr="005A58E4">
        <w:rPr>
          <w:rFonts w:cs="Arial"/>
          <w:bCs/>
          <w:color w:val="000000"/>
          <w:szCs w:val="19"/>
        </w:rPr>
        <w:t>zal op constructieve wijze aan de vergaderingen deelnemen.</w:t>
      </w:r>
    </w:p>
    <w:p w14:paraId="73EF9A5F" w14:textId="77777777" w:rsidR="00B26C7B" w:rsidRPr="005F1910" w:rsidRDefault="00B26C7B" w:rsidP="004C140F">
      <w:pPr>
        <w:autoSpaceDE w:val="0"/>
        <w:autoSpaceDN w:val="0"/>
        <w:adjustRightInd w:val="0"/>
        <w:rPr>
          <w:rFonts w:cs="Arial"/>
          <w:bCs/>
          <w:color w:val="000000"/>
          <w:szCs w:val="19"/>
          <w:lang w:eastAsia="en-US"/>
        </w:rPr>
      </w:pPr>
    </w:p>
    <w:p w14:paraId="4A0234DC" w14:textId="401644D4" w:rsidR="005A58E4" w:rsidRDefault="00DB729E"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t>4.6</w:t>
      </w:r>
      <w:r w:rsidR="005A58E4">
        <w:rPr>
          <w:rFonts w:cs="Arial"/>
          <w:bCs/>
          <w:color w:val="000000"/>
          <w:szCs w:val="19"/>
          <w:lang w:eastAsia="en-US"/>
        </w:rPr>
        <w:tab/>
      </w:r>
      <w:r w:rsidR="00B26C7B" w:rsidRPr="005F1910">
        <w:rPr>
          <w:rFonts w:cs="Arial"/>
          <w:bCs/>
          <w:color w:val="000000"/>
          <w:szCs w:val="19"/>
          <w:lang w:eastAsia="en-US"/>
        </w:rPr>
        <w:t xml:space="preserve">De Projectcommissie zal, hetzij in persoon </w:t>
      </w:r>
      <w:r w:rsidR="005A58E4">
        <w:rPr>
          <w:rFonts w:cs="Arial"/>
          <w:bCs/>
          <w:color w:val="000000"/>
          <w:szCs w:val="19"/>
          <w:lang w:eastAsia="en-US"/>
        </w:rPr>
        <w:t>of</w:t>
      </w:r>
      <w:r w:rsidR="00B26C7B" w:rsidRPr="005F1910">
        <w:rPr>
          <w:rFonts w:cs="Arial"/>
          <w:bCs/>
          <w:color w:val="000000"/>
          <w:szCs w:val="19"/>
          <w:lang w:eastAsia="en-US"/>
        </w:rPr>
        <w:t xml:space="preserve"> telefonisch, op een regelmatige basis, ten minste tweemaal per jaar, </w:t>
      </w:r>
      <w:r>
        <w:rPr>
          <w:rFonts w:cs="Arial"/>
          <w:bCs/>
          <w:color w:val="000000"/>
          <w:szCs w:val="19"/>
          <w:lang w:eastAsia="en-US"/>
        </w:rPr>
        <w:t>bijeenkomen.</w:t>
      </w:r>
    </w:p>
    <w:p w14:paraId="508A1865" w14:textId="77777777" w:rsidR="00DB729E" w:rsidRDefault="00DB729E" w:rsidP="004C140F">
      <w:pPr>
        <w:autoSpaceDE w:val="0"/>
        <w:autoSpaceDN w:val="0"/>
        <w:adjustRightInd w:val="0"/>
        <w:ind w:left="567" w:hanging="567"/>
        <w:rPr>
          <w:rFonts w:cs="Arial"/>
          <w:bCs/>
          <w:color w:val="000000"/>
          <w:szCs w:val="19"/>
          <w:lang w:eastAsia="en-US"/>
        </w:rPr>
      </w:pPr>
    </w:p>
    <w:p w14:paraId="24059D22" w14:textId="227CE810" w:rsidR="00DB729E" w:rsidRPr="006805D6" w:rsidRDefault="00DB729E"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t>4.7</w:t>
      </w:r>
      <w:r>
        <w:rPr>
          <w:rFonts w:cs="Arial"/>
          <w:bCs/>
          <w:color w:val="000000"/>
          <w:szCs w:val="19"/>
          <w:lang w:eastAsia="en-US"/>
        </w:rPr>
        <w:tab/>
      </w:r>
      <w:r w:rsidRPr="006805D6">
        <w:rPr>
          <w:rFonts w:cs="Arial"/>
          <w:bCs/>
          <w:color w:val="000000"/>
          <w:szCs w:val="19"/>
          <w:lang w:eastAsia="en-US"/>
        </w:rPr>
        <w:t xml:space="preserve">De Project Commissie zal de voortgang van het Project, zoals de planning, verzoeken om terugtreding, inhoud, het voldoen van Partijen aan hun verplichtingen en de tot dan toe gegenereerde </w:t>
      </w:r>
      <w:proofErr w:type="spellStart"/>
      <w:r w:rsidR="00D54EF6">
        <w:rPr>
          <w:rFonts w:cs="Arial"/>
          <w:bCs/>
          <w:color w:val="000000"/>
          <w:szCs w:val="19"/>
          <w:lang w:eastAsia="en-US"/>
        </w:rPr>
        <w:t>Foreground</w:t>
      </w:r>
      <w:proofErr w:type="spellEnd"/>
      <w:r w:rsidR="00D54EF6" w:rsidRPr="006805D6">
        <w:rPr>
          <w:rFonts w:cs="Arial"/>
          <w:bCs/>
          <w:color w:val="000000"/>
          <w:szCs w:val="19"/>
          <w:lang w:eastAsia="en-US"/>
        </w:rPr>
        <w:t xml:space="preserve"> </w:t>
      </w:r>
      <w:r w:rsidRPr="006805D6">
        <w:rPr>
          <w:rFonts w:cs="Arial"/>
          <w:bCs/>
          <w:color w:val="000000"/>
          <w:szCs w:val="19"/>
          <w:lang w:eastAsia="en-US"/>
        </w:rPr>
        <w:t>bespreken en zal de volgende besluiten nemen:</w:t>
      </w:r>
    </w:p>
    <w:p w14:paraId="5BC13969" w14:textId="11E05755" w:rsidR="006805D6" w:rsidRDefault="00DB729E" w:rsidP="004C140F">
      <w:pPr>
        <w:pStyle w:val="ListParagraph"/>
        <w:numPr>
          <w:ilvl w:val="0"/>
          <w:numId w:val="9"/>
        </w:numPr>
        <w:autoSpaceDE w:val="0"/>
        <w:autoSpaceDN w:val="0"/>
        <w:adjustRightInd w:val="0"/>
        <w:rPr>
          <w:rFonts w:cs="Arial"/>
          <w:bCs/>
          <w:color w:val="000000"/>
          <w:szCs w:val="19"/>
          <w:lang w:val="nl-NL"/>
        </w:rPr>
      </w:pPr>
      <w:r w:rsidRPr="006805D6">
        <w:rPr>
          <w:rFonts w:cs="Arial"/>
          <w:bCs/>
          <w:color w:val="000000"/>
          <w:szCs w:val="19"/>
          <w:lang w:val="nl-NL"/>
        </w:rPr>
        <w:t>Wijzigingen van het Project</w:t>
      </w:r>
      <w:r w:rsidR="00D54EF6">
        <w:rPr>
          <w:rFonts w:cs="Arial"/>
          <w:bCs/>
          <w:color w:val="000000"/>
          <w:szCs w:val="19"/>
          <w:lang w:val="nl-NL"/>
        </w:rPr>
        <w:t>p</w:t>
      </w:r>
      <w:r w:rsidRPr="006805D6">
        <w:rPr>
          <w:rFonts w:cs="Arial"/>
          <w:bCs/>
          <w:color w:val="000000"/>
          <w:szCs w:val="19"/>
          <w:lang w:val="nl-NL"/>
        </w:rPr>
        <w:t>lan (exclusief Project</w:t>
      </w:r>
      <w:r w:rsidR="00D54EF6">
        <w:rPr>
          <w:rFonts w:cs="Arial"/>
          <w:bCs/>
          <w:color w:val="000000"/>
          <w:szCs w:val="19"/>
          <w:lang w:val="nl-NL"/>
        </w:rPr>
        <w:t>b</w:t>
      </w:r>
      <w:r w:rsidRPr="006805D6">
        <w:rPr>
          <w:rFonts w:cs="Arial"/>
          <w:bCs/>
          <w:color w:val="000000"/>
          <w:szCs w:val="19"/>
          <w:lang w:val="nl-NL"/>
        </w:rPr>
        <w:t xml:space="preserve">egroting), </w:t>
      </w:r>
    </w:p>
    <w:p w14:paraId="20BBC1D5" w14:textId="77777777" w:rsidR="006805D6" w:rsidRPr="006805D6" w:rsidRDefault="006805D6" w:rsidP="004C140F">
      <w:pPr>
        <w:pStyle w:val="ListParagraph"/>
        <w:numPr>
          <w:ilvl w:val="0"/>
          <w:numId w:val="9"/>
        </w:numPr>
        <w:autoSpaceDE w:val="0"/>
        <w:autoSpaceDN w:val="0"/>
        <w:adjustRightInd w:val="0"/>
        <w:rPr>
          <w:rFonts w:cs="Arial"/>
          <w:bCs/>
          <w:color w:val="000000"/>
          <w:szCs w:val="19"/>
          <w:lang w:val="nl-NL"/>
        </w:rPr>
      </w:pPr>
      <w:r w:rsidRPr="006805D6">
        <w:rPr>
          <w:rFonts w:cs="Arial"/>
          <w:bCs/>
          <w:color w:val="000000"/>
          <w:sz w:val="19"/>
          <w:szCs w:val="19"/>
          <w:lang w:val="nl-NL"/>
        </w:rPr>
        <w:t>Wijziging van Coördinator;</w:t>
      </w:r>
    </w:p>
    <w:p w14:paraId="4B4A8504" w14:textId="77777777" w:rsidR="006805D6" w:rsidRPr="006805D6" w:rsidRDefault="006805D6" w:rsidP="004C140F">
      <w:pPr>
        <w:pStyle w:val="ListParagraph"/>
        <w:numPr>
          <w:ilvl w:val="0"/>
          <w:numId w:val="9"/>
        </w:numPr>
        <w:autoSpaceDE w:val="0"/>
        <w:autoSpaceDN w:val="0"/>
        <w:adjustRightInd w:val="0"/>
        <w:rPr>
          <w:rFonts w:cs="Arial"/>
          <w:bCs/>
          <w:color w:val="000000"/>
          <w:szCs w:val="19"/>
          <w:lang w:val="nl-NL"/>
        </w:rPr>
      </w:pPr>
      <w:r w:rsidRPr="006805D6">
        <w:rPr>
          <w:rFonts w:cs="Arial"/>
          <w:bCs/>
          <w:color w:val="000000"/>
          <w:sz w:val="19"/>
          <w:szCs w:val="19"/>
          <w:lang w:val="nl-NL"/>
        </w:rPr>
        <w:t>Opschorten van het Project of een deel daarvan;</w:t>
      </w:r>
    </w:p>
    <w:p w14:paraId="2CC8F481" w14:textId="77777777" w:rsidR="006805D6" w:rsidRPr="006805D6" w:rsidRDefault="006805D6" w:rsidP="004C140F">
      <w:pPr>
        <w:pStyle w:val="ListParagraph"/>
        <w:numPr>
          <w:ilvl w:val="0"/>
          <w:numId w:val="9"/>
        </w:numPr>
        <w:autoSpaceDE w:val="0"/>
        <w:autoSpaceDN w:val="0"/>
        <w:adjustRightInd w:val="0"/>
        <w:rPr>
          <w:rFonts w:cs="Arial"/>
          <w:bCs/>
          <w:color w:val="000000"/>
          <w:szCs w:val="19"/>
          <w:lang w:val="nl-NL"/>
        </w:rPr>
      </w:pPr>
      <w:r w:rsidRPr="006805D6">
        <w:rPr>
          <w:rFonts w:cs="Arial"/>
          <w:bCs/>
          <w:color w:val="000000"/>
          <w:sz w:val="19"/>
          <w:szCs w:val="19"/>
          <w:lang w:val="nl-NL"/>
        </w:rPr>
        <w:t>Besluiten over het verzoek van een Partij om het beëindigen van deelname aan het Project en de voorwaarden waaronder dit is toegestaan.</w:t>
      </w:r>
    </w:p>
    <w:p w14:paraId="674D8355" w14:textId="668311F2" w:rsidR="006805D6" w:rsidRPr="006805D6" w:rsidRDefault="006805D6" w:rsidP="004C140F">
      <w:pPr>
        <w:pStyle w:val="ListParagraph"/>
        <w:numPr>
          <w:ilvl w:val="0"/>
          <w:numId w:val="9"/>
        </w:numPr>
        <w:autoSpaceDE w:val="0"/>
        <w:autoSpaceDN w:val="0"/>
        <w:adjustRightInd w:val="0"/>
        <w:rPr>
          <w:rFonts w:cs="Arial"/>
          <w:bCs/>
          <w:color w:val="000000"/>
          <w:szCs w:val="19"/>
          <w:lang w:val="nl-NL"/>
        </w:rPr>
      </w:pPr>
      <w:r w:rsidRPr="006805D6">
        <w:rPr>
          <w:rFonts w:cs="Arial"/>
          <w:bCs/>
          <w:color w:val="000000"/>
          <w:sz w:val="19"/>
          <w:szCs w:val="19"/>
          <w:lang w:val="nl-NL"/>
        </w:rPr>
        <w:t>Beëindiging van het Project en de Overeenkomst;</w:t>
      </w:r>
    </w:p>
    <w:p w14:paraId="30CA2754" w14:textId="55E5ADE8" w:rsidR="006805D6" w:rsidRPr="006805D6" w:rsidRDefault="006805D6" w:rsidP="004C140F">
      <w:pPr>
        <w:pStyle w:val="ListParagraph"/>
        <w:numPr>
          <w:ilvl w:val="0"/>
          <w:numId w:val="9"/>
        </w:numPr>
        <w:autoSpaceDE w:val="0"/>
        <w:autoSpaceDN w:val="0"/>
        <w:adjustRightInd w:val="0"/>
        <w:rPr>
          <w:rFonts w:cs="Arial"/>
          <w:bCs/>
          <w:color w:val="000000"/>
          <w:szCs w:val="19"/>
          <w:lang w:val="nl-NL"/>
        </w:rPr>
      </w:pPr>
      <w:r w:rsidRPr="006805D6">
        <w:rPr>
          <w:rFonts w:cs="Arial"/>
          <w:bCs/>
          <w:color w:val="000000"/>
          <w:sz w:val="19"/>
          <w:szCs w:val="19"/>
          <w:lang w:val="nl-NL"/>
        </w:rPr>
        <w:t>TKI informeren over een wijziging van Coördinator.</w:t>
      </w:r>
    </w:p>
    <w:p w14:paraId="76686FD5" w14:textId="1242578E" w:rsidR="00DB729E" w:rsidRDefault="00DB729E" w:rsidP="004C140F">
      <w:pPr>
        <w:autoSpaceDE w:val="0"/>
        <w:autoSpaceDN w:val="0"/>
        <w:adjustRightInd w:val="0"/>
        <w:rPr>
          <w:rFonts w:cs="Arial"/>
          <w:bCs/>
          <w:color w:val="000000"/>
          <w:szCs w:val="19"/>
          <w:lang w:eastAsia="en-US"/>
        </w:rPr>
      </w:pPr>
    </w:p>
    <w:p w14:paraId="4E222076" w14:textId="79D81E38" w:rsidR="005A58E4" w:rsidRDefault="005A58E4"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t>4.8</w:t>
      </w:r>
      <w:r>
        <w:rPr>
          <w:rFonts w:cs="Arial"/>
          <w:bCs/>
          <w:color w:val="000000"/>
          <w:szCs w:val="19"/>
          <w:lang w:eastAsia="en-US"/>
        </w:rPr>
        <w:tab/>
        <w:t>I</w:t>
      </w:r>
      <w:r w:rsidRPr="005F1910">
        <w:rPr>
          <w:rFonts w:cs="Arial"/>
          <w:bCs/>
          <w:color w:val="000000"/>
          <w:szCs w:val="19"/>
          <w:lang w:eastAsia="en-US"/>
        </w:rPr>
        <w:t xml:space="preserve">n vergaderingen waar alle </w:t>
      </w:r>
      <w:r w:rsidR="00D54EF6">
        <w:rPr>
          <w:rFonts w:cs="Arial"/>
          <w:bCs/>
          <w:color w:val="000000"/>
          <w:szCs w:val="19"/>
          <w:lang w:eastAsia="en-US"/>
        </w:rPr>
        <w:t>L</w:t>
      </w:r>
      <w:r w:rsidRPr="005F1910">
        <w:rPr>
          <w:rFonts w:cs="Arial"/>
          <w:bCs/>
          <w:color w:val="000000"/>
          <w:szCs w:val="19"/>
          <w:lang w:eastAsia="en-US"/>
        </w:rPr>
        <w:t>eden aanwezig of vertegenwoordigd zijn</w:t>
      </w:r>
      <w:r>
        <w:rPr>
          <w:rFonts w:cs="Arial"/>
          <w:bCs/>
          <w:color w:val="000000"/>
          <w:szCs w:val="19"/>
          <w:lang w:eastAsia="en-US"/>
        </w:rPr>
        <w:t>, worden</w:t>
      </w:r>
      <w:r w:rsidRPr="005F1910">
        <w:rPr>
          <w:rFonts w:cs="Arial"/>
          <w:bCs/>
          <w:color w:val="000000"/>
          <w:szCs w:val="19"/>
          <w:lang w:eastAsia="en-US"/>
        </w:rPr>
        <w:t xml:space="preserve"> </w:t>
      </w:r>
      <w:r>
        <w:rPr>
          <w:rFonts w:cs="Arial"/>
          <w:bCs/>
          <w:color w:val="000000"/>
          <w:szCs w:val="19"/>
          <w:lang w:eastAsia="en-US"/>
        </w:rPr>
        <w:t>b</w:t>
      </w:r>
      <w:r w:rsidR="00D60349" w:rsidRPr="005F1910">
        <w:rPr>
          <w:rFonts w:cs="Arial"/>
          <w:bCs/>
          <w:color w:val="000000"/>
          <w:szCs w:val="19"/>
          <w:lang w:eastAsia="en-US"/>
        </w:rPr>
        <w:t xml:space="preserve">esluiten unaniem genomen door de Projectcommissie. </w:t>
      </w:r>
      <w:r w:rsidR="006805D6">
        <w:rPr>
          <w:rFonts w:cs="Arial"/>
          <w:bCs/>
          <w:color w:val="000000"/>
          <w:szCs w:val="19"/>
          <w:lang w:eastAsia="en-US"/>
        </w:rPr>
        <w:t>Besluiten waarvoo</w:t>
      </w:r>
      <w:r w:rsidR="00AC1660">
        <w:rPr>
          <w:rFonts w:cs="Arial"/>
          <w:bCs/>
          <w:color w:val="000000"/>
          <w:szCs w:val="19"/>
          <w:lang w:eastAsia="en-US"/>
        </w:rPr>
        <w:t>r</w:t>
      </w:r>
      <w:r w:rsidR="006805D6">
        <w:rPr>
          <w:rFonts w:cs="Arial"/>
          <w:bCs/>
          <w:color w:val="000000"/>
          <w:szCs w:val="19"/>
          <w:lang w:eastAsia="en-US"/>
        </w:rPr>
        <w:t xml:space="preserve"> de toestemming van TKI benodigd is zullen pas van kracht worden nadat zulke toestemming is gegeven. Een Partij die nalatig is zal geen stemrechten hebben totdat zijn nalatigheid is opgeheven. Een besluit mag ook genomen worden zonder vergadering als alle Partijen akkoord zijn gegaan met het besluit via email. Het besluit wordt van kracht vanaf het moment dat de Coördinator alle </w:t>
      </w:r>
      <w:r w:rsidR="00D54EF6">
        <w:rPr>
          <w:rFonts w:cs="Arial"/>
          <w:bCs/>
          <w:color w:val="000000"/>
          <w:szCs w:val="19"/>
          <w:lang w:eastAsia="en-US"/>
        </w:rPr>
        <w:t>L</w:t>
      </w:r>
      <w:r w:rsidR="006805D6">
        <w:rPr>
          <w:rFonts w:cs="Arial"/>
          <w:bCs/>
          <w:color w:val="000000"/>
          <w:szCs w:val="19"/>
          <w:lang w:eastAsia="en-US"/>
        </w:rPr>
        <w:t xml:space="preserve">eden heeft geïnformeerd over het besluit. </w:t>
      </w:r>
    </w:p>
    <w:p w14:paraId="74ECCE63" w14:textId="1D70AA43" w:rsidR="006805D6" w:rsidRDefault="006805D6" w:rsidP="004C140F">
      <w:pPr>
        <w:autoSpaceDE w:val="0"/>
        <w:autoSpaceDN w:val="0"/>
        <w:adjustRightInd w:val="0"/>
        <w:ind w:left="567" w:hanging="567"/>
        <w:rPr>
          <w:rFonts w:cs="Arial"/>
          <w:bCs/>
          <w:color w:val="000000"/>
          <w:szCs w:val="19"/>
          <w:lang w:eastAsia="en-US"/>
        </w:rPr>
      </w:pPr>
    </w:p>
    <w:p w14:paraId="79070682" w14:textId="3BC9191F" w:rsidR="009C79D2" w:rsidRPr="009C79D2" w:rsidRDefault="006805D6" w:rsidP="004C140F">
      <w:pPr>
        <w:tabs>
          <w:tab w:val="left" w:pos="-1417"/>
          <w:tab w:val="left" w:pos="-720"/>
          <w:tab w:val="left" w:pos="0"/>
          <w:tab w:val="left" w:pos="480"/>
          <w:tab w:val="left" w:pos="5846"/>
        </w:tabs>
        <w:ind w:left="480" w:hanging="480"/>
        <w:rPr>
          <w:rFonts w:cs="Arial"/>
          <w:bCs/>
          <w:color w:val="000000"/>
          <w:szCs w:val="19"/>
          <w:lang w:eastAsia="en-US"/>
        </w:rPr>
      </w:pPr>
      <w:bookmarkStart w:id="1" w:name="_Hlk26173441"/>
      <w:r>
        <w:rPr>
          <w:rFonts w:cs="Arial"/>
          <w:bCs/>
          <w:color w:val="000000"/>
          <w:szCs w:val="19"/>
          <w:lang w:eastAsia="en-US"/>
        </w:rPr>
        <w:t>4.9</w:t>
      </w:r>
      <w:r>
        <w:rPr>
          <w:rFonts w:cs="Arial"/>
          <w:bCs/>
          <w:color w:val="000000"/>
          <w:szCs w:val="19"/>
          <w:lang w:eastAsia="en-US"/>
        </w:rPr>
        <w:tab/>
      </w:r>
      <w:r w:rsidR="009C79D2" w:rsidRPr="009C79D2">
        <w:rPr>
          <w:rFonts w:cs="Arial"/>
          <w:bCs/>
          <w:color w:val="000000"/>
          <w:szCs w:val="19"/>
          <w:lang w:eastAsia="en-US"/>
        </w:rPr>
        <w:t>De volgende besluiten zullen worden genomen door de Partij(en) die gerechtigd z</w:t>
      </w:r>
      <w:r w:rsidR="00AC1660">
        <w:rPr>
          <w:rFonts w:cs="Arial"/>
          <w:bCs/>
          <w:color w:val="000000"/>
          <w:szCs w:val="19"/>
          <w:lang w:eastAsia="en-US"/>
        </w:rPr>
        <w:t xml:space="preserve">ijn tot </w:t>
      </w:r>
      <w:r w:rsidR="009C79D2" w:rsidRPr="009C79D2">
        <w:rPr>
          <w:rFonts w:cs="Arial"/>
          <w:bCs/>
          <w:color w:val="000000"/>
          <w:szCs w:val="19"/>
          <w:lang w:eastAsia="en-US"/>
        </w:rPr>
        <w:t>de cash of in kind bijdrage van de daartoe verschuldigde Partij:</w:t>
      </w:r>
    </w:p>
    <w:p w14:paraId="7BD01E18" w14:textId="29F079D5" w:rsidR="009C79D2" w:rsidRPr="009C79D2" w:rsidRDefault="00526E7F" w:rsidP="004C140F">
      <w:pPr>
        <w:pStyle w:val="ListParagraph"/>
        <w:numPr>
          <w:ilvl w:val="0"/>
          <w:numId w:val="11"/>
        </w:numPr>
        <w:tabs>
          <w:tab w:val="left" w:pos="-1417"/>
          <w:tab w:val="left" w:pos="-720"/>
          <w:tab w:val="left" w:pos="0"/>
          <w:tab w:val="left" w:pos="480"/>
          <w:tab w:val="left" w:pos="5846"/>
        </w:tabs>
        <w:rPr>
          <w:rFonts w:cs="Arial"/>
          <w:bCs/>
          <w:color w:val="000000"/>
          <w:szCs w:val="19"/>
          <w:lang w:val="nl-NL"/>
        </w:rPr>
      </w:pPr>
      <w:r>
        <w:rPr>
          <w:rFonts w:cs="Arial"/>
          <w:bCs/>
          <w:color w:val="000000"/>
          <w:szCs w:val="19"/>
          <w:lang w:val="nl-NL"/>
        </w:rPr>
        <w:t>b</w:t>
      </w:r>
      <w:r w:rsidR="009C79D2" w:rsidRPr="009C79D2">
        <w:rPr>
          <w:rFonts w:cs="Arial"/>
          <w:bCs/>
          <w:color w:val="000000"/>
          <w:szCs w:val="19"/>
          <w:lang w:val="nl-NL"/>
        </w:rPr>
        <w:t>esluiten aangaande het nakomen van de ver</w:t>
      </w:r>
      <w:r w:rsidR="00563F34">
        <w:rPr>
          <w:rFonts w:cs="Arial"/>
          <w:bCs/>
          <w:color w:val="000000"/>
          <w:szCs w:val="19"/>
          <w:lang w:val="nl-NL"/>
        </w:rPr>
        <w:t>p</w:t>
      </w:r>
      <w:r w:rsidR="009C79D2" w:rsidRPr="009C79D2">
        <w:rPr>
          <w:rFonts w:cs="Arial"/>
          <w:bCs/>
          <w:color w:val="000000"/>
          <w:szCs w:val="19"/>
          <w:lang w:val="nl-NL"/>
        </w:rPr>
        <w:t>lichtingen van een daartoe verschuldigde Partij en daartoe strekkende berichtgeving van wanprestatie;</w:t>
      </w:r>
    </w:p>
    <w:p w14:paraId="290F96C8" w14:textId="3CD46828" w:rsidR="009C79D2" w:rsidRPr="009C79D2" w:rsidRDefault="00526E7F" w:rsidP="004C140F">
      <w:pPr>
        <w:pStyle w:val="ListParagraph"/>
        <w:numPr>
          <w:ilvl w:val="0"/>
          <w:numId w:val="10"/>
        </w:numPr>
        <w:tabs>
          <w:tab w:val="left" w:pos="-1417"/>
          <w:tab w:val="left" w:pos="-720"/>
          <w:tab w:val="left" w:pos="0"/>
          <w:tab w:val="left" w:pos="480"/>
          <w:tab w:val="left" w:pos="5846"/>
        </w:tabs>
        <w:rPr>
          <w:rFonts w:cs="Arial"/>
          <w:bCs/>
          <w:color w:val="000000"/>
          <w:szCs w:val="19"/>
          <w:lang w:val="nl-NL"/>
        </w:rPr>
      </w:pPr>
      <w:r>
        <w:rPr>
          <w:rFonts w:cs="Arial"/>
          <w:bCs/>
          <w:color w:val="000000"/>
          <w:szCs w:val="19"/>
          <w:lang w:val="nl-NL"/>
        </w:rPr>
        <w:t>a</w:t>
      </w:r>
      <w:r w:rsidR="009C79D2" w:rsidRPr="009C79D2">
        <w:rPr>
          <w:rFonts w:cs="Arial"/>
          <w:bCs/>
          <w:color w:val="000000"/>
          <w:szCs w:val="19"/>
          <w:lang w:val="nl-NL"/>
        </w:rPr>
        <w:t>cties benodigd voor het alsnog nakomen van de verplichtingen door betreffende Partij;</w:t>
      </w:r>
    </w:p>
    <w:p w14:paraId="2217DC0A" w14:textId="134287BA" w:rsidR="009C79D2" w:rsidRPr="009C79D2" w:rsidRDefault="00526E7F" w:rsidP="004C140F">
      <w:pPr>
        <w:pStyle w:val="ListParagraph"/>
        <w:numPr>
          <w:ilvl w:val="0"/>
          <w:numId w:val="10"/>
        </w:numPr>
        <w:tabs>
          <w:tab w:val="left" w:pos="-1417"/>
          <w:tab w:val="left" w:pos="-720"/>
          <w:tab w:val="left" w:pos="0"/>
          <w:tab w:val="left" w:pos="480"/>
          <w:tab w:val="left" w:pos="5846"/>
        </w:tabs>
        <w:rPr>
          <w:rFonts w:cs="Arial"/>
          <w:bCs/>
          <w:color w:val="000000"/>
          <w:szCs w:val="19"/>
          <w:lang w:val="nl-NL"/>
        </w:rPr>
      </w:pPr>
      <w:r>
        <w:rPr>
          <w:rFonts w:cs="Arial"/>
          <w:bCs/>
          <w:color w:val="000000"/>
          <w:sz w:val="19"/>
          <w:szCs w:val="19"/>
          <w:lang w:val="nl-NL"/>
        </w:rPr>
        <w:t>b</w:t>
      </w:r>
      <w:r w:rsidR="009C79D2" w:rsidRPr="009C79D2">
        <w:rPr>
          <w:rFonts w:cs="Arial"/>
          <w:bCs/>
          <w:color w:val="000000"/>
          <w:sz w:val="19"/>
          <w:szCs w:val="19"/>
          <w:lang w:val="nl-NL"/>
        </w:rPr>
        <w:t>eëindiging van de deelname aan het Project van een wanpresterende Partij en maatregelen daartoe strekkend;</w:t>
      </w:r>
    </w:p>
    <w:p w14:paraId="086137C4" w14:textId="77777777" w:rsidR="009C79D2" w:rsidRPr="009C79D2" w:rsidRDefault="009C79D2" w:rsidP="004C140F">
      <w:pPr>
        <w:tabs>
          <w:tab w:val="left" w:pos="-1417"/>
          <w:tab w:val="left" w:pos="-720"/>
          <w:tab w:val="left" w:pos="0"/>
          <w:tab w:val="left" w:pos="480"/>
          <w:tab w:val="left" w:pos="5846"/>
        </w:tabs>
        <w:rPr>
          <w:rFonts w:cs="Arial"/>
          <w:bCs/>
          <w:color w:val="000000"/>
          <w:szCs w:val="19"/>
          <w:lang w:eastAsia="en-US"/>
        </w:rPr>
      </w:pPr>
    </w:p>
    <w:p w14:paraId="14A4FC4C" w14:textId="5ABB4149" w:rsidR="009C79D2" w:rsidRPr="009C79D2" w:rsidRDefault="009C79D2" w:rsidP="004C140F">
      <w:pPr>
        <w:tabs>
          <w:tab w:val="left" w:pos="-1417"/>
          <w:tab w:val="left" w:pos="-720"/>
          <w:tab w:val="left" w:pos="0"/>
          <w:tab w:val="left" w:pos="480"/>
          <w:tab w:val="left" w:pos="5846"/>
        </w:tabs>
        <w:ind w:left="480"/>
        <w:rPr>
          <w:rFonts w:cs="Arial"/>
          <w:bCs/>
          <w:color w:val="000000"/>
          <w:szCs w:val="19"/>
          <w:lang w:eastAsia="en-US"/>
        </w:rPr>
      </w:pPr>
      <w:r>
        <w:rPr>
          <w:rFonts w:cs="Arial"/>
          <w:bCs/>
          <w:color w:val="000000"/>
          <w:szCs w:val="19"/>
          <w:lang w:eastAsia="en-US"/>
        </w:rPr>
        <w:lastRenderedPageBreak/>
        <w:t>Besluiten</w:t>
      </w:r>
      <w:r w:rsidRPr="009C79D2">
        <w:rPr>
          <w:rFonts w:cs="Arial"/>
          <w:bCs/>
          <w:color w:val="000000"/>
          <w:szCs w:val="19"/>
          <w:lang w:eastAsia="en-US"/>
        </w:rPr>
        <w:t xml:space="preserve"> zoals </w:t>
      </w:r>
      <w:r w:rsidR="00563F34" w:rsidRPr="009C79D2">
        <w:rPr>
          <w:rFonts w:cs="Arial"/>
          <w:bCs/>
          <w:color w:val="000000"/>
          <w:szCs w:val="19"/>
          <w:lang w:eastAsia="en-US"/>
        </w:rPr>
        <w:t>bedoel</w:t>
      </w:r>
      <w:r w:rsidR="00563F34">
        <w:rPr>
          <w:rFonts w:cs="Arial"/>
          <w:bCs/>
          <w:color w:val="000000"/>
          <w:szCs w:val="19"/>
          <w:lang w:eastAsia="en-US"/>
        </w:rPr>
        <w:t xml:space="preserve">d </w:t>
      </w:r>
      <w:r w:rsidRPr="009C79D2">
        <w:rPr>
          <w:rFonts w:cs="Arial"/>
          <w:bCs/>
          <w:color w:val="000000"/>
          <w:szCs w:val="19"/>
          <w:lang w:eastAsia="en-US"/>
        </w:rPr>
        <w:t xml:space="preserve">in dit </w:t>
      </w:r>
      <w:r w:rsidR="008700A3">
        <w:rPr>
          <w:rFonts w:cs="Arial"/>
          <w:bCs/>
          <w:color w:val="000000"/>
          <w:szCs w:val="19"/>
          <w:lang w:eastAsia="en-US"/>
        </w:rPr>
        <w:t>A</w:t>
      </w:r>
      <w:r w:rsidRPr="009C79D2">
        <w:rPr>
          <w:rFonts w:cs="Arial"/>
          <w:bCs/>
          <w:color w:val="000000"/>
          <w:szCs w:val="19"/>
          <w:lang w:eastAsia="en-US"/>
        </w:rPr>
        <w:t>rtikel zullen door de Coördinator worden gecommuniceerd aan de Project</w:t>
      </w:r>
      <w:r w:rsidR="00D54EF6">
        <w:rPr>
          <w:rFonts w:cs="Arial"/>
          <w:bCs/>
          <w:color w:val="000000"/>
          <w:szCs w:val="19"/>
          <w:lang w:eastAsia="en-US"/>
        </w:rPr>
        <w:t>c</w:t>
      </w:r>
      <w:r w:rsidRPr="009C79D2">
        <w:rPr>
          <w:rFonts w:cs="Arial"/>
          <w:bCs/>
          <w:color w:val="000000"/>
          <w:szCs w:val="19"/>
          <w:lang w:eastAsia="en-US"/>
        </w:rPr>
        <w:t>ommissie.</w:t>
      </w:r>
    </w:p>
    <w:bookmarkEnd w:id="1"/>
    <w:p w14:paraId="0E4437B2" w14:textId="77777777" w:rsidR="005A58E4" w:rsidRDefault="005A58E4" w:rsidP="004C140F">
      <w:pPr>
        <w:autoSpaceDE w:val="0"/>
        <w:autoSpaceDN w:val="0"/>
        <w:adjustRightInd w:val="0"/>
        <w:ind w:left="567" w:hanging="567"/>
        <w:rPr>
          <w:rFonts w:cs="Arial"/>
          <w:bCs/>
          <w:color w:val="000000"/>
          <w:szCs w:val="19"/>
          <w:lang w:eastAsia="en-US"/>
        </w:rPr>
      </w:pPr>
    </w:p>
    <w:p w14:paraId="6A195F8F" w14:textId="50846B54" w:rsidR="006357E4" w:rsidRPr="005F1910" w:rsidRDefault="009C79D2"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t>4.10</w:t>
      </w:r>
      <w:r w:rsidR="005A58E4">
        <w:rPr>
          <w:rFonts w:cs="Arial"/>
          <w:bCs/>
          <w:color w:val="000000"/>
          <w:szCs w:val="19"/>
          <w:lang w:eastAsia="en-US"/>
        </w:rPr>
        <w:tab/>
      </w:r>
      <w:r w:rsidR="006357E4" w:rsidRPr="005F1910">
        <w:rPr>
          <w:rFonts w:cs="Arial"/>
          <w:bCs/>
          <w:color w:val="000000"/>
          <w:szCs w:val="19"/>
          <w:lang w:eastAsia="en-US"/>
        </w:rPr>
        <w:t xml:space="preserve">Gelet op de bijzondere positie van </w:t>
      </w:r>
      <w:r>
        <w:rPr>
          <w:rFonts w:cs="Arial"/>
          <w:bCs/>
          <w:color w:val="000000"/>
          <w:szCs w:val="19"/>
          <w:lang w:eastAsia="en-US"/>
        </w:rPr>
        <w:t xml:space="preserve">het Ministerie </w:t>
      </w:r>
      <w:r w:rsidR="006357E4" w:rsidRPr="005F1910">
        <w:rPr>
          <w:rFonts w:cs="Arial"/>
          <w:bCs/>
          <w:color w:val="000000"/>
          <w:szCs w:val="19"/>
          <w:lang w:eastAsia="en-US"/>
        </w:rPr>
        <w:t xml:space="preserve">in maatschappelijke en politieke kwesties zullen Partijen een door </w:t>
      </w:r>
      <w:r>
        <w:rPr>
          <w:rFonts w:cs="Arial"/>
          <w:bCs/>
          <w:color w:val="000000"/>
          <w:szCs w:val="19"/>
          <w:lang w:eastAsia="en-US"/>
        </w:rPr>
        <w:t xml:space="preserve">het Ministerie </w:t>
      </w:r>
      <w:r w:rsidR="006357E4" w:rsidRPr="005F1910">
        <w:rPr>
          <w:rFonts w:cs="Arial"/>
          <w:bCs/>
          <w:color w:val="000000"/>
          <w:szCs w:val="19"/>
          <w:lang w:eastAsia="en-US"/>
        </w:rPr>
        <w:t>aan te wijzen overheidswaarnemer in staat stellen om de vergaderingen van de Pro</w:t>
      </w:r>
      <w:r>
        <w:rPr>
          <w:rFonts w:cs="Arial"/>
          <w:bCs/>
          <w:color w:val="000000"/>
          <w:szCs w:val="19"/>
          <w:lang w:eastAsia="en-US"/>
        </w:rPr>
        <w:t>jectcommissie bij te wonen (</w:t>
      </w:r>
      <w:r w:rsidR="0034295C">
        <w:rPr>
          <w:rFonts w:cs="Arial"/>
          <w:bCs/>
          <w:color w:val="000000"/>
          <w:szCs w:val="19"/>
          <w:lang w:eastAsia="en-US"/>
        </w:rPr>
        <w:t xml:space="preserve">hierna te noemen: </w:t>
      </w:r>
      <w:r>
        <w:rPr>
          <w:rFonts w:cs="Arial"/>
          <w:bCs/>
          <w:color w:val="000000"/>
          <w:szCs w:val="19"/>
          <w:lang w:eastAsia="en-US"/>
        </w:rPr>
        <w:t>“Afgevaardigde”). De A</w:t>
      </w:r>
      <w:r w:rsidR="006357E4" w:rsidRPr="005F1910">
        <w:rPr>
          <w:rFonts w:cs="Arial"/>
          <w:bCs/>
          <w:color w:val="000000"/>
          <w:szCs w:val="19"/>
          <w:lang w:eastAsia="en-US"/>
        </w:rPr>
        <w:t xml:space="preserve">fgevaardigde krijgt geen stemrechten of andere rechten die aan </w:t>
      </w:r>
      <w:r w:rsidR="005A58E4">
        <w:rPr>
          <w:rFonts w:cs="Arial"/>
          <w:bCs/>
          <w:color w:val="000000"/>
          <w:szCs w:val="19"/>
          <w:lang w:eastAsia="en-US"/>
        </w:rPr>
        <w:t>een Lid</w:t>
      </w:r>
      <w:r w:rsidR="006357E4" w:rsidRPr="005F1910">
        <w:rPr>
          <w:rFonts w:cs="Arial"/>
          <w:bCs/>
          <w:color w:val="000000"/>
          <w:szCs w:val="19"/>
          <w:lang w:eastAsia="en-US"/>
        </w:rPr>
        <w:t xml:space="preserve"> word</w:t>
      </w:r>
      <w:r w:rsidR="005A58E4">
        <w:rPr>
          <w:rFonts w:cs="Arial"/>
          <w:bCs/>
          <w:color w:val="000000"/>
          <w:szCs w:val="19"/>
          <w:lang w:eastAsia="en-US"/>
        </w:rPr>
        <w:t>en</w:t>
      </w:r>
      <w:r w:rsidR="006357E4" w:rsidRPr="005F1910">
        <w:rPr>
          <w:rFonts w:cs="Arial"/>
          <w:bCs/>
          <w:color w:val="000000"/>
          <w:szCs w:val="19"/>
          <w:lang w:eastAsia="en-US"/>
        </w:rPr>
        <w:t xml:space="preserve"> verleend. </w:t>
      </w:r>
    </w:p>
    <w:p w14:paraId="739FA479" w14:textId="77777777" w:rsidR="006805D6" w:rsidRPr="005F1910" w:rsidRDefault="006805D6" w:rsidP="004C140F">
      <w:pPr>
        <w:autoSpaceDE w:val="0"/>
        <w:autoSpaceDN w:val="0"/>
        <w:adjustRightInd w:val="0"/>
        <w:rPr>
          <w:rFonts w:cs="Arial"/>
          <w:bCs/>
          <w:color w:val="000000"/>
          <w:szCs w:val="19"/>
          <w:lang w:eastAsia="en-US"/>
        </w:rPr>
      </w:pPr>
    </w:p>
    <w:p w14:paraId="7A1D17AF" w14:textId="77777777" w:rsidR="00D60349" w:rsidRPr="005F1910" w:rsidRDefault="00705E02" w:rsidP="004C140F">
      <w:pPr>
        <w:autoSpaceDE w:val="0"/>
        <w:autoSpaceDN w:val="0"/>
        <w:adjustRightInd w:val="0"/>
        <w:rPr>
          <w:rFonts w:cs="Arial"/>
          <w:b/>
          <w:bCs/>
          <w:color w:val="000000"/>
          <w:szCs w:val="19"/>
          <w:lang w:eastAsia="en-US"/>
        </w:rPr>
      </w:pPr>
      <w:r w:rsidRPr="005F1910">
        <w:rPr>
          <w:rFonts w:cs="Arial"/>
          <w:b/>
          <w:bCs/>
          <w:color w:val="000000"/>
          <w:szCs w:val="19"/>
          <w:lang w:eastAsia="en-US"/>
        </w:rPr>
        <w:t xml:space="preserve">Artikel </w:t>
      </w:r>
      <w:r w:rsidR="00D60349" w:rsidRPr="005F1910">
        <w:rPr>
          <w:rFonts w:cs="Arial"/>
          <w:b/>
          <w:bCs/>
          <w:color w:val="000000"/>
          <w:szCs w:val="19"/>
          <w:lang w:eastAsia="en-US"/>
        </w:rPr>
        <w:t xml:space="preserve">5: </w:t>
      </w:r>
      <w:r w:rsidR="0062695E">
        <w:rPr>
          <w:rFonts w:cs="Arial"/>
          <w:b/>
          <w:bCs/>
          <w:color w:val="000000"/>
          <w:szCs w:val="19"/>
          <w:lang w:eastAsia="en-US"/>
        </w:rPr>
        <w:tab/>
      </w:r>
      <w:r w:rsidR="00D60349" w:rsidRPr="005F1910">
        <w:rPr>
          <w:rFonts w:cs="Arial"/>
          <w:b/>
          <w:bCs/>
          <w:color w:val="000000"/>
          <w:szCs w:val="19"/>
          <w:lang w:eastAsia="en-US"/>
        </w:rPr>
        <w:t xml:space="preserve">Geheimhouding </w:t>
      </w:r>
    </w:p>
    <w:p w14:paraId="49229F44" w14:textId="77777777" w:rsidR="00D60349" w:rsidRPr="005F1910" w:rsidRDefault="00D60349" w:rsidP="004C140F">
      <w:pPr>
        <w:autoSpaceDE w:val="0"/>
        <w:autoSpaceDN w:val="0"/>
        <w:adjustRightInd w:val="0"/>
        <w:rPr>
          <w:rFonts w:cs="Arial"/>
          <w:b/>
          <w:bCs/>
          <w:color w:val="000000"/>
          <w:szCs w:val="19"/>
          <w:lang w:eastAsia="en-US"/>
        </w:rPr>
      </w:pPr>
    </w:p>
    <w:p w14:paraId="5044D5EF" w14:textId="77777777" w:rsidR="00F5490F" w:rsidRPr="005F1910" w:rsidRDefault="00D40E1F"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t>5.1</w:t>
      </w:r>
      <w:r>
        <w:rPr>
          <w:rFonts w:cs="Arial"/>
          <w:bCs/>
          <w:color w:val="000000"/>
          <w:szCs w:val="19"/>
          <w:lang w:eastAsia="en-US"/>
        </w:rPr>
        <w:tab/>
      </w:r>
      <w:r w:rsidR="00F5490F" w:rsidRPr="005F1910">
        <w:rPr>
          <w:rFonts w:cs="Arial"/>
          <w:bCs/>
          <w:color w:val="000000"/>
          <w:szCs w:val="19"/>
          <w:lang w:eastAsia="en-US"/>
        </w:rPr>
        <w:t>Iedere Partij verbindt zich ertoe om voor onbepaalde tijd:</w:t>
      </w:r>
    </w:p>
    <w:p w14:paraId="7BD010AE" w14:textId="77777777" w:rsidR="00D40E1F" w:rsidRDefault="00F5490F" w:rsidP="004C140F">
      <w:pPr>
        <w:autoSpaceDE w:val="0"/>
        <w:autoSpaceDN w:val="0"/>
        <w:adjustRightInd w:val="0"/>
        <w:ind w:left="993" w:hanging="426"/>
        <w:rPr>
          <w:rFonts w:cs="Arial"/>
          <w:bCs/>
          <w:color w:val="000000"/>
          <w:szCs w:val="19"/>
          <w:lang w:eastAsia="en-US"/>
        </w:rPr>
      </w:pPr>
      <w:r w:rsidRPr="005F1910">
        <w:rPr>
          <w:rFonts w:cs="Arial"/>
          <w:bCs/>
          <w:color w:val="000000"/>
          <w:szCs w:val="19"/>
          <w:lang w:eastAsia="en-US"/>
        </w:rPr>
        <w:t xml:space="preserve">- </w:t>
      </w:r>
      <w:r w:rsidRPr="005F1910">
        <w:rPr>
          <w:rFonts w:cs="Arial"/>
          <w:bCs/>
          <w:color w:val="000000"/>
          <w:szCs w:val="19"/>
          <w:lang w:eastAsia="en-US"/>
        </w:rPr>
        <w:tab/>
        <w:t xml:space="preserve">de Background </w:t>
      </w:r>
      <w:r w:rsidR="00D40E1F">
        <w:rPr>
          <w:rFonts w:cs="Arial"/>
          <w:bCs/>
          <w:color w:val="000000"/>
          <w:szCs w:val="19"/>
          <w:lang w:eastAsia="en-US"/>
        </w:rPr>
        <w:t>van een</w:t>
      </w:r>
      <w:r w:rsidRPr="005F1910">
        <w:rPr>
          <w:rFonts w:cs="Arial"/>
          <w:bCs/>
          <w:color w:val="000000"/>
          <w:szCs w:val="19"/>
          <w:lang w:eastAsia="en-US"/>
        </w:rPr>
        <w:t xml:space="preserve"> andere Partij niet te gebruiken voor andere doeleinden dan het doel waarvoor deze binnen het Project openbaar is gemaakt;</w:t>
      </w:r>
    </w:p>
    <w:p w14:paraId="781CE1C3" w14:textId="77777777" w:rsidR="00D40E1F" w:rsidRDefault="00F5490F" w:rsidP="004C140F">
      <w:pPr>
        <w:autoSpaceDE w:val="0"/>
        <w:autoSpaceDN w:val="0"/>
        <w:adjustRightInd w:val="0"/>
        <w:ind w:left="993" w:hanging="426"/>
        <w:rPr>
          <w:rFonts w:cs="Arial"/>
          <w:bCs/>
          <w:color w:val="000000"/>
          <w:szCs w:val="19"/>
          <w:lang w:eastAsia="en-US"/>
        </w:rPr>
      </w:pPr>
      <w:r w:rsidRPr="005F1910">
        <w:rPr>
          <w:rFonts w:cs="Arial"/>
          <w:bCs/>
          <w:color w:val="000000"/>
          <w:szCs w:val="19"/>
          <w:lang w:eastAsia="en-US"/>
        </w:rPr>
        <w:t xml:space="preserve">- </w:t>
      </w:r>
      <w:r w:rsidRPr="005F1910">
        <w:rPr>
          <w:rFonts w:cs="Arial"/>
          <w:bCs/>
          <w:color w:val="000000"/>
          <w:szCs w:val="19"/>
          <w:lang w:eastAsia="en-US"/>
        </w:rPr>
        <w:tab/>
      </w:r>
      <w:r w:rsidR="00D40E1F">
        <w:rPr>
          <w:rFonts w:cs="Arial"/>
          <w:bCs/>
          <w:color w:val="000000"/>
          <w:szCs w:val="19"/>
          <w:lang w:eastAsia="en-US"/>
        </w:rPr>
        <w:t>de</w:t>
      </w:r>
      <w:r w:rsidRPr="005F1910">
        <w:rPr>
          <w:rFonts w:cs="Arial"/>
          <w:bCs/>
          <w:color w:val="000000"/>
          <w:szCs w:val="19"/>
          <w:lang w:eastAsia="en-US"/>
        </w:rPr>
        <w:t xml:space="preserve"> Background </w:t>
      </w:r>
      <w:r w:rsidR="00D40E1F">
        <w:rPr>
          <w:rFonts w:cs="Arial"/>
          <w:bCs/>
          <w:color w:val="000000"/>
          <w:szCs w:val="19"/>
          <w:lang w:eastAsia="en-US"/>
        </w:rPr>
        <w:t xml:space="preserve">van een andere Partij </w:t>
      </w:r>
      <w:r w:rsidRPr="005F1910">
        <w:rPr>
          <w:rFonts w:cs="Arial"/>
          <w:bCs/>
          <w:color w:val="000000"/>
          <w:szCs w:val="19"/>
          <w:lang w:eastAsia="en-US"/>
        </w:rPr>
        <w:t>niet aan een derde openbaar te maken, zonder voorafgaande schriftelijke toestemming van de Partij die de Background heeft ingebracht;</w:t>
      </w:r>
    </w:p>
    <w:p w14:paraId="070DEE1B" w14:textId="77777777" w:rsidR="00F5490F" w:rsidRPr="005F1910" w:rsidRDefault="00F5490F" w:rsidP="004C140F">
      <w:pPr>
        <w:autoSpaceDE w:val="0"/>
        <w:autoSpaceDN w:val="0"/>
        <w:adjustRightInd w:val="0"/>
        <w:ind w:left="993" w:hanging="426"/>
        <w:rPr>
          <w:rFonts w:cs="Arial"/>
          <w:bCs/>
          <w:color w:val="000000"/>
          <w:szCs w:val="19"/>
          <w:lang w:eastAsia="en-US"/>
        </w:rPr>
      </w:pPr>
      <w:r w:rsidRPr="005F1910">
        <w:rPr>
          <w:rFonts w:cs="Arial"/>
          <w:bCs/>
          <w:color w:val="000000"/>
          <w:szCs w:val="19"/>
          <w:lang w:eastAsia="en-US"/>
        </w:rPr>
        <w:t xml:space="preserve">- </w:t>
      </w:r>
      <w:r w:rsidRPr="005F1910">
        <w:rPr>
          <w:rFonts w:cs="Arial"/>
          <w:bCs/>
          <w:color w:val="000000"/>
          <w:szCs w:val="19"/>
          <w:lang w:eastAsia="en-US"/>
        </w:rPr>
        <w:tab/>
        <w:t xml:space="preserve">ervoor te zorgen dat de interne verspreiding van </w:t>
      </w:r>
      <w:r w:rsidR="00D40E1F">
        <w:rPr>
          <w:rFonts w:cs="Arial"/>
          <w:bCs/>
          <w:color w:val="000000"/>
          <w:szCs w:val="19"/>
          <w:lang w:eastAsia="en-US"/>
        </w:rPr>
        <w:t xml:space="preserve">de </w:t>
      </w:r>
      <w:r w:rsidRPr="005F1910">
        <w:rPr>
          <w:rFonts w:cs="Arial"/>
          <w:bCs/>
          <w:color w:val="000000"/>
          <w:szCs w:val="19"/>
          <w:lang w:eastAsia="en-US"/>
        </w:rPr>
        <w:t xml:space="preserve">Background </w:t>
      </w:r>
      <w:r w:rsidR="00D40E1F">
        <w:rPr>
          <w:rFonts w:cs="Arial"/>
          <w:bCs/>
          <w:color w:val="000000"/>
          <w:szCs w:val="19"/>
          <w:lang w:eastAsia="en-US"/>
        </w:rPr>
        <w:t xml:space="preserve">van een andere Partij </w:t>
      </w:r>
      <w:r w:rsidRPr="005F1910">
        <w:rPr>
          <w:rFonts w:cs="Arial"/>
          <w:bCs/>
          <w:color w:val="000000"/>
          <w:szCs w:val="19"/>
          <w:lang w:eastAsia="en-US"/>
        </w:rPr>
        <w:t>uitsluitend plaatsvindt wanneer en voor zover dit noodzakelijk is;</w:t>
      </w:r>
    </w:p>
    <w:p w14:paraId="6C19E79C" w14:textId="5D07964A" w:rsidR="00F5490F" w:rsidRPr="005F1910" w:rsidRDefault="00F5490F" w:rsidP="004C140F">
      <w:pPr>
        <w:autoSpaceDE w:val="0"/>
        <w:autoSpaceDN w:val="0"/>
        <w:adjustRightInd w:val="0"/>
        <w:rPr>
          <w:rFonts w:cs="Arial"/>
          <w:bCs/>
          <w:color w:val="000000"/>
          <w:szCs w:val="19"/>
          <w:lang w:eastAsia="en-US"/>
        </w:rPr>
      </w:pPr>
    </w:p>
    <w:p w14:paraId="38D74FB2" w14:textId="77777777" w:rsidR="00D40E1F" w:rsidRDefault="00D40E1F"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t>5.2</w:t>
      </w:r>
      <w:r>
        <w:rPr>
          <w:rFonts w:cs="Arial"/>
          <w:bCs/>
          <w:color w:val="000000"/>
          <w:szCs w:val="19"/>
          <w:lang w:eastAsia="en-US"/>
        </w:rPr>
        <w:tab/>
      </w:r>
      <w:r w:rsidR="00F5490F" w:rsidRPr="005F1910">
        <w:rPr>
          <w:rFonts w:cs="Arial"/>
          <w:bCs/>
          <w:color w:val="000000"/>
          <w:szCs w:val="19"/>
          <w:lang w:eastAsia="en-US"/>
        </w:rPr>
        <w:t>Iedere Partij verbindt zich ertoe om:</w:t>
      </w:r>
    </w:p>
    <w:p w14:paraId="37193B9A" w14:textId="182D3032" w:rsidR="00D40E1F" w:rsidRDefault="00F5490F" w:rsidP="004C140F">
      <w:pPr>
        <w:autoSpaceDE w:val="0"/>
        <w:autoSpaceDN w:val="0"/>
        <w:adjustRightInd w:val="0"/>
        <w:ind w:left="993" w:hanging="426"/>
        <w:rPr>
          <w:rFonts w:cs="Arial"/>
          <w:bCs/>
          <w:color w:val="000000"/>
          <w:szCs w:val="19"/>
          <w:lang w:eastAsia="en-US"/>
        </w:rPr>
      </w:pPr>
      <w:r w:rsidRPr="005F1910">
        <w:rPr>
          <w:rFonts w:cs="Arial"/>
          <w:bCs/>
          <w:color w:val="000000"/>
          <w:szCs w:val="19"/>
          <w:lang w:eastAsia="en-US"/>
        </w:rPr>
        <w:t xml:space="preserve">- </w:t>
      </w:r>
      <w:r w:rsidRPr="005F1910">
        <w:rPr>
          <w:rFonts w:cs="Arial"/>
          <w:bCs/>
          <w:color w:val="000000"/>
          <w:szCs w:val="19"/>
          <w:lang w:eastAsia="en-US"/>
        </w:rPr>
        <w:tab/>
        <w:t xml:space="preserve">de </w:t>
      </w:r>
      <w:r w:rsidR="009C79D2">
        <w:rPr>
          <w:rFonts w:cs="Arial"/>
          <w:bCs/>
          <w:color w:val="000000"/>
          <w:szCs w:val="19"/>
          <w:lang w:eastAsia="en-US"/>
        </w:rPr>
        <w:t xml:space="preserve">ontvangen </w:t>
      </w:r>
      <w:r w:rsidRPr="005F1910">
        <w:rPr>
          <w:rFonts w:cs="Arial"/>
          <w:bCs/>
          <w:color w:val="000000"/>
          <w:szCs w:val="19"/>
          <w:lang w:eastAsia="en-US"/>
        </w:rPr>
        <w:t>Foreground uitsluitend te gebruiken in overeenstemming met de rechten die deze Partij in het kader van deze Overeenkomst heeft verkregen;</w:t>
      </w:r>
    </w:p>
    <w:p w14:paraId="7133E55A" w14:textId="17EF1A0B" w:rsidR="009C79D2" w:rsidRDefault="00F5490F" w:rsidP="004C140F">
      <w:pPr>
        <w:autoSpaceDE w:val="0"/>
        <w:autoSpaceDN w:val="0"/>
        <w:adjustRightInd w:val="0"/>
        <w:ind w:left="993" w:hanging="426"/>
        <w:rPr>
          <w:rFonts w:cs="Arial"/>
          <w:bCs/>
          <w:color w:val="000000"/>
          <w:szCs w:val="19"/>
          <w:lang w:eastAsia="en-US"/>
        </w:rPr>
      </w:pPr>
      <w:r w:rsidRPr="005F1910">
        <w:rPr>
          <w:rFonts w:cs="Arial"/>
          <w:bCs/>
          <w:color w:val="000000"/>
          <w:szCs w:val="19"/>
          <w:lang w:eastAsia="en-US"/>
        </w:rPr>
        <w:t xml:space="preserve">- </w:t>
      </w:r>
      <w:r w:rsidRPr="005F1910">
        <w:rPr>
          <w:rFonts w:cs="Arial"/>
          <w:bCs/>
          <w:color w:val="000000"/>
          <w:szCs w:val="19"/>
          <w:lang w:eastAsia="en-US"/>
        </w:rPr>
        <w:tab/>
        <w:t xml:space="preserve">de </w:t>
      </w:r>
      <w:r w:rsidR="009C79D2">
        <w:rPr>
          <w:rFonts w:cs="Arial"/>
          <w:bCs/>
          <w:color w:val="000000"/>
          <w:szCs w:val="19"/>
          <w:lang w:eastAsia="en-US"/>
        </w:rPr>
        <w:t xml:space="preserve">ontvangen </w:t>
      </w:r>
      <w:r w:rsidRPr="005F1910">
        <w:rPr>
          <w:rFonts w:cs="Arial"/>
          <w:bCs/>
          <w:color w:val="000000"/>
          <w:szCs w:val="19"/>
          <w:lang w:eastAsia="en-US"/>
        </w:rPr>
        <w:t xml:space="preserve">Foreground niet aan een derde openbaar te maken, zonder voorafgaande schriftelijke toestemming van </w:t>
      </w:r>
      <w:r w:rsidR="009C79D2">
        <w:rPr>
          <w:rFonts w:cs="Arial"/>
          <w:bCs/>
          <w:color w:val="000000"/>
          <w:szCs w:val="19"/>
          <w:lang w:eastAsia="en-US"/>
        </w:rPr>
        <w:t>de Partij die de Foreground heeft gegenereerd;</w:t>
      </w:r>
    </w:p>
    <w:p w14:paraId="5E1057EA" w14:textId="1FFABD11" w:rsidR="00F5490F" w:rsidRPr="005F1910" w:rsidRDefault="00F5490F" w:rsidP="004C140F">
      <w:pPr>
        <w:autoSpaceDE w:val="0"/>
        <w:autoSpaceDN w:val="0"/>
        <w:adjustRightInd w:val="0"/>
        <w:ind w:left="993" w:hanging="426"/>
        <w:rPr>
          <w:rFonts w:cs="Arial"/>
          <w:bCs/>
          <w:color w:val="000000"/>
          <w:szCs w:val="19"/>
          <w:lang w:eastAsia="en-US"/>
        </w:rPr>
      </w:pPr>
      <w:r w:rsidRPr="005F1910">
        <w:rPr>
          <w:rFonts w:cs="Arial"/>
          <w:bCs/>
          <w:color w:val="000000"/>
          <w:szCs w:val="19"/>
          <w:lang w:eastAsia="en-US"/>
        </w:rPr>
        <w:t xml:space="preserve"> </w:t>
      </w:r>
    </w:p>
    <w:p w14:paraId="34098519" w14:textId="77777777" w:rsidR="00F5490F" w:rsidRDefault="00D40E1F" w:rsidP="004C140F">
      <w:pPr>
        <w:autoSpaceDE w:val="0"/>
        <w:autoSpaceDN w:val="0"/>
        <w:adjustRightInd w:val="0"/>
        <w:ind w:left="567"/>
        <w:rPr>
          <w:rFonts w:cs="Arial"/>
          <w:bCs/>
          <w:color w:val="000000"/>
          <w:szCs w:val="19"/>
          <w:lang w:eastAsia="en-US"/>
        </w:rPr>
      </w:pPr>
      <w:r w:rsidRPr="005F1910">
        <w:rPr>
          <w:rFonts w:cs="Arial"/>
          <w:bCs/>
          <w:color w:val="000000"/>
          <w:szCs w:val="19"/>
          <w:lang w:eastAsia="en-US"/>
        </w:rPr>
        <w:t>en voorts met uitzondering van die gevallen, welke in afwijking hiervan uitdrukkelijk tussen Partijen in deze Overeenkomst mochten zijn overeengekomen.</w:t>
      </w:r>
    </w:p>
    <w:p w14:paraId="49ABD583" w14:textId="77777777" w:rsidR="00350DDE" w:rsidRDefault="00350DDE" w:rsidP="004C140F">
      <w:pPr>
        <w:autoSpaceDE w:val="0"/>
        <w:autoSpaceDN w:val="0"/>
        <w:adjustRightInd w:val="0"/>
        <w:rPr>
          <w:rFonts w:cs="Arial"/>
          <w:bCs/>
          <w:color w:val="000000"/>
          <w:szCs w:val="19"/>
          <w:lang w:eastAsia="en-US"/>
        </w:rPr>
      </w:pPr>
    </w:p>
    <w:p w14:paraId="0446B65A" w14:textId="7CB3A8DA" w:rsidR="00F5490F" w:rsidRDefault="00350DDE"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t>5.3</w:t>
      </w:r>
      <w:r>
        <w:rPr>
          <w:rFonts w:cs="Arial"/>
          <w:bCs/>
          <w:color w:val="000000"/>
          <w:szCs w:val="19"/>
          <w:lang w:eastAsia="en-US"/>
        </w:rPr>
        <w:tab/>
      </w:r>
      <w:r w:rsidR="00D40E1F">
        <w:rPr>
          <w:rFonts w:cs="Arial"/>
          <w:bCs/>
          <w:color w:val="000000"/>
          <w:szCs w:val="19"/>
          <w:lang w:eastAsia="en-US"/>
        </w:rPr>
        <w:t>De</w:t>
      </w:r>
      <w:r w:rsidR="00D40E1F" w:rsidRPr="005F1910">
        <w:rPr>
          <w:rFonts w:cs="Arial"/>
          <w:bCs/>
          <w:color w:val="000000"/>
          <w:szCs w:val="19"/>
          <w:lang w:eastAsia="en-US"/>
        </w:rPr>
        <w:t xml:space="preserve"> bovenstaande </w:t>
      </w:r>
      <w:r w:rsidR="00D40E1F">
        <w:rPr>
          <w:rFonts w:cs="Arial"/>
          <w:bCs/>
          <w:color w:val="000000"/>
          <w:szCs w:val="19"/>
          <w:lang w:eastAsia="en-US"/>
        </w:rPr>
        <w:t>verplichtingen zijn</w:t>
      </w:r>
      <w:r w:rsidR="00D40E1F" w:rsidRPr="005F1910">
        <w:rPr>
          <w:rFonts w:cs="Arial"/>
          <w:bCs/>
          <w:color w:val="000000"/>
          <w:szCs w:val="19"/>
          <w:lang w:eastAsia="en-US"/>
        </w:rPr>
        <w:t xml:space="preserve"> niet van toepassing op </w:t>
      </w:r>
      <w:r>
        <w:rPr>
          <w:rFonts w:cs="Arial"/>
          <w:bCs/>
          <w:color w:val="000000"/>
          <w:szCs w:val="19"/>
          <w:lang w:eastAsia="en-US"/>
        </w:rPr>
        <w:t xml:space="preserve">Background of </w:t>
      </w:r>
      <w:r w:rsidR="00D40E1F">
        <w:rPr>
          <w:rFonts w:cs="Arial"/>
          <w:bCs/>
          <w:color w:val="000000"/>
          <w:szCs w:val="19"/>
          <w:lang w:eastAsia="en-US"/>
        </w:rPr>
        <w:t xml:space="preserve">Foreground </w:t>
      </w:r>
      <w:r>
        <w:rPr>
          <w:rFonts w:cs="Arial"/>
          <w:bCs/>
          <w:color w:val="000000"/>
          <w:szCs w:val="19"/>
          <w:lang w:eastAsia="en-US"/>
        </w:rPr>
        <w:t>waarvan de ontvangede Partij kan aantonen dat deze</w:t>
      </w:r>
      <w:r w:rsidR="00D40E1F" w:rsidRPr="005F1910">
        <w:rPr>
          <w:rFonts w:cs="Arial"/>
          <w:bCs/>
          <w:color w:val="000000"/>
          <w:szCs w:val="19"/>
          <w:lang w:eastAsia="en-US"/>
        </w:rPr>
        <w:t>:</w:t>
      </w:r>
    </w:p>
    <w:p w14:paraId="77591CEF" w14:textId="77777777" w:rsidR="00350DDE" w:rsidRPr="00350DDE" w:rsidRDefault="00350DDE" w:rsidP="004C140F">
      <w:pPr>
        <w:pStyle w:val="ListParagraph"/>
        <w:numPr>
          <w:ilvl w:val="0"/>
          <w:numId w:val="12"/>
        </w:numPr>
        <w:autoSpaceDE w:val="0"/>
        <w:autoSpaceDN w:val="0"/>
        <w:adjustRightInd w:val="0"/>
        <w:rPr>
          <w:rFonts w:cs="Arial"/>
          <w:bCs/>
          <w:color w:val="000000"/>
          <w:szCs w:val="19"/>
          <w:lang w:val="nl-NL"/>
        </w:rPr>
      </w:pPr>
      <w:r w:rsidRPr="00350DDE">
        <w:rPr>
          <w:rFonts w:cs="Arial"/>
          <w:bCs/>
          <w:color w:val="000000"/>
          <w:szCs w:val="19"/>
          <w:lang w:val="nl-NL"/>
        </w:rPr>
        <w:t>reeds openbaar was op het moment van ontvangst daarvan of daarna buiten toedoen van de ontvangende Partij openbaar is geworden;</w:t>
      </w:r>
    </w:p>
    <w:p w14:paraId="3CDE7DF4" w14:textId="77777777" w:rsidR="00350DDE" w:rsidRPr="00350DDE" w:rsidRDefault="00350DDE" w:rsidP="004C140F">
      <w:pPr>
        <w:pStyle w:val="ListParagraph"/>
        <w:numPr>
          <w:ilvl w:val="0"/>
          <w:numId w:val="12"/>
        </w:numPr>
        <w:autoSpaceDE w:val="0"/>
        <w:autoSpaceDN w:val="0"/>
        <w:adjustRightInd w:val="0"/>
        <w:rPr>
          <w:rFonts w:cs="Arial"/>
          <w:bCs/>
          <w:color w:val="000000"/>
          <w:szCs w:val="19"/>
          <w:lang w:val="nl-NL"/>
        </w:rPr>
      </w:pPr>
      <w:r w:rsidRPr="00350DDE">
        <w:rPr>
          <w:rFonts w:cs="Arial"/>
          <w:bCs/>
          <w:color w:val="000000"/>
          <w:szCs w:val="19"/>
          <w:lang w:val="nl-NL"/>
        </w:rPr>
        <w:t>reeds van daartoe gerechtigde derden zonder geheimhouding is verkregen;</w:t>
      </w:r>
    </w:p>
    <w:p w14:paraId="559AFD3B" w14:textId="77777777" w:rsidR="00350DDE" w:rsidRDefault="00350DDE" w:rsidP="004C140F">
      <w:pPr>
        <w:pStyle w:val="ListParagraph"/>
        <w:numPr>
          <w:ilvl w:val="0"/>
          <w:numId w:val="12"/>
        </w:numPr>
        <w:autoSpaceDE w:val="0"/>
        <w:autoSpaceDN w:val="0"/>
        <w:adjustRightInd w:val="0"/>
        <w:rPr>
          <w:rFonts w:cs="Arial"/>
          <w:bCs/>
          <w:color w:val="000000"/>
          <w:szCs w:val="19"/>
          <w:lang w:val="nl-NL"/>
        </w:rPr>
      </w:pPr>
      <w:r w:rsidRPr="00350DDE">
        <w:rPr>
          <w:rFonts w:cs="Arial"/>
          <w:bCs/>
          <w:color w:val="000000"/>
          <w:szCs w:val="19"/>
          <w:lang w:val="nl-NL"/>
        </w:rPr>
        <w:t>reeds aantoonbaar zelfstandig of door zijn Gelieerde partij is ontwikkeld zonder gebruikmaking van Background of Foreground van een andere Partij;</w:t>
      </w:r>
    </w:p>
    <w:p w14:paraId="2E4F5A0A" w14:textId="614501AB" w:rsidR="00D40E1F" w:rsidRPr="00350DDE" w:rsidRDefault="00D40E1F" w:rsidP="004C140F">
      <w:pPr>
        <w:pStyle w:val="ListParagraph"/>
        <w:numPr>
          <w:ilvl w:val="0"/>
          <w:numId w:val="12"/>
        </w:numPr>
        <w:autoSpaceDE w:val="0"/>
        <w:autoSpaceDN w:val="0"/>
        <w:adjustRightInd w:val="0"/>
        <w:rPr>
          <w:rFonts w:cs="Arial"/>
          <w:bCs/>
          <w:color w:val="000000"/>
          <w:szCs w:val="19"/>
          <w:lang w:val="nl-NL"/>
        </w:rPr>
      </w:pPr>
      <w:r w:rsidRPr="00350DDE">
        <w:rPr>
          <w:rFonts w:cs="Arial"/>
          <w:bCs/>
          <w:color w:val="000000"/>
          <w:szCs w:val="19"/>
          <w:lang w:val="nl-NL"/>
        </w:rPr>
        <w:t>gepubliceerd is in overeenstemming met Artikel 6 van deze Overeenkomst</w:t>
      </w:r>
      <w:r w:rsidR="00D54EF6">
        <w:rPr>
          <w:rFonts w:cs="Arial"/>
          <w:bCs/>
          <w:color w:val="000000"/>
          <w:szCs w:val="19"/>
          <w:lang w:val="nl-NL"/>
        </w:rPr>
        <w:t>.</w:t>
      </w:r>
    </w:p>
    <w:p w14:paraId="1FA53234" w14:textId="162A772C" w:rsidR="00350DDE" w:rsidRDefault="00350DDE" w:rsidP="004C140F">
      <w:pPr>
        <w:autoSpaceDE w:val="0"/>
        <w:autoSpaceDN w:val="0"/>
        <w:adjustRightInd w:val="0"/>
        <w:rPr>
          <w:rFonts w:cs="Arial"/>
          <w:bCs/>
          <w:color w:val="000000"/>
          <w:szCs w:val="19"/>
          <w:lang w:eastAsia="en-US"/>
        </w:rPr>
      </w:pPr>
    </w:p>
    <w:p w14:paraId="762A8D47" w14:textId="369A60F9" w:rsidR="00350DDE" w:rsidRDefault="00350DDE"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t>5.4</w:t>
      </w:r>
      <w:r>
        <w:rPr>
          <w:rFonts w:cs="Arial"/>
          <w:bCs/>
          <w:color w:val="000000"/>
          <w:szCs w:val="19"/>
          <w:lang w:eastAsia="en-US"/>
        </w:rPr>
        <w:tab/>
      </w:r>
      <w:r w:rsidRPr="005F1910">
        <w:rPr>
          <w:rFonts w:cs="Arial"/>
          <w:bCs/>
          <w:color w:val="000000"/>
          <w:szCs w:val="19"/>
          <w:lang w:eastAsia="en-US"/>
        </w:rPr>
        <w:t xml:space="preserve">Partijen hebben het recht om de Background </w:t>
      </w:r>
      <w:r>
        <w:rPr>
          <w:rFonts w:cs="Arial"/>
          <w:bCs/>
          <w:color w:val="000000"/>
          <w:szCs w:val="19"/>
          <w:lang w:eastAsia="en-US"/>
        </w:rPr>
        <w:t xml:space="preserve">en Foreground van een andere Partij </w:t>
      </w:r>
      <w:r w:rsidRPr="005F1910">
        <w:rPr>
          <w:rFonts w:cs="Arial"/>
          <w:bCs/>
          <w:color w:val="000000"/>
          <w:szCs w:val="19"/>
          <w:lang w:eastAsia="en-US"/>
        </w:rPr>
        <w:t xml:space="preserve">aan Gelieerde partijen </w:t>
      </w:r>
      <w:r>
        <w:rPr>
          <w:rFonts w:cs="Arial"/>
          <w:bCs/>
          <w:color w:val="000000"/>
          <w:szCs w:val="19"/>
          <w:lang w:eastAsia="en-US"/>
        </w:rPr>
        <w:t xml:space="preserve">en betrokken derde partijen </w:t>
      </w:r>
      <w:r w:rsidRPr="005F1910">
        <w:rPr>
          <w:rFonts w:cs="Arial"/>
          <w:bCs/>
          <w:color w:val="000000"/>
          <w:szCs w:val="19"/>
          <w:lang w:eastAsia="en-US"/>
        </w:rPr>
        <w:t xml:space="preserve">te verstrekken uitsluitend ten behoeve </w:t>
      </w:r>
      <w:r>
        <w:rPr>
          <w:rFonts w:cs="Arial"/>
          <w:bCs/>
          <w:color w:val="000000"/>
          <w:szCs w:val="19"/>
          <w:lang w:eastAsia="en-US"/>
        </w:rPr>
        <w:t>van</w:t>
      </w:r>
      <w:r w:rsidRPr="005F1910">
        <w:rPr>
          <w:rFonts w:cs="Arial"/>
          <w:bCs/>
          <w:color w:val="000000"/>
          <w:szCs w:val="19"/>
          <w:lang w:eastAsia="en-US"/>
        </w:rPr>
        <w:t xml:space="preserve"> de uitvoering van het Project</w:t>
      </w:r>
      <w:r>
        <w:rPr>
          <w:rFonts w:cs="Arial"/>
          <w:bCs/>
          <w:color w:val="000000"/>
          <w:szCs w:val="19"/>
          <w:lang w:eastAsia="en-US"/>
        </w:rPr>
        <w:t xml:space="preserve"> en</w:t>
      </w:r>
      <w:r w:rsidRPr="005F1910">
        <w:rPr>
          <w:rFonts w:cs="Arial"/>
          <w:bCs/>
          <w:color w:val="000000"/>
          <w:szCs w:val="19"/>
          <w:lang w:eastAsia="en-US"/>
        </w:rPr>
        <w:t xml:space="preserve"> onder de voorwaarde dat deze </w:t>
      </w:r>
      <w:r>
        <w:rPr>
          <w:rFonts w:cs="Arial"/>
          <w:bCs/>
          <w:color w:val="000000"/>
          <w:szCs w:val="19"/>
          <w:lang w:eastAsia="en-US"/>
        </w:rPr>
        <w:t xml:space="preserve">partijen </w:t>
      </w:r>
      <w:r w:rsidRPr="005F1910">
        <w:rPr>
          <w:rFonts w:cs="Arial"/>
          <w:bCs/>
          <w:color w:val="000000"/>
          <w:szCs w:val="19"/>
          <w:lang w:eastAsia="en-US"/>
        </w:rPr>
        <w:t xml:space="preserve">zijn gebonden aan </w:t>
      </w:r>
      <w:r>
        <w:rPr>
          <w:rFonts w:cs="Arial"/>
          <w:bCs/>
          <w:color w:val="000000"/>
          <w:szCs w:val="19"/>
          <w:lang w:eastAsia="en-US"/>
        </w:rPr>
        <w:t xml:space="preserve">minimaal </w:t>
      </w:r>
      <w:r w:rsidRPr="005F1910">
        <w:rPr>
          <w:rFonts w:cs="Arial"/>
          <w:bCs/>
          <w:color w:val="000000"/>
          <w:szCs w:val="19"/>
          <w:lang w:eastAsia="en-US"/>
        </w:rPr>
        <w:t xml:space="preserve">dezelfde geheimhoudingsverplichtingen als </w:t>
      </w:r>
      <w:r>
        <w:rPr>
          <w:rFonts w:cs="Arial"/>
          <w:bCs/>
          <w:color w:val="000000"/>
          <w:szCs w:val="19"/>
          <w:lang w:eastAsia="en-US"/>
        </w:rPr>
        <w:t>opgenomen</w:t>
      </w:r>
      <w:r w:rsidRPr="005F1910">
        <w:rPr>
          <w:rFonts w:cs="Arial"/>
          <w:bCs/>
          <w:color w:val="000000"/>
          <w:szCs w:val="19"/>
          <w:lang w:eastAsia="en-US"/>
        </w:rPr>
        <w:t xml:space="preserve"> in deze Overeenkomst.</w:t>
      </w:r>
    </w:p>
    <w:p w14:paraId="5B8701D4" w14:textId="0D6CBB48" w:rsidR="00350DDE" w:rsidRDefault="00350DDE" w:rsidP="004C140F">
      <w:pPr>
        <w:autoSpaceDE w:val="0"/>
        <w:autoSpaceDN w:val="0"/>
        <w:adjustRightInd w:val="0"/>
        <w:ind w:left="567" w:hanging="567"/>
        <w:rPr>
          <w:rFonts w:cs="Arial"/>
          <w:bCs/>
          <w:color w:val="000000"/>
          <w:szCs w:val="19"/>
          <w:lang w:eastAsia="en-US"/>
        </w:rPr>
      </w:pPr>
    </w:p>
    <w:p w14:paraId="1F5980DD" w14:textId="5F0A4E8A" w:rsidR="00350DDE" w:rsidRDefault="00350DDE"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t>5.5</w:t>
      </w:r>
      <w:r>
        <w:rPr>
          <w:rFonts w:cs="Arial"/>
          <w:bCs/>
          <w:color w:val="000000"/>
          <w:szCs w:val="19"/>
          <w:lang w:eastAsia="en-US"/>
        </w:rPr>
        <w:tab/>
      </w:r>
      <w:r w:rsidRPr="005F1910">
        <w:rPr>
          <w:rFonts w:cs="Arial"/>
          <w:bCs/>
          <w:color w:val="000000"/>
          <w:szCs w:val="19"/>
          <w:lang w:eastAsia="en-US"/>
        </w:rPr>
        <w:t xml:space="preserve">De geheimhoudingsverplichtingen </w:t>
      </w:r>
      <w:r>
        <w:rPr>
          <w:rFonts w:cs="Arial"/>
          <w:bCs/>
          <w:color w:val="000000"/>
          <w:szCs w:val="19"/>
          <w:lang w:eastAsia="en-US"/>
        </w:rPr>
        <w:t>van</w:t>
      </w:r>
      <w:r w:rsidRPr="005F1910">
        <w:rPr>
          <w:rFonts w:cs="Arial"/>
          <w:bCs/>
          <w:color w:val="000000"/>
          <w:szCs w:val="19"/>
          <w:lang w:eastAsia="en-US"/>
        </w:rPr>
        <w:t xml:space="preserve"> deze Overeenkomst staan de communicatie met TKI en </w:t>
      </w:r>
      <w:r>
        <w:rPr>
          <w:rFonts w:cs="Arial"/>
          <w:bCs/>
          <w:color w:val="000000"/>
          <w:szCs w:val="19"/>
          <w:lang w:eastAsia="en-US"/>
        </w:rPr>
        <w:t>het Ministerie</w:t>
      </w:r>
      <w:r w:rsidRPr="005F1910">
        <w:rPr>
          <w:rFonts w:cs="Arial"/>
          <w:bCs/>
          <w:color w:val="000000"/>
          <w:szCs w:val="19"/>
          <w:lang w:eastAsia="en-US"/>
        </w:rPr>
        <w:t xml:space="preserve"> niet in de weg. De Partij die de contacten onderhoud</w:t>
      </w:r>
      <w:r>
        <w:rPr>
          <w:rFonts w:cs="Arial"/>
          <w:bCs/>
          <w:color w:val="000000"/>
          <w:szCs w:val="19"/>
          <w:lang w:eastAsia="en-US"/>
        </w:rPr>
        <w:t>t</w:t>
      </w:r>
      <w:r w:rsidRPr="005F1910">
        <w:rPr>
          <w:rFonts w:cs="Arial"/>
          <w:bCs/>
          <w:color w:val="000000"/>
          <w:szCs w:val="19"/>
          <w:lang w:eastAsia="en-US"/>
        </w:rPr>
        <w:t xml:space="preserve"> met de TKI en </w:t>
      </w:r>
      <w:r>
        <w:rPr>
          <w:rFonts w:cs="Arial"/>
          <w:bCs/>
          <w:color w:val="000000"/>
          <w:szCs w:val="19"/>
          <w:lang w:eastAsia="en-US"/>
        </w:rPr>
        <w:t xml:space="preserve">het Ministerie </w:t>
      </w:r>
      <w:r w:rsidRPr="005F1910">
        <w:rPr>
          <w:rFonts w:cs="Arial"/>
          <w:bCs/>
          <w:color w:val="000000"/>
          <w:szCs w:val="19"/>
          <w:lang w:eastAsia="en-US"/>
        </w:rPr>
        <w:t>zal zich voor zove</w:t>
      </w:r>
      <w:r>
        <w:rPr>
          <w:rFonts w:cs="Arial"/>
          <w:bCs/>
          <w:color w:val="000000"/>
          <w:szCs w:val="19"/>
          <w:lang w:eastAsia="en-US"/>
        </w:rPr>
        <w:t>el</w:t>
      </w:r>
      <w:r w:rsidRPr="005F1910">
        <w:rPr>
          <w:rFonts w:cs="Arial"/>
          <w:bCs/>
          <w:color w:val="000000"/>
          <w:szCs w:val="19"/>
          <w:lang w:eastAsia="en-US"/>
        </w:rPr>
        <w:t xml:space="preserve"> mogelijk inspannen om geheimhouding te waarborgen.</w:t>
      </w:r>
    </w:p>
    <w:p w14:paraId="2973F341" w14:textId="46432B70" w:rsidR="00350DDE" w:rsidRDefault="00350DDE" w:rsidP="004C140F">
      <w:pPr>
        <w:autoSpaceDE w:val="0"/>
        <w:autoSpaceDN w:val="0"/>
        <w:adjustRightInd w:val="0"/>
        <w:ind w:left="567" w:hanging="567"/>
        <w:rPr>
          <w:rFonts w:cs="Arial"/>
          <w:bCs/>
          <w:color w:val="000000"/>
          <w:szCs w:val="19"/>
          <w:lang w:eastAsia="en-US"/>
        </w:rPr>
      </w:pPr>
    </w:p>
    <w:p w14:paraId="480124AC" w14:textId="2F5DEBDE" w:rsidR="00350DDE" w:rsidRPr="00350DDE" w:rsidRDefault="00350DDE" w:rsidP="004C140F">
      <w:pPr>
        <w:tabs>
          <w:tab w:val="left" w:pos="-1417"/>
          <w:tab w:val="left" w:pos="-720"/>
          <w:tab w:val="left" w:pos="0"/>
          <w:tab w:val="left" w:pos="480"/>
          <w:tab w:val="left" w:pos="5846"/>
        </w:tabs>
        <w:ind w:left="480" w:hanging="480"/>
        <w:rPr>
          <w:rFonts w:cs="Arial"/>
          <w:bCs/>
          <w:color w:val="000000"/>
          <w:szCs w:val="19"/>
          <w:lang w:eastAsia="en-US"/>
        </w:rPr>
      </w:pPr>
      <w:r>
        <w:rPr>
          <w:rFonts w:cs="Arial"/>
          <w:bCs/>
          <w:color w:val="000000"/>
          <w:szCs w:val="19"/>
          <w:lang w:eastAsia="en-US"/>
        </w:rPr>
        <w:t>5.6</w:t>
      </w:r>
      <w:r>
        <w:rPr>
          <w:rFonts w:cs="Arial"/>
          <w:bCs/>
          <w:color w:val="000000"/>
          <w:szCs w:val="19"/>
          <w:lang w:eastAsia="en-US"/>
        </w:rPr>
        <w:tab/>
      </w:r>
      <w:r w:rsidRPr="00350DDE">
        <w:rPr>
          <w:rFonts w:cs="Arial"/>
          <w:bCs/>
          <w:color w:val="000000"/>
          <w:szCs w:val="19"/>
          <w:lang w:eastAsia="en-US"/>
        </w:rPr>
        <w:t xml:space="preserve">Indien een Partij verplicht is om de Background of Foreground van een andere Partij te openbaren op grond van de wet of een bevel van een gerechtelijk instituut, administratief orgaan dan wel een overheidsinstelling, </w:t>
      </w:r>
      <w:r w:rsidR="00D54EF6">
        <w:rPr>
          <w:rFonts w:cs="Arial"/>
          <w:bCs/>
          <w:color w:val="000000"/>
          <w:szCs w:val="19"/>
          <w:lang w:eastAsia="en-US"/>
        </w:rPr>
        <w:t xml:space="preserve">zal </w:t>
      </w:r>
      <w:r w:rsidRPr="00350DDE">
        <w:rPr>
          <w:rFonts w:cs="Arial"/>
          <w:bCs/>
          <w:color w:val="000000"/>
          <w:szCs w:val="19"/>
          <w:lang w:eastAsia="en-US"/>
        </w:rPr>
        <w:t>niets hierin de openbaarmaking door de Partij beperken, echter enkel voor zover vereist. In voorkomend geval zal de ontvangende Partij voor zover juridisch mogelijk voorafgaand aan de openbaarmaking;</w:t>
      </w:r>
    </w:p>
    <w:p w14:paraId="6EE8BE96" w14:textId="77777777" w:rsidR="00350DDE" w:rsidRPr="00350DDE" w:rsidRDefault="00350DDE" w:rsidP="004C140F">
      <w:pPr>
        <w:pStyle w:val="ListParagraph"/>
        <w:numPr>
          <w:ilvl w:val="0"/>
          <w:numId w:val="8"/>
        </w:numPr>
        <w:tabs>
          <w:tab w:val="left" w:pos="-1417"/>
          <w:tab w:val="left" w:pos="-720"/>
          <w:tab w:val="left" w:pos="0"/>
          <w:tab w:val="left" w:pos="480"/>
          <w:tab w:val="left" w:pos="5846"/>
        </w:tabs>
        <w:contextualSpacing w:val="0"/>
        <w:rPr>
          <w:rFonts w:cs="Arial"/>
          <w:bCs/>
          <w:color w:val="000000"/>
          <w:sz w:val="19"/>
          <w:szCs w:val="19"/>
          <w:lang w:val="nl-NL"/>
        </w:rPr>
      </w:pPr>
      <w:r w:rsidRPr="00350DDE">
        <w:rPr>
          <w:rFonts w:cs="Arial"/>
          <w:bCs/>
          <w:color w:val="000000"/>
          <w:sz w:val="19"/>
          <w:szCs w:val="19"/>
          <w:lang w:val="nl-NL"/>
        </w:rPr>
        <w:t xml:space="preserve">de verstrekkende Partij daarvan onverwijld in kennis stellen, en; </w:t>
      </w:r>
    </w:p>
    <w:p w14:paraId="71E4741B" w14:textId="412E68F5" w:rsidR="00350DDE" w:rsidRPr="00350DDE" w:rsidRDefault="00350DDE" w:rsidP="004C140F">
      <w:pPr>
        <w:pStyle w:val="ListParagraph"/>
        <w:numPr>
          <w:ilvl w:val="0"/>
          <w:numId w:val="8"/>
        </w:numPr>
        <w:tabs>
          <w:tab w:val="left" w:pos="-1417"/>
          <w:tab w:val="left" w:pos="-720"/>
          <w:tab w:val="left" w:pos="0"/>
          <w:tab w:val="left" w:pos="480"/>
          <w:tab w:val="left" w:pos="5846"/>
        </w:tabs>
        <w:contextualSpacing w:val="0"/>
        <w:rPr>
          <w:rFonts w:cs="Arial"/>
          <w:bCs/>
          <w:color w:val="000000"/>
          <w:sz w:val="19"/>
          <w:szCs w:val="19"/>
          <w:lang w:val="nl-NL"/>
        </w:rPr>
      </w:pPr>
      <w:r w:rsidRPr="00350DDE">
        <w:rPr>
          <w:rFonts w:cs="Arial"/>
          <w:bCs/>
          <w:color w:val="000000"/>
          <w:sz w:val="19"/>
          <w:szCs w:val="19"/>
          <w:lang w:val="nl-NL"/>
        </w:rPr>
        <w:t>de redelijke instructies van de verstrekkende Partij opvolgen om de vertrouwelijke informatie zo maximaal mogelijk te beschermen.</w:t>
      </w:r>
    </w:p>
    <w:p w14:paraId="19E64281" w14:textId="3C2636B1" w:rsidR="00350DDE" w:rsidRDefault="00350DDE" w:rsidP="004C140F">
      <w:pPr>
        <w:autoSpaceDE w:val="0"/>
        <w:autoSpaceDN w:val="0"/>
        <w:adjustRightInd w:val="0"/>
        <w:ind w:left="567" w:hanging="567"/>
        <w:rPr>
          <w:rFonts w:cs="Arial"/>
          <w:bCs/>
          <w:color w:val="000000"/>
          <w:szCs w:val="19"/>
          <w:lang w:eastAsia="en-US"/>
        </w:rPr>
      </w:pPr>
    </w:p>
    <w:p w14:paraId="25AA31A2" w14:textId="77777777" w:rsidR="00C621D0" w:rsidRDefault="00C621D0" w:rsidP="004C140F">
      <w:pPr>
        <w:autoSpaceDE w:val="0"/>
        <w:autoSpaceDN w:val="0"/>
        <w:adjustRightInd w:val="0"/>
        <w:rPr>
          <w:rFonts w:cs="Arial"/>
          <w:bCs/>
          <w:color w:val="000000"/>
          <w:szCs w:val="19"/>
          <w:lang w:eastAsia="en-US"/>
        </w:rPr>
      </w:pPr>
    </w:p>
    <w:p w14:paraId="0D3ED6FE" w14:textId="77777777" w:rsidR="0062695E" w:rsidRPr="005F1910" w:rsidRDefault="0062695E" w:rsidP="004C140F">
      <w:pPr>
        <w:autoSpaceDE w:val="0"/>
        <w:autoSpaceDN w:val="0"/>
        <w:adjustRightInd w:val="0"/>
        <w:rPr>
          <w:rFonts w:cs="Arial"/>
          <w:b/>
          <w:bCs/>
          <w:color w:val="000000"/>
          <w:szCs w:val="19"/>
          <w:lang w:eastAsia="en-US"/>
        </w:rPr>
      </w:pPr>
      <w:r w:rsidRPr="005F1910">
        <w:rPr>
          <w:rFonts w:cs="Arial"/>
          <w:b/>
          <w:bCs/>
          <w:color w:val="000000"/>
          <w:szCs w:val="19"/>
          <w:lang w:eastAsia="en-US"/>
        </w:rPr>
        <w:t xml:space="preserve">Artikel </w:t>
      </w:r>
      <w:r>
        <w:rPr>
          <w:rFonts w:cs="Arial"/>
          <w:b/>
          <w:bCs/>
          <w:color w:val="000000"/>
          <w:szCs w:val="19"/>
          <w:lang w:eastAsia="en-US"/>
        </w:rPr>
        <w:t>6</w:t>
      </w:r>
      <w:r w:rsidRPr="005F1910">
        <w:rPr>
          <w:rFonts w:cs="Arial"/>
          <w:b/>
          <w:bCs/>
          <w:color w:val="000000"/>
          <w:szCs w:val="19"/>
          <w:lang w:eastAsia="en-US"/>
        </w:rPr>
        <w:t xml:space="preserve">: </w:t>
      </w:r>
      <w:r>
        <w:rPr>
          <w:rFonts w:cs="Arial"/>
          <w:b/>
          <w:bCs/>
          <w:color w:val="000000"/>
          <w:szCs w:val="19"/>
          <w:lang w:eastAsia="en-US"/>
        </w:rPr>
        <w:tab/>
      </w:r>
      <w:r w:rsidRPr="005F1910">
        <w:rPr>
          <w:rFonts w:cs="Arial"/>
          <w:b/>
          <w:bCs/>
          <w:color w:val="000000"/>
          <w:szCs w:val="19"/>
          <w:lang w:eastAsia="en-US"/>
        </w:rPr>
        <w:t>Publicatie</w:t>
      </w:r>
    </w:p>
    <w:p w14:paraId="3ECA7829" w14:textId="77777777" w:rsidR="0062695E" w:rsidRPr="005F1910" w:rsidRDefault="0062695E" w:rsidP="004C140F">
      <w:pPr>
        <w:autoSpaceDE w:val="0"/>
        <w:autoSpaceDN w:val="0"/>
        <w:adjustRightInd w:val="0"/>
        <w:rPr>
          <w:rFonts w:cs="Arial"/>
          <w:b/>
          <w:bCs/>
          <w:color w:val="000000"/>
          <w:szCs w:val="19"/>
          <w:lang w:eastAsia="en-US"/>
        </w:rPr>
      </w:pPr>
    </w:p>
    <w:p w14:paraId="787084F9" w14:textId="2C7D5985" w:rsidR="0062695E" w:rsidRDefault="0062695E"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t>6.1</w:t>
      </w:r>
      <w:r>
        <w:rPr>
          <w:rFonts w:cs="Arial"/>
          <w:bCs/>
          <w:color w:val="000000"/>
          <w:szCs w:val="19"/>
          <w:lang w:eastAsia="en-US"/>
        </w:rPr>
        <w:tab/>
      </w:r>
      <w:r w:rsidRPr="0062695E">
        <w:rPr>
          <w:rFonts w:cs="Arial"/>
          <w:bCs/>
          <w:color w:val="000000"/>
          <w:szCs w:val="19"/>
          <w:lang w:eastAsia="en-US"/>
        </w:rPr>
        <w:t xml:space="preserve">De </w:t>
      </w:r>
      <w:r w:rsidR="0058732B">
        <w:rPr>
          <w:rFonts w:cs="Arial"/>
          <w:bCs/>
          <w:color w:val="000000"/>
          <w:szCs w:val="19"/>
          <w:lang w:eastAsia="en-US"/>
        </w:rPr>
        <w:t>(gezamenlijke) eigenaar(s) van Foreground</w:t>
      </w:r>
      <w:r w:rsidRPr="0062695E">
        <w:rPr>
          <w:rFonts w:cs="Arial"/>
          <w:bCs/>
          <w:color w:val="000000"/>
          <w:szCs w:val="19"/>
          <w:lang w:eastAsia="en-US"/>
        </w:rPr>
        <w:t xml:space="preserve"> is</w:t>
      </w:r>
      <w:r w:rsidR="0058732B">
        <w:rPr>
          <w:rFonts w:cs="Arial"/>
          <w:bCs/>
          <w:color w:val="000000"/>
          <w:szCs w:val="19"/>
          <w:lang w:eastAsia="en-US"/>
        </w:rPr>
        <w:t>/zijn</w:t>
      </w:r>
      <w:r w:rsidRPr="0062695E">
        <w:rPr>
          <w:rFonts w:cs="Arial"/>
          <w:bCs/>
          <w:color w:val="000000"/>
          <w:szCs w:val="19"/>
          <w:lang w:eastAsia="en-US"/>
        </w:rPr>
        <w:t xml:space="preserve"> verantwoordelijk voor</w:t>
      </w:r>
      <w:r w:rsidR="0058732B">
        <w:rPr>
          <w:rFonts w:cs="Arial"/>
          <w:bCs/>
          <w:color w:val="000000"/>
          <w:szCs w:val="19"/>
          <w:lang w:eastAsia="en-US"/>
        </w:rPr>
        <w:t xml:space="preserve"> het toegankelijk</w:t>
      </w:r>
      <w:r w:rsidRPr="0062695E">
        <w:rPr>
          <w:rFonts w:cs="Arial"/>
          <w:bCs/>
          <w:color w:val="000000"/>
          <w:szCs w:val="19"/>
          <w:lang w:eastAsia="en-US"/>
        </w:rPr>
        <w:t xml:space="preserve"> </w:t>
      </w:r>
      <w:r w:rsidR="0058732B">
        <w:rPr>
          <w:rFonts w:cs="Arial"/>
          <w:bCs/>
          <w:color w:val="000000"/>
          <w:szCs w:val="19"/>
          <w:lang w:eastAsia="en-US"/>
        </w:rPr>
        <w:t>maken van de</w:t>
      </w:r>
      <w:r>
        <w:rPr>
          <w:rFonts w:cs="Arial"/>
          <w:bCs/>
          <w:color w:val="000000"/>
          <w:szCs w:val="19"/>
          <w:lang w:eastAsia="en-US"/>
        </w:rPr>
        <w:t xml:space="preserve"> </w:t>
      </w:r>
      <w:r w:rsidRPr="0062695E">
        <w:rPr>
          <w:rFonts w:cs="Arial"/>
          <w:bCs/>
          <w:color w:val="000000"/>
          <w:szCs w:val="19"/>
          <w:lang w:eastAsia="en-US"/>
        </w:rPr>
        <w:t>niet</w:t>
      </w:r>
      <w:r>
        <w:rPr>
          <w:rFonts w:cs="Arial"/>
          <w:bCs/>
          <w:color w:val="000000"/>
          <w:szCs w:val="19"/>
          <w:lang w:eastAsia="en-US"/>
        </w:rPr>
        <w:t>-</w:t>
      </w:r>
      <w:r w:rsidRPr="0062695E">
        <w:rPr>
          <w:rFonts w:cs="Arial"/>
          <w:bCs/>
          <w:color w:val="000000"/>
          <w:szCs w:val="19"/>
          <w:lang w:eastAsia="en-US"/>
        </w:rPr>
        <w:t>beschermde Foreground</w:t>
      </w:r>
      <w:r>
        <w:rPr>
          <w:rFonts w:cs="Arial"/>
          <w:bCs/>
          <w:color w:val="000000"/>
          <w:szCs w:val="19"/>
          <w:lang w:eastAsia="en-US"/>
        </w:rPr>
        <w:t xml:space="preserve"> </w:t>
      </w:r>
      <w:r w:rsidRPr="0062695E">
        <w:rPr>
          <w:rFonts w:cs="Arial"/>
          <w:bCs/>
          <w:color w:val="000000"/>
          <w:szCs w:val="19"/>
          <w:lang w:eastAsia="en-US"/>
        </w:rPr>
        <w:t xml:space="preserve">voor het publiek, zulks </w:t>
      </w:r>
      <w:r>
        <w:rPr>
          <w:rFonts w:cs="Arial"/>
          <w:bCs/>
          <w:color w:val="000000"/>
          <w:szCs w:val="19"/>
          <w:lang w:eastAsia="en-US"/>
        </w:rPr>
        <w:t>onder de voorwaarden genoemd in di</w:t>
      </w:r>
      <w:r w:rsidR="00BA609F">
        <w:rPr>
          <w:rFonts w:cs="Arial"/>
          <w:bCs/>
          <w:color w:val="000000"/>
          <w:szCs w:val="19"/>
          <w:lang w:eastAsia="en-US"/>
        </w:rPr>
        <w:t>t</w:t>
      </w:r>
      <w:r>
        <w:rPr>
          <w:rFonts w:cs="Arial"/>
          <w:bCs/>
          <w:color w:val="000000"/>
          <w:szCs w:val="19"/>
          <w:lang w:eastAsia="en-US"/>
        </w:rPr>
        <w:t xml:space="preserve"> </w:t>
      </w:r>
      <w:r w:rsidR="008700A3">
        <w:rPr>
          <w:rFonts w:cs="Arial"/>
          <w:bCs/>
          <w:color w:val="000000"/>
          <w:szCs w:val="19"/>
          <w:lang w:eastAsia="en-US"/>
        </w:rPr>
        <w:t>A</w:t>
      </w:r>
      <w:r w:rsidR="0058732B">
        <w:rPr>
          <w:rFonts w:cs="Arial"/>
          <w:bCs/>
          <w:color w:val="000000"/>
          <w:szCs w:val="19"/>
          <w:lang w:eastAsia="en-US"/>
        </w:rPr>
        <w:t>rtikel</w:t>
      </w:r>
      <w:r w:rsidRPr="0062695E">
        <w:rPr>
          <w:rFonts w:cs="Arial"/>
          <w:bCs/>
          <w:color w:val="000000"/>
          <w:szCs w:val="19"/>
          <w:lang w:eastAsia="en-US"/>
        </w:rPr>
        <w:t>.</w:t>
      </w:r>
    </w:p>
    <w:p w14:paraId="0FAA3A9F" w14:textId="77777777" w:rsidR="0062695E" w:rsidRDefault="0062695E" w:rsidP="004C140F">
      <w:pPr>
        <w:autoSpaceDE w:val="0"/>
        <w:autoSpaceDN w:val="0"/>
        <w:adjustRightInd w:val="0"/>
        <w:ind w:left="567" w:hanging="567"/>
        <w:rPr>
          <w:rFonts w:cs="Arial"/>
          <w:bCs/>
          <w:color w:val="000000"/>
          <w:szCs w:val="19"/>
          <w:lang w:eastAsia="en-US"/>
        </w:rPr>
      </w:pPr>
    </w:p>
    <w:p w14:paraId="1097AA79" w14:textId="61178AF5" w:rsidR="0062695E" w:rsidRPr="005F1910" w:rsidRDefault="0062695E"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t>6.2</w:t>
      </w:r>
      <w:r>
        <w:rPr>
          <w:rFonts w:cs="Arial"/>
          <w:bCs/>
          <w:color w:val="000000"/>
          <w:szCs w:val="19"/>
          <w:lang w:eastAsia="en-US"/>
        </w:rPr>
        <w:tab/>
      </w:r>
      <w:r w:rsidR="0058732B" w:rsidRPr="0062695E">
        <w:rPr>
          <w:rFonts w:cs="Arial"/>
          <w:bCs/>
          <w:color w:val="000000"/>
          <w:szCs w:val="19"/>
          <w:lang w:eastAsia="en-US"/>
        </w:rPr>
        <w:t xml:space="preserve">De </w:t>
      </w:r>
      <w:r w:rsidR="0058732B">
        <w:rPr>
          <w:rFonts w:cs="Arial"/>
          <w:bCs/>
          <w:color w:val="000000"/>
          <w:szCs w:val="19"/>
          <w:lang w:eastAsia="en-US"/>
        </w:rPr>
        <w:t>(gezamenlijke) eigenaar(s) van Foreground</w:t>
      </w:r>
      <w:r w:rsidR="0058732B" w:rsidRPr="005F1910">
        <w:rPr>
          <w:rFonts w:cs="Arial"/>
          <w:bCs/>
          <w:color w:val="000000"/>
          <w:szCs w:val="19"/>
          <w:lang w:eastAsia="en-US"/>
        </w:rPr>
        <w:t xml:space="preserve"> </w:t>
      </w:r>
      <w:r w:rsidRPr="005F1910">
        <w:rPr>
          <w:rFonts w:cs="Arial"/>
          <w:bCs/>
          <w:color w:val="000000"/>
          <w:szCs w:val="19"/>
          <w:lang w:eastAsia="en-US"/>
        </w:rPr>
        <w:t>heeft</w:t>
      </w:r>
      <w:r w:rsidR="0058732B">
        <w:rPr>
          <w:rFonts w:cs="Arial"/>
          <w:bCs/>
          <w:color w:val="000000"/>
          <w:szCs w:val="19"/>
          <w:lang w:eastAsia="en-US"/>
        </w:rPr>
        <w:t>/hebben</w:t>
      </w:r>
      <w:r w:rsidRPr="005F1910">
        <w:rPr>
          <w:rFonts w:cs="Arial"/>
          <w:bCs/>
          <w:color w:val="000000"/>
          <w:szCs w:val="19"/>
          <w:lang w:eastAsia="en-US"/>
        </w:rPr>
        <w:t xml:space="preserve"> het recht </w:t>
      </w:r>
      <w:r w:rsidR="0058732B">
        <w:rPr>
          <w:rFonts w:cs="Arial"/>
          <w:bCs/>
          <w:color w:val="000000"/>
          <w:szCs w:val="19"/>
          <w:lang w:eastAsia="en-US"/>
        </w:rPr>
        <w:t xml:space="preserve">om de Foreground toegankelijk te maken voor het publiek door publicatie of op een andere manier. </w:t>
      </w:r>
      <w:r>
        <w:rPr>
          <w:rFonts w:cs="Arial"/>
          <w:bCs/>
          <w:color w:val="000000"/>
          <w:szCs w:val="19"/>
          <w:lang w:eastAsia="en-US"/>
        </w:rPr>
        <w:t xml:space="preserve">Gedurende de looptijd van de Overeenkomst alsook voor een periode van </w:t>
      </w:r>
      <w:r w:rsidR="004C140F">
        <w:rPr>
          <w:rFonts w:cs="Arial"/>
          <w:bCs/>
          <w:color w:val="000000"/>
          <w:szCs w:val="19"/>
          <w:lang w:eastAsia="en-US"/>
        </w:rPr>
        <w:t>2 (</w:t>
      </w:r>
      <w:r>
        <w:rPr>
          <w:rFonts w:cs="Arial"/>
          <w:bCs/>
          <w:color w:val="000000"/>
          <w:szCs w:val="19"/>
          <w:lang w:eastAsia="en-US"/>
        </w:rPr>
        <w:t>twee) jaar na afloop daarvan, zal d</w:t>
      </w:r>
      <w:r w:rsidRPr="005F1910">
        <w:rPr>
          <w:rFonts w:cs="Arial"/>
          <w:bCs/>
          <w:color w:val="000000"/>
          <w:szCs w:val="19"/>
          <w:lang w:eastAsia="en-US"/>
        </w:rPr>
        <w:t xml:space="preserve">e </w:t>
      </w:r>
      <w:r w:rsidR="0058732B">
        <w:rPr>
          <w:rFonts w:cs="Arial"/>
          <w:bCs/>
          <w:color w:val="000000"/>
          <w:szCs w:val="19"/>
          <w:lang w:eastAsia="en-US"/>
        </w:rPr>
        <w:t>Partij die de Foreground naar buiten wil brengen</w:t>
      </w:r>
      <w:r w:rsidRPr="005F1910">
        <w:rPr>
          <w:rFonts w:cs="Arial"/>
          <w:bCs/>
          <w:color w:val="000000"/>
          <w:szCs w:val="19"/>
          <w:lang w:eastAsia="en-US"/>
        </w:rPr>
        <w:t xml:space="preserve"> </w:t>
      </w:r>
      <w:r>
        <w:rPr>
          <w:rFonts w:cs="Arial"/>
          <w:bCs/>
          <w:color w:val="000000"/>
          <w:szCs w:val="19"/>
          <w:lang w:eastAsia="en-US"/>
        </w:rPr>
        <w:t xml:space="preserve">tenminste </w:t>
      </w:r>
      <w:r w:rsidR="0058732B">
        <w:rPr>
          <w:rFonts w:cs="Arial"/>
          <w:bCs/>
          <w:color w:val="000000"/>
          <w:szCs w:val="19"/>
          <w:lang w:eastAsia="en-US"/>
        </w:rPr>
        <w:t xml:space="preserve">30 (dertig) dagen voor de geplande publicatiedatum </w:t>
      </w:r>
      <w:r w:rsidRPr="005F1910">
        <w:rPr>
          <w:rFonts w:cs="Arial"/>
          <w:bCs/>
          <w:color w:val="000000"/>
          <w:szCs w:val="19"/>
          <w:lang w:eastAsia="en-US"/>
        </w:rPr>
        <w:t xml:space="preserve">aan de andere Partijen een </w:t>
      </w:r>
      <w:r>
        <w:rPr>
          <w:rFonts w:cs="Arial"/>
          <w:bCs/>
          <w:color w:val="000000"/>
          <w:szCs w:val="19"/>
          <w:lang w:eastAsia="en-US"/>
        </w:rPr>
        <w:t>conceptpublicatie doen toekomen</w:t>
      </w:r>
      <w:r w:rsidRPr="005F1910">
        <w:rPr>
          <w:rFonts w:cs="Arial"/>
          <w:bCs/>
          <w:color w:val="000000"/>
          <w:szCs w:val="19"/>
          <w:lang w:eastAsia="en-US"/>
        </w:rPr>
        <w:t xml:space="preserve">. </w:t>
      </w:r>
      <w:r w:rsidR="00B73A76">
        <w:rPr>
          <w:rFonts w:cs="Arial"/>
          <w:bCs/>
          <w:color w:val="000000"/>
          <w:szCs w:val="19"/>
          <w:lang w:eastAsia="en-US"/>
        </w:rPr>
        <w:t>Een</w:t>
      </w:r>
      <w:r w:rsidRPr="005F1910">
        <w:rPr>
          <w:rFonts w:cs="Arial"/>
          <w:bCs/>
          <w:color w:val="000000"/>
          <w:szCs w:val="19"/>
          <w:lang w:eastAsia="en-US"/>
        </w:rPr>
        <w:t xml:space="preserve"> bezwaar tegen de voorgenomen publicatie dient binnen 30 </w:t>
      </w:r>
      <w:r w:rsidR="004C140F">
        <w:rPr>
          <w:rFonts w:cs="Arial"/>
          <w:bCs/>
          <w:color w:val="000000"/>
          <w:szCs w:val="19"/>
          <w:lang w:eastAsia="en-US"/>
        </w:rPr>
        <w:t xml:space="preserve">(dertig) </w:t>
      </w:r>
      <w:r w:rsidRPr="005F1910">
        <w:rPr>
          <w:rFonts w:cs="Arial"/>
          <w:bCs/>
          <w:color w:val="000000"/>
          <w:szCs w:val="19"/>
          <w:lang w:eastAsia="en-US"/>
        </w:rPr>
        <w:t xml:space="preserve">dagen na ontvangst van de conceptpublicatie schriftelijk bij de </w:t>
      </w:r>
      <w:r w:rsidR="0058732B">
        <w:rPr>
          <w:rFonts w:cs="Arial"/>
          <w:bCs/>
          <w:color w:val="000000"/>
          <w:szCs w:val="19"/>
          <w:lang w:eastAsia="en-US"/>
        </w:rPr>
        <w:t>Partij die wil publiceren</w:t>
      </w:r>
      <w:r w:rsidRPr="005F1910">
        <w:rPr>
          <w:rFonts w:cs="Arial"/>
          <w:bCs/>
          <w:color w:val="000000"/>
          <w:szCs w:val="19"/>
          <w:lang w:eastAsia="en-US"/>
        </w:rPr>
        <w:t xml:space="preserve"> te worden </w:t>
      </w:r>
      <w:r w:rsidR="00B73A76">
        <w:rPr>
          <w:rFonts w:cs="Arial"/>
          <w:bCs/>
          <w:color w:val="000000"/>
          <w:szCs w:val="19"/>
          <w:lang w:eastAsia="en-US"/>
        </w:rPr>
        <w:t>ingediend</w:t>
      </w:r>
      <w:r w:rsidRPr="005F1910">
        <w:rPr>
          <w:rFonts w:cs="Arial"/>
          <w:bCs/>
          <w:color w:val="000000"/>
          <w:szCs w:val="19"/>
          <w:lang w:eastAsia="en-US"/>
        </w:rPr>
        <w:t xml:space="preserve">. Indien binnen </w:t>
      </w:r>
      <w:r w:rsidR="00B73A76">
        <w:rPr>
          <w:rFonts w:cs="Arial"/>
          <w:bCs/>
          <w:color w:val="000000"/>
          <w:szCs w:val="19"/>
          <w:lang w:eastAsia="en-US"/>
        </w:rPr>
        <w:t>de</w:t>
      </w:r>
      <w:r w:rsidRPr="005F1910">
        <w:rPr>
          <w:rFonts w:cs="Arial"/>
          <w:bCs/>
          <w:color w:val="000000"/>
          <w:szCs w:val="19"/>
          <w:lang w:eastAsia="en-US"/>
        </w:rPr>
        <w:t xml:space="preserve"> bezwaarperiode </w:t>
      </w:r>
      <w:r w:rsidR="00B73A76">
        <w:rPr>
          <w:rFonts w:cs="Arial"/>
          <w:bCs/>
          <w:color w:val="000000"/>
          <w:szCs w:val="19"/>
          <w:lang w:eastAsia="en-US"/>
        </w:rPr>
        <w:t xml:space="preserve">zoals hierboven omschreven </w:t>
      </w:r>
      <w:r w:rsidRPr="005F1910">
        <w:rPr>
          <w:rFonts w:cs="Arial"/>
          <w:bCs/>
          <w:color w:val="000000"/>
          <w:szCs w:val="19"/>
          <w:lang w:eastAsia="en-US"/>
        </w:rPr>
        <w:t xml:space="preserve">geen bezwaar door de </w:t>
      </w:r>
      <w:r w:rsidR="0058732B">
        <w:rPr>
          <w:rFonts w:cs="Arial"/>
          <w:bCs/>
          <w:color w:val="000000"/>
          <w:szCs w:val="19"/>
          <w:lang w:eastAsia="en-US"/>
        </w:rPr>
        <w:t>Partij die wil publiceren</w:t>
      </w:r>
      <w:r w:rsidRPr="005F1910">
        <w:rPr>
          <w:rFonts w:cs="Arial"/>
          <w:bCs/>
          <w:color w:val="000000"/>
          <w:szCs w:val="19"/>
          <w:lang w:eastAsia="en-US"/>
        </w:rPr>
        <w:t xml:space="preserve"> is ontvangen, is publicatie toegestaan.</w:t>
      </w:r>
    </w:p>
    <w:p w14:paraId="2573AD17" w14:textId="77777777" w:rsidR="0062695E" w:rsidRPr="005F1910" w:rsidRDefault="0062695E" w:rsidP="004C140F">
      <w:pPr>
        <w:autoSpaceDE w:val="0"/>
        <w:autoSpaceDN w:val="0"/>
        <w:adjustRightInd w:val="0"/>
        <w:rPr>
          <w:rFonts w:cs="Arial"/>
          <w:bCs/>
          <w:color w:val="000000"/>
          <w:szCs w:val="19"/>
          <w:lang w:eastAsia="en-US"/>
        </w:rPr>
      </w:pPr>
    </w:p>
    <w:p w14:paraId="61C4099F" w14:textId="77777777" w:rsidR="0062695E" w:rsidRPr="005F1910" w:rsidRDefault="0062695E" w:rsidP="004C140F">
      <w:pPr>
        <w:autoSpaceDE w:val="0"/>
        <w:autoSpaceDN w:val="0"/>
        <w:adjustRightInd w:val="0"/>
        <w:ind w:left="567"/>
        <w:rPr>
          <w:rFonts w:cs="Arial"/>
          <w:bCs/>
          <w:color w:val="000000"/>
          <w:szCs w:val="19"/>
          <w:lang w:eastAsia="en-US"/>
        </w:rPr>
      </w:pPr>
      <w:r w:rsidRPr="005F1910">
        <w:rPr>
          <w:rFonts w:cs="Arial"/>
          <w:bCs/>
          <w:color w:val="000000"/>
          <w:szCs w:val="19"/>
          <w:lang w:eastAsia="en-US"/>
        </w:rPr>
        <w:t xml:space="preserve">Een bezwaar is gerechtvaardigd indien: </w:t>
      </w:r>
    </w:p>
    <w:p w14:paraId="38B1F06E" w14:textId="7BD0C362" w:rsidR="00B73A76" w:rsidRDefault="0062695E" w:rsidP="004C140F">
      <w:pPr>
        <w:autoSpaceDE w:val="0"/>
        <w:autoSpaceDN w:val="0"/>
        <w:adjustRightInd w:val="0"/>
        <w:ind w:left="993" w:hanging="426"/>
        <w:rPr>
          <w:rFonts w:cs="Arial"/>
          <w:bCs/>
          <w:color w:val="000000"/>
          <w:szCs w:val="19"/>
          <w:lang w:eastAsia="en-US"/>
        </w:rPr>
      </w:pPr>
      <w:r w:rsidRPr="005F1910">
        <w:rPr>
          <w:rFonts w:cs="Arial"/>
          <w:bCs/>
          <w:color w:val="000000"/>
          <w:szCs w:val="19"/>
          <w:lang w:eastAsia="en-US"/>
        </w:rPr>
        <w:t>(a)</w:t>
      </w:r>
      <w:r w:rsidRPr="005F1910">
        <w:rPr>
          <w:rFonts w:cs="Arial"/>
          <w:bCs/>
          <w:color w:val="000000"/>
          <w:szCs w:val="19"/>
          <w:lang w:eastAsia="en-US"/>
        </w:rPr>
        <w:tab/>
        <w:t xml:space="preserve">de voorgestelde publicatie Background </w:t>
      </w:r>
      <w:r w:rsidR="0058732B">
        <w:rPr>
          <w:rFonts w:cs="Arial"/>
          <w:bCs/>
          <w:color w:val="000000"/>
          <w:szCs w:val="19"/>
          <w:lang w:eastAsia="en-US"/>
        </w:rPr>
        <w:t>of Foreground</w:t>
      </w:r>
      <w:r w:rsidR="004C140F">
        <w:rPr>
          <w:rFonts w:cs="Arial"/>
          <w:bCs/>
          <w:color w:val="000000"/>
          <w:szCs w:val="19"/>
          <w:lang w:eastAsia="en-US"/>
        </w:rPr>
        <w:t xml:space="preserve"> </w:t>
      </w:r>
      <w:r w:rsidRPr="005F1910">
        <w:rPr>
          <w:rFonts w:cs="Arial"/>
          <w:bCs/>
          <w:color w:val="000000"/>
          <w:szCs w:val="19"/>
          <w:lang w:eastAsia="en-US"/>
        </w:rPr>
        <w:t xml:space="preserve">van een andere Partij omvat; of </w:t>
      </w:r>
    </w:p>
    <w:p w14:paraId="1D61735F" w14:textId="7208F52A" w:rsidR="00B73A76" w:rsidRDefault="0062695E" w:rsidP="004C140F">
      <w:pPr>
        <w:autoSpaceDE w:val="0"/>
        <w:autoSpaceDN w:val="0"/>
        <w:adjustRightInd w:val="0"/>
        <w:ind w:left="993" w:hanging="426"/>
        <w:rPr>
          <w:rFonts w:cs="Arial"/>
          <w:bCs/>
          <w:color w:val="000000"/>
          <w:szCs w:val="19"/>
          <w:lang w:eastAsia="en-US"/>
        </w:rPr>
      </w:pPr>
      <w:r w:rsidRPr="005F1910">
        <w:rPr>
          <w:rFonts w:cs="Arial"/>
          <w:bCs/>
          <w:color w:val="000000"/>
          <w:szCs w:val="19"/>
          <w:lang w:eastAsia="en-US"/>
        </w:rPr>
        <w:t xml:space="preserve">(b) </w:t>
      </w:r>
      <w:r w:rsidRPr="005F1910">
        <w:rPr>
          <w:rFonts w:cs="Arial"/>
          <w:bCs/>
          <w:color w:val="000000"/>
          <w:szCs w:val="19"/>
          <w:lang w:eastAsia="en-US"/>
        </w:rPr>
        <w:tab/>
        <w:t xml:space="preserve">de gerechtvaardigde belangen van de </w:t>
      </w:r>
      <w:r w:rsidR="004C140F" w:rsidRPr="005F1910">
        <w:rPr>
          <w:rFonts w:cs="Arial"/>
          <w:bCs/>
          <w:color w:val="000000"/>
          <w:szCs w:val="19"/>
          <w:lang w:eastAsia="en-US"/>
        </w:rPr>
        <w:t>bezwaar makende</w:t>
      </w:r>
      <w:r w:rsidRPr="005F1910">
        <w:rPr>
          <w:rFonts w:cs="Arial"/>
          <w:bCs/>
          <w:color w:val="000000"/>
          <w:szCs w:val="19"/>
          <w:lang w:eastAsia="en-US"/>
        </w:rPr>
        <w:t xml:space="preserve"> Partij door de publicatie worden benadeeld; </w:t>
      </w:r>
    </w:p>
    <w:p w14:paraId="3E93BAF6" w14:textId="77777777" w:rsidR="00B73A76" w:rsidRDefault="0062695E" w:rsidP="004C140F">
      <w:pPr>
        <w:autoSpaceDE w:val="0"/>
        <w:autoSpaceDN w:val="0"/>
        <w:adjustRightInd w:val="0"/>
        <w:ind w:left="993" w:hanging="426"/>
        <w:rPr>
          <w:rFonts w:cs="Arial"/>
          <w:bCs/>
          <w:color w:val="000000"/>
          <w:szCs w:val="19"/>
          <w:lang w:eastAsia="en-US"/>
        </w:rPr>
      </w:pPr>
      <w:r w:rsidRPr="005F1910">
        <w:rPr>
          <w:rFonts w:cs="Arial"/>
          <w:bCs/>
          <w:color w:val="000000"/>
          <w:szCs w:val="19"/>
          <w:lang w:eastAsia="en-US"/>
        </w:rPr>
        <w:t>(c)</w:t>
      </w:r>
      <w:r w:rsidRPr="005F1910">
        <w:rPr>
          <w:rFonts w:cs="Arial"/>
          <w:bCs/>
          <w:color w:val="000000"/>
          <w:szCs w:val="19"/>
          <w:lang w:eastAsia="en-US"/>
        </w:rPr>
        <w:tab/>
        <w:t>de voorgestelde publicatie Foreground betreft</w:t>
      </w:r>
      <w:r w:rsidR="00B73A76">
        <w:rPr>
          <w:rFonts w:cs="Arial"/>
          <w:bCs/>
          <w:color w:val="000000"/>
          <w:szCs w:val="19"/>
          <w:lang w:eastAsia="en-US"/>
        </w:rPr>
        <w:t xml:space="preserve"> waarvoor IE Rechten kunnen worden aangevraagd</w:t>
      </w:r>
      <w:r w:rsidRPr="005F1910">
        <w:rPr>
          <w:rFonts w:cs="Arial"/>
          <w:bCs/>
          <w:color w:val="000000"/>
          <w:szCs w:val="19"/>
          <w:lang w:eastAsia="en-US"/>
        </w:rPr>
        <w:t xml:space="preserve">; </w:t>
      </w:r>
    </w:p>
    <w:p w14:paraId="523EEEB9" w14:textId="77777777" w:rsidR="0062695E" w:rsidRPr="005F1910" w:rsidRDefault="0062695E" w:rsidP="004C140F">
      <w:pPr>
        <w:autoSpaceDE w:val="0"/>
        <w:autoSpaceDN w:val="0"/>
        <w:adjustRightInd w:val="0"/>
        <w:rPr>
          <w:rFonts w:cs="Arial"/>
          <w:bCs/>
          <w:color w:val="000000"/>
          <w:szCs w:val="19"/>
          <w:lang w:eastAsia="en-US"/>
        </w:rPr>
      </w:pPr>
    </w:p>
    <w:p w14:paraId="5359114A" w14:textId="0649916D" w:rsidR="00B73A76" w:rsidRDefault="00B73A76"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t>6.3</w:t>
      </w:r>
      <w:r>
        <w:rPr>
          <w:rFonts w:cs="Arial"/>
          <w:bCs/>
          <w:color w:val="000000"/>
          <w:szCs w:val="19"/>
          <w:lang w:eastAsia="en-US"/>
        </w:rPr>
        <w:tab/>
      </w:r>
      <w:r w:rsidR="0062695E" w:rsidRPr="005F1910">
        <w:rPr>
          <w:rFonts w:cs="Arial"/>
          <w:bCs/>
          <w:color w:val="000000"/>
          <w:szCs w:val="19"/>
          <w:lang w:eastAsia="en-US"/>
        </w:rPr>
        <w:t xml:space="preserve">Het bezwaar dient te zijn voorzien van een nauwkeurige omschrijving van de noodzakelijke aanpassingen. Partijen zullen vervolgens overleggen of en hoe in de voorgenomen publicatie tegemoet gekomen kan worden aan de gerechtvaardigde bezwaren van de </w:t>
      </w:r>
      <w:r w:rsidR="006117A3" w:rsidRPr="005F1910">
        <w:rPr>
          <w:rFonts w:cs="Arial"/>
          <w:bCs/>
          <w:color w:val="000000"/>
          <w:szCs w:val="19"/>
          <w:lang w:eastAsia="en-US"/>
        </w:rPr>
        <w:t>bezwaar makende</w:t>
      </w:r>
      <w:r w:rsidR="006117A3">
        <w:rPr>
          <w:rFonts w:cs="Arial"/>
          <w:bCs/>
          <w:color w:val="000000"/>
          <w:szCs w:val="19"/>
          <w:lang w:eastAsia="en-US"/>
        </w:rPr>
        <w:t xml:space="preserve"> Partij</w:t>
      </w:r>
      <w:r w:rsidR="0058732B">
        <w:rPr>
          <w:rFonts w:cs="Arial"/>
          <w:bCs/>
          <w:color w:val="000000"/>
          <w:szCs w:val="19"/>
          <w:lang w:eastAsia="en-US"/>
        </w:rPr>
        <w:t xml:space="preserve"> (bijvoorbeeld door de </w:t>
      </w:r>
      <w:r w:rsidR="006117A3">
        <w:rPr>
          <w:rFonts w:cs="Arial"/>
          <w:bCs/>
          <w:color w:val="000000"/>
          <w:szCs w:val="19"/>
          <w:lang w:eastAsia="en-US"/>
        </w:rPr>
        <w:t>geplande publicatie aan te passen en/of door informatie te beschermen voor publicatie)</w:t>
      </w:r>
      <w:r w:rsidR="0062695E" w:rsidRPr="005F1910">
        <w:rPr>
          <w:rFonts w:cs="Arial"/>
          <w:bCs/>
          <w:color w:val="000000"/>
          <w:szCs w:val="19"/>
          <w:lang w:eastAsia="en-US"/>
        </w:rPr>
        <w:t xml:space="preserve">, onder voorwaarde dat de wetenschappelijke integriteit behouden blijft. Indien vervolgens ter zake adequate maatregelen worden getroffen, </w:t>
      </w:r>
      <w:r>
        <w:rPr>
          <w:rFonts w:cs="Arial"/>
          <w:bCs/>
          <w:color w:val="000000"/>
          <w:szCs w:val="19"/>
          <w:lang w:eastAsia="en-US"/>
        </w:rPr>
        <w:t>zal</w:t>
      </w:r>
      <w:r w:rsidR="0062695E" w:rsidRPr="005F1910">
        <w:rPr>
          <w:rFonts w:cs="Arial"/>
          <w:bCs/>
          <w:color w:val="000000"/>
          <w:szCs w:val="19"/>
          <w:lang w:eastAsia="en-US"/>
        </w:rPr>
        <w:t xml:space="preserve"> de </w:t>
      </w:r>
      <w:r w:rsidR="006117A3" w:rsidRPr="005F1910">
        <w:rPr>
          <w:rFonts w:cs="Arial"/>
          <w:bCs/>
          <w:color w:val="000000"/>
          <w:szCs w:val="19"/>
          <w:lang w:eastAsia="en-US"/>
        </w:rPr>
        <w:t>bezwaar makende</w:t>
      </w:r>
      <w:r w:rsidR="0062695E" w:rsidRPr="005F1910">
        <w:rPr>
          <w:rFonts w:cs="Arial"/>
          <w:bCs/>
          <w:color w:val="000000"/>
          <w:szCs w:val="19"/>
          <w:lang w:eastAsia="en-US"/>
        </w:rPr>
        <w:t xml:space="preserve"> Partij niet op onredelijke wijze blijven volharden in haar bezwaar. </w:t>
      </w:r>
    </w:p>
    <w:p w14:paraId="1AF914CF" w14:textId="77777777" w:rsidR="00B73A76" w:rsidRDefault="00B73A76" w:rsidP="004C140F">
      <w:pPr>
        <w:autoSpaceDE w:val="0"/>
        <w:autoSpaceDN w:val="0"/>
        <w:adjustRightInd w:val="0"/>
        <w:ind w:left="567" w:hanging="567"/>
        <w:rPr>
          <w:rFonts w:cs="Arial"/>
          <w:bCs/>
          <w:color w:val="000000"/>
          <w:szCs w:val="19"/>
          <w:lang w:eastAsia="en-US"/>
        </w:rPr>
      </w:pPr>
    </w:p>
    <w:p w14:paraId="60A00344" w14:textId="3E7FD92B" w:rsidR="00B73A76" w:rsidRDefault="00B73A76"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t>6.4</w:t>
      </w:r>
      <w:r>
        <w:rPr>
          <w:rFonts w:cs="Arial"/>
          <w:bCs/>
          <w:color w:val="000000"/>
          <w:szCs w:val="19"/>
          <w:lang w:eastAsia="en-US"/>
        </w:rPr>
        <w:tab/>
      </w:r>
      <w:r w:rsidR="0062695E" w:rsidRPr="005F1910">
        <w:rPr>
          <w:rFonts w:cs="Arial"/>
          <w:bCs/>
          <w:color w:val="000000"/>
          <w:szCs w:val="19"/>
          <w:lang w:eastAsia="en-US"/>
        </w:rPr>
        <w:t xml:space="preserve">Als het bezwaar is gebaseerd op </w:t>
      </w:r>
      <w:r>
        <w:rPr>
          <w:rFonts w:cs="Arial"/>
          <w:bCs/>
          <w:color w:val="000000"/>
          <w:szCs w:val="19"/>
          <w:lang w:eastAsia="en-US"/>
        </w:rPr>
        <w:t xml:space="preserve">Artikel 6.2 </w:t>
      </w:r>
      <w:r w:rsidR="0062695E" w:rsidRPr="005F1910">
        <w:rPr>
          <w:rFonts w:cs="Arial"/>
          <w:bCs/>
          <w:color w:val="000000"/>
          <w:szCs w:val="19"/>
          <w:lang w:eastAsia="en-US"/>
        </w:rPr>
        <w:t xml:space="preserve">(b) of (c) kan de geplande publicatie worden uitgesteld voor een termijn van maximaal zes (6) maanden, zodat </w:t>
      </w:r>
      <w:r>
        <w:rPr>
          <w:rFonts w:cs="Arial"/>
          <w:bCs/>
          <w:color w:val="000000"/>
          <w:szCs w:val="19"/>
          <w:lang w:eastAsia="en-US"/>
        </w:rPr>
        <w:t xml:space="preserve">binnen die termijn </w:t>
      </w:r>
      <w:r w:rsidR="0062695E" w:rsidRPr="005F1910">
        <w:rPr>
          <w:rFonts w:cs="Arial"/>
          <w:bCs/>
          <w:color w:val="000000"/>
          <w:szCs w:val="19"/>
          <w:lang w:eastAsia="en-US"/>
        </w:rPr>
        <w:t xml:space="preserve">een </w:t>
      </w:r>
      <w:r>
        <w:rPr>
          <w:rFonts w:cs="Arial"/>
          <w:bCs/>
          <w:color w:val="000000"/>
          <w:szCs w:val="19"/>
          <w:lang w:eastAsia="en-US"/>
        </w:rPr>
        <w:t>aanvraag voor de IE Rechten</w:t>
      </w:r>
      <w:r w:rsidR="0062695E" w:rsidRPr="005F1910">
        <w:rPr>
          <w:rFonts w:cs="Arial"/>
          <w:bCs/>
          <w:color w:val="000000"/>
          <w:szCs w:val="19"/>
          <w:lang w:eastAsia="en-US"/>
        </w:rPr>
        <w:t xml:space="preserve"> kan worden ingediend</w:t>
      </w:r>
      <w:r>
        <w:rPr>
          <w:rFonts w:cs="Arial"/>
          <w:bCs/>
          <w:color w:val="000000"/>
          <w:szCs w:val="19"/>
          <w:lang w:eastAsia="en-US"/>
        </w:rPr>
        <w:t>,</w:t>
      </w:r>
      <w:r w:rsidR="0062695E" w:rsidRPr="005F1910">
        <w:rPr>
          <w:rFonts w:cs="Arial"/>
          <w:bCs/>
          <w:color w:val="000000"/>
          <w:szCs w:val="19"/>
          <w:lang w:eastAsia="en-US"/>
        </w:rPr>
        <w:t xml:space="preserve"> of de publicatie kan worden aangepast. Na het verstrijken van deze termijn heeft de </w:t>
      </w:r>
      <w:r w:rsidR="006117A3">
        <w:rPr>
          <w:rFonts w:cs="Arial"/>
          <w:bCs/>
          <w:color w:val="000000"/>
          <w:szCs w:val="19"/>
          <w:lang w:eastAsia="en-US"/>
        </w:rPr>
        <w:t>Partij die wil publiceren</w:t>
      </w:r>
      <w:r w:rsidR="0062695E" w:rsidRPr="005F1910">
        <w:rPr>
          <w:rFonts w:cs="Arial"/>
          <w:bCs/>
          <w:color w:val="000000"/>
          <w:szCs w:val="19"/>
          <w:lang w:eastAsia="en-US"/>
        </w:rPr>
        <w:t xml:space="preserve"> het recht om de voorgestelde publicatie openbaar te maken. </w:t>
      </w:r>
    </w:p>
    <w:p w14:paraId="75AA3F23" w14:textId="77777777" w:rsidR="00B73A76" w:rsidRDefault="00B73A76" w:rsidP="004C140F">
      <w:pPr>
        <w:autoSpaceDE w:val="0"/>
        <w:autoSpaceDN w:val="0"/>
        <w:adjustRightInd w:val="0"/>
        <w:ind w:left="567" w:hanging="567"/>
        <w:rPr>
          <w:rFonts w:cs="Arial"/>
          <w:bCs/>
          <w:color w:val="000000"/>
          <w:szCs w:val="19"/>
          <w:lang w:eastAsia="en-US"/>
        </w:rPr>
      </w:pPr>
    </w:p>
    <w:p w14:paraId="1F451016" w14:textId="5FE006FA" w:rsidR="00B73A76" w:rsidRDefault="00B73A76"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t>6.5</w:t>
      </w:r>
      <w:r w:rsidR="0062695E" w:rsidRPr="005F1910">
        <w:rPr>
          <w:rFonts w:cs="Arial"/>
          <w:bCs/>
          <w:color w:val="000000"/>
          <w:szCs w:val="19"/>
          <w:lang w:eastAsia="en-US"/>
        </w:rPr>
        <w:tab/>
        <w:t>D</w:t>
      </w:r>
      <w:r>
        <w:rPr>
          <w:rFonts w:cs="Arial"/>
          <w:bCs/>
          <w:color w:val="000000"/>
          <w:szCs w:val="19"/>
          <w:lang w:eastAsia="en-US"/>
        </w:rPr>
        <w:t>e bepalingen van dit A</w:t>
      </w:r>
      <w:r w:rsidR="0062695E" w:rsidRPr="005F1910">
        <w:rPr>
          <w:rFonts w:cs="Arial"/>
          <w:bCs/>
          <w:color w:val="000000"/>
          <w:szCs w:val="19"/>
          <w:lang w:eastAsia="en-US"/>
        </w:rPr>
        <w:t xml:space="preserve">rtikel </w:t>
      </w:r>
      <w:r>
        <w:rPr>
          <w:rFonts w:cs="Arial"/>
          <w:bCs/>
          <w:color w:val="000000"/>
          <w:szCs w:val="19"/>
          <w:lang w:eastAsia="en-US"/>
        </w:rPr>
        <w:t>6</w:t>
      </w:r>
      <w:r w:rsidR="0062695E" w:rsidRPr="005F1910">
        <w:rPr>
          <w:rFonts w:cs="Arial"/>
          <w:bCs/>
          <w:color w:val="000000"/>
          <w:szCs w:val="19"/>
          <w:lang w:eastAsia="en-US"/>
        </w:rPr>
        <w:t xml:space="preserve"> zijn niet van toepassi</w:t>
      </w:r>
      <w:r w:rsidR="006117A3">
        <w:rPr>
          <w:rFonts w:cs="Arial"/>
          <w:bCs/>
          <w:color w:val="000000"/>
          <w:szCs w:val="19"/>
          <w:lang w:eastAsia="en-US"/>
        </w:rPr>
        <w:t>ng op communicatie met TKI en het Ministerie</w:t>
      </w:r>
      <w:r w:rsidR="0062695E" w:rsidRPr="005F1910">
        <w:rPr>
          <w:rFonts w:cs="Arial"/>
          <w:bCs/>
          <w:color w:val="000000"/>
          <w:szCs w:val="19"/>
          <w:lang w:eastAsia="en-US"/>
        </w:rPr>
        <w:t>, inclusief het indienen van wetenschappelijke verslagen</w:t>
      </w:r>
      <w:r w:rsidR="006117A3">
        <w:rPr>
          <w:rFonts w:cs="Arial"/>
          <w:bCs/>
          <w:color w:val="000000"/>
          <w:szCs w:val="19"/>
          <w:lang w:eastAsia="en-US"/>
        </w:rPr>
        <w:t xml:space="preserve"> aan TKI en het Ministerie</w:t>
      </w:r>
      <w:r w:rsidR="0062695E" w:rsidRPr="005F1910">
        <w:rPr>
          <w:rFonts w:cs="Arial"/>
          <w:bCs/>
          <w:color w:val="000000"/>
          <w:szCs w:val="19"/>
          <w:lang w:eastAsia="en-US"/>
        </w:rPr>
        <w:t xml:space="preserve"> </w:t>
      </w:r>
      <w:r>
        <w:rPr>
          <w:rFonts w:cs="Arial"/>
          <w:bCs/>
          <w:color w:val="000000"/>
          <w:szCs w:val="19"/>
          <w:lang w:eastAsia="en-US"/>
        </w:rPr>
        <w:t>zo</w:t>
      </w:r>
      <w:r w:rsidR="0062695E" w:rsidRPr="005F1910">
        <w:rPr>
          <w:rFonts w:cs="Arial"/>
          <w:bCs/>
          <w:color w:val="000000"/>
          <w:szCs w:val="19"/>
          <w:lang w:eastAsia="en-US"/>
        </w:rPr>
        <w:t xml:space="preserve">als bedoeld in </w:t>
      </w:r>
      <w:r w:rsidR="00572FA5">
        <w:rPr>
          <w:rFonts w:cs="Arial"/>
          <w:bCs/>
          <w:color w:val="000000"/>
          <w:szCs w:val="19"/>
          <w:lang w:eastAsia="en-US"/>
        </w:rPr>
        <w:t>A</w:t>
      </w:r>
      <w:r w:rsidR="0062695E" w:rsidRPr="005F1910">
        <w:rPr>
          <w:rFonts w:cs="Arial"/>
          <w:bCs/>
          <w:color w:val="000000"/>
          <w:szCs w:val="19"/>
          <w:lang w:eastAsia="en-US"/>
        </w:rPr>
        <w:t>rtikel 3.</w:t>
      </w:r>
      <w:r>
        <w:rPr>
          <w:rFonts w:cs="Arial"/>
          <w:bCs/>
          <w:color w:val="000000"/>
          <w:szCs w:val="19"/>
          <w:lang w:eastAsia="en-US"/>
        </w:rPr>
        <w:t>6</w:t>
      </w:r>
      <w:r w:rsidR="0062695E" w:rsidRPr="005F1910">
        <w:rPr>
          <w:rFonts w:cs="Arial"/>
          <w:bCs/>
          <w:color w:val="000000"/>
          <w:szCs w:val="19"/>
          <w:lang w:eastAsia="en-US"/>
        </w:rPr>
        <w:t>.</w:t>
      </w:r>
      <w:r w:rsidR="006117A3">
        <w:rPr>
          <w:rFonts w:cs="Arial"/>
          <w:bCs/>
          <w:color w:val="000000"/>
          <w:szCs w:val="19"/>
          <w:lang w:eastAsia="en-US"/>
        </w:rPr>
        <w:t xml:space="preserve"> Partijen </w:t>
      </w:r>
      <w:r w:rsidR="0052065B">
        <w:rPr>
          <w:rFonts w:cs="Arial"/>
          <w:bCs/>
          <w:color w:val="000000"/>
          <w:szCs w:val="19"/>
          <w:lang w:eastAsia="en-US"/>
        </w:rPr>
        <w:t>stemmen ermee in</w:t>
      </w:r>
      <w:r w:rsidR="006117A3">
        <w:rPr>
          <w:rFonts w:cs="Arial"/>
          <w:bCs/>
          <w:color w:val="000000"/>
          <w:szCs w:val="19"/>
          <w:lang w:eastAsia="en-US"/>
        </w:rPr>
        <w:t xml:space="preserve"> dat TKI samenvattingen van het Project mag plaatsen op hun website.</w:t>
      </w:r>
    </w:p>
    <w:p w14:paraId="3786E4E6" w14:textId="77777777" w:rsidR="00B73A76" w:rsidRDefault="00B73A76" w:rsidP="004C140F">
      <w:pPr>
        <w:autoSpaceDE w:val="0"/>
        <w:autoSpaceDN w:val="0"/>
        <w:adjustRightInd w:val="0"/>
        <w:ind w:left="567" w:hanging="567"/>
        <w:rPr>
          <w:rFonts w:cs="Arial"/>
          <w:bCs/>
          <w:color w:val="000000"/>
          <w:szCs w:val="19"/>
          <w:lang w:eastAsia="en-US"/>
        </w:rPr>
      </w:pPr>
    </w:p>
    <w:p w14:paraId="4D081B47" w14:textId="77777777" w:rsidR="00B73A76" w:rsidRDefault="00B73A76"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t>6.6</w:t>
      </w:r>
      <w:r w:rsidR="0062695E" w:rsidRPr="005F1910">
        <w:rPr>
          <w:rFonts w:cs="Arial"/>
          <w:bCs/>
          <w:color w:val="000000"/>
          <w:szCs w:val="19"/>
          <w:lang w:eastAsia="en-US"/>
        </w:rPr>
        <w:tab/>
        <w:t xml:space="preserve">Geen enkele Partij zal Foreground of Background van een andere Partij publiceren zonder de voorafgaande schriftelijke toestemming van die andere Partij, zelfs als deze Foreground of Background </w:t>
      </w:r>
      <w:r>
        <w:rPr>
          <w:rFonts w:cs="Arial"/>
          <w:bCs/>
          <w:color w:val="000000"/>
          <w:szCs w:val="19"/>
          <w:lang w:eastAsia="en-US"/>
        </w:rPr>
        <w:t>vermengd</w:t>
      </w:r>
      <w:r w:rsidR="0062695E" w:rsidRPr="005F1910">
        <w:rPr>
          <w:rFonts w:cs="Arial"/>
          <w:bCs/>
          <w:color w:val="000000"/>
          <w:szCs w:val="19"/>
          <w:lang w:eastAsia="en-US"/>
        </w:rPr>
        <w:t xml:space="preserve"> is met de eigen Foreground van de betreffende Partij.</w:t>
      </w:r>
    </w:p>
    <w:p w14:paraId="4B0B56D2" w14:textId="77777777" w:rsidR="00B73A76" w:rsidRDefault="00B73A76" w:rsidP="004C140F">
      <w:pPr>
        <w:autoSpaceDE w:val="0"/>
        <w:autoSpaceDN w:val="0"/>
        <w:adjustRightInd w:val="0"/>
        <w:ind w:left="567" w:hanging="567"/>
        <w:rPr>
          <w:rFonts w:cs="Arial"/>
          <w:bCs/>
          <w:color w:val="000000"/>
          <w:szCs w:val="19"/>
          <w:lang w:eastAsia="en-US"/>
        </w:rPr>
      </w:pPr>
    </w:p>
    <w:p w14:paraId="0D0EA2F0" w14:textId="1CD9AD09" w:rsidR="007A4CE8" w:rsidRDefault="00B73A76"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t>6.7</w:t>
      </w:r>
      <w:r w:rsidR="0062695E" w:rsidRPr="005F1910">
        <w:rPr>
          <w:rFonts w:cs="Arial"/>
          <w:bCs/>
          <w:color w:val="000000"/>
          <w:szCs w:val="19"/>
          <w:lang w:eastAsia="en-US"/>
        </w:rPr>
        <w:tab/>
        <w:t xml:space="preserve">De Partijen verbinden zich ertoe om hun medewerking te verlenen aan het tijdig indienen, onderzoeken, publiceren en/of verdedigen van enige verhandeling of proefschrift waarin </w:t>
      </w:r>
      <w:r w:rsidR="00AC1660">
        <w:rPr>
          <w:rFonts w:cs="Arial"/>
          <w:bCs/>
          <w:color w:val="000000"/>
          <w:szCs w:val="19"/>
          <w:lang w:eastAsia="en-US"/>
        </w:rPr>
        <w:t>de</w:t>
      </w:r>
      <w:r w:rsidR="0062695E" w:rsidRPr="005F1910">
        <w:rPr>
          <w:rFonts w:cs="Arial"/>
          <w:bCs/>
          <w:color w:val="000000"/>
          <w:szCs w:val="19"/>
          <w:lang w:eastAsia="en-US"/>
        </w:rPr>
        <w:t xml:space="preserve"> Foreground </w:t>
      </w:r>
      <w:r>
        <w:rPr>
          <w:rFonts w:cs="Arial"/>
          <w:bCs/>
          <w:color w:val="000000"/>
          <w:szCs w:val="19"/>
          <w:lang w:eastAsia="en-US"/>
        </w:rPr>
        <w:t>van de Kennisinstelling</w:t>
      </w:r>
      <w:r w:rsidR="0062695E" w:rsidRPr="005F1910">
        <w:rPr>
          <w:rFonts w:cs="Arial"/>
          <w:bCs/>
          <w:color w:val="000000"/>
          <w:szCs w:val="19"/>
          <w:lang w:eastAsia="en-US"/>
        </w:rPr>
        <w:t xml:space="preserve"> voorkomt, zulks met inachtneming van de publicatiebepalingen overeengekomen in dit </w:t>
      </w:r>
      <w:r>
        <w:rPr>
          <w:rFonts w:cs="Arial"/>
          <w:bCs/>
          <w:color w:val="000000"/>
          <w:szCs w:val="19"/>
          <w:lang w:eastAsia="en-US"/>
        </w:rPr>
        <w:t>A</w:t>
      </w:r>
      <w:r w:rsidR="0062695E" w:rsidRPr="005F1910">
        <w:rPr>
          <w:rFonts w:cs="Arial"/>
          <w:bCs/>
          <w:color w:val="000000"/>
          <w:szCs w:val="19"/>
          <w:lang w:eastAsia="en-US"/>
        </w:rPr>
        <w:t>rtikel</w:t>
      </w:r>
      <w:r>
        <w:rPr>
          <w:rFonts w:cs="Arial"/>
          <w:bCs/>
          <w:color w:val="000000"/>
          <w:szCs w:val="19"/>
          <w:lang w:eastAsia="en-US"/>
        </w:rPr>
        <w:t xml:space="preserve"> 6</w:t>
      </w:r>
      <w:r w:rsidR="0062695E" w:rsidRPr="005F1910">
        <w:rPr>
          <w:rFonts w:cs="Arial"/>
          <w:bCs/>
          <w:color w:val="000000"/>
          <w:szCs w:val="19"/>
          <w:lang w:eastAsia="en-US"/>
        </w:rPr>
        <w:t xml:space="preserve">. In afwijking van </w:t>
      </w:r>
      <w:r>
        <w:rPr>
          <w:rFonts w:cs="Arial"/>
          <w:bCs/>
          <w:color w:val="000000"/>
          <w:szCs w:val="19"/>
          <w:lang w:eastAsia="en-US"/>
        </w:rPr>
        <w:t>A</w:t>
      </w:r>
      <w:r w:rsidR="0062695E" w:rsidRPr="005F1910">
        <w:rPr>
          <w:rFonts w:cs="Arial"/>
          <w:bCs/>
          <w:color w:val="000000"/>
          <w:szCs w:val="19"/>
          <w:lang w:eastAsia="en-US"/>
        </w:rPr>
        <w:t xml:space="preserve">rtikel </w:t>
      </w:r>
      <w:r>
        <w:rPr>
          <w:rFonts w:cs="Arial"/>
          <w:bCs/>
          <w:color w:val="000000"/>
          <w:szCs w:val="19"/>
          <w:lang w:eastAsia="en-US"/>
        </w:rPr>
        <w:t>6.</w:t>
      </w:r>
      <w:r w:rsidR="007B2465">
        <w:rPr>
          <w:rFonts w:cs="Arial"/>
          <w:bCs/>
          <w:color w:val="000000"/>
          <w:szCs w:val="19"/>
          <w:lang w:eastAsia="en-US"/>
        </w:rPr>
        <w:t>2</w:t>
      </w:r>
      <w:r w:rsidR="0062695E" w:rsidRPr="005F1910">
        <w:rPr>
          <w:rFonts w:cs="Arial"/>
          <w:bCs/>
          <w:color w:val="000000"/>
          <w:szCs w:val="19"/>
          <w:lang w:eastAsia="en-US"/>
        </w:rPr>
        <w:t xml:space="preserve"> kan de publicatie in geval </w:t>
      </w:r>
      <w:r>
        <w:rPr>
          <w:rFonts w:cs="Arial"/>
          <w:bCs/>
          <w:color w:val="000000"/>
          <w:szCs w:val="19"/>
          <w:lang w:eastAsia="en-US"/>
        </w:rPr>
        <w:t xml:space="preserve">van een beroep op Artikel 6.2 (b) of (c) </w:t>
      </w:r>
      <w:r w:rsidR="0062695E" w:rsidRPr="005F1910">
        <w:rPr>
          <w:rFonts w:cs="Arial"/>
          <w:bCs/>
          <w:color w:val="000000"/>
          <w:szCs w:val="19"/>
          <w:lang w:eastAsia="en-US"/>
        </w:rPr>
        <w:t xml:space="preserve">maximaal voor drie (3) maanden </w:t>
      </w:r>
      <w:r w:rsidRPr="005F1910">
        <w:rPr>
          <w:rFonts w:cs="Arial"/>
          <w:bCs/>
          <w:color w:val="000000"/>
          <w:szCs w:val="19"/>
          <w:lang w:eastAsia="en-US"/>
        </w:rPr>
        <w:t>worden uitgesteld</w:t>
      </w:r>
      <w:r w:rsidR="0062695E" w:rsidRPr="005F1910">
        <w:rPr>
          <w:rFonts w:cs="Arial"/>
          <w:bCs/>
          <w:color w:val="000000"/>
          <w:szCs w:val="19"/>
          <w:lang w:eastAsia="en-US"/>
        </w:rPr>
        <w:t>.</w:t>
      </w:r>
    </w:p>
    <w:p w14:paraId="058D9334" w14:textId="77777777" w:rsidR="007A4CE8" w:rsidRDefault="007A4CE8" w:rsidP="004C140F">
      <w:pPr>
        <w:autoSpaceDE w:val="0"/>
        <w:autoSpaceDN w:val="0"/>
        <w:adjustRightInd w:val="0"/>
        <w:ind w:left="567" w:hanging="567"/>
        <w:rPr>
          <w:rFonts w:cs="Arial"/>
          <w:bCs/>
          <w:color w:val="000000"/>
          <w:szCs w:val="19"/>
          <w:lang w:eastAsia="en-US"/>
        </w:rPr>
      </w:pPr>
    </w:p>
    <w:p w14:paraId="2354E658" w14:textId="51071B73" w:rsidR="007A4CE8" w:rsidRDefault="007A4CE8"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lastRenderedPageBreak/>
        <w:t>6.8</w:t>
      </w:r>
      <w:r w:rsidR="0062695E" w:rsidRPr="005F1910">
        <w:rPr>
          <w:rFonts w:cs="Arial"/>
          <w:bCs/>
          <w:color w:val="000000"/>
          <w:szCs w:val="19"/>
          <w:lang w:eastAsia="en-US"/>
        </w:rPr>
        <w:t xml:space="preserve"> </w:t>
      </w:r>
      <w:r w:rsidR="0062695E" w:rsidRPr="005F1910">
        <w:rPr>
          <w:rFonts w:cs="Arial"/>
          <w:bCs/>
          <w:color w:val="000000"/>
          <w:szCs w:val="19"/>
          <w:lang w:eastAsia="en-US"/>
        </w:rPr>
        <w:tab/>
        <w:t xml:space="preserve">Niets in deze Overeenkomst zal worden geïnterpreteerd als het verlenen van rechten op het gebruik in reclame, publiciteit of anderszins </w:t>
      </w:r>
      <w:r w:rsidR="00BA609F">
        <w:rPr>
          <w:rFonts w:cs="Arial"/>
          <w:bCs/>
          <w:color w:val="000000"/>
          <w:szCs w:val="19"/>
          <w:lang w:eastAsia="en-US"/>
        </w:rPr>
        <w:t xml:space="preserve">van </w:t>
      </w:r>
      <w:r w:rsidR="0062695E" w:rsidRPr="005F1910">
        <w:rPr>
          <w:rFonts w:cs="Arial"/>
          <w:bCs/>
          <w:color w:val="000000"/>
          <w:szCs w:val="19"/>
          <w:lang w:eastAsia="en-US"/>
        </w:rPr>
        <w:t>de naam v</w:t>
      </w:r>
      <w:r w:rsidR="00AC1660">
        <w:rPr>
          <w:rFonts w:cs="Arial"/>
          <w:bCs/>
          <w:color w:val="000000"/>
          <w:szCs w:val="19"/>
          <w:lang w:eastAsia="en-US"/>
        </w:rPr>
        <w:t>an de Partijen of hun logo’s en</w:t>
      </w:r>
      <w:r w:rsidR="0062695E" w:rsidRPr="005F1910">
        <w:rPr>
          <w:rFonts w:cs="Arial"/>
          <w:bCs/>
          <w:color w:val="000000"/>
          <w:szCs w:val="19"/>
          <w:lang w:eastAsia="en-US"/>
        </w:rPr>
        <w:t xml:space="preserve"> (handels)merken zonder hun voorafgaande schriftelijke goedkeuring.</w:t>
      </w:r>
    </w:p>
    <w:p w14:paraId="0B157725" w14:textId="77777777" w:rsidR="007A4CE8" w:rsidRDefault="007A4CE8" w:rsidP="004C140F">
      <w:pPr>
        <w:autoSpaceDE w:val="0"/>
        <w:autoSpaceDN w:val="0"/>
        <w:adjustRightInd w:val="0"/>
        <w:ind w:left="567" w:hanging="567"/>
        <w:rPr>
          <w:rFonts w:cs="Arial"/>
          <w:bCs/>
          <w:color w:val="000000"/>
          <w:szCs w:val="19"/>
          <w:lang w:eastAsia="en-US"/>
        </w:rPr>
      </w:pPr>
    </w:p>
    <w:p w14:paraId="51886A42" w14:textId="51DEAA43" w:rsidR="0062695E" w:rsidRDefault="007A4CE8" w:rsidP="004C140F">
      <w:pPr>
        <w:autoSpaceDE w:val="0"/>
        <w:autoSpaceDN w:val="0"/>
        <w:adjustRightInd w:val="0"/>
        <w:ind w:left="567" w:hanging="567"/>
        <w:rPr>
          <w:rFonts w:cs="Arial"/>
          <w:bCs/>
          <w:color w:val="000000"/>
          <w:szCs w:val="19"/>
          <w:lang w:eastAsia="en-US"/>
        </w:rPr>
      </w:pPr>
      <w:r>
        <w:rPr>
          <w:rFonts w:cs="Arial"/>
          <w:bCs/>
          <w:color w:val="000000"/>
          <w:szCs w:val="19"/>
          <w:lang w:eastAsia="en-US"/>
        </w:rPr>
        <w:t>6.9</w:t>
      </w:r>
      <w:r w:rsidR="0062695E" w:rsidRPr="005F1910">
        <w:rPr>
          <w:rFonts w:cs="Arial"/>
          <w:bCs/>
          <w:color w:val="000000"/>
          <w:szCs w:val="19"/>
          <w:lang w:eastAsia="en-US"/>
        </w:rPr>
        <w:t xml:space="preserve"> </w:t>
      </w:r>
      <w:r w:rsidR="0062695E" w:rsidRPr="005F1910">
        <w:rPr>
          <w:rFonts w:cs="Arial"/>
          <w:bCs/>
          <w:color w:val="000000"/>
          <w:szCs w:val="19"/>
          <w:lang w:eastAsia="en-US"/>
        </w:rPr>
        <w:tab/>
        <w:t>Ten aanzien van het publiceren over het Project zal de publicerende Partij ervoor zorgdragen dat in deze publicatie de</w:t>
      </w:r>
      <w:r w:rsidR="006117A3">
        <w:rPr>
          <w:rFonts w:cs="Arial"/>
          <w:bCs/>
          <w:color w:val="000000"/>
          <w:szCs w:val="19"/>
          <w:lang w:eastAsia="en-US"/>
        </w:rPr>
        <w:t xml:space="preserve"> betreffende TKI </w:t>
      </w:r>
      <w:r w:rsidR="0062695E" w:rsidRPr="005F1910">
        <w:rPr>
          <w:rFonts w:cs="Arial"/>
          <w:bCs/>
          <w:color w:val="000000"/>
          <w:szCs w:val="19"/>
          <w:lang w:eastAsia="en-US"/>
        </w:rPr>
        <w:t>wordt vermeld als verstrekker van een deel van de financiering.</w:t>
      </w:r>
    </w:p>
    <w:p w14:paraId="79613912" w14:textId="77777777" w:rsidR="0062695E" w:rsidRPr="006D0B3E" w:rsidRDefault="0062695E" w:rsidP="004C140F">
      <w:pPr>
        <w:autoSpaceDE w:val="0"/>
        <w:autoSpaceDN w:val="0"/>
        <w:adjustRightInd w:val="0"/>
        <w:rPr>
          <w:rFonts w:cs="Arial"/>
          <w:bCs/>
          <w:color w:val="000000"/>
          <w:szCs w:val="19"/>
          <w:lang w:eastAsia="en-US"/>
        </w:rPr>
      </w:pPr>
    </w:p>
    <w:p w14:paraId="21D7523D" w14:textId="6EF0C378" w:rsidR="00864433" w:rsidRDefault="00CC588D" w:rsidP="004C140F">
      <w:pPr>
        <w:autoSpaceDE w:val="0"/>
        <w:autoSpaceDN w:val="0"/>
        <w:adjustRightInd w:val="0"/>
        <w:rPr>
          <w:rFonts w:cs="Arial"/>
          <w:b/>
          <w:bCs/>
          <w:color w:val="000000"/>
          <w:szCs w:val="19"/>
          <w:lang w:eastAsia="en-US"/>
        </w:rPr>
      </w:pPr>
      <w:r w:rsidRPr="005F1910">
        <w:rPr>
          <w:rFonts w:cs="Arial"/>
          <w:b/>
          <w:bCs/>
          <w:color w:val="000000"/>
          <w:szCs w:val="19"/>
          <w:lang w:eastAsia="en-US"/>
        </w:rPr>
        <w:t xml:space="preserve">Artikel </w:t>
      </w:r>
      <w:r w:rsidR="007A4CE8">
        <w:rPr>
          <w:rFonts w:cs="Arial"/>
          <w:b/>
          <w:bCs/>
          <w:color w:val="000000"/>
          <w:szCs w:val="19"/>
          <w:lang w:eastAsia="en-US"/>
        </w:rPr>
        <w:t>7</w:t>
      </w:r>
      <w:r w:rsidRPr="005F1910">
        <w:rPr>
          <w:rFonts w:cs="Arial"/>
          <w:b/>
          <w:bCs/>
          <w:color w:val="000000"/>
          <w:szCs w:val="19"/>
          <w:lang w:eastAsia="en-US"/>
        </w:rPr>
        <w:t xml:space="preserve">: </w:t>
      </w:r>
      <w:r w:rsidR="007A4CE8">
        <w:rPr>
          <w:rFonts w:cs="Arial"/>
          <w:b/>
          <w:bCs/>
          <w:color w:val="000000"/>
          <w:szCs w:val="19"/>
          <w:lang w:eastAsia="en-US"/>
        </w:rPr>
        <w:tab/>
      </w:r>
      <w:r w:rsidR="00864433" w:rsidRPr="005F1910">
        <w:rPr>
          <w:rFonts w:cs="Arial"/>
          <w:b/>
          <w:bCs/>
          <w:color w:val="000000"/>
          <w:szCs w:val="19"/>
          <w:lang w:eastAsia="en-US"/>
        </w:rPr>
        <w:t>Background</w:t>
      </w:r>
    </w:p>
    <w:p w14:paraId="2587D725" w14:textId="0FA81F6F" w:rsidR="00F9036C" w:rsidRDefault="00F9036C" w:rsidP="004C140F">
      <w:pPr>
        <w:autoSpaceDE w:val="0"/>
        <w:autoSpaceDN w:val="0"/>
        <w:adjustRightInd w:val="0"/>
        <w:rPr>
          <w:rFonts w:cs="Arial"/>
          <w:b/>
          <w:bCs/>
          <w:color w:val="000000"/>
          <w:szCs w:val="19"/>
          <w:lang w:eastAsia="en-US"/>
        </w:rPr>
      </w:pPr>
    </w:p>
    <w:p w14:paraId="6B5D906E" w14:textId="30787F7C" w:rsidR="007A4CE8" w:rsidRDefault="006117A3" w:rsidP="004C140F">
      <w:pPr>
        <w:autoSpaceDE w:val="0"/>
        <w:autoSpaceDN w:val="0"/>
        <w:adjustRightInd w:val="0"/>
        <w:ind w:left="567" w:hanging="567"/>
        <w:rPr>
          <w:rFonts w:cs="Arial"/>
          <w:color w:val="000000"/>
          <w:szCs w:val="19"/>
          <w:lang w:eastAsia="en-US"/>
        </w:rPr>
      </w:pPr>
      <w:r>
        <w:rPr>
          <w:rFonts w:cs="Arial"/>
          <w:color w:val="000000"/>
          <w:szCs w:val="19"/>
          <w:lang w:eastAsia="en-US"/>
        </w:rPr>
        <w:t>7.1</w:t>
      </w:r>
      <w:r>
        <w:rPr>
          <w:rFonts w:cs="Arial"/>
          <w:color w:val="000000"/>
          <w:szCs w:val="19"/>
          <w:lang w:eastAsia="en-US"/>
        </w:rPr>
        <w:tab/>
        <w:t xml:space="preserve">Background door een Partij ter </w:t>
      </w:r>
      <w:r w:rsidRPr="005F1910">
        <w:rPr>
          <w:rFonts w:cs="Arial"/>
          <w:color w:val="000000"/>
          <w:szCs w:val="19"/>
          <w:lang w:eastAsia="en-US"/>
        </w:rPr>
        <w:t xml:space="preserve">beschikking </w:t>
      </w:r>
      <w:r>
        <w:rPr>
          <w:rFonts w:cs="Arial"/>
          <w:color w:val="000000"/>
          <w:szCs w:val="19"/>
          <w:lang w:eastAsia="en-US"/>
        </w:rPr>
        <w:t>gesteld</w:t>
      </w:r>
      <w:r w:rsidRPr="006117A3">
        <w:rPr>
          <w:rFonts w:cs="Arial"/>
          <w:color w:val="000000"/>
          <w:szCs w:val="19"/>
          <w:lang w:eastAsia="en-US"/>
        </w:rPr>
        <w:t xml:space="preserve"> </w:t>
      </w:r>
      <w:r w:rsidRPr="005F1910">
        <w:rPr>
          <w:rFonts w:cs="Arial"/>
          <w:color w:val="000000"/>
          <w:szCs w:val="19"/>
          <w:lang w:eastAsia="en-US"/>
        </w:rPr>
        <w:t>voor de uitvoering van het Project</w:t>
      </w:r>
      <w:r>
        <w:rPr>
          <w:rFonts w:cs="Arial"/>
          <w:color w:val="000000"/>
          <w:szCs w:val="19"/>
          <w:lang w:eastAsia="en-US"/>
        </w:rPr>
        <w:t xml:space="preserve"> </w:t>
      </w:r>
      <w:r w:rsidRPr="005F1910">
        <w:rPr>
          <w:rFonts w:cs="Arial"/>
          <w:color w:val="000000"/>
          <w:szCs w:val="19"/>
          <w:lang w:eastAsia="en-US"/>
        </w:rPr>
        <w:t>is en blijft (intellectueel) eigendom van, c.q. behoort toe aan uitsluitend de Partij die deze Background daartoe ter beschikking heeft gesteld.</w:t>
      </w:r>
      <w:r>
        <w:rPr>
          <w:rFonts w:cs="Arial"/>
          <w:color w:val="000000"/>
          <w:szCs w:val="19"/>
          <w:lang w:eastAsia="en-US"/>
        </w:rPr>
        <w:t xml:space="preserve"> Elke Partij </w:t>
      </w:r>
      <w:r w:rsidR="00F9036C" w:rsidRPr="005F1910">
        <w:rPr>
          <w:rFonts w:cs="Arial"/>
          <w:color w:val="000000"/>
          <w:szCs w:val="19"/>
          <w:lang w:eastAsia="en-US"/>
        </w:rPr>
        <w:t>zal alle noodzakelijke Background benodigd</w:t>
      </w:r>
      <w:r>
        <w:rPr>
          <w:rFonts w:cs="Arial"/>
          <w:color w:val="000000"/>
          <w:szCs w:val="19"/>
          <w:lang w:eastAsia="en-US"/>
        </w:rPr>
        <w:t xml:space="preserve"> voor de uitvoering van het Project</w:t>
      </w:r>
      <w:r w:rsidR="00F9036C" w:rsidRPr="005F1910">
        <w:rPr>
          <w:rFonts w:cs="Arial"/>
          <w:color w:val="000000"/>
          <w:szCs w:val="19"/>
          <w:lang w:eastAsia="en-US"/>
        </w:rPr>
        <w:t xml:space="preserve"> zoals in Bijlage 2 vermeld, aan </w:t>
      </w:r>
      <w:r w:rsidR="00572FA5">
        <w:rPr>
          <w:rFonts w:cs="Arial"/>
          <w:color w:val="000000"/>
          <w:szCs w:val="19"/>
          <w:lang w:eastAsia="en-US"/>
        </w:rPr>
        <w:t xml:space="preserve">de </w:t>
      </w:r>
      <w:r w:rsidR="00F9036C" w:rsidRPr="005F1910">
        <w:rPr>
          <w:rFonts w:cs="Arial"/>
          <w:color w:val="000000"/>
          <w:szCs w:val="19"/>
          <w:lang w:eastAsia="en-US"/>
        </w:rPr>
        <w:t>andere Partijen ter beschikking stellen. De Partijen hebben het recht om,</w:t>
      </w:r>
      <w:r w:rsidR="00F9036C" w:rsidRPr="005F1910">
        <w:rPr>
          <w:szCs w:val="19"/>
        </w:rPr>
        <w:t xml:space="preserve"> </w:t>
      </w:r>
      <w:r w:rsidR="00F9036C" w:rsidRPr="005F1910">
        <w:rPr>
          <w:rFonts w:cs="Arial"/>
          <w:color w:val="000000"/>
          <w:szCs w:val="19"/>
          <w:lang w:eastAsia="en-US"/>
        </w:rPr>
        <w:t xml:space="preserve">voor zover nodig voor het uitvoeren van het Project, </w:t>
      </w:r>
      <w:r w:rsidR="00F9036C">
        <w:rPr>
          <w:rFonts w:cs="Arial"/>
          <w:color w:val="000000"/>
          <w:szCs w:val="19"/>
          <w:lang w:eastAsia="en-US"/>
        </w:rPr>
        <w:t xml:space="preserve">aanvullende </w:t>
      </w:r>
      <w:r w:rsidR="00F9036C" w:rsidRPr="005F1910">
        <w:rPr>
          <w:rFonts w:cs="Arial"/>
          <w:color w:val="000000"/>
          <w:szCs w:val="19"/>
          <w:lang w:eastAsia="en-US"/>
        </w:rPr>
        <w:t xml:space="preserve">Background ter beschikking te stellen die niet in </w:t>
      </w:r>
      <w:r w:rsidR="00F9036C">
        <w:rPr>
          <w:rFonts w:cs="Arial"/>
          <w:color w:val="000000"/>
          <w:szCs w:val="19"/>
          <w:lang w:eastAsia="en-US"/>
        </w:rPr>
        <w:t>B</w:t>
      </w:r>
      <w:r w:rsidR="00F9036C" w:rsidRPr="005F1910">
        <w:rPr>
          <w:rFonts w:cs="Arial"/>
          <w:color w:val="000000"/>
          <w:szCs w:val="19"/>
          <w:lang w:eastAsia="en-US"/>
        </w:rPr>
        <w:t>ijlage 2 is vermeld.</w:t>
      </w:r>
      <w:r w:rsidR="00F9036C">
        <w:rPr>
          <w:rFonts w:cs="Arial"/>
          <w:color w:val="000000"/>
          <w:szCs w:val="19"/>
          <w:lang w:eastAsia="en-US"/>
        </w:rPr>
        <w:t xml:space="preserve"> Deze aanvullende Background zal ook in Bijlage 2 worden opgenomen.</w:t>
      </w:r>
      <w:r w:rsidR="00F9036C" w:rsidRPr="005F1910">
        <w:rPr>
          <w:rFonts w:cs="Arial"/>
          <w:color w:val="000000"/>
          <w:szCs w:val="19"/>
          <w:lang w:eastAsia="en-US"/>
        </w:rPr>
        <w:t xml:space="preserve"> Partijen hebben evenwel niet de verplichting om </w:t>
      </w:r>
      <w:r w:rsidR="00F9036C">
        <w:rPr>
          <w:rFonts w:cs="Arial"/>
          <w:color w:val="000000"/>
          <w:szCs w:val="19"/>
          <w:lang w:eastAsia="en-US"/>
        </w:rPr>
        <w:t>zulke</w:t>
      </w:r>
      <w:r w:rsidR="00F9036C" w:rsidRPr="005F1910">
        <w:rPr>
          <w:rFonts w:cs="Arial"/>
          <w:color w:val="000000"/>
          <w:szCs w:val="19"/>
          <w:lang w:eastAsia="en-US"/>
        </w:rPr>
        <w:t xml:space="preserve"> aanvullende Background ter beschikking te stellen.</w:t>
      </w:r>
    </w:p>
    <w:p w14:paraId="7F7AC81D" w14:textId="77777777" w:rsidR="007A4CE8" w:rsidRDefault="007A4CE8" w:rsidP="004C140F">
      <w:pPr>
        <w:autoSpaceDE w:val="0"/>
        <w:autoSpaceDN w:val="0"/>
        <w:adjustRightInd w:val="0"/>
        <w:ind w:left="567" w:hanging="567"/>
        <w:rPr>
          <w:rFonts w:cs="Arial"/>
          <w:color w:val="000000"/>
          <w:szCs w:val="19"/>
          <w:lang w:eastAsia="en-US"/>
        </w:rPr>
      </w:pPr>
    </w:p>
    <w:p w14:paraId="245BFFFD" w14:textId="19BF89A5" w:rsidR="007A4CE8" w:rsidRDefault="007A4CE8" w:rsidP="004C140F">
      <w:pPr>
        <w:autoSpaceDE w:val="0"/>
        <w:autoSpaceDN w:val="0"/>
        <w:adjustRightInd w:val="0"/>
        <w:ind w:left="567" w:hanging="567"/>
        <w:rPr>
          <w:rFonts w:cs="Arial"/>
          <w:color w:val="000000"/>
          <w:szCs w:val="19"/>
          <w:lang w:eastAsia="en-US"/>
        </w:rPr>
      </w:pPr>
      <w:r>
        <w:rPr>
          <w:rFonts w:cs="Arial"/>
          <w:color w:val="000000"/>
          <w:szCs w:val="19"/>
          <w:lang w:eastAsia="en-US"/>
        </w:rPr>
        <w:t>7</w:t>
      </w:r>
      <w:r w:rsidR="00A52CE7" w:rsidRPr="005F1910">
        <w:rPr>
          <w:rFonts w:cs="Arial"/>
          <w:color w:val="000000"/>
          <w:szCs w:val="19"/>
          <w:lang w:eastAsia="en-US"/>
        </w:rPr>
        <w:t>.2</w:t>
      </w:r>
      <w:r w:rsidR="00A52CE7" w:rsidRPr="005F1910">
        <w:rPr>
          <w:rFonts w:cs="Arial"/>
          <w:color w:val="000000"/>
          <w:szCs w:val="19"/>
          <w:lang w:eastAsia="en-US"/>
        </w:rPr>
        <w:tab/>
      </w:r>
      <w:r w:rsidR="00F1177E" w:rsidRPr="005F1910">
        <w:rPr>
          <w:rFonts w:cs="Arial"/>
          <w:color w:val="000000"/>
          <w:szCs w:val="19"/>
          <w:lang w:eastAsia="en-US"/>
        </w:rPr>
        <w:t>Iedere Partij ver</w:t>
      </w:r>
      <w:r w:rsidR="00F0501D" w:rsidRPr="005F1910">
        <w:rPr>
          <w:rFonts w:cs="Arial"/>
          <w:color w:val="000000"/>
          <w:szCs w:val="19"/>
          <w:lang w:eastAsia="en-US"/>
        </w:rPr>
        <w:t>leen</w:t>
      </w:r>
      <w:r w:rsidR="00F1177E" w:rsidRPr="005F1910">
        <w:rPr>
          <w:rFonts w:cs="Arial"/>
          <w:color w:val="000000"/>
          <w:szCs w:val="19"/>
          <w:lang w:eastAsia="en-US"/>
        </w:rPr>
        <w:t xml:space="preserve">t hierbij, uitsluitend </w:t>
      </w:r>
      <w:r>
        <w:rPr>
          <w:rFonts w:cs="Arial"/>
          <w:color w:val="000000"/>
          <w:szCs w:val="19"/>
          <w:lang w:eastAsia="en-US"/>
        </w:rPr>
        <w:t xml:space="preserve">indien </w:t>
      </w:r>
      <w:r w:rsidR="008D6DC1">
        <w:rPr>
          <w:rFonts w:cs="Arial"/>
          <w:color w:val="000000"/>
          <w:szCs w:val="19"/>
          <w:lang w:eastAsia="en-US"/>
        </w:rPr>
        <w:t xml:space="preserve">en voor zover </w:t>
      </w:r>
      <w:r>
        <w:rPr>
          <w:rFonts w:cs="Arial"/>
          <w:color w:val="000000"/>
          <w:szCs w:val="19"/>
          <w:lang w:eastAsia="en-US"/>
        </w:rPr>
        <w:t>dit noodzakelijk is v</w:t>
      </w:r>
      <w:r w:rsidR="00F1177E" w:rsidRPr="005F1910">
        <w:rPr>
          <w:rFonts w:cs="Arial"/>
          <w:color w:val="000000"/>
          <w:szCs w:val="19"/>
          <w:lang w:eastAsia="en-US"/>
        </w:rPr>
        <w:t>oor de uitvoering van het Project</w:t>
      </w:r>
      <w:r w:rsidR="00572FA5" w:rsidRPr="00572FA5">
        <w:rPr>
          <w:rFonts w:cs="Arial"/>
          <w:color w:val="000000"/>
          <w:szCs w:val="19"/>
          <w:lang w:eastAsia="en-US"/>
        </w:rPr>
        <w:t xml:space="preserve"> </w:t>
      </w:r>
      <w:r w:rsidR="00572FA5">
        <w:rPr>
          <w:rFonts w:cs="Arial"/>
          <w:color w:val="000000"/>
          <w:szCs w:val="19"/>
          <w:lang w:eastAsia="en-US"/>
        </w:rPr>
        <w:t>door die Partij,</w:t>
      </w:r>
      <w:r w:rsidR="00F1177E" w:rsidRPr="005F1910">
        <w:rPr>
          <w:rFonts w:cs="Arial"/>
          <w:color w:val="000000"/>
          <w:szCs w:val="19"/>
          <w:lang w:eastAsia="en-US"/>
        </w:rPr>
        <w:t xml:space="preserve"> </w:t>
      </w:r>
      <w:r w:rsidR="00A52CE7" w:rsidRPr="005F1910">
        <w:rPr>
          <w:rFonts w:cs="Arial"/>
          <w:color w:val="000000"/>
          <w:szCs w:val="19"/>
          <w:lang w:eastAsia="en-US"/>
        </w:rPr>
        <w:t xml:space="preserve">zoals </w:t>
      </w:r>
      <w:r w:rsidR="00F1177E" w:rsidRPr="005F1910">
        <w:rPr>
          <w:rFonts w:cs="Arial"/>
          <w:color w:val="000000"/>
          <w:szCs w:val="19"/>
          <w:lang w:eastAsia="en-US"/>
        </w:rPr>
        <w:t xml:space="preserve">omschreven in het Projectplan, aan </w:t>
      </w:r>
      <w:r w:rsidR="008D6DC1">
        <w:rPr>
          <w:rFonts w:cs="Arial"/>
          <w:color w:val="000000"/>
          <w:szCs w:val="19"/>
          <w:lang w:eastAsia="en-US"/>
        </w:rPr>
        <w:t>de andere Partijen</w:t>
      </w:r>
      <w:r w:rsidR="00F1177E" w:rsidRPr="005F1910">
        <w:rPr>
          <w:rFonts w:cs="Arial"/>
          <w:color w:val="000000"/>
          <w:szCs w:val="19"/>
          <w:lang w:eastAsia="en-US"/>
        </w:rPr>
        <w:t xml:space="preserve"> en </w:t>
      </w:r>
      <w:r>
        <w:rPr>
          <w:rFonts w:cs="Arial"/>
          <w:color w:val="000000"/>
          <w:szCs w:val="19"/>
          <w:lang w:eastAsia="en-US"/>
        </w:rPr>
        <w:t>diens</w:t>
      </w:r>
      <w:r w:rsidR="00F1177E" w:rsidRPr="005F1910">
        <w:rPr>
          <w:rFonts w:cs="Arial"/>
          <w:color w:val="000000"/>
          <w:szCs w:val="19"/>
          <w:lang w:eastAsia="en-US"/>
        </w:rPr>
        <w:t xml:space="preserve"> Gelieerde partijen een niet-exclusief, </w:t>
      </w:r>
      <w:r w:rsidR="00F1177E" w:rsidRPr="00B256C1">
        <w:rPr>
          <w:rFonts w:cs="Arial"/>
          <w:color w:val="000000"/>
          <w:szCs w:val="19"/>
          <w:lang w:eastAsia="en-US"/>
        </w:rPr>
        <w:t>royalt</w:t>
      </w:r>
      <w:r w:rsidR="00B256C1">
        <w:rPr>
          <w:rFonts w:cs="Arial"/>
          <w:color w:val="000000"/>
          <w:szCs w:val="19"/>
          <w:lang w:eastAsia="en-US"/>
        </w:rPr>
        <w:t xml:space="preserve">y </w:t>
      </w:r>
      <w:r w:rsidR="00F1177E" w:rsidRPr="00B256C1">
        <w:rPr>
          <w:rFonts w:cs="Arial"/>
          <w:color w:val="000000"/>
          <w:szCs w:val="19"/>
          <w:lang w:eastAsia="en-US"/>
        </w:rPr>
        <w:t xml:space="preserve">vrij, niet-overdraagbaar gebruiksrecht op de door haar ter beschikking gestelde Background </w:t>
      </w:r>
      <w:r w:rsidRPr="00B256C1">
        <w:rPr>
          <w:rFonts w:cs="Arial"/>
          <w:color w:val="000000"/>
          <w:szCs w:val="19"/>
          <w:lang w:eastAsia="en-US"/>
        </w:rPr>
        <w:t>die</w:t>
      </w:r>
      <w:r w:rsidR="00F1177E" w:rsidRPr="005F1910">
        <w:rPr>
          <w:rFonts w:cs="Arial"/>
          <w:color w:val="000000"/>
          <w:szCs w:val="19"/>
          <w:lang w:eastAsia="en-US"/>
        </w:rPr>
        <w:t xml:space="preserve"> </w:t>
      </w:r>
      <w:r>
        <w:rPr>
          <w:rFonts w:cs="Arial"/>
          <w:color w:val="000000"/>
          <w:szCs w:val="19"/>
          <w:lang w:eastAsia="en-US"/>
        </w:rPr>
        <w:t xml:space="preserve">is </w:t>
      </w:r>
      <w:r w:rsidR="00F1177E" w:rsidRPr="005F1910">
        <w:rPr>
          <w:rFonts w:cs="Arial"/>
          <w:color w:val="000000"/>
          <w:szCs w:val="19"/>
          <w:lang w:eastAsia="en-US"/>
        </w:rPr>
        <w:t xml:space="preserve">vastgelegd in </w:t>
      </w:r>
      <w:r w:rsidR="00572FA5">
        <w:rPr>
          <w:rFonts w:cs="Arial"/>
          <w:color w:val="000000"/>
          <w:szCs w:val="19"/>
          <w:lang w:eastAsia="en-US"/>
        </w:rPr>
        <w:t>Bijlage</w:t>
      </w:r>
      <w:r w:rsidR="00572FA5" w:rsidRPr="005F1910">
        <w:rPr>
          <w:rFonts w:cs="Arial"/>
          <w:color w:val="000000"/>
          <w:szCs w:val="19"/>
          <w:lang w:eastAsia="en-US"/>
        </w:rPr>
        <w:t xml:space="preserve"> </w:t>
      </w:r>
      <w:r w:rsidR="00F1177E" w:rsidRPr="005F1910">
        <w:rPr>
          <w:rFonts w:cs="Arial"/>
          <w:color w:val="000000"/>
          <w:szCs w:val="19"/>
          <w:lang w:eastAsia="en-US"/>
        </w:rPr>
        <w:t>2.</w:t>
      </w:r>
    </w:p>
    <w:p w14:paraId="787865B2" w14:textId="77777777" w:rsidR="007A4CE8" w:rsidRDefault="007A4CE8" w:rsidP="004C140F">
      <w:pPr>
        <w:autoSpaceDE w:val="0"/>
        <w:autoSpaceDN w:val="0"/>
        <w:adjustRightInd w:val="0"/>
        <w:ind w:left="567" w:hanging="567"/>
        <w:rPr>
          <w:rFonts w:cs="Arial"/>
          <w:color w:val="000000"/>
          <w:szCs w:val="19"/>
          <w:lang w:eastAsia="en-US"/>
        </w:rPr>
      </w:pPr>
    </w:p>
    <w:p w14:paraId="3DE2673C" w14:textId="6410515C" w:rsidR="000349F2" w:rsidRDefault="007A4CE8" w:rsidP="004C140F">
      <w:pPr>
        <w:autoSpaceDE w:val="0"/>
        <w:autoSpaceDN w:val="0"/>
        <w:adjustRightInd w:val="0"/>
        <w:ind w:left="567" w:hanging="567"/>
        <w:rPr>
          <w:rFonts w:cs="Arial"/>
          <w:color w:val="000000"/>
          <w:szCs w:val="19"/>
          <w:lang w:eastAsia="en-US"/>
        </w:rPr>
      </w:pPr>
      <w:r>
        <w:rPr>
          <w:rFonts w:cs="Arial"/>
          <w:color w:val="000000"/>
          <w:szCs w:val="19"/>
          <w:lang w:eastAsia="en-US"/>
        </w:rPr>
        <w:t>7</w:t>
      </w:r>
      <w:r w:rsidR="00A52CE7" w:rsidRPr="005F1910">
        <w:rPr>
          <w:rFonts w:cs="Arial"/>
          <w:color w:val="000000"/>
          <w:szCs w:val="19"/>
          <w:lang w:eastAsia="en-US"/>
        </w:rPr>
        <w:t>.</w:t>
      </w:r>
      <w:r w:rsidR="00F0501D" w:rsidRPr="005F1910">
        <w:rPr>
          <w:rFonts w:cs="Arial"/>
          <w:color w:val="000000"/>
          <w:szCs w:val="19"/>
          <w:lang w:eastAsia="en-US"/>
        </w:rPr>
        <w:t>3</w:t>
      </w:r>
      <w:r w:rsidR="00F0501D" w:rsidRPr="005F1910">
        <w:rPr>
          <w:rFonts w:cs="Arial"/>
          <w:color w:val="000000"/>
          <w:szCs w:val="19"/>
          <w:lang w:eastAsia="en-US"/>
        </w:rPr>
        <w:tab/>
      </w:r>
      <w:r>
        <w:rPr>
          <w:rFonts w:cs="Arial"/>
          <w:color w:val="000000"/>
          <w:szCs w:val="19"/>
          <w:lang w:eastAsia="en-US"/>
        </w:rPr>
        <w:t>I</w:t>
      </w:r>
      <w:r w:rsidRPr="005F1910">
        <w:rPr>
          <w:rFonts w:cs="Arial"/>
          <w:color w:val="000000"/>
          <w:szCs w:val="19"/>
          <w:lang w:eastAsia="en-US"/>
        </w:rPr>
        <w:t xml:space="preserve">ndien </w:t>
      </w:r>
      <w:r>
        <w:rPr>
          <w:rFonts w:cs="Arial"/>
          <w:color w:val="000000"/>
          <w:szCs w:val="19"/>
          <w:lang w:eastAsia="en-US"/>
        </w:rPr>
        <w:t xml:space="preserve">toegang tot de Background van een andere Partij noodzakelijk is </w:t>
      </w:r>
      <w:r w:rsidRPr="005F1910">
        <w:rPr>
          <w:rFonts w:cs="Arial"/>
          <w:color w:val="000000"/>
          <w:szCs w:val="19"/>
          <w:lang w:eastAsia="en-US"/>
        </w:rPr>
        <w:t>voor het gebruik van de Foreground</w:t>
      </w:r>
      <w:r w:rsidR="008D6DC1">
        <w:rPr>
          <w:rFonts w:cs="Arial"/>
          <w:color w:val="000000"/>
          <w:szCs w:val="19"/>
          <w:lang w:eastAsia="en-US"/>
        </w:rPr>
        <w:t>, zal een</w:t>
      </w:r>
      <w:r w:rsidR="006357E4" w:rsidRPr="005F1910">
        <w:rPr>
          <w:rFonts w:cs="Arial"/>
          <w:color w:val="000000"/>
          <w:szCs w:val="19"/>
          <w:lang w:eastAsia="en-US"/>
        </w:rPr>
        <w:t xml:space="preserve"> Partij </w:t>
      </w:r>
      <w:r w:rsidRPr="005F1910">
        <w:rPr>
          <w:rFonts w:cs="Arial"/>
          <w:color w:val="000000"/>
          <w:szCs w:val="19"/>
          <w:lang w:eastAsia="en-US"/>
        </w:rPr>
        <w:t xml:space="preserve">op eerste verzoek </w:t>
      </w:r>
      <w:r>
        <w:rPr>
          <w:rFonts w:cs="Arial"/>
          <w:color w:val="000000"/>
          <w:szCs w:val="19"/>
          <w:lang w:eastAsia="en-US"/>
        </w:rPr>
        <w:t xml:space="preserve">van een andere Partij </w:t>
      </w:r>
      <w:r w:rsidR="006357E4" w:rsidRPr="005F1910">
        <w:rPr>
          <w:rFonts w:cs="Arial"/>
          <w:color w:val="000000"/>
          <w:szCs w:val="19"/>
          <w:lang w:eastAsia="en-US"/>
        </w:rPr>
        <w:t xml:space="preserve">aan </w:t>
      </w:r>
      <w:r>
        <w:rPr>
          <w:rFonts w:cs="Arial"/>
          <w:color w:val="000000"/>
          <w:szCs w:val="19"/>
          <w:lang w:eastAsia="en-US"/>
        </w:rPr>
        <w:t>die</w:t>
      </w:r>
      <w:r w:rsidR="006357E4" w:rsidRPr="005F1910">
        <w:rPr>
          <w:rFonts w:cs="Arial"/>
          <w:color w:val="000000"/>
          <w:szCs w:val="19"/>
          <w:lang w:eastAsia="en-US"/>
        </w:rPr>
        <w:t xml:space="preserve"> Partij en diens Gelieerde partij</w:t>
      </w:r>
      <w:r>
        <w:rPr>
          <w:rFonts w:cs="Arial"/>
          <w:color w:val="000000"/>
          <w:szCs w:val="19"/>
          <w:lang w:eastAsia="en-US"/>
        </w:rPr>
        <w:t>(en)</w:t>
      </w:r>
      <w:r w:rsidR="006357E4" w:rsidRPr="005F1910">
        <w:rPr>
          <w:rFonts w:cs="Arial"/>
          <w:color w:val="000000"/>
          <w:szCs w:val="19"/>
          <w:lang w:eastAsia="en-US"/>
        </w:rPr>
        <w:t xml:space="preserve"> </w:t>
      </w:r>
      <w:r w:rsidR="00F0501D" w:rsidRPr="005F1910">
        <w:rPr>
          <w:rFonts w:cs="Arial"/>
          <w:color w:val="000000"/>
          <w:szCs w:val="19"/>
          <w:lang w:eastAsia="en-US"/>
        </w:rPr>
        <w:t xml:space="preserve">een niet-exclusieve, wereldwijde, niet overdraagbare licentie </w:t>
      </w:r>
      <w:r w:rsidR="000349F2">
        <w:rPr>
          <w:rFonts w:cs="Arial"/>
          <w:color w:val="000000"/>
          <w:szCs w:val="19"/>
          <w:lang w:eastAsia="en-US"/>
        </w:rPr>
        <w:t>tot het gebruik van</w:t>
      </w:r>
      <w:r w:rsidR="00F0501D" w:rsidRPr="005F1910">
        <w:rPr>
          <w:rFonts w:cs="Arial"/>
          <w:color w:val="000000"/>
          <w:szCs w:val="19"/>
          <w:lang w:eastAsia="en-US"/>
        </w:rPr>
        <w:t xml:space="preserve"> haar Background, zoals vastgelegd in </w:t>
      </w:r>
      <w:r w:rsidR="00572FA5">
        <w:rPr>
          <w:rFonts w:cs="Arial"/>
          <w:color w:val="000000"/>
          <w:szCs w:val="19"/>
          <w:lang w:eastAsia="en-US"/>
        </w:rPr>
        <w:t>Bijlage</w:t>
      </w:r>
      <w:r w:rsidR="00572FA5" w:rsidRPr="005F1910">
        <w:rPr>
          <w:rFonts w:cs="Arial"/>
          <w:color w:val="000000"/>
          <w:szCs w:val="19"/>
          <w:lang w:eastAsia="en-US"/>
        </w:rPr>
        <w:t xml:space="preserve"> </w:t>
      </w:r>
      <w:r w:rsidR="00F0501D" w:rsidRPr="005F1910">
        <w:rPr>
          <w:rFonts w:cs="Arial"/>
          <w:color w:val="000000"/>
          <w:szCs w:val="19"/>
          <w:lang w:eastAsia="en-US"/>
        </w:rPr>
        <w:t>2</w:t>
      </w:r>
      <w:r w:rsidR="008D6DC1">
        <w:rPr>
          <w:rFonts w:cs="Arial"/>
          <w:color w:val="000000"/>
          <w:szCs w:val="19"/>
          <w:lang w:eastAsia="en-US"/>
        </w:rPr>
        <w:t xml:space="preserve"> verlenen</w:t>
      </w:r>
      <w:r w:rsidR="006357E4" w:rsidRPr="005F1910">
        <w:rPr>
          <w:rFonts w:cs="Arial"/>
          <w:color w:val="000000"/>
          <w:szCs w:val="19"/>
          <w:lang w:eastAsia="en-US"/>
        </w:rPr>
        <w:t xml:space="preserve">. </w:t>
      </w:r>
      <w:r w:rsidR="008D6DC1">
        <w:rPr>
          <w:rFonts w:cs="Arial"/>
          <w:color w:val="000000"/>
          <w:szCs w:val="19"/>
          <w:lang w:eastAsia="en-US"/>
        </w:rPr>
        <w:t xml:space="preserve">De voorwaarden voor zulk een licentie zullen worden vastgesteld op een objectieve, redelijk manier. </w:t>
      </w:r>
      <w:r w:rsidR="006357E4" w:rsidRPr="005F1910">
        <w:rPr>
          <w:rFonts w:cs="Arial"/>
          <w:color w:val="000000"/>
          <w:szCs w:val="19"/>
          <w:lang w:eastAsia="en-US"/>
        </w:rPr>
        <w:t>E</w:t>
      </w:r>
      <w:r w:rsidR="00F0501D" w:rsidRPr="005F1910">
        <w:rPr>
          <w:rFonts w:cs="Arial"/>
          <w:color w:val="000000"/>
          <w:szCs w:val="19"/>
          <w:lang w:eastAsia="en-US"/>
        </w:rPr>
        <w:t xml:space="preserve">en dergelijke </w:t>
      </w:r>
      <w:r w:rsidR="008D6DC1">
        <w:rPr>
          <w:rFonts w:cs="Arial"/>
          <w:color w:val="000000"/>
          <w:szCs w:val="19"/>
          <w:lang w:eastAsia="en-US"/>
        </w:rPr>
        <w:t xml:space="preserve">verzoek moet binnen 6 (zes) maanden na afloop van het Project worden gemaakt. </w:t>
      </w:r>
    </w:p>
    <w:p w14:paraId="319F2F28" w14:textId="77777777" w:rsidR="000349F2" w:rsidRDefault="000349F2" w:rsidP="004C140F">
      <w:pPr>
        <w:autoSpaceDE w:val="0"/>
        <w:autoSpaceDN w:val="0"/>
        <w:adjustRightInd w:val="0"/>
        <w:ind w:left="567" w:hanging="567"/>
        <w:rPr>
          <w:rFonts w:cs="Arial"/>
          <w:color w:val="000000"/>
          <w:szCs w:val="19"/>
          <w:lang w:eastAsia="en-US"/>
        </w:rPr>
      </w:pPr>
    </w:p>
    <w:p w14:paraId="42E0DA83" w14:textId="77777777" w:rsidR="000349F2" w:rsidRPr="005F1910" w:rsidRDefault="000349F2" w:rsidP="004C140F">
      <w:pPr>
        <w:autoSpaceDE w:val="0"/>
        <w:autoSpaceDN w:val="0"/>
        <w:adjustRightInd w:val="0"/>
        <w:rPr>
          <w:rFonts w:cs="Arial"/>
          <w:color w:val="000000"/>
          <w:szCs w:val="19"/>
          <w:lang w:eastAsia="en-US"/>
        </w:rPr>
      </w:pPr>
      <w:r w:rsidRPr="005F1910">
        <w:rPr>
          <w:rFonts w:cs="Arial"/>
          <w:b/>
          <w:bCs/>
          <w:color w:val="000000"/>
          <w:szCs w:val="19"/>
          <w:lang w:eastAsia="en-US"/>
        </w:rPr>
        <w:t xml:space="preserve">Artikel </w:t>
      </w:r>
      <w:r>
        <w:rPr>
          <w:rFonts w:cs="Arial"/>
          <w:b/>
          <w:bCs/>
          <w:color w:val="000000"/>
          <w:szCs w:val="19"/>
          <w:lang w:eastAsia="en-US"/>
        </w:rPr>
        <w:t>8</w:t>
      </w:r>
      <w:r w:rsidRPr="005F1910">
        <w:rPr>
          <w:rFonts w:cs="Arial"/>
          <w:b/>
          <w:bCs/>
          <w:color w:val="000000"/>
          <w:szCs w:val="19"/>
          <w:lang w:eastAsia="en-US"/>
        </w:rPr>
        <w:t xml:space="preserve">: </w:t>
      </w:r>
      <w:r>
        <w:rPr>
          <w:rFonts w:cs="Arial"/>
          <w:b/>
          <w:bCs/>
          <w:color w:val="000000"/>
          <w:szCs w:val="19"/>
          <w:lang w:eastAsia="en-US"/>
        </w:rPr>
        <w:tab/>
        <w:t>Foreground</w:t>
      </w:r>
    </w:p>
    <w:p w14:paraId="71306C10" w14:textId="04FC55A3" w:rsidR="000349F2" w:rsidRDefault="000349F2" w:rsidP="004C140F">
      <w:pPr>
        <w:autoSpaceDE w:val="0"/>
        <w:autoSpaceDN w:val="0"/>
        <w:adjustRightInd w:val="0"/>
        <w:rPr>
          <w:rFonts w:cs="Arial"/>
          <w:color w:val="000000"/>
          <w:szCs w:val="19"/>
          <w:lang w:eastAsia="en-US"/>
        </w:rPr>
      </w:pPr>
    </w:p>
    <w:p w14:paraId="3AE47149" w14:textId="4BA008A7" w:rsidR="008D6DC1" w:rsidRDefault="000349F2" w:rsidP="004C140F">
      <w:pPr>
        <w:autoSpaceDE w:val="0"/>
        <w:autoSpaceDN w:val="0"/>
        <w:adjustRightInd w:val="0"/>
        <w:ind w:left="567" w:hanging="567"/>
        <w:rPr>
          <w:rFonts w:cs="Arial"/>
          <w:szCs w:val="19"/>
        </w:rPr>
      </w:pPr>
      <w:r>
        <w:rPr>
          <w:rFonts w:cs="Arial"/>
          <w:szCs w:val="19"/>
        </w:rPr>
        <w:t>8</w:t>
      </w:r>
      <w:r w:rsidR="00A52CE7" w:rsidRPr="005F1910">
        <w:rPr>
          <w:rFonts w:cs="Arial"/>
          <w:szCs w:val="19"/>
        </w:rPr>
        <w:t>.1</w:t>
      </w:r>
      <w:r w:rsidR="00D160DC" w:rsidRPr="005F1910">
        <w:rPr>
          <w:rFonts w:cs="Arial"/>
          <w:szCs w:val="19"/>
        </w:rPr>
        <w:tab/>
      </w:r>
      <w:r w:rsidR="008D6DC1">
        <w:rPr>
          <w:rFonts w:cs="Arial"/>
          <w:szCs w:val="19"/>
        </w:rPr>
        <w:t xml:space="preserve">In overeenstemming met de van toepassing zijnde wetgeving aangaande </w:t>
      </w:r>
      <w:r w:rsidR="00F2269B">
        <w:rPr>
          <w:rFonts w:cs="Arial"/>
          <w:szCs w:val="19"/>
        </w:rPr>
        <w:t>door de overheid g</w:t>
      </w:r>
      <w:r w:rsidR="008D6DC1">
        <w:rPr>
          <w:rFonts w:cs="Arial"/>
          <w:szCs w:val="19"/>
        </w:rPr>
        <w:t>esubsidieerd onderzoek zal d</w:t>
      </w:r>
      <w:r w:rsidR="00D160DC" w:rsidRPr="005F1910">
        <w:rPr>
          <w:rFonts w:cs="Arial"/>
          <w:szCs w:val="19"/>
        </w:rPr>
        <w:t xml:space="preserve">e </w:t>
      </w:r>
      <w:r w:rsidR="00A52CE7" w:rsidRPr="005F1910">
        <w:rPr>
          <w:rFonts w:cs="Arial"/>
          <w:szCs w:val="19"/>
        </w:rPr>
        <w:t>Foreground</w:t>
      </w:r>
      <w:r w:rsidR="008D6DC1">
        <w:rPr>
          <w:rFonts w:cs="Arial"/>
          <w:szCs w:val="19"/>
        </w:rPr>
        <w:t xml:space="preserve"> </w:t>
      </w:r>
      <w:r w:rsidR="00D160DC" w:rsidRPr="005F1910">
        <w:rPr>
          <w:rFonts w:cs="Arial"/>
          <w:szCs w:val="19"/>
        </w:rPr>
        <w:t xml:space="preserve">eigendom </w:t>
      </w:r>
      <w:r w:rsidR="008D6DC1">
        <w:rPr>
          <w:rFonts w:cs="Arial"/>
          <w:szCs w:val="19"/>
        </w:rPr>
        <w:t xml:space="preserve">worden </w:t>
      </w:r>
      <w:r w:rsidR="00D160DC" w:rsidRPr="005F1910">
        <w:rPr>
          <w:rFonts w:cs="Arial"/>
          <w:szCs w:val="19"/>
        </w:rPr>
        <w:t>van de Kennisinstelling</w:t>
      </w:r>
      <w:r w:rsidR="008D6DC1">
        <w:rPr>
          <w:rFonts w:cs="Arial"/>
          <w:szCs w:val="19"/>
        </w:rPr>
        <w:t xml:space="preserve"> die deze heeft gegenereerd.</w:t>
      </w:r>
    </w:p>
    <w:p w14:paraId="6C004A66" w14:textId="32BF88E5" w:rsidR="008D6DC1" w:rsidRDefault="008D6DC1" w:rsidP="004C140F">
      <w:pPr>
        <w:autoSpaceDE w:val="0"/>
        <w:autoSpaceDN w:val="0"/>
        <w:adjustRightInd w:val="0"/>
        <w:ind w:left="567" w:hanging="567"/>
        <w:rPr>
          <w:rFonts w:cs="Arial"/>
          <w:szCs w:val="19"/>
        </w:rPr>
      </w:pPr>
    </w:p>
    <w:p w14:paraId="5B75EED0" w14:textId="02E99EA2" w:rsidR="00A07273" w:rsidRPr="00A07273" w:rsidRDefault="00A07273" w:rsidP="004C140F">
      <w:pPr>
        <w:tabs>
          <w:tab w:val="left" w:pos="-1417"/>
          <w:tab w:val="left" w:pos="-720"/>
          <w:tab w:val="left" w:pos="0"/>
          <w:tab w:val="left" w:pos="480"/>
          <w:tab w:val="left" w:pos="5846"/>
        </w:tabs>
        <w:ind w:left="567"/>
        <w:rPr>
          <w:rFonts w:cs="Arial"/>
          <w:szCs w:val="19"/>
        </w:rPr>
      </w:pPr>
      <w:r w:rsidRPr="00A07273">
        <w:rPr>
          <w:rFonts w:cs="Arial"/>
          <w:szCs w:val="19"/>
        </w:rPr>
        <w:t>Indien Foreground is gegenere</w:t>
      </w:r>
      <w:r w:rsidR="00F2269B">
        <w:rPr>
          <w:rFonts w:cs="Arial"/>
          <w:szCs w:val="19"/>
        </w:rPr>
        <w:t>erd bij meer dan één Kennisinstell</w:t>
      </w:r>
      <w:r w:rsidRPr="00A07273">
        <w:rPr>
          <w:rFonts w:cs="Arial"/>
          <w:szCs w:val="19"/>
        </w:rPr>
        <w:t xml:space="preserve">ing en indien hun individuele aandeel in de </w:t>
      </w:r>
      <w:proofErr w:type="spellStart"/>
      <w:r w:rsidR="00572FA5">
        <w:rPr>
          <w:rFonts w:cs="Arial"/>
          <w:szCs w:val="19"/>
        </w:rPr>
        <w:t>Foreground</w:t>
      </w:r>
      <w:proofErr w:type="spellEnd"/>
      <w:r w:rsidR="00572FA5" w:rsidRPr="00A07273">
        <w:rPr>
          <w:rFonts w:cs="Arial"/>
          <w:szCs w:val="19"/>
        </w:rPr>
        <w:t xml:space="preserve"> </w:t>
      </w:r>
      <w:r w:rsidRPr="00A07273">
        <w:rPr>
          <w:rFonts w:cs="Arial"/>
          <w:szCs w:val="19"/>
        </w:rPr>
        <w:t xml:space="preserve">niet kan worden vastgesteld, zijn Partijen (individueel “Rechthebbende Partij” genoemd) gezamenlijk eigenaar van deze </w:t>
      </w:r>
      <w:proofErr w:type="spellStart"/>
      <w:r w:rsidR="00572FA5">
        <w:rPr>
          <w:rFonts w:cs="Arial"/>
          <w:szCs w:val="19"/>
        </w:rPr>
        <w:t>Foreground</w:t>
      </w:r>
      <w:proofErr w:type="spellEnd"/>
      <w:r w:rsidR="00572FA5" w:rsidRPr="00A07273">
        <w:rPr>
          <w:rFonts w:cs="Arial"/>
          <w:szCs w:val="19"/>
        </w:rPr>
        <w:t xml:space="preserve"> </w:t>
      </w:r>
      <w:r w:rsidRPr="00A07273">
        <w:rPr>
          <w:rFonts w:cs="Arial"/>
          <w:szCs w:val="19"/>
        </w:rPr>
        <w:t>(</w:t>
      </w:r>
      <w:r w:rsidR="0034295C">
        <w:rPr>
          <w:rFonts w:cs="Arial"/>
          <w:szCs w:val="19"/>
        </w:rPr>
        <w:t xml:space="preserve">hierna te noemen: </w:t>
      </w:r>
      <w:r w:rsidRPr="00A07273">
        <w:rPr>
          <w:rFonts w:cs="Arial"/>
          <w:szCs w:val="19"/>
        </w:rPr>
        <w:t xml:space="preserve">“Gezamenlijke </w:t>
      </w:r>
      <w:proofErr w:type="spellStart"/>
      <w:r w:rsidR="00572FA5">
        <w:rPr>
          <w:rFonts w:cs="Arial"/>
          <w:szCs w:val="19"/>
        </w:rPr>
        <w:t>Foreground</w:t>
      </w:r>
      <w:proofErr w:type="spellEnd"/>
      <w:r w:rsidRPr="00A07273">
        <w:rPr>
          <w:rFonts w:cs="Arial"/>
          <w:szCs w:val="19"/>
        </w:rPr>
        <w:t>”). Het deel van ieder va</w:t>
      </w:r>
      <w:r w:rsidR="00A13BAF">
        <w:rPr>
          <w:rFonts w:cs="Arial"/>
          <w:szCs w:val="19"/>
        </w:rPr>
        <w:t xml:space="preserve">n de Rechthebbende Partijen </w:t>
      </w:r>
      <w:r w:rsidRPr="00A07273">
        <w:rPr>
          <w:rFonts w:cs="Arial"/>
          <w:szCs w:val="19"/>
        </w:rPr>
        <w:t>op de</w:t>
      </w:r>
      <w:r w:rsidR="00526E7F">
        <w:rPr>
          <w:rFonts w:cs="Arial"/>
          <w:szCs w:val="19"/>
        </w:rPr>
        <w:t xml:space="preserve"> Gezamenlijke </w:t>
      </w:r>
      <w:proofErr w:type="spellStart"/>
      <w:r w:rsidR="00572FA5">
        <w:rPr>
          <w:rFonts w:cs="Arial"/>
          <w:szCs w:val="19"/>
        </w:rPr>
        <w:t>Foreground</w:t>
      </w:r>
      <w:proofErr w:type="spellEnd"/>
      <w:r w:rsidR="00526E7F">
        <w:rPr>
          <w:rFonts w:cs="Arial"/>
          <w:szCs w:val="19"/>
        </w:rPr>
        <w:t xml:space="preserve"> zal te</w:t>
      </w:r>
      <w:r w:rsidRPr="00A07273">
        <w:rPr>
          <w:rFonts w:cs="Arial"/>
          <w:szCs w:val="19"/>
        </w:rPr>
        <w:t xml:space="preserve"> goeder trouw worden bepaald met inachtneming van</w:t>
      </w:r>
      <w:r w:rsidR="00572FA5">
        <w:rPr>
          <w:rFonts w:cs="Arial"/>
          <w:szCs w:val="19"/>
        </w:rPr>
        <w:t xml:space="preserve"> de</w:t>
      </w:r>
      <w:r w:rsidRPr="00A07273">
        <w:rPr>
          <w:rFonts w:cs="Arial"/>
          <w:szCs w:val="19"/>
        </w:rPr>
        <w:t xml:space="preserve"> </w:t>
      </w:r>
      <w:r w:rsidR="00572FA5" w:rsidRPr="00A07273">
        <w:rPr>
          <w:rFonts w:cs="Arial"/>
          <w:szCs w:val="19"/>
        </w:rPr>
        <w:t xml:space="preserve">relatieve intellectuele bijdrage </w:t>
      </w:r>
      <w:r w:rsidR="00572FA5">
        <w:rPr>
          <w:rFonts w:cs="Arial"/>
          <w:szCs w:val="19"/>
        </w:rPr>
        <w:t xml:space="preserve">van </w:t>
      </w:r>
      <w:r w:rsidRPr="00A07273">
        <w:rPr>
          <w:rFonts w:cs="Arial"/>
          <w:szCs w:val="19"/>
        </w:rPr>
        <w:t xml:space="preserve">elk van de Rechthebbende Partijen aan de Gezamenlijke </w:t>
      </w:r>
      <w:proofErr w:type="spellStart"/>
      <w:r w:rsidR="00572FA5">
        <w:rPr>
          <w:rFonts w:cs="Arial"/>
          <w:szCs w:val="19"/>
        </w:rPr>
        <w:t>Foreground</w:t>
      </w:r>
      <w:proofErr w:type="spellEnd"/>
      <w:r w:rsidRPr="00A07273">
        <w:rPr>
          <w:rFonts w:cs="Arial"/>
          <w:szCs w:val="19"/>
        </w:rPr>
        <w:t>.</w:t>
      </w:r>
    </w:p>
    <w:p w14:paraId="78F391AE" w14:textId="77777777" w:rsidR="008D6DC1" w:rsidRDefault="008D6DC1" w:rsidP="004C140F">
      <w:pPr>
        <w:autoSpaceDE w:val="0"/>
        <w:autoSpaceDN w:val="0"/>
        <w:adjustRightInd w:val="0"/>
        <w:ind w:left="567" w:hanging="567"/>
        <w:rPr>
          <w:rFonts w:cs="Arial"/>
          <w:szCs w:val="19"/>
        </w:rPr>
      </w:pPr>
    </w:p>
    <w:p w14:paraId="0AA6F1C5" w14:textId="47E6DA9C" w:rsidR="008D6DC1" w:rsidRDefault="00A07273" w:rsidP="004C140F">
      <w:pPr>
        <w:autoSpaceDE w:val="0"/>
        <w:autoSpaceDN w:val="0"/>
        <w:adjustRightInd w:val="0"/>
        <w:ind w:left="567"/>
        <w:rPr>
          <w:rFonts w:cs="Arial"/>
          <w:szCs w:val="19"/>
        </w:rPr>
      </w:pPr>
      <w:r>
        <w:rPr>
          <w:rFonts w:cs="Arial"/>
          <w:szCs w:val="19"/>
        </w:rPr>
        <w:t>Indien Foreground is gegenereerd door een Industriële Partner onafhankelijk van de (intellectuele) bijdrage van een Kennisinstelling</w:t>
      </w:r>
      <w:r w:rsidR="005F6601">
        <w:rPr>
          <w:rFonts w:cs="Arial"/>
          <w:szCs w:val="19"/>
        </w:rPr>
        <w:t>,</w:t>
      </w:r>
      <w:r>
        <w:rPr>
          <w:rFonts w:cs="Arial"/>
          <w:szCs w:val="19"/>
        </w:rPr>
        <w:t xml:space="preserve"> zoals gespecificeerd in het Projectplan, dan wordt deze Industriële Partner eigenaar van die Foreg</w:t>
      </w:r>
      <w:r w:rsidR="00F2269B">
        <w:rPr>
          <w:rFonts w:cs="Arial"/>
          <w:szCs w:val="19"/>
        </w:rPr>
        <w:t>r</w:t>
      </w:r>
      <w:r>
        <w:rPr>
          <w:rFonts w:cs="Arial"/>
          <w:szCs w:val="19"/>
        </w:rPr>
        <w:t>ound.</w:t>
      </w:r>
    </w:p>
    <w:p w14:paraId="381CB981" w14:textId="014EAA5E" w:rsidR="00A07273" w:rsidRDefault="00A07273" w:rsidP="004C140F">
      <w:pPr>
        <w:autoSpaceDE w:val="0"/>
        <w:autoSpaceDN w:val="0"/>
        <w:adjustRightInd w:val="0"/>
        <w:ind w:left="567"/>
        <w:rPr>
          <w:rFonts w:cs="Arial"/>
          <w:szCs w:val="19"/>
        </w:rPr>
      </w:pPr>
    </w:p>
    <w:p w14:paraId="54400A76" w14:textId="2F5472DF" w:rsidR="00A13BAF" w:rsidRDefault="00A13BAF" w:rsidP="004C140F">
      <w:pPr>
        <w:autoSpaceDE w:val="0"/>
        <w:autoSpaceDN w:val="0"/>
        <w:adjustRightInd w:val="0"/>
        <w:ind w:left="567"/>
        <w:rPr>
          <w:rFonts w:cs="Arial"/>
          <w:szCs w:val="19"/>
        </w:rPr>
      </w:pPr>
      <w:r w:rsidRPr="00A13BAF">
        <w:rPr>
          <w:rFonts w:cs="Arial"/>
          <w:szCs w:val="19"/>
        </w:rPr>
        <w:t xml:space="preserve">De eigenaar heeft het exclusieve recht om een IE </w:t>
      </w:r>
      <w:r w:rsidR="00572FA5">
        <w:rPr>
          <w:rFonts w:cs="Arial"/>
          <w:szCs w:val="19"/>
        </w:rPr>
        <w:t>R</w:t>
      </w:r>
      <w:r w:rsidRPr="00A13BAF">
        <w:rPr>
          <w:rFonts w:cs="Arial"/>
          <w:szCs w:val="19"/>
        </w:rPr>
        <w:t>echt aan te vragen op zijn Foreg</w:t>
      </w:r>
      <w:r w:rsidR="00F2269B">
        <w:rPr>
          <w:rFonts w:cs="Arial"/>
          <w:szCs w:val="19"/>
        </w:rPr>
        <w:t>r</w:t>
      </w:r>
      <w:r w:rsidRPr="00A13BAF">
        <w:rPr>
          <w:rFonts w:cs="Arial"/>
          <w:szCs w:val="19"/>
        </w:rPr>
        <w:t xml:space="preserve">ound. In het geval van Gezamenlijke </w:t>
      </w:r>
      <w:proofErr w:type="spellStart"/>
      <w:r w:rsidR="00572FA5">
        <w:rPr>
          <w:rFonts w:cs="Arial"/>
          <w:szCs w:val="19"/>
        </w:rPr>
        <w:t>Foreground</w:t>
      </w:r>
      <w:proofErr w:type="spellEnd"/>
      <w:r w:rsidR="00572FA5" w:rsidRPr="00A13BAF">
        <w:rPr>
          <w:rFonts w:cs="Arial"/>
          <w:szCs w:val="19"/>
        </w:rPr>
        <w:t xml:space="preserve"> </w:t>
      </w:r>
      <w:r w:rsidRPr="00A13BAF">
        <w:rPr>
          <w:rFonts w:cs="Arial"/>
          <w:szCs w:val="19"/>
        </w:rPr>
        <w:t xml:space="preserve">zijn de Rechthebbende Partijen exclusief gerechtigd tot het </w:t>
      </w:r>
      <w:r w:rsidR="00572FA5">
        <w:rPr>
          <w:rFonts w:cs="Arial"/>
          <w:szCs w:val="19"/>
        </w:rPr>
        <w:t>aanvragen van een IE Recht</w:t>
      </w:r>
      <w:r w:rsidRPr="00A13BAF">
        <w:rPr>
          <w:rFonts w:cs="Arial"/>
          <w:szCs w:val="19"/>
        </w:rPr>
        <w:t xml:space="preserve"> op deze Gezamenlijke </w:t>
      </w:r>
      <w:proofErr w:type="spellStart"/>
      <w:r w:rsidR="00572FA5">
        <w:rPr>
          <w:rFonts w:cs="Arial"/>
          <w:szCs w:val="19"/>
        </w:rPr>
        <w:t>Foreground</w:t>
      </w:r>
      <w:proofErr w:type="spellEnd"/>
      <w:r w:rsidR="00572FA5" w:rsidRPr="00A13BAF">
        <w:rPr>
          <w:rFonts w:cs="Arial"/>
          <w:szCs w:val="19"/>
        </w:rPr>
        <w:t xml:space="preserve"> </w:t>
      </w:r>
      <w:r w:rsidRPr="00A13BAF">
        <w:rPr>
          <w:rFonts w:cs="Arial"/>
          <w:szCs w:val="19"/>
        </w:rPr>
        <w:t xml:space="preserve">in hun naam en op gezamenlijke kosten. </w:t>
      </w:r>
      <w:r>
        <w:rPr>
          <w:rFonts w:cs="Arial"/>
          <w:szCs w:val="19"/>
        </w:rPr>
        <w:t xml:space="preserve">Een Partij die de intentie heeft IE </w:t>
      </w:r>
      <w:r w:rsidR="00572FA5">
        <w:rPr>
          <w:rFonts w:cs="Arial"/>
          <w:szCs w:val="19"/>
        </w:rPr>
        <w:t>R</w:t>
      </w:r>
      <w:r>
        <w:rPr>
          <w:rFonts w:cs="Arial"/>
          <w:szCs w:val="19"/>
        </w:rPr>
        <w:t xml:space="preserve">echten aan te vragen op </w:t>
      </w:r>
      <w:r w:rsidR="00806CD0">
        <w:rPr>
          <w:rFonts w:cs="Arial"/>
          <w:szCs w:val="19"/>
        </w:rPr>
        <w:t>haar</w:t>
      </w:r>
      <w:r>
        <w:rPr>
          <w:rFonts w:cs="Arial"/>
          <w:szCs w:val="19"/>
        </w:rPr>
        <w:t xml:space="preserve"> Foreground zal de andere Partijen va</w:t>
      </w:r>
      <w:r w:rsidR="00B54422">
        <w:rPr>
          <w:rFonts w:cs="Arial"/>
          <w:szCs w:val="19"/>
        </w:rPr>
        <w:t xml:space="preserve">n </w:t>
      </w:r>
      <w:r w:rsidR="00806CD0">
        <w:rPr>
          <w:rFonts w:cs="Arial"/>
          <w:szCs w:val="19"/>
        </w:rPr>
        <w:t>haar</w:t>
      </w:r>
      <w:r w:rsidR="00B54422">
        <w:rPr>
          <w:rFonts w:cs="Arial"/>
          <w:szCs w:val="19"/>
        </w:rPr>
        <w:t xml:space="preserve"> intentie op de hoogte br</w:t>
      </w:r>
      <w:r>
        <w:rPr>
          <w:rFonts w:cs="Arial"/>
          <w:szCs w:val="19"/>
        </w:rPr>
        <w:t>e</w:t>
      </w:r>
      <w:r w:rsidR="00B54422">
        <w:rPr>
          <w:rFonts w:cs="Arial"/>
          <w:szCs w:val="19"/>
        </w:rPr>
        <w:t>n</w:t>
      </w:r>
      <w:r>
        <w:rPr>
          <w:rFonts w:cs="Arial"/>
          <w:szCs w:val="19"/>
        </w:rPr>
        <w:t xml:space="preserve">gen middels </w:t>
      </w:r>
      <w:r>
        <w:rPr>
          <w:rFonts w:cs="Arial"/>
          <w:szCs w:val="19"/>
        </w:rPr>
        <w:lastRenderedPageBreak/>
        <w:t xml:space="preserve">een </w:t>
      </w:r>
      <w:r w:rsidR="0034295C">
        <w:rPr>
          <w:rFonts w:cs="Arial"/>
          <w:szCs w:val="19"/>
        </w:rPr>
        <w:t>I</w:t>
      </w:r>
      <w:r w:rsidR="0034295C" w:rsidRPr="0034295C">
        <w:rPr>
          <w:rFonts w:cs="Arial"/>
          <w:szCs w:val="19"/>
        </w:rPr>
        <w:t xml:space="preserve">nvention </w:t>
      </w:r>
      <w:r w:rsidR="0034295C">
        <w:rPr>
          <w:rFonts w:cs="Arial"/>
          <w:szCs w:val="19"/>
        </w:rPr>
        <w:t>D</w:t>
      </w:r>
      <w:r w:rsidR="0034295C" w:rsidRPr="0034295C">
        <w:rPr>
          <w:rFonts w:cs="Arial"/>
          <w:szCs w:val="19"/>
        </w:rPr>
        <w:t xml:space="preserve">isclosure </w:t>
      </w:r>
      <w:r w:rsidR="0034295C">
        <w:rPr>
          <w:rFonts w:cs="Arial"/>
          <w:szCs w:val="19"/>
        </w:rPr>
        <w:t>F</w:t>
      </w:r>
      <w:r w:rsidR="0034295C" w:rsidRPr="0034295C">
        <w:rPr>
          <w:rFonts w:cs="Arial"/>
          <w:szCs w:val="19"/>
        </w:rPr>
        <w:t xml:space="preserve">orm (hierna </w:t>
      </w:r>
      <w:r w:rsidR="00AC1660">
        <w:rPr>
          <w:rFonts w:cs="Arial"/>
          <w:szCs w:val="19"/>
        </w:rPr>
        <w:t>te noemen: "IDF")</w:t>
      </w:r>
      <w:r>
        <w:rPr>
          <w:rFonts w:cs="Arial"/>
          <w:szCs w:val="19"/>
        </w:rPr>
        <w:t xml:space="preserve"> (zie </w:t>
      </w:r>
      <w:r w:rsidR="00572FA5">
        <w:rPr>
          <w:rFonts w:cs="Arial"/>
          <w:szCs w:val="19"/>
        </w:rPr>
        <w:t>B</w:t>
      </w:r>
      <w:r>
        <w:rPr>
          <w:rFonts w:cs="Arial"/>
          <w:szCs w:val="19"/>
        </w:rPr>
        <w:t xml:space="preserve">ijlage 4) zodat de andere Partijen kunnen </w:t>
      </w:r>
      <w:r w:rsidR="00B54422">
        <w:rPr>
          <w:rFonts w:cs="Arial"/>
          <w:szCs w:val="19"/>
        </w:rPr>
        <w:t>verifiëren</w:t>
      </w:r>
      <w:r>
        <w:rPr>
          <w:rFonts w:cs="Arial"/>
          <w:szCs w:val="19"/>
        </w:rPr>
        <w:t xml:space="preserve"> dat geen Background of Foreground van hen is</w:t>
      </w:r>
      <w:r w:rsidR="00B54422">
        <w:rPr>
          <w:rFonts w:cs="Arial"/>
          <w:szCs w:val="19"/>
        </w:rPr>
        <w:t xml:space="preserve"> opgenomen.</w:t>
      </w:r>
    </w:p>
    <w:p w14:paraId="50B4801F" w14:textId="4FE2EBD1" w:rsidR="00B54422" w:rsidRDefault="00B54422" w:rsidP="004C140F">
      <w:pPr>
        <w:autoSpaceDE w:val="0"/>
        <w:autoSpaceDN w:val="0"/>
        <w:adjustRightInd w:val="0"/>
        <w:ind w:left="567"/>
        <w:rPr>
          <w:rFonts w:cs="Arial"/>
          <w:szCs w:val="19"/>
        </w:rPr>
      </w:pPr>
    </w:p>
    <w:p w14:paraId="68AA664E" w14:textId="55C7A64F" w:rsidR="000349F2" w:rsidRDefault="00B54422" w:rsidP="004C140F">
      <w:pPr>
        <w:autoSpaceDE w:val="0"/>
        <w:autoSpaceDN w:val="0"/>
        <w:adjustRightInd w:val="0"/>
        <w:ind w:left="567"/>
        <w:rPr>
          <w:rFonts w:cs="Arial"/>
          <w:szCs w:val="19"/>
        </w:rPr>
      </w:pPr>
      <w:r w:rsidRPr="005F1910">
        <w:rPr>
          <w:rFonts w:cs="Arial"/>
          <w:color w:val="000000"/>
          <w:szCs w:val="19"/>
          <w:lang w:eastAsia="en-US"/>
        </w:rPr>
        <w:t>Iedere Partij verleen</w:t>
      </w:r>
      <w:r>
        <w:rPr>
          <w:rFonts w:cs="Arial"/>
          <w:color w:val="000000"/>
          <w:szCs w:val="19"/>
          <w:lang w:eastAsia="en-US"/>
        </w:rPr>
        <w:t xml:space="preserve">t hierbij </w:t>
      </w:r>
      <w:r w:rsidRPr="005F1910">
        <w:rPr>
          <w:rFonts w:cs="Arial"/>
          <w:color w:val="000000"/>
          <w:szCs w:val="19"/>
          <w:lang w:eastAsia="en-US"/>
        </w:rPr>
        <w:t xml:space="preserve">aan </w:t>
      </w:r>
      <w:r>
        <w:rPr>
          <w:rFonts w:cs="Arial"/>
          <w:color w:val="000000"/>
          <w:szCs w:val="19"/>
          <w:lang w:eastAsia="en-US"/>
        </w:rPr>
        <w:t>de andere Partijen</w:t>
      </w:r>
      <w:r w:rsidRPr="005F1910">
        <w:rPr>
          <w:rFonts w:cs="Arial"/>
          <w:color w:val="000000"/>
          <w:szCs w:val="19"/>
          <w:lang w:eastAsia="en-US"/>
        </w:rPr>
        <w:t xml:space="preserve"> </w:t>
      </w:r>
      <w:r>
        <w:rPr>
          <w:rFonts w:cs="Arial"/>
          <w:color w:val="000000"/>
          <w:szCs w:val="19"/>
          <w:lang w:eastAsia="en-US"/>
        </w:rPr>
        <w:t>(inclusief</w:t>
      </w:r>
      <w:r w:rsidRPr="005F1910">
        <w:rPr>
          <w:rFonts w:cs="Arial"/>
          <w:color w:val="000000"/>
          <w:szCs w:val="19"/>
          <w:lang w:eastAsia="en-US"/>
        </w:rPr>
        <w:t xml:space="preserve"> </w:t>
      </w:r>
      <w:r>
        <w:rPr>
          <w:rFonts w:cs="Arial"/>
          <w:color w:val="000000"/>
          <w:szCs w:val="19"/>
          <w:lang w:eastAsia="en-US"/>
        </w:rPr>
        <w:t>diens</w:t>
      </w:r>
      <w:r w:rsidRPr="005F1910">
        <w:rPr>
          <w:rFonts w:cs="Arial"/>
          <w:color w:val="000000"/>
          <w:szCs w:val="19"/>
          <w:lang w:eastAsia="en-US"/>
        </w:rPr>
        <w:t xml:space="preserve"> Gelieerde partijen</w:t>
      </w:r>
      <w:r>
        <w:rPr>
          <w:rFonts w:cs="Arial"/>
          <w:color w:val="000000"/>
          <w:szCs w:val="19"/>
          <w:lang w:eastAsia="en-US"/>
        </w:rPr>
        <w:t xml:space="preserve"> zoals omschreven in </w:t>
      </w:r>
      <w:r w:rsidR="008700A3">
        <w:rPr>
          <w:rFonts w:cs="Arial"/>
          <w:color w:val="000000"/>
          <w:szCs w:val="19"/>
          <w:lang w:eastAsia="en-US"/>
        </w:rPr>
        <w:t>A</w:t>
      </w:r>
      <w:r>
        <w:rPr>
          <w:rFonts w:cs="Arial"/>
          <w:color w:val="000000"/>
          <w:szCs w:val="19"/>
          <w:lang w:eastAsia="en-US"/>
        </w:rPr>
        <w:t>rtikel 3.5)</w:t>
      </w:r>
      <w:r w:rsidRPr="00B54422">
        <w:rPr>
          <w:rFonts w:cs="Arial"/>
          <w:color w:val="000000"/>
          <w:szCs w:val="19"/>
          <w:lang w:eastAsia="en-US"/>
        </w:rPr>
        <w:t xml:space="preserve"> </w:t>
      </w:r>
      <w:r w:rsidRPr="005F1910">
        <w:rPr>
          <w:rFonts w:cs="Arial"/>
          <w:color w:val="000000"/>
          <w:szCs w:val="19"/>
          <w:lang w:eastAsia="en-US"/>
        </w:rPr>
        <w:t xml:space="preserve">uitsluitend </w:t>
      </w:r>
      <w:r>
        <w:rPr>
          <w:rFonts w:cs="Arial"/>
          <w:color w:val="000000"/>
          <w:szCs w:val="19"/>
          <w:lang w:eastAsia="en-US"/>
        </w:rPr>
        <w:t>indien en voor zover dit noodzakelijk is v</w:t>
      </w:r>
      <w:r w:rsidRPr="005F1910">
        <w:rPr>
          <w:rFonts w:cs="Arial"/>
          <w:color w:val="000000"/>
          <w:szCs w:val="19"/>
          <w:lang w:eastAsia="en-US"/>
        </w:rPr>
        <w:t xml:space="preserve">oor de uitvoering van het Project </w:t>
      </w:r>
      <w:r>
        <w:rPr>
          <w:rFonts w:cs="Arial"/>
          <w:color w:val="000000"/>
          <w:szCs w:val="19"/>
          <w:lang w:eastAsia="en-US"/>
        </w:rPr>
        <w:t xml:space="preserve">door die Partij, </w:t>
      </w:r>
      <w:r w:rsidRPr="005F1910">
        <w:rPr>
          <w:rFonts w:cs="Arial"/>
          <w:color w:val="000000"/>
          <w:szCs w:val="19"/>
          <w:lang w:eastAsia="en-US"/>
        </w:rPr>
        <w:t xml:space="preserve">een niet-exclusief, </w:t>
      </w:r>
      <w:r w:rsidRPr="00B256C1">
        <w:rPr>
          <w:rFonts w:cs="Arial"/>
          <w:color w:val="000000"/>
          <w:szCs w:val="19"/>
          <w:lang w:eastAsia="en-US"/>
        </w:rPr>
        <w:t>royalt</w:t>
      </w:r>
      <w:r>
        <w:rPr>
          <w:rFonts w:cs="Arial"/>
          <w:color w:val="000000"/>
          <w:szCs w:val="19"/>
          <w:lang w:eastAsia="en-US"/>
        </w:rPr>
        <w:t xml:space="preserve">y </w:t>
      </w:r>
      <w:r w:rsidRPr="00B256C1">
        <w:rPr>
          <w:rFonts w:cs="Arial"/>
          <w:color w:val="000000"/>
          <w:szCs w:val="19"/>
          <w:lang w:eastAsia="en-US"/>
        </w:rPr>
        <w:t xml:space="preserve">vrij, niet-overdraagbaar gebruiksrecht op </w:t>
      </w:r>
      <w:r>
        <w:rPr>
          <w:rFonts w:cs="Arial"/>
          <w:color w:val="000000"/>
          <w:szCs w:val="19"/>
          <w:lang w:eastAsia="en-US"/>
        </w:rPr>
        <w:t>hun Foreground.</w:t>
      </w:r>
    </w:p>
    <w:p w14:paraId="2DC27933" w14:textId="77777777" w:rsidR="00B54422" w:rsidRDefault="00B54422" w:rsidP="004C140F">
      <w:pPr>
        <w:autoSpaceDE w:val="0"/>
        <w:autoSpaceDN w:val="0"/>
        <w:adjustRightInd w:val="0"/>
        <w:ind w:left="567"/>
        <w:rPr>
          <w:rFonts w:cs="Arial"/>
          <w:szCs w:val="19"/>
        </w:rPr>
      </w:pPr>
    </w:p>
    <w:p w14:paraId="6C23B1DF" w14:textId="6744019C" w:rsidR="000349F2" w:rsidRDefault="000349F2" w:rsidP="004C140F">
      <w:pPr>
        <w:autoSpaceDE w:val="0"/>
        <w:autoSpaceDN w:val="0"/>
        <w:adjustRightInd w:val="0"/>
        <w:ind w:left="567" w:hanging="567"/>
        <w:rPr>
          <w:szCs w:val="19"/>
        </w:rPr>
      </w:pPr>
      <w:r>
        <w:rPr>
          <w:szCs w:val="19"/>
        </w:rPr>
        <w:t>8.2</w:t>
      </w:r>
      <w:r w:rsidR="00A52CE7" w:rsidRPr="005F1910">
        <w:rPr>
          <w:szCs w:val="19"/>
        </w:rPr>
        <w:tab/>
      </w:r>
      <w:r w:rsidR="00B54422">
        <w:rPr>
          <w:szCs w:val="19"/>
        </w:rPr>
        <w:t>De</w:t>
      </w:r>
      <w:r w:rsidR="00A52CE7" w:rsidRPr="005F1910">
        <w:rPr>
          <w:szCs w:val="19"/>
        </w:rPr>
        <w:t xml:space="preserve"> </w:t>
      </w:r>
      <w:r w:rsidR="00B54422">
        <w:rPr>
          <w:szCs w:val="19"/>
        </w:rPr>
        <w:t xml:space="preserve">(gezamenlijke) eigenaar(s) van </w:t>
      </w:r>
      <w:r w:rsidR="00BB448D">
        <w:rPr>
          <w:szCs w:val="19"/>
        </w:rPr>
        <w:t xml:space="preserve">(gezamenlijke) </w:t>
      </w:r>
      <w:r w:rsidR="00B54422">
        <w:rPr>
          <w:szCs w:val="19"/>
        </w:rPr>
        <w:t>Foreground heeft/hebben</w:t>
      </w:r>
      <w:r w:rsidR="00A52CE7" w:rsidRPr="005F1910">
        <w:rPr>
          <w:szCs w:val="19"/>
        </w:rPr>
        <w:t xml:space="preserve"> het recht om de</w:t>
      </w:r>
      <w:r>
        <w:rPr>
          <w:szCs w:val="19"/>
        </w:rPr>
        <w:t xml:space="preserve"> </w:t>
      </w:r>
      <w:r w:rsidR="00BB448D">
        <w:rPr>
          <w:szCs w:val="19"/>
        </w:rPr>
        <w:t xml:space="preserve">(gezamenlijke) </w:t>
      </w:r>
      <w:r w:rsidR="00A52CE7" w:rsidRPr="005F1910">
        <w:rPr>
          <w:szCs w:val="19"/>
        </w:rPr>
        <w:t xml:space="preserve">Foreground voor </w:t>
      </w:r>
      <w:r w:rsidR="00B54422">
        <w:rPr>
          <w:szCs w:val="19"/>
        </w:rPr>
        <w:t>alle</w:t>
      </w:r>
      <w:r>
        <w:rPr>
          <w:szCs w:val="19"/>
        </w:rPr>
        <w:t xml:space="preserve"> doeleinden te</w:t>
      </w:r>
      <w:r w:rsidR="00A52CE7" w:rsidRPr="005F1910">
        <w:rPr>
          <w:szCs w:val="19"/>
        </w:rPr>
        <w:t xml:space="preserve"> gebruik</w:t>
      </w:r>
      <w:r>
        <w:rPr>
          <w:szCs w:val="19"/>
        </w:rPr>
        <w:t>en</w:t>
      </w:r>
      <w:r w:rsidR="00A52CE7" w:rsidRPr="005F1910">
        <w:rPr>
          <w:szCs w:val="19"/>
        </w:rPr>
        <w:t>,</w:t>
      </w:r>
      <w:r w:rsidR="00B54422">
        <w:rPr>
          <w:szCs w:val="19"/>
        </w:rPr>
        <w:t xml:space="preserve"> met inachtneming van het bepaalde in </w:t>
      </w:r>
      <w:r w:rsidR="008700A3">
        <w:rPr>
          <w:szCs w:val="19"/>
        </w:rPr>
        <w:t>A</w:t>
      </w:r>
      <w:r w:rsidR="00B54422">
        <w:rPr>
          <w:szCs w:val="19"/>
        </w:rPr>
        <w:t>rtikel 9 van deze Overeenkomst.</w:t>
      </w:r>
    </w:p>
    <w:p w14:paraId="306BBBA9" w14:textId="77777777" w:rsidR="000349F2" w:rsidRDefault="000349F2" w:rsidP="004C140F">
      <w:pPr>
        <w:autoSpaceDE w:val="0"/>
        <w:autoSpaceDN w:val="0"/>
        <w:adjustRightInd w:val="0"/>
        <w:ind w:left="567" w:hanging="567"/>
        <w:rPr>
          <w:szCs w:val="19"/>
        </w:rPr>
      </w:pPr>
    </w:p>
    <w:p w14:paraId="300B21C8" w14:textId="0BFACD20" w:rsidR="000349F2" w:rsidRDefault="000349F2" w:rsidP="004C140F">
      <w:pPr>
        <w:autoSpaceDE w:val="0"/>
        <w:autoSpaceDN w:val="0"/>
        <w:adjustRightInd w:val="0"/>
        <w:ind w:left="567" w:hanging="567"/>
        <w:rPr>
          <w:szCs w:val="19"/>
        </w:rPr>
      </w:pPr>
      <w:r>
        <w:rPr>
          <w:szCs w:val="19"/>
        </w:rPr>
        <w:t>8.3</w:t>
      </w:r>
      <w:r w:rsidR="00A52CE7" w:rsidRPr="005F1910">
        <w:rPr>
          <w:szCs w:val="19"/>
        </w:rPr>
        <w:tab/>
      </w:r>
      <w:r w:rsidR="00B54422">
        <w:rPr>
          <w:szCs w:val="19"/>
        </w:rPr>
        <w:t>Ie</w:t>
      </w:r>
      <w:r w:rsidR="00A52CE7" w:rsidRPr="005F1910">
        <w:rPr>
          <w:szCs w:val="19"/>
        </w:rPr>
        <w:t xml:space="preserve">dere </w:t>
      </w:r>
      <w:r w:rsidR="00AC1660">
        <w:rPr>
          <w:szCs w:val="19"/>
        </w:rPr>
        <w:t>partij heeft het recht de</w:t>
      </w:r>
      <w:r w:rsidR="00A52CE7" w:rsidRPr="005F1910">
        <w:rPr>
          <w:szCs w:val="19"/>
        </w:rPr>
        <w:t xml:space="preserve"> </w:t>
      </w:r>
      <w:r w:rsidR="00B54422" w:rsidRPr="005F1910">
        <w:rPr>
          <w:szCs w:val="19"/>
        </w:rPr>
        <w:t>niet</w:t>
      </w:r>
      <w:r w:rsidR="00B54422">
        <w:rPr>
          <w:szCs w:val="19"/>
        </w:rPr>
        <w:t>-</w:t>
      </w:r>
      <w:r w:rsidR="00B54422" w:rsidRPr="005F1910">
        <w:rPr>
          <w:szCs w:val="19"/>
        </w:rPr>
        <w:t xml:space="preserve">beschermde Foreground </w:t>
      </w:r>
      <w:r w:rsidR="00B54422">
        <w:rPr>
          <w:szCs w:val="19"/>
        </w:rPr>
        <w:t xml:space="preserve">van een andere Partij te gebruiken voor interne doeleinden en niet met of ten behoeve van derde partijen (met uitzondering van </w:t>
      </w:r>
      <w:r w:rsidR="002A2426">
        <w:rPr>
          <w:szCs w:val="19"/>
        </w:rPr>
        <w:t>Gelieerde partijen). Na publicat</w:t>
      </w:r>
      <w:r w:rsidR="00B54422">
        <w:rPr>
          <w:szCs w:val="19"/>
        </w:rPr>
        <w:t xml:space="preserve">ie van deze Foreground mag iedere </w:t>
      </w:r>
      <w:r w:rsidR="00F34F4B">
        <w:rPr>
          <w:szCs w:val="19"/>
        </w:rPr>
        <w:t>P</w:t>
      </w:r>
      <w:r w:rsidR="00B54422">
        <w:rPr>
          <w:szCs w:val="19"/>
        </w:rPr>
        <w:t xml:space="preserve">artij </w:t>
      </w:r>
      <w:r w:rsidR="004D5222" w:rsidRPr="005F1910">
        <w:rPr>
          <w:szCs w:val="19"/>
        </w:rPr>
        <w:t>d</w:t>
      </w:r>
      <w:r w:rsidR="002A2426">
        <w:rPr>
          <w:szCs w:val="19"/>
        </w:rPr>
        <w:t xml:space="preserve">eze Foreground gebruiken zonder </w:t>
      </w:r>
      <w:r w:rsidR="00F34F4B">
        <w:rPr>
          <w:szCs w:val="19"/>
        </w:rPr>
        <w:t>beperkingen</w:t>
      </w:r>
      <w:r w:rsidR="002A2426">
        <w:rPr>
          <w:szCs w:val="19"/>
        </w:rPr>
        <w:t>.</w:t>
      </w:r>
    </w:p>
    <w:p w14:paraId="7DF6D7C6" w14:textId="17393C2C" w:rsidR="001A60F9" w:rsidRDefault="001A60F9" w:rsidP="004C140F">
      <w:pPr>
        <w:autoSpaceDE w:val="0"/>
        <w:autoSpaceDN w:val="0"/>
        <w:adjustRightInd w:val="0"/>
        <w:rPr>
          <w:szCs w:val="19"/>
        </w:rPr>
      </w:pPr>
    </w:p>
    <w:p w14:paraId="637996DA" w14:textId="36FEA081" w:rsidR="002A2426" w:rsidRDefault="002A2426" w:rsidP="004C140F">
      <w:pPr>
        <w:autoSpaceDE w:val="0"/>
        <w:autoSpaceDN w:val="0"/>
        <w:adjustRightInd w:val="0"/>
        <w:ind w:left="567" w:hanging="567"/>
        <w:rPr>
          <w:szCs w:val="19"/>
        </w:rPr>
      </w:pPr>
      <w:r>
        <w:rPr>
          <w:szCs w:val="19"/>
        </w:rPr>
        <w:t>8.4</w:t>
      </w:r>
      <w:r w:rsidR="001A60F9">
        <w:rPr>
          <w:szCs w:val="19"/>
        </w:rPr>
        <w:tab/>
      </w:r>
      <w:r w:rsidR="001A60F9" w:rsidRPr="001A60F9">
        <w:rPr>
          <w:szCs w:val="19"/>
        </w:rPr>
        <w:t xml:space="preserve">Niettegenstaande het bepaalde in de </w:t>
      </w:r>
      <w:r w:rsidR="008700A3">
        <w:rPr>
          <w:szCs w:val="19"/>
        </w:rPr>
        <w:t>A</w:t>
      </w:r>
      <w:r w:rsidR="001A60F9" w:rsidRPr="001A60F9">
        <w:rPr>
          <w:szCs w:val="19"/>
        </w:rPr>
        <w:t xml:space="preserve">rtikelen </w:t>
      </w:r>
      <w:r>
        <w:rPr>
          <w:szCs w:val="19"/>
        </w:rPr>
        <w:t>3.5, 8.3 en 9.5</w:t>
      </w:r>
      <w:r w:rsidR="001A60F9" w:rsidRPr="001A60F9">
        <w:rPr>
          <w:szCs w:val="19"/>
        </w:rPr>
        <w:t xml:space="preserve"> is elke Partij bevoegd een derde partij, zijnde een serviceprovider, een </w:t>
      </w:r>
      <w:r w:rsidR="001A60F9" w:rsidRPr="00B256C1">
        <w:rPr>
          <w:szCs w:val="19"/>
        </w:rPr>
        <w:t>royalty</w:t>
      </w:r>
      <w:r w:rsidR="00B56217" w:rsidRPr="00B256C1">
        <w:rPr>
          <w:szCs w:val="19"/>
        </w:rPr>
        <w:t xml:space="preserve"> </w:t>
      </w:r>
      <w:r w:rsidR="001A60F9" w:rsidRPr="00B256C1">
        <w:rPr>
          <w:szCs w:val="19"/>
        </w:rPr>
        <w:t>vrije (sub</w:t>
      </w:r>
      <w:r w:rsidR="001A60F9" w:rsidRPr="001A60F9">
        <w:rPr>
          <w:szCs w:val="19"/>
        </w:rPr>
        <w:t>)licentie te verlenen voor het gebruik van de Foreground, uitsluitend voor onderzoeksactiviteiten in het belang van desbetreffende Partij. Deze Partij staat ervoor in dat de</w:t>
      </w:r>
      <w:r w:rsidR="001A60F9">
        <w:rPr>
          <w:szCs w:val="19"/>
        </w:rPr>
        <w:t>ze</w:t>
      </w:r>
      <w:r w:rsidR="001A60F9" w:rsidRPr="001A60F9">
        <w:rPr>
          <w:szCs w:val="19"/>
        </w:rPr>
        <w:t xml:space="preserve"> </w:t>
      </w:r>
      <w:r w:rsidR="001A60F9">
        <w:rPr>
          <w:szCs w:val="19"/>
        </w:rPr>
        <w:t>derde partij</w:t>
      </w:r>
      <w:r w:rsidR="001A60F9" w:rsidRPr="001A60F9">
        <w:rPr>
          <w:szCs w:val="19"/>
        </w:rPr>
        <w:t xml:space="preserve"> de Foreground geheim zal houden conform de voorwaarden zoals vastgelegd in deze Overeenkomst en alleen zal gebruiken voor de bedoelde onderzoeksactiviteiten.</w:t>
      </w:r>
    </w:p>
    <w:p w14:paraId="5AB87FB4" w14:textId="77777777" w:rsidR="000349F2" w:rsidRDefault="000349F2" w:rsidP="004C140F">
      <w:pPr>
        <w:autoSpaceDE w:val="0"/>
        <w:autoSpaceDN w:val="0"/>
        <w:adjustRightInd w:val="0"/>
        <w:ind w:left="567" w:hanging="567"/>
        <w:rPr>
          <w:szCs w:val="19"/>
        </w:rPr>
      </w:pPr>
    </w:p>
    <w:p w14:paraId="7307F568" w14:textId="77777777" w:rsidR="001A60F9" w:rsidRPr="005F1910" w:rsidRDefault="001A60F9" w:rsidP="004C140F">
      <w:pPr>
        <w:autoSpaceDE w:val="0"/>
        <w:autoSpaceDN w:val="0"/>
        <w:adjustRightInd w:val="0"/>
        <w:rPr>
          <w:rFonts w:cs="Arial"/>
          <w:color w:val="000000"/>
          <w:szCs w:val="19"/>
          <w:lang w:eastAsia="en-US"/>
        </w:rPr>
      </w:pPr>
      <w:r w:rsidRPr="005F1910">
        <w:rPr>
          <w:rFonts w:cs="Arial"/>
          <w:b/>
          <w:bCs/>
          <w:color w:val="000000"/>
          <w:szCs w:val="19"/>
          <w:lang w:eastAsia="en-US"/>
        </w:rPr>
        <w:t xml:space="preserve">Artikel </w:t>
      </w:r>
      <w:r>
        <w:rPr>
          <w:rFonts w:cs="Arial"/>
          <w:b/>
          <w:bCs/>
          <w:color w:val="000000"/>
          <w:szCs w:val="19"/>
          <w:lang w:eastAsia="en-US"/>
        </w:rPr>
        <w:t>9</w:t>
      </w:r>
      <w:r w:rsidRPr="005F1910">
        <w:rPr>
          <w:rFonts w:cs="Arial"/>
          <w:b/>
          <w:bCs/>
          <w:color w:val="000000"/>
          <w:szCs w:val="19"/>
          <w:lang w:eastAsia="en-US"/>
        </w:rPr>
        <w:t xml:space="preserve">: </w:t>
      </w:r>
      <w:r>
        <w:rPr>
          <w:rFonts w:cs="Arial"/>
          <w:b/>
          <w:bCs/>
          <w:color w:val="000000"/>
          <w:szCs w:val="19"/>
          <w:lang w:eastAsia="en-US"/>
        </w:rPr>
        <w:tab/>
        <w:t>IE Rechten</w:t>
      </w:r>
    </w:p>
    <w:p w14:paraId="135E7F89" w14:textId="77777777" w:rsidR="004D5222" w:rsidRPr="005F1910" w:rsidRDefault="004D5222" w:rsidP="004C140F">
      <w:pPr>
        <w:autoSpaceDE w:val="0"/>
        <w:autoSpaceDN w:val="0"/>
        <w:adjustRightInd w:val="0"/>
        <w:ind w:left="720" w:hanging="720"/>
        <w:rPr>
          <w:szCs w:val="19"/>
        </w:rPr>
      </w:pPr>
    </w:p>
    <w:p w14:paraId="2B4F5BD9" w14:textId="77777777" w:rsidR="001A60F9" w:rsidRPr="001A60F9" w:rsidRDefault="001A60F9" w:rsidP="004C140F">
      <w:pPr>
        <w:autoSpaceDE w:val="0"/>
        <w:autoSpaceDN w:val="0"/>
        <w:adjustRightInd w:val="0"/>
        <w:rPr>
          <w:szCs w:val="19"/>
          <w:u w:val="single"/>
        </w:rPr>
      </w:pPr>
      <w:r w:rsidRPr="001A60F9">
        <w:rPr>
          <w:szCs w:val="19"/>
          <w:u w:val="single"/>
        </w:rPr>
        <w:t>Algemeen</w:t>
      </w:r>
    </w:p>
    <w:p w14:paraId="6CBF1DB1" w14:textId="4BC0E1AB" w:rsidR="007046F0" w:rsidRDefault="001A60F9" w:rsidP="004C140F">
      <w:pPr>
        <w:autoSpaceDE w:val="0"/>
        <w:autoSpaceDN w:val="0"/>
        <w:adjustRightInd w:val="0"/>
        <w:ind w:left="567" w:hanging="567"/>
        <w:rPr>
          <w:szCs w:val="19"/>
        </w:rPr>
      </w:pPr>
      <w:r>
        <w:rPr>
          <w:szCs w:val="19"/>
        </w:rPr>
        <w:t>9</w:t>
      </w:r>
      <w:r w:rsidR="00C90403" w:rsidRPr="005F1910">
        <w:rPr>
          <w:szCs w:val="19"/>
        </w:rPr>
        <w:t>.1</w:t>
      </w:r>
      <w:r w:rsidR="00C90403" w:rsidRPr="005F1910">
        <w:rPr>
          <w:szCs w:val="19"/>
        </w:rPr>
        <w:tab/>
        <w:t xml:space="preserve">De Industriële Partners zijn gerechtigd om van de Kennisinstelling </w:t>
      </w:r>
      <w:r w:rsidR="002D319E" w:rsidRPr="005F1910">
        <w:rPr>
          <w:szCs w:val="19"/>
        </w:rPr>
        <w:t xml:space="preserve">een licentie </w:t>
      </w:r>
      <w:r w:rsidR="007046F0">
        <w:rPr>
          <w:szCs w:val="19"/>
        </w:rPr>
        <w:t>in hun Toepassingsgebied,</w:t>
      </w:r>
      <w:r w:rsidR="007046F0" w:rsidRPr="005F1910">
        <w:rPr>
          <w:szCs w:val="19"/>
        </w:rPr>
        <w:t xml:space="preserve"> </w:t>
      </w:r>
      <w:r w:rsidR="007046F0">
        <w:rPr>
          <w:szCs w:val="19"/>
        </w:rPr>
        <w:t xml:space="preserve">of </w:t>
      </w:r>
      <w:r w:rsidR="007046F0" w:rsidRPr="005F1910">
        <w:rPr>
          <w:szCs w:val="19"/>
        </w:rPr>
        <w:t>de eigendom van de I</w:t>
      </w:r>
      <w:r w:rsidR="007046F0">
        <w:rPr>
          <w:szCs w:val="19"/>
        </w:rPr>
        <w:t>E Rechten</w:t>
      </w:r>
      <w:r w:rsidR="007046F0" w:rsidRPr="005F1910">
        <w:rPr>
          <w:szCs w:val="19"/>
        </w:rPr>
        <w:t xml:space="preserve"> </w:t>
      </w:r>
      <w:r w:rsidR="007046F0">
        <w:rPr>
          <w:szCs w:val="19"/>
        </w:rPr>
        <w:t xml:space="preserve">op </w:t>
      </w:r>
      <w:r w:rsidR="00C90403" w:rsidRPr="005F1910">
        <w:rPr>
          <w:szCs w:val="19"/>
        </w:rPr>
        <w:t>de Foreground te verkrijgen.</w:t>
      </w:r>
      <w:r w:rsidR="007046F0">
        <w:rPr>
          <w:szCs w:val="19"/>
        </w:rPr>
        <w:t xml:space="preserve"> In geval IE Rechten worden overgedragen aan een Industriële Partner zal de </w:t>
      </w:r>
      <w:r w:rsidR="005E6F44">
        <w:rPr>
          <w:szCs w:val="19"/>
        </w:rPr>
        <w:t>Kennisinstelling</w:t>
      </w:r>
      <w:r w:rsidR="007046F0">
        <w:rPr>
          <w:szCs w:val="19"/>
        </w:rPr>
        <w:t xml:space="preserve"> die deze IE Rechten overdraagt een exclusieve, wereldwijde,</w:t>
      </w:r>
      <w:r w:rsidR="005E6F44">
        <w:rPr>
          <w:szCs w:val="19"/>
        </w:rPr>
        <w:t xml:space="preserve"> royalty vrije </w:t>
      </w:r>
      <w:r w:rsidR="007046F0">
        <w:rPr>
          <w:szCs w:val="19"/>
        </w:rPr>
        <w:t>licentie</w:t>
      </w:r>
      <w:r w:rsidR="005E6F44" w:rsidRPr="005E6F44">
        <w:rPr>
          <w:szCs w:val="19"/>
        </w:rPr>
        <w:t xml:space="preserve"> </w:t>
      </w:r>
      <w:r w:rsidR="005E6F44">
        <w:rPr>
          <w:szCs w:val="19"/>
        </w:rPr>
        <w:t>met het recht om sub-licenties te verstrekken, terugontvangen voor all</w:t>
      </w:r>
      <w:r w:rsidR="007046F0">
        <w:rPr>
          <w:szCs w:val="19"/>
        </w:rPr>
        <w:t>e toepassingen buit</w:t>
      </w:r>
      <w:r w:rsidR="00AC1660">
        <w:rPr>
          <w:szCs w:val="19"/>
        </w:rPr>
        <w:t>en het Toepassingsgebied van de</w:t>
      </w:r>
      <w:r w:rsidR="007046F0">
        <w:rPr>
          <w:szCs w:val="19"/>
        </w:rPr>
        <w:t xml:space="preserve"> b</w:t>
      </w:r>
      <w:r w:rsidR="005E6F44">
        <w:rPr>
          <w:szCs w:val="19"/>
        </w:rPr>
        <w:t>etreffende Industriële Partner.</w:t>
      </w:r>
      <w:r w:rsidR="00C90403" w:rsidRPr="005F1910">
        <w:rPr>
          <w:szCs w:val="19"/>
        </w:rPr>
        <w:t xml:space="preserve"> </w:t>
      </w:r>
    </w:p>
    <w:p w14:paraId="524127C7" w14:textId="77777777" w:rsidR="007046F0" w:rsidRDefault="007046F0" w:rsidP="004C140F">
      <w:pPr>
        <w:autoSpaceDE w:val="0"/>
        <w:autoSpaceDN w:val="0"/>
        <w:adjustRightInd w:val="0"/>
        <w:ind w:left="567" w:hanging="567"/>
        <w:rPr>
          <w:szCs w:val="19"/>
        </w:rPr>
      </w:pPr>
    </w:p>
    <w:p w14:paraId="1E836CB3" w14:textId="61603EBE" w:rsidR="001A60F9" w:rsidRDefault="005E6F44" w:rsidP="004C140F">
      <w:pPr>
        <w:autoSpaceDE w:val="0"/>
        <w:autoSpaceDN w:val="0"/>
        <w:adjustRightInd w:val="0"/>
        <w:ind w:left="567" w:hanging="567"/>
        <w:rPr>
          <w:szCs w:val="19"/>
        </w:rPr>
      </w:pPr>
      <w:r>
        <w:rPr>
          <w:szCs w:val="19"/>
        </w:rPr>
        <w:t>9.2</w:t>
      </w:r>
      <w:r>
        <w:rPr>
          <w:szCs w:val="19"/>
        </w:rPr>
        <w:tab/>
      </w:r>
      <w:r w:rsidR="00C90403" w:rsidRPr="005F1910">
        <w:rPr>
          <w:szCs w:val="19"/>
        </w:rPr>
        <w:t>Op het moment dat de gegenereerde Foreground beschermbaar is</w:t>
      </w:r>
      <w:r w:rsidR="001A60F9">
        <w:rPr>
          <w:szCs w:val="19"/>
        </w:rPr>
        <w:t xml:space="preserve"> </w:t>
      </w:r>
      <w:r w:rsidR="00FA2F13">
        <w:rPr>
          <w:szCs w:val="19"/>
        </w:rPr>
        <w:t xml:space="preserve">met een </w:t>
      </w:r>
      <w:r>
        <w:rPr>
          <w:szCs w:val="19"/>
        </w:rPr>
        <w:t>IE-</w:t>
      </w:r>
      <w:r w:rsidR="00572FA5">
        <w:rPr>
          <w:szCs w:val="19"/>
        </w:rPr>
        <w:t>R</w:t>
      </w:r>
      <w:r>
        <w:rPr>
          <w:szCs w:val="19"/>
        </w:rPr>
        <w:t xml:space="preserve">echt </w:t>
      </w:r>
      <w:r w:rsidR="001A60F9">
        <w:rPr>
          <w:szCs w:val="19"/>
        </w:rPr>
        <w:t xml:space="preserve">en </w:t>
      </w:r>
      <w:r w:rsidR="001A60F9" w:rsidRPr="005F1910">
        <w:rPr>
          <w:szCs w:val="19"/>
        </w:rPr>
        <w:t xml:space="preserve">de Kennisinstelling </w:t>
      </w:r>
      <w:r w:rsidR="001A60F9">
        <w:rPr>
          <w:szCs w:val="19"/>
        </w:rPr>
        <w:t xml:space="preserve">dit </w:t>
      </w:r>
      <w:r w:rsidR="001A60F9" w:rsidRPr="005F1910">
        <w:rPr>
          <w:szCs w:val="19"/>
        </w:rPr>
        <w:t>heeft vastgesteld</w:t>
      </w:r>
      <w:r w:rsidR="00C90403" w:rsidRPr="005F1910">
        <w:rPr>
          <w:szCs w:val="19"/>
        </w:rPr>
        <w:t>, zal de Kennisinstelling ha</w:t>
      </w:r>
      <w:r w:rsidR="001A60F9">
        <w:rPr>
          <w:szCs w:val="19"/>
        </w:rPr>
        <w:t>ar onderzoekers instrueren een IDF</w:t>
      </w:r>
      <w:r w:rsidR="00C90403" w:rsidRPr="005F1910">
        <w:rPr>
          <w:szCs w:val="19"/>
        </w:rPr>
        <w:t xml:space="preserve"> in te vullen. Vervolgens </w:t>
      </w:r>
      <w:r w:rsidR="001A60F9">
        <w:rPr>
          <w:szCs w:val="19"/>
        </w:rPr>
        <w:t>zal de Kennisinstelling de Partijen een schriftelijke kennisgeving, inclusief het IDF, sturen.</w:t>
      </w:r>
      <w:r w:rsidR="00C90403" w:rsidRPr="005F1910">
        <w:rPr>
          <w:szCs w:val="19"/>
        </w:rPr>
        <w:t xml:space="preserve"> De Industriële Partners informeren de Kennisinstelling schriftelijk binnen </w:t>
      </w:r>
      <w:r>
        <w:rPr>
          <w:szCs w:val="19"/>
        </w:rPr>
        <w:t xml:space="preserve">30 </w:t>
      </w:r>
      <w:r w:rsidR="00471E0E">
        <w:rPr>
          <w:szCs w:val="19"/>
        </w:rPr>
        <w:t xml:space="preserve">(dertig) </w:t>
      </w:r>
      <w:r>
        <w:rPr>
          <w:szCs w:val="19"/>
        </w:rPr>
        <w:t>da</w:t>
      </w:r>
      <w:r w:rsidR="00AC1660">
        <w:rPr>
          <w:szCs w:val="19"/>
        </w:rPr>
        <w:t>g</w:t>
      </w:r>
      <w:r>
        <w:rPr>
          <w:szCs w:val="19"/>
        </w:rPr>
        <w:t>en</w:t>
      </w:r>
      <w:r w:rsidR="00C90403" w:rsidRPr="005F1910">
        <w:rPr>
          <w:szCs w:val="19"/>
        </w:rPr>
        <w:t xml:space="preserve"> na ontvangst van de kennisgeving of zij geïnteresseerd zijn in het verkrijgen van de eigendom van</w:t>
      </w:r>
      <w:r w:rsidR="00F42ED1">
        <w:rPr>
          <w:szCs w:val="19"/>
        </w:rPr>
        <w:t xml:space="preserve">, </w:t>
      </w:r>
      <w:r w:rsidR="002D319E" w:rsidRPr="005F1910">
        <w:rPr>
          <w:szCs w:val="19"/>
        </w:rPr>
        <w:t>of een licentie op</w:t>
      </w:r>
      <w:r w:rsidR="00F42ED1">
        <w:rPr>
          <w:szCs w:val="19"/>
        </w:rPr>
        <w:t>,</w:t>
      </w:r>
      <w:r w:rsidR="00C90403" w:rsidRPr="005F1910">
        <w:rPr>
          <w:szCs w:val="19"/>
        </w:rPr>
        <w:t xml:space="preserve"> de </w:t>
      </w:r>
      <w:r w:rsidR="001A60F9">
        <w:rPr>
          <w:szCs w:val="19"/>
        </w:rPr>
        <w:t>IE Rechten</w:t>
      </w:r>
      <w:r w:rsidR="003C71F2" w:rsidRPr="005F1910">
        <w:rPr>
          <w:szCs w:val="19"/>
        </w:rPr>
        <w:t xml:space="preserve"> </w:t>
      </w:r>
      <w:r w:rsidR="00C90403" w:rsidRPr="005F1910">
        <w:rPr>
          <w:szCs w:val="19"/>
        </w:rPr>
        <w:t xml:space="preserve">op de </w:t>
      </w:r>
      <w:r w:rsidR="003C71F2" w:rsidRPr="005F1910">
        <w:rPr>
          <w:szCs w:val="19"/>
        </w:rPr>
        <w:t>Foreground</w:t>
      </w:r>
      <w:r w:rsidR="00C90403" w:rsidRPr="005F1910">
        <w:rPr>
          <w:szCs w:val="19"/>
        </w:rPr>
        <w:t>.</w:t>
      </w:r>
    </w:p>
    <w:p w14:paraId="32EDD2D7" w14:textId="77777777" w:rsidR="001A60F9" w:rsidRDefault="001A60F9" w:rsidP="004C140F">
      <w:pPr>
        <w:autoSpaceDE w:val="0"/>
        <w:autoSpaceDN w:val="0"/>
        <w:adjustRightInd w:val="0"/>
        <w:ind w:left="567" w:hanging="567"/>
        <w:rPr>
          <w:szCs w:val="19"/>
        </w:rPr>
      </w:pPr>
    </w:p>
    <w:p w14:paraId="68BE4457" w14:textId="0A68A9EE" w:rsidR="002D319E" w:rsidRDefault="005E6F44" w:rsidP="004C140F">
      <w:pPr>
        <w:autoSpaceDE w:val="0"/>
        <w:autoSpaceDN w:val="0"/>
        <w:adjustRightInd w:val="0"/>
        <w:ind w:left="567" w:hanging="567"/>
        <w:rPr>
          <w:szCs w:val="19"/>
        </w:rPr>
      </w:pPr>
      <w:r>
        <w:rPr>
          <w:szCs w:val="19"/>
        </w:rPr>
        <w:t>9.3</w:t>
      </w:r>
      <w:r w:rsidR="001A60F9">
        <w:rPr>
          <w:szCs w:val="19"/>
        </w:rPr>
        <w:tab/>
      </w:r>
      <w:r w:rsidR="003C71F2" w:rsidRPr="005F1910">
        <w:rPr>
          <w:szCs w:val="19"/>
        </w:rPr>
        <w:t>Indien één of meer</w:t>
      </w:r>
      <w:r w:rsidR="001A60F9">
        <w:rPr>
          <w:szCs w:val="19"/>
        </w:rPr>
        <w:t>dere Industriële Partner</w:t>
      </w:r>
      <w:r w:rsidR="003C71F2" w:rsidRPr="005F1910">
        <w:rPr>
          <w:szCs w:val="19"/>
        </w:rPr>
        <w:t>s</w:t>
      </w:r>
      <w:r w:rsidR="006357E4" w:rsidRPr="005F1910">
        <w:rPr>
          <w:szCs w:val="19"/>
        </w:rPr>
        <w:t xml:space="preserve"> </w:t>
      </w:r>
      <w:r w:rsidR="001A60F9">
        <w:rPr>
          <w:szCs w:val="19"/>
        </w:rPr>
        <w:t xml:space="preserve">aangeven </w:t>
      </w:r>
      <w:r w:rsidR="003C71F2" w:rsidRPr="005F1910">
        <w:rPr>
          <w:szCs w:val="19"/>
        </w:rPr>
        <w:t>geïnteresseerd</w:t>
      </w:r>
      <w:r w:rsidR="001A6458" w:rsidRPr="005F1910">
        <w:rPr>
          <w:szCs w:val="19"/>
        </w:rPr>
        <w:t xml:space="preserve"> </w:t>
      </w:r>
      <w:r w:rsidR="001A60F9">
        <w:rPr>
          <w:szCs w:val="19"/>
        </w:rPr>
        <w:t xml:space="preserve">zijn </w:t>
      </w:r>
      <w:r w:rsidR="003C71F2" w:rsidRPr="005F1910">
        <w:rPr>
          <w:szCs w:val="19"/>
        </w:rPr>
        <w:t>in het</w:t>
      </w:r>
      <w:r w:rsidR="00085209">
        <w:rPr>
          <w:szCs w:val="19"/>
        </w:rPr>
        <w:t xml:space="preserve"> verkrijgen van de eigendom van, </w:t>
      </w:r>
      <w:r w:rsidR="002D319E" w:rsidRPr="005F1910">
        <w:rPr>
          <w:szCs w:val="19"/>
        </w:rPr>
        <w:t>of een licentie op</w:t>
      </w:r>
      <w:r w:rsidR="00085209">
        <w:rPr>
          <w:szCs w:val="19"/>
        </w:rPr>
        <w:t>,</w:t>
      </w:r>
      <w:r w:rsidR="002D319E" w:rsidRPr="005F1910">
        <w:rPr>
          <w:szCs w:val="19"/>
        </w:rPr>
        <w:t xml:space="preserve"> </w:t>
      </w:r>
      <w:r w:rsidR="003C71F2" w:rsidRPr="005F1910">
        <w:rPr>
          <w:szCs w:val="19"/>
        </w:rPr>
        <w:t xml:space="preserve">de </w:t>
      </w:r>
      <w:r w:rsidR="00F5490F" w:rsidRPr="005F1910">
        <w:rPr>
          <w:szCs w:val="19"/>
        </w:rPr>
        <w:t>I</w:t>
      </w:r>
      <w:r w:rsidR="001A60F9">
        <w:rPr>
          <w:szCs w:val="19"/>
        </w:rPr>
        <w:t>E R</w:t>
      </w:r>
      <w:r w:rsidR="00F5490F" w:rsidRPr="005F1910">
        <w:rPr>
          <w:szCs w:val="19"/>
        </w:rPr>
        <w:t>echten</w:t>
      </w:r>
      <w:r w:rsidR="003C71F2" w:rsidRPr="005F1910">
        <w:rPr>
          <w:szCs w:val="19"/>
        </w:rPr>
        <w:t xml:space="preserve">, zal de Kennisinstelling overgaan tot het aanvragen van de </w:t>
      </w:r>
      <w:r w:rsidR="001A60F9">
        <w:rPr>
          <w:szCs w:val="19"/>
        </w:rPr>
        <w:t>IE Rechten</w:t>
      </w:r>
      <w:r w:rsidR="002D319E" w:rsidRPr="005F1910">
        <w:rPr>
          <w:szCs w:val="19"/>
        </w:rPr>
        <w:t>.</w:t>
      </w:r>
      <w:r>
        <w:rPr>
          <w:szCs w:val="19"/>
        </w:rPr>
        <w:t xml:space="preserve"> De bepalingen aangaande het verkrijgen van een licentie op de IE rechten zijn opgenomen in </w:t>
      </w:r>
      <w:r w:rsidR="008700A3">
        <w:rPr>
          <w:szCs w:val="19"/>
        </w:rPr>
        <w:t>A</w:t>
      </w:r>
      <w:r>
        <w:rPr>
          <w:szCs w:val="19"/>
        </w:rPr>
        <w:t>rtikel 9.6 t/m 9.</w:t>
      </w:r>
      <w:r w:rsidR="00471E0E">
        <w:rPr>
          <w:szCs w:val="19"/>
        </w:rPr>
        <w:t>8</w:t>
      </w:r>
      <w:r>
        <w:rPr>
          <w:szCs w:val="19"/>
        </w:rPr>
        <w:t xml:space="preserve"> en de bepalingen aangaande de overdracht van eigendom van IE Rechten zijn opgenomen in artikel 9.</w:t>
      </w:r>
      <w:r w:rsidR="00471E0E">
        <w:rPr>
          <w:szCs w:val="19"/>
        </w:rPr>
        <w:t>9</w:t>
      </w:r>
      <w:r>
        <w:rPr>
          <w:szCs w:val="19"/>
        </w:rPr>
        <w:t xml:space="preserve"> t/m 9.12.</w:t>
      </w:r>
    </w:p>
    <w:p w14:paraId="323E21B1" w14:textId="77777777" w:rsidR="005E6F44" w:rsidRDefault="005E6F44" w:rsidP="004C140F">
      <w:pPr>
        <w:autoSpaceDE w:val="0"/>
        <w:autoSpaceDN w:val="0"/>
        <w:adjustRightInd w:val="0"/>
        <w:ind w:left="567" w:hanging="567"/>
        <w:rPr>
          <w:szCs w:val="19"/>
        </w:rPr>
      </w:pPr>
    </w:p>
    <w:p w14:paraId="149F4B4F" w14:textId="1FC488FD" w:rsidR="005E6F44" w:rsidRDefault="005E6F44" w:rsidP="004C140F">
      <w:pPr>
        <w:autoSpaceDE w:val="0"/>
        <w:autoSpaceDN w:val="0"/>
        <w:adjustRightInd w:val="0"/>
        <w:ind w:left="567" w:hanging="567"/>
        <w:rPr>
          <w:szCs w:val="19"/>
        </w:rPr>
      </w:pPr>
      <w:r>
        <w:rPr>
          <w:szCs w:val="19"/>
        </w:rPr>
        <w:t>9.4</w:t>
      </w:r>
      <w:r w:rsidRPr="005F1910">
        <w:rPr>
          <w:szCs w:val="19"/>
        </w:rPr>
        <w:tab/>
        <w:t>Indien geen enkele Industriële Partner is geïnteresseerd in het verkrijgen van</w:t>
      </w:r>
      <w:r>
        <w:rPr>
          <w:szCs w:val="19"/>
        </w:rPr>
        <w:t xml:space="preserve"> een licentie op</w:t>
      </w:r>
      <w:r w:rsidR="00471E0E">
        <w:rPr>
          <w:szCs w:val="19"/>
        </w:rPr>
        <w:t>,</w:t>
      </w:r>
      <w:r>
        <w:rPr>
          <w:szCs w:val="19"/>
        </w:rPr>
        <w:t xml:space="preserve"> of het eigendom van</w:t>
      </w:r>
      <w:r w:rsidRPr="005F1910">
        <w:rPr>
          <w:szCs w:val="19"/>
        </w:rPr>
        <w:t xml:space="preserve"> de</w:t>
      </w:r>
      <w:r>
        <w:rPr>
          <w:szCs w:val="19"/>
        </w:rPr>
        <w:t xml:space="preserve"> IE Rechten</w:t>
      </w:r>
      <w:r w:rsidRPr="005F1910">
        <w:rPr>
          <w:szCs w:val="19"/>
        </w:rPr>
        <w:t xml:space="preserve">, dan </w:t>
      </w:r>
      <w:r>
        <w:rPr>
          <w:szCs w:val="19"/>
        </w:rPr>
        <w:t xml:space="preserve">behoudt </w:t>
      </w:r>
      <w:r w:rsidRPr="005F1910">
        <w:rPr>
          <w:szCs w:val="19"/>
        </w:rPr>
        <w:t xml:space="preserve">de Kennisinstelling het recht om </w:t>
      </w:r>
      <w:r>
        <w:rPr>
          <w:szCs w:val="19"/>
        </w:rPr>
        <w:t>de IE Rechten</w:t>
      </w:r>
      <w:r w:rsidRPr="005F1910">
        <w:rPr>
          <w:szCs w:val="19"/>
        </w:rPr>
        <w:t xml:space="preserve"> op</w:t>
      </w:r>
      <w:r>
        <w:rPr>
          <w:szCs w:val="19"/>
        </w:rPr>
        <w:t xml:space="preserve"> de Foreg</w:t>
      </w:r>
      <w:r w:rsidRPr="005F1910">
        <w:rPr>
          <w:szCs w:val="19"/>
        </w:rPr>
        <w:t>round op eigen naam aan te vrage</w:t>
      </w:r>
      <w:r>
        <w:rPr>
          <w:szCs w:val="19"/>
        </w:rPr>
        <w:t>n voor zijn eigen (commerciële) doeleinden, inclusief overdacht of het verstrekken van licenties aan derde partijen.</w:t>
      </w:r>
    </w:p>
    <w:p w14:paraId="3E18DE88" w14:textId="77777777" w:rsidR="005E6F44" w:rsidRDefault="005E6F44" w:rsidP="004C140F">
      <w:pPr>
        <w:autoSpaceDE w:val="0"/>
        <w:autoSpaceDN w:val="0"/>
        <w:adjustRightInd w:val="0"/>
        <w:ind w:left="567" w:hanging="567"/>
        <w:rPr>
          <w:szCs w:val="19"/>
        </w:rPr>
      </w:pPr>
    </w:p>
    <w:p w14:paraId="5B1DD029" w14:textId="6C4BCA0D" w:rsidR="005E6F44" w:rsidRDefault="0097770E" w:rsidP="004C140F">
      <w:pPr>
        <w:autoSpaceDE w:val="0"/>
        <w:autoSpaceDN w:val="0"/>
        <w:adjustRightInd w:val="0"/>
        <w:ind w:left="567" w:hanging="567"/>
        <w:rPr>
          <w:szCs w:val="19"/>
        </w:rPr>
      </w:pPr>
      <w:r>
        <w:rPr>
          <w:szCs w:val="19"/>
        </w:rPr>
        <w:t>9.5</w:t>
      </w:r>
      <w:r w:rsidR="005E6F44">
        <w:rPr>
          <w:szCs w:val="19"/>
        </w:rPr>
        <w:tab/>
        <w:t xml:space="preserve">In geval </w:t>
      </w:r>
      <w:r>
        <w:rPr>
          <w:szCs w:val="19"/>
        </w:rPr>
        <w:t xml:space="preserve">licenties zijn verstrekt of </w:t>
      </w:r>
      <w:r w:rsidR="005E6F44">
        <w:rPr>
          <w:szCs w:val="19"/>
        </w:rPr>
        <w:t xml:space="preserve">de eigendom van de IE </w:t>
      </w:r>
      <w:r w:rsidR="00471E0E">
        <w:rPr>
          <w:szCs w:val="19"/>
        </w:rPr>
        <w:t>R</w:t>
      </w:r>
      <w:r w:rsidR="005E6F44">
        <w:rPr>
          <w:szCs w:val="19"/>
        </w:rPr>
        <w:t xml:space="preserve">echten is overgedragen </w:t>
      </w:r>
      <w:r>
        <w:rPr>
          <w:szCs w:val="19"/>
        </w:rPr>
        <w:t xml:space="preserve">aan </w:t>
      </w:r>
      <w:r w:rsidR="005E6F44">
        <w:rPr>
          <w:szCs w:val="19"/>
        </w:rPr>
        <w:t>andere P</w:t>
      </w:r>
      <w:r>
        <w:rPr>
          <w:szCs w:val="19"/>
        </w:rPr>
        <w:t>artijen of derde partijen</w:t>
      </w:r>
      <w:r w:rsidR="005E6F44">
        <w:rPr>
          <w:szCs w:val="19"/>
        </w:rPr>
        <w:t xml:space="preserve"> behoudt d</w:t>
      </w:r>
      <w:r w:rsidR="005E6F44" w:rsidRPr="005F1910">
        <w:rPr>
          <w:szCs w:val="19"/>
        </w:rPr>
        <w:t xml:space="preserve">e Kennisinstelling te allen tijde het recht om de Foreground voor interne </w:t>
      </w:r>
      <w:r w:rsidR="005E6F44">
        <w:rPr>
          <w:szCs w:val="19"/>
        </w:rPr>
        <w:t>academische</w:t>
      </w:r>
      <w:r>
        <w:rPr>
          <w:szCs w:val="19"/>
        </w:rPr>
        <w:t xml:space="preserve"> onderzoeks- en onderwijs</w:t>
      </w:r>
      <w:r w:rsidR="005E6F44" w:rsidRPr="005F1910">
        <w:rPr>
          <w:szCs w:val="19"/>
        </w:rPr>
        <w:t>doeleinden te gebruiken.</w:t>
      </w:r>
    </w:p>
    <w:p w14:paraId="4704D09A" w14:textId="77777777" w:rsidR="005E6F44" w:rsidRDefault="005E6F44" w:rsidP="004C140F">
      <w:pPr>
        <w:autoSpaceDE w:val="0"/>
        <w:autoSpaceDN w:val="0"/>
        <w:adjustRightInd w:val="0"/>
        <w:ind w:left="567" w:hanging="567"/>
        <w:rPr>
          <w:szCs w:val="19"/>
        </w:rPr>
      </w:pPr>
    </w:p>
    <w:p w14:paraId="55CCEBDD" w14:textId="4C3D5B8E" w:rsidR="005E6F44" w:rsidRDefault="005E6F44" w:rsidP="004C140F">
      <w:pPr>
        <w:autoSpaceDE w:val="0"/>
        <w:autoSpaceDN w:val="0"/>
        <w:adjustRightInd w:val="0"/>
        <w:ind w:left="567" w:hanging="567"/>
        <w:rPr>
          <w:szCs w:val="19"/>
        </w:rPr>
      </w:pPr>
    </w:p>
    <w:p w14:paraId="55E43FA0" w14:textId="17D47C24" w:rsidR="005E6F44" w:rsidRDefault="005E6F44" w:rsidP="00471E0E">
      <w:pPr>
        <w:autoSpaceDE w:val="0"/>
        <w:autoSpaceDN w:val="0"/>
        <w:adjustRightInd w:val="0"/>
        <w:rPr>
          <w:szCs w:val="19"/>
        </w:rPr>
      </w:pPr>
    </w:p>
    <w:p w14:paraId="5A2EC893" w14:textId="77777777" w:rsidR="005E6F44" w:rsidRPr="0017058F" w:rsidRDefault="005E6F44" w:rsidP="004C140F">
      <w:pPr>
        <w:autoSpaceDE w:val="0"/>
        <w:autoSpaceDN w:val="0"/>
        <w:adjustRightInd w:val="0"/>
        <w:ind w:left="567" w:hanging="567"/>
        <w:rPr>
          <w:szCs w:val="19"/>
          <w:u w:val="single"/>
        </w:rPr>
      </w:pPr>
      <w:r w:rsidRPr="0017058F">
        <w:rPr>
          <w:szCs w:val="19"/>
          <w:u w:val="single"/>
        </w:rPr>
        <w:t>Licentierechten</w:t>
      </w:r>
    </w:p>
    <w:p w14:paraId="290C5A95" w14:textId="5A4DE61C" w:rsidR="0097770E" w:rsidRDefault="00EE0737" w:rsidP="004C140F">
      <w:pPr>
        <w:autoSpaceDE w:val="0"/>
        <w:autoSpaceDN w:val="0"/>
        <w:adjustRightInd w:val="0"/>
        <w:ind w:left="567" w:hanging="567"/>
        <w:rPr>
          <w:szCs w:val="19"/>
        </w:rPr>
      </w:pPr>
      <w:r>
        <w:rPr>
          <w:szCs w:val="19"/>
        </w:rPr>
        <w:t>9.6</w:t>
      </w:r>
      <w:r w:rsidR="005E6F44" w:rsidRPr="005F1910">
        <w:rPr>
          <w:szCs w:val="19"/>
        </w:rPr>
        <w:tab/>
      </w:r>
      <w:r w:rsidR="0097770E">
        <w:rPr>
          <w:szCs w:val="19"/>
        </w:rPr>
        <w:t>E</w:t>
      </w:r>
      <w:r w:rsidR="005E6F44" w:rsidRPr="005F1910">
        <w:rPr>
          <w:szCs w:val="19"/>
        </w:rPr>
        <w:t xml:space="preserve">lke </w:t>
      </w:r>
      <w:r w:rsidR="005E6F44">
        <w:rPr>
          <w:szCs w:val="19"/>
        </w:rPr>
        <w:t>Partij</w:t>
      </w:r>
      <w:r w:rsidR="0097770E">
        <w:rPr>
          <w:szCs w:val="19"/>
        </w:rPr>
        <w:t>, heeft</w:t>
      </w:r>
      <w:r w:rsidR="005E6F44" w:rsidRPr="005F1910">
        <w:rPr>
          <w:szCs w:val="19"/>
        </w:rPr>
        <w:t xml:space="preserve"> alle</w:t>
      </w:r>
      <w:r w:rsidR="005E6F44">
        <w:rPr>
          <w:szCs w:val="19"/>
        </w:rPr>
        <w:t>n</w:t>
      </w:r>
      <w:r w:rsidR="005E6F44" w:rsidRPr="005F1910">
        <w:rPr>
          <w:szCs w:val="19"/>
        </w:rPr>
        <w:t xml:space="preserve"> tijde het recht </w:t>
      </w:r>
      <w:r w:rsidR="005E6F44">
        <w:rPr>
          <w:szCs w:val="19"/>
        </w:rPr>
        <w:t xml:space="preserve">om </w:t>
      </w:r>
      <w:r w:rsidR="005E6F44" w:rsidRPr="005F1910">
        <w:rPr>
          <w:szCs w:val="19"/>
        </w:rPr>
        <w:t xml:space="preserve">van de eigenaar van de </w:t>
      </w:r>
      <w:r w:rsidR="005E6F44">
        <w:rPr>
          <w:szCs w:val="19"/>
        </w:rPr>
        <w:t>IE Rechten</w:t>
      </w:r>
      <w:r w:rsidR="005E6F44" w:rsidRPr="005F1910">
        <w:rPr>
          <w:szCs w:val="19"/>
        </w:rPr>
        <w:t xml:space="preserve"> op de Foreground</w:t>
      </w:r>
      <w:r w:rsidR="005E6F44">
        <w:rPr>
          <w:szCs w:val="19"/>
        </w:rPr>
        <w:t xml:space="preserve"> een</w:t>
      </w:r>
      <w:r w:rsidR="005E6F44" w:rsidRPr="005F1910">
        <w:rPr>
          <w:szCs w:val="19"/>
        </w:rPr>
        <w:t xml:space="preserve"> wereldwijd, niet exclusief</w:t>
      </w:r>
      <w:r w:rsidR="005E6F44">
        <w:rPr>
          <w:szCs w:val="19"/>
        </w:rPr>
        <w:t>,</w:t>
      </w:r>
      <w:r w:rsidR="005E6F44" w:rsidRPr="005F1910">
        <w:rPr>
          <w:szCs w:val="19"/>
        </w:rPr>
        <w:t xml:space="preserve"> </w:t>
      </w:r>
      <w:r w:rsidR="005E6F44">
        <w:rPr>
          <w:szCs w:val="19"/>
        </w:rPr>
        <w:t>n</w:t>
      </w:r>
      <w:r w:rsidR="005E6F44" w:rsidRPr="005F1910">
        <w:rPr>
          <w:szCs w:val="19"/>
        </w:rPr>
        <w:t>iet overdraagbaar</w:t>
      </w:r>
      <w:r w:rsidR="005E6F44">
        <w:rPr>
          <w:szCs w:val="19"/>
        </w:rPr>
        <w:t xml:space="preserve"> gebruiksrecht te verkrijgen, met het recht om een sub-licentie aan hun Gelieerde par</w:t>
      </w:r>
      <w:r w:rsidR="0034295C">
        <w:rPr>
          <w:szCs w:val="19"/>
        </w:rPr>
        <w:t xml:space="preserve">tij(en) te verstrekken (hierna </w:t>
      </w:r>
      <w:r w:rsidR="005E6F44">
        <w:rPr>
          <w:szCs w:val="19"/>
        </w:rPr>
        <w:t>te noemen: “Licentie”)</w:t>
      </w:r>
      <w:r w:rsidR="0097770E">
        <w:rPr>
          <w:szCs w:val="19"/>
        </w:rPr>
        <w:t xml:space="preserve"> in zijn Toepassingsgebied.</w:t>
      </w:r>
    </w:p>
    <w:p w14:paraId="0D7A4A64" w14:textId="48C87394" w:rsidR="0097770E" w:rsidRDefault="0097770E" w:rsidP="004C140F">
      <w:pPr>
        <w:autoSpaceDE w:val="0"/>
        <w:autoSpaceDN w:val="0"/>
        <w:adjustRightInd w:val="0"/>
        <w:ind w:left="567" w:hanging="567"/>
        <w:rPr>
          <w:szCs w:val="19"/>
        </w:rPr>
      </w:pPr>
    </w:p>
    <w:p w14:paraId="4D06C5FD" w14:textId="63137239" w:rsidR="0097770E" w:rsidRDefault="0097770E" w:rsidP="004C140F">
      <w:pPr>
        <w:autoSpaceDE w:val="0"/>
        <w:autoSpaceDN w:val="0"/>
        <w:adjustRightInd w:val="0"/>
        <w:ind w:left="567" w:hanging="567"/>
        <w:rPr>
          <w:szCs w:val="19"/>
        </w:rPr>
      </w:pPr>
      <w:r>
        <w:rPr>
          <w:szCs w:val="19"/>
        </w:rPr>
        <w:tab/>
        <w:t>Indien Licenties zijn verstrekt in Toepassingsgebieden die overlappen of opeenvolgende stappen behelzen (bijvoorbeeld als onderdeel van een waardeketen), dan zullen die Licenties semi-exclusief worden toegekend</w:t>
      </w:r>
      <w:r w:rsidR="00EE0737">
        <w:rPr>
          <w:szCs w:val="19"/>
        </w:rPr>
        <w:t>,</w:t>
      </w:r>
      <w:r>
        <w:rPr>
          <w:szCs w:val="19"/>
        </w:rPr>
        <w:t xml:space="preserve"> wat betekend dat de verkrijgende Partijen niet gerechtigd zijn elkaar te beperken in het overlappende deel </w:t>
      </w:r>
      <w:r w:rsidR="00EE0737">
        <w:rPr>
          <w:szCs w:val="19"/>
        </w:rPr>
        <w:t>van het Toepassingsgebied van de Licentie of de volledige exploitatie van de opeenvolgende stap waar de Licentie voor was verstrekt.</w:t>
      </w:r>
    </w:p>
    <w:p w14:paraId="2B3D5F09" w14:textId="77777777" w:rsidR="0097770E" w:rsidRDefault="0097770E" w:rsidP="004C140F">
      <w:pPr>
        <w:autoSpaceDE w:val="0"/>
        <w:autoSpaceDN w:val="0"/>
        <w:adjustRightInd w:val="0"/>
        <w:ind w:left="567" w:hanging="567"/>
        <w:rPr>
          <w:szCs w:val="19"/>
        </w:rPr>
      </w:pPr>
    </w:p>
    <w:p w14:paraId="4FD187BE" w14:textId="24AAFCA8" w:rsidR="005E6F44" w:rsidRDefault="005E6F44" w:rsidP="004C140F">
      <w:pPr>
        <w:autoSpaceDE w:val="0"/>
        <w:autoSpaceDN w:val="0"/>
        <w:adjustRightInd w:val="0"/>
        <w:ind w:left="567"/>
        <w:rPr>
          <w:szCs w:val="19"/>
        </w:rPr>
      </w:pPr>
      <w:r w:rsidRPr="005F1910">
        <w:rPr>
          <w:szCs w:val="19"/>
        </w:rPr>
        <w:t xml:space="preserve">Verkrijging van een </w:t>
      </w:r>
      <w:r>
        <w:rPr>
          <w:szCs w:val="19"/>
        </w:rPr>
        <w:t>L</w:t>
      </w:r>
      <w:r w:rsidRPr="005F1910">
        <w:rPr>
          <w:szCs w:val="19"/>
        </w:rPr>
        <w:t xml:space="preserve">icentie vindt plaats tegen betaling aan de </w:t>
      </w:r>
      <w:r w:rsidR="00471E0E">
        <w:rPr>
          <w:szCs w:val="19"/>
        </w:rPr>
        <w:t>eigenaar(s) van de IE Rechten</w:t>
      </w:r>
      <w:r w:rsidR="00471E0E" w:rsidRPr="005F1910">
        <w:rPr>
          <w:szCs w:val="19"/>
        </w:rPr>
        <w:t xml:space="preserve"> </w:t>
      </w:r>
      <w:r w:rsidRPr="005F1910">
        <w:rPr>
          <w:szCs w:val="19"/>
        </w:rPr>
        <w:t xml:space="preserve">van een </w:t>
      </w:r>
      <w:r>
        <w:rPr>
          <w:szCs w:val="19"/>
        </w:rPr>
        <w:t>marktconforme v</w:t>
      </w:r>
      <w:r w:rsidRPr="005F1910">
        <w:rPr>
          <w:szCs w:val="19"/>
        </w:rPr>
        <w:t xml:space="preserve">ergoeding minus de eigen bijdrage in het Project (in cash en waar van toepassing in-kind). Naast de </w:t>
      </w:r>
      <w:r>
        <w:rPr>
          <w:szCs w:val="19"/>
        </w:rPr>
        <w:t>vergoeding voor de Licentie</w:t>
      </w:r>
      <w:r w:rsidRPr="005F1910">
        <w:rPr>
          <w:szCs w:val="19"/>
        </w:rPr>
        <w:t xml:space="preserve"> zal </w:t>
      </w:r>
      <w:r>
        <w:rPr>
          <w:szCs w:val="19"/>
        </w:rPr>
        <w:t>elke</w:t>
      </w:r>
      <w:r w:rsidRPr="005F1910">
        <w:rPr>
          <w:szCs w:val="19"/>
        </w:rPr>
        <w:t xml:space="preserve"> Industriële Partner</w:t>
      </w:r>
      <w:r>
        <w:rPr>
          <w:szCs w:val="19"/>
        </w:rPr>
        <w:t xml:space="preserve"> die een Licentie heeft verkregen een jaarlijkse vergoeding </w:t>
      </w:r>
      <w:r w:rsidRPr="005F1910">
        <w:rPr>
          <w:szCs w:val="19"/>
        </w:rPr>
        <w:t xml:space="preserve">betalen </w:t>
      </w:r>
      <w:r w:rsidR="00471E0E">
        <w:rPr>
          <w:szCs w:val="19"/>
        </w:rPr>
        <w:t xml:space="preserve">aan de eigenaar(s) van de IE Rechten </w:t>
      </w:r>
      <w:r w:rsidRPr="005F1910">
        <w:rPr>
          <w:szCs w:val="19"/>
        </w:rPr>
        <w:t>voor de kosten</w:t>
      </w:r>
      <w:r>
        <w:rPr>
          <w:szCs w:val="19"/>
        </w:rPr>
        <w:t xml:space="preserve"> </w:t>
      </w:r>
      <w:r w:rsidR="0097770E">
        <w:rPr>
          <w:szCs w:val="19"/>
        </w:rPr>
        <w:t>voor het in</w:t>
      </w:r>
      <w:r w:rsidR="00F90146">
        <w:rPr>
          <w:szCs w:val="19"/>
        </w:rPr>
        <w:t xml:space="preserve"> </w:t>
      </w:r>
      <w:r w:rsidR="0097770E">
        <w:rPr>
          <w:szCs w:val="19"/>
        </w:rPr>
        <w:t>stand</w:t>
      </w:r>
      <w:r w:rsidR="00F90146">
        <w:rPr>
          <w:szCs w:val="19"/>
        </w:rPr>
        <w:t xml:space="preserve"> </w:t>
      </w:r>
      <w:r w:rsidR="0097770E">
        <w:rPr>
          <w:szCs w:val="19"/>
        </w:rPr>
        <w:t>houden van de IE</w:t>
      </w:r>
      <w:r>
        <w:rPr>
          <w:szCs w:val="19"/>
        </w:rPr>
        <w:t xml:space="preserve"> Rechten</w:t>
      </w:r>
      <w:r w:rsidRPr="005F1910">
        <w:rPr>
          <w:szCs w:val="19"/>
        </w:rPr>
        <w:t>.</w:t>
      </w:r>
    </w:p>
    <w:p w14:paraId="345163C8" w14:textId="77777777" w:rsidR="005E6F44" w:rsidRDefault="005E6F44" w:rsidP="004C140F">
      <w:pPr>
        <w:autoSpaceDE w:val="0"/>
        <w:autoSpaceDN w:val="0"/>
        <w:adjustRightInd w:val="0"/>
        <w:ind w:left="567" w:hanging="567"/>
        <w:rPr>
          <w:szCs w:val="19"/>
        </w:rPr>
      </w:pPr>
    </w:p>
    <w:p w14:paraId="2ACC78F0" w14:textId="19629951" w:rsidR="005E6F44" w:rsidRDefault="00EE0737" w:rsidP="001C54AF">
      <w:pPr>
        <w:tabs>
          <w:tab w:val="left" w:pos="-1417"/>
          <w:tab w:val="left" w:pos="-720"/>
          <w:tab w:val="left" w:pos="0"/>
          <w:tab w:val="left" w:pos="5846"/>
        </w:tabs>
        <w:ind w:left="567" w:hanging="567"/>
        <w:rPr>
          <w:szCs w:val="19"/>
        </w:rPr>
      </w:pPr>
      <w:r>
        <w:rPr>
          <w:szCs w:val="19"/>
        </w:rPr>
        <w:t>9.7</w:t>
      </w:r>
      <w:r w:rsidR="005E6F44" w:rsidRPr="005F1910">
        <w:rPr>
          <w:szCs w:val="19"/>
        </w:rPr>
        <w:tab/>
      </w:r>
      <w:r w:rsidRPr="00EE0737">
        <w:rPr>
          <w:szCs w:val="19"/>
        </w:rPr>
        <w:t xml:space="preserve">Indien de </w:t>
      </w:r>
      <w:r>
        <w:rPr>
          <w:szCs w:val="19"/>
        </w:rPr>
        <w:t>betrokken Partijen geen</w:t>
      </w:r>
      <w:r w:rsidRPr="00EE0737">
        <w:rPr>
          <w:szCs w:val="19"/>
        </w:rPr>
        <w:t xml:space="preserve"> licentieovereenkomst kunnen bereiken binnen een termijn van zes (6) maanden, dan zal de betreffende </w:t>
      </w:r>
      <w:r>
        <w:rPr>
          <w:szCs w:val="19"/>
        </w:rPr>
        <w:t xml:space="preserve">(gezamenlijke) eigenaar </w:t>
      </w:r>
      <w:r w:rsidRPr="00EE0737">
        <w:rPr>
          <w:szCs w:val="19"/>
        </w:rPr>
        <w:t xml:space="preserve">het recht hebben om een licentieovereenkomst overeen te komen met derde partij(en). De </w:t>
      </w:r>
      <w:r>
        <w:rPr>
          <w:szCs w:val="19"/>
        </w:rPr>
        <w:t>(gezamenlijke) eigenaar</w:t>
      </w:r>
      <w:r w:rsidRPr="00EE0737">
        <w:rPr>
          <w:szCs w:val="19"/>
        </w:rPr>
        <w:t xml:space="preserve"> zal derhalve, voor een periode van één (1) jaar na beëindiging van de onderhandelingen, geen licentie ve</w:t>
      </w:r>
      <w:r w:rsidR="00AC1660">
        <w:rPr>
          <w:szCs w:val="19"/>
        </w:rPr>
        <w:t>rlenen aan andere Partij(en) of</w:t>
      </w:r>
      <w:r w:rsidRPr="00EE0737">
        <w:rPr>
          <w:szCs w:val="19"/>
        </w:rPr>
        <w:t xml:space="preserve"> derde partijen onder gunstigere voorwaarden (met inachtneming van objectieve maatstaven, zoals gebruiksgebied, geografisch toe</w:t>
      </w:r>
      <w:r w:rsidR="00AC1660">
        <w:rPr>
          <w:szCs w:val="19"/>
        </w:rPr>
        <w:t xml:space="preserve">passingsgebied, exclusiviteit) </w:t>
      </w:r>
      <w:r w:rsidRPr="00EE0737">
        <w:rPr>
          <w:szCs w:val="19"/>
        </w:rPr>
        <w:t xml:space="preserve">dan de voorwaarden zoals aan de geïnteresseerde </w:t>
      </w:r>
      <w:r>
        <w:rPr>
          <w:szCs w:val="19"/>
        </w:rPr>
        <w:t>Partij</w:t>
      </w:r>
      <w:r w:rsidR="00F90146">
        <w:rPr>
          <w:szCs w:val="19"/>
        </w:rPr>
        <w:t>(en)</w:t>
      </w:r>
      <w:r>
        <w:rPr>
          <w:szCs w:val="19"/>
        </w:rPr>
        <w:t xml:space="preserve"> </w:t>
      </w:r>
      <w:r w:rsidR="00AC1660">
        <w:rPr>
          <w:szCs w:val="19"/>
        </w:rPr>
        <w:t>aangeboden.</w:t>
      </w:r>
      <w:r w:rsidRPr="00EE0737">
        <w:rPr>
          <w:szCs w:val="19"/>
        </w:rPr>
        <w:t xml:space="preserve"> </w:t>
      </w:r>
    </w:p>
    <w:p w14:paraId="01485147" w14:textId="77777777" w:rsidR="005E6F44" w:rsidRDefault="005E6F44" w:rsidP="004C140F">
      <w:pPr>
        <w:autoSpaceDE w:val="0"/>
        <w:autoSpaceDN w:val="0"/>
        <w:adjustRightInd w:val="0"/>
        <w:ind w:left="567" w:hanging="567"/>
        <w:rPr>
          <w:szCs w:val="19"/>
        </w:rPr>
      </w:pPr>
    </w:p>
    <w:p w14:paraId="4DAB1E2F" w14:textId="54DF40F3" w:rsidR="005E6F44" w:rsidRPr="005F1910" w:rsidRDefault="00EE0737" w:rsidP="004C140F">
      <w:pPr>
        <w:autoSpaceDE w:val="0"/>
        <w:autoSpaceDN w:val="0"/>
        <w:adjustRightInd w:val="0"/>
        <w:ind w:left="567" w:hanging="567"/>
        <w:rPr>
          <w:szCs w:val="19"/>
        </w:rPr>
      </w:pPr>
      <w:r>
        <w:rPr>
          <w:szCs w:val="19"/>
        </w:rPr>
        <w:t>9.8</w:t>
      </w:r>
      <w:r w:rsidR="005E6F44" w:rsidRPr="005F1910">
        <w:rPr>
          <w:szCs w:val="19"/>
        </w:rPr>
        <w:t xml:space="preserve"> </w:t>
      </w:r>
      <w:r w:rsidR="005E6F44">
        <w:rPr>
          <w:szCs w:val="19"/>
        </w:rPr>
        <w:tab/>
      </w:r>
      <w:r w:rsidR="005E6F44" w:rsidRPr="005F1910">
        <w:rPr>
          <w:szCs w:val="19"/>
        </w:rPr>
        <w:t xml:space="preserve">De kosten van </w:t>
      </w:r>
      <w:r w:rsidR="005E6F44">
        <w:rPr>
          <w:szCs w:val="19"/>
        </w:rPr>
        <w:t xml:space="preserve">de </w:t>
      </w:r>
      <w:r w:rsidR="005E6F44" w:rsidRPr="005F1910">
        <w:rPr>
          <w:szCs w:val="19"/>
        </w:rPr>
        <w:t xml:space="preserve">gerechtelijke procedures </w:t>
      </w:r>
      <w:r w:rsidR="005E6F44">
        <w:rPr>
          <w:szCs w:val="19"/>
        </w:rPr>
        <w:t xml:space="preserve">van de IE Rechten </w:t>
      </w:r>
      <w:r w:rsidR="005E6F44" w:rsidRPr="005F1910">
        <w:rPr>
          <w:szCs w:val="19"/>
        </w:rPr>
        <w:t xml:space="preserve">zijn niet inbegrepen in de </w:t>
      </w:r>
      <w:r w:rsidR="005E6F44">
        <w:rPr>
          <w:szCs w:val="19"/>
        </w:rPr>
        <w:t>L</w:t>
      </w:r>
      <w:r w:rsidR="005E6F44" w:rsidRPr="005F1910">
        <w:rPr>
          <w:szCs w:val="19"/>
        </w:rPr>
        <w:t xml:space="preserve">icentievergoeding of de </w:t>
      </w:r>
      <w:r w:rsidR="005E6F44">
        <w:rPr>
          <w:szCs w:val="19"/>
        </w:rPr>
        <w:t>jaarlijkse instandhoudings</w:t>
      </w:r>
      <w:r w:rsidR="005E6F44" w:rsidRPr="005F1910">
        <w:rPr>
          <w:szCs w:val="19"/>
        </w:rPr>
        <w:t>kosten</w:t>
      </w:r>
      <w:r w:rsidR="005E6F44">
        <w:rPr>
          <w:szCs w:val="19"/>
        </w:rPr>
        <w:t xml:space="preserve"> voor de IE Rechten</w:t>
      </w:r>
      <w:r w:rsidR="005E6F44" w:rsidRPr="005F1910">
        <w:rPr>
          <w:szCs w:val="19"/>
        </w:rPr>
        <w:t xml:space="preserve">. Indien de kans bestaat dat een gerechtelijke procedure zal moeten worden gevoerd, zullen de betrokken Partijen nader overleggen over de noodzaak van een dergelijke procedure en de verdeling van de daarmee gepaard gaande kosten. </w:t>
      </w:r>
    </w:p>
    <w:p w14:paraId="6650AD52" w14:textId="77777777" w:rsidR="002D319E" w:rsidRPr="005F1910" w:rsidRDefault="002D319E" w:rsidP="004C140F">
      <w:pPr>
        <w:autoSpaceDE w:val="0"/>
        <w:autoSpaceDN w:val="0"/>
        <w:adjustRightInd w:val="0"/>
        <w:rPr>
          <w:szCs w:val="19"/>
        </w:rPr>
      </w:pPr>
    </w:p>
    <w:p w14:paraId="40161C53" w14:textId="69DC67B2" w:rsidR="002D319E" w:rsidRPr="001A60F9" w:rsidRDefault="00EE0737" w:rsidP="004C140F">
      <w:pPr>
        <w:autoSpaceDE w:val="0"/>
        <w:autoSpaceDN w:val="0"/>
        <w:adjustRightInd w:val="0"/>
        <w:rPr>
          <w:szCs w:val="19"/>
          <w:u w:val="single"/>
        </w:rPr>
      </w:pPr>
      <w:r>
        <w:rPr>
          <w:szCs w:val="19"/>
          <w:u w:val="single"/>
        </w:rPr>
        <w:t>Overdracht van e</w:t>
      </w:r>
      <w:r w:rsidR="002D319E" w:rsidRPr="001A60F9">
        <w:rPr>
          <w:szCs w:val="19"/>
          <w:u w:val="single"/>
        </w:rPr>
        <w:t>i</w:t>
      </w:r>
      <w:r w:rsidR="001A60F9" w:rsidRPr="001A60F9">
        <w:rPr>
          <w:szCs w:val="19"/>
          <w:u w:val="single"/>
        </w:rPr>
        <w:t>gendom</w:t>
      </w:r>
    </w:p>
    <w:p w14:paraId="2B496775" w14:textId="25CCB698" w:rsidR="001A569C" w:rsidRDefault="00EE0737" w:rsidP="004C140F">
      <w:pPr>
        <w:autoSpaceDE w:val="0"/>
        <w:autoSpaceDN w:val="0"/>
        <w:adjustRightInd w:val="0"/>
        <w:ind w:left="567" w:hanging="567"/>
        <w:rPr>
          <w:szCs w:val="19"/>
        </w:rPr>
      </w:pPr>
      <w:r>
        <w:rPr>
          <w:szCs w:val="19"/>
        </w:rPr>
        <w:t>9.9</w:t>
      </w:r>
      <w:r w:rsidR="001A60F9">
        <w:rPr>
          <w:szCs w:val="19"/>
        </w:rPr>
        <w:tab/>
      </w:r>
      <w:r w:rsidR="002D319E" w:rsidRPr="005F1910">
        <w:rPr>
          <w:szCs w:val="19"/>
        </w:rPr>
        <w:t>De Kennisinstelling</w:t>
      </w:r>
      <w:r w:rsidR="003C71F2" w:rsidRPr="005F1910">
        <w:rPr>
          <w:szCs w:val="19"/>
        </w:rPr>
        <w:t xml:space="preserve"> zal het eigendom van de </w:t>
      </w:r>
      <w:r w:rsidR="001A569C">
        <w:rPr>
          <w:szCs w:val="19"/>
        </w:rPr>
        <w:t>IE Rechten</w:t>
      </w:r>
      <w:r w:rsidR="003C71F2" w:rsidRPr="005F1910">
        <w:rPr>
          <w:szCs w:val="19"/>
        </w:rPr>
        <w:t xml:space="preserve"> aan </w:t>
      </w:r>
      <w:r w:rsidR="001A569C">
        <w:rPr>
          <w:szCs w:val="19"/>
        </w:rPr>
        <w:t xml:space="preserve">de </w:t>
      </w:r>
      <w:r w:rsidR="002D319E" w:rsidRPr="005F1910">
        <w:rPr>
          <w:szCs w:val="19"/>
        </w:rPr>
        <w:t xml:space="preserve">geïnteresseerde </w:t>
      </w:r>
      <w:r w:rsidR="003C71F2" w:rsidRPr="005F1910">
        <w:rPr>
          <w:szCs w:val="19"/>
        </w:rPr>
        <w:t xml:space="preserve">Industriële Partner(s) overdragen na </w:t>
      </w:r>
      <w:r w:rsidR="006357E4" w:rsidRPr="005F1910">
        <w:rPr>
          <w:szCs w:val="19"/>
        </w:rPr>
        <w:t>vergoeding</w:t>
      </w:r>
      <w:r w:rsidR="003C71F2" w:rsidRPr="005F1910">
        <w:rPr>
          <w:szCs w:val="19"/>
        </w:rPr>
        <w:t xml:space="preserve"> van de kosten ten behoeve van de aanvraag en </w:t>
      </w:r>
      <w:r w:rsidR="006357E4" w:rsidRPr="005F1910">
        <w:rPr>
          <w:szCs w:val="19"/>
        </w:rPr>
        <w:t xml:space="preserve">betaling van </w:t>
      </w:r>
      <w:r w:rsidR="003C71F2" w:rsidRPr="005F1910">
        <w:rPr>
          <w:szCs w:val="19"/>
        </w:rPr>
        <w:t>een marktconforme koopprijs</w:t>
      </w:r>
      <w:r w:rsidR="001A569C">
        <w:rPr>
          <w:szCs w:val="19"/>
        </w:rPr>
        <w:t>,</w:t>
      </w:r>
      <w:r w:rsidR="003C71F2" w:rsidRPr="005F1910">
        <w:rPr>
          <w:szCs w:val="19"/>
        </w:rPr>
        <w:t xml:space="preserve"> minus de eigen bijdrage (in </w:t>
      </w:r>
      <w:r w:rsidR="00471E0E">
        <w:rPr>
          <w:szCs w:val="19"/>
        </w:rPr>
        <w:t>cash</w:t>
      </w:r>
      <w:r w:rsidR="003C71F2" w:rsidRPr="005F1910">
        <w:rPr>
          <w:szCs w:val="19"/>
        </w:rPr>
        <w:t xml:space="preserve"> en</w:t>
      </w:r>
      <w:r w:rsidR="008700A3">
        <w:rPr>
          <w:szCs w:val="19"/>
        </w:rPr>
        <w:t xml:space="preserve"> waar van toepassing in-kind bijdrage)</w:t>
      </w:r>
      <w:r w:rsidR="003C71F2" w:rsidRPr="005F1910">
        <w:rPr>
          <w:szCs w:val="19"/>
        </w:rPr>
        <w:t xml:space="preserve"> </w:t>
      </w:r>
      <w:r w:rsidR="006357E4" w:rsidRPr="005F1910">
        <w:rPr>
          <w:szCs w:val="19"/>
        </w:rPr>
        <w:t>door</w:t>
      </w:r>
      <w:r w:rsidR="003C71F2" w:rsidRPr="005F1910">
        <w:rPr>
          <w:szCs w:val="19"/>
        </w:rPr>
        <w:t xml:space="preserve"> de </w:t>
      </w:r>
      <w:r w:rsidR="001A569C" w:rsidRPr="001A569C">
        <w:rPr>
          <w:szCs w:val="19"/>
        </w:rPr>
        <w:t>geïnteresseerde Industriële Partner(s)</w:t>
      </w:r>
      <w:r w:rsidR="003C71F2" w:rsidRPr="005F1910">
        <w:rPr>
          <w:szCs w:val="19"/>
        </w:rPr>
        <w:t xml:space="preserve">. Voorafgaand aan de aanvrage van de </w:t>
      </w:r>
      <w:r w:rsidR="001A569C">
        <w:rPr>
          <w:szCs w:val="19"/>
        </w:rPr>
        <w:t>IE Rechten</w:t>
      </w:r>
      <w:r w:rsidR="003C71F2" w:rsidRPr="005F1910">
        <w:rPr>
          <w:szCs w:val="19"/>
        </w:rPr>
        <w:t xml:space="preserve"> treedt de Kennisinstelling in overleg met de </w:t>
      </w:r>
      <w:r w:rsidR="001A569C" w:rsidRPr="005F1910">
        <w:rPr>
          <w:szCs w:val="19"/>
        </w:rPr>
        <w:t xml:space="preserve">geïnteresseerde </w:t>
      </w:r>
      <w:r w:rsidR="003C71F2" w:rsidRPr="005F1910">
        <w:rPr>
          <w:szCs w:val="19"/>
        </w:rPr>
        <w:t>Industriële Partner(s), voor zover redelijkerwijs mogelijk, over de inhoud en de specifieke kenmerken van de aanvrage.</w:t>
      </w:r>
    </w:p>
    <w:p w14:paraId="2305FAEC" w14:textId="4782CAED" w:rsidR="00EE0737" w:rsidRDefault="00EE0737" w:rsidP="004C140F">
      <w:pPr>
        <w:autoSpaceDE w:val="0"/>
        <w:autoSpaceDN w:val="0"/>
        <w:adjustRightInd w:val="0"/>
        <w:ind w:left="567" w:hanging="567"/>
        <w:rPr>
          <w:szCs w:val="19"/>
        </w:rPr>
      </w:pPr>
    </w:p>
    <w:p w14:paraId="7FAFCB06" w14:textId="5667C904" w:rsidR="00EE0737" w:rsidRDefault="00EE0737" w:rsidP="004C140F">
      <w:pPr>
        <w:autoSpaceDE w:val="0"/>
        <w:autoSpaceDN w:val="0"/>
        <w:adjustRightInd w:val="0"/>
        <w:ind w:left="567" w:hanging="567"/>
        <w:rPr>
          <w:szCs w:val="19"/>
        </w:rPr>
      </w:pPr>
      <w:r>
        <w:rPr>
          <w:szCs w:val="19"/>
        </w:rPr>
        <w:t>9.10</w:t>
      </w:r>
      <w:r>
        <w:rPr>
          <w:szCs w:val="19"/>
        </w:rPr>
        <w:tab/>
      </w:r>
      <w:r w:rsidRPr="00EE0737">
        <w:rPr>
          <w:szCs w:val="19"/>
        </w:rPr>
        <w:t xml:space="preserve">Indien de </w:t>
      </w:r>
      <w:r>
        <w:rPr>
          <w:szCs w:val="19"/>
        </w:rPr>
        <w:t>betrokken Partijen geen</w:t>
      </w:r>
      <w:r w:rsidRPr="00EE0737">
        <w:rPr>
          <w:szCs w:val="19"/>
        </w:rPr>
        <w:t xml:space="preserve"> overeenkomst kunnen bereiken </w:t>
      </w:r>
      <w:r>
        <w:rPr>
          <w:szCs w:val="19"/>
        </w:rPr>
        <w:t xml:space="preserve">over de voorwaarden van de overdracht </w:t>
      </w:r>
      <w:r w:rsidRPr="00EE0737">
        <w:rPr>
          <w:szCs w:val="19"/>
        </w:rPr>
        <w:t>binnen een termijn van zes (6) maanden, dan zal</w:t>
      </w:r>
      <w:r w:rsidR="00020255">
        <w:rPr>
          <w:szCs w:val="19"/>
        </w:rPr>
        <w:t xml:space="preserve"> (zullen)</w:t>
      </w:r>
      <w:r w:rsidRPr="00EE0737">
        <w:rPr>
          <w:szCs w:val="19"/>
        </w:rPr>
        <w:t xml:space="preserve"> de betreffende </w:t>
      </w:r>
      <w:r w:rsidR="00020255">
        <w:rPr>
          <w:szCs w:val="19"/>
        </w:rPr>
        <w:t>Kenn</w:t>
      </w:r>
      <w:r w:rsidR="001C54AF">
        <w:rPr>
          <w:szCs w:val="19"/>
        </w:rPr>
        <w:t>i</w:t>
      </w:r>
      <w:r w:rsidR="00020255">
        <w:rPr>
          <w:szCs w:val="19"/>
        </w:rPr>
        <w:t>sinstelling(en)</w:t>
      </w:r>
      <w:r>
        <w:rPr>
          <w:szCs w:val="19"/>
        </w:rPr>
        <w:t xml:space="preserve"> </w:t>
      </w:r>
      <w:r w:rsidRPr="00EE0737">
        <w:rPr>
          <w:szCs w:val="19"/>
        </w:rPr>
        <w:t xml:space="preserve">het recht hebben om </w:t>
      </w:r>
      <w:r w:rsidR="00020255">
        <w:rPr>
          <w:szCs w:val="19"/>
        </w:rPr>
        <w:t xml:space="preserve">de IE </w:t>
      </w:r>
      <w:r w:rsidR="008700A3">
        <w:rPr>
          <w:szCs w:val="19"/>
        </w:rPr>
        <w:t>R</w:t>
      </w:r>
      <w:r w:rsidR="00020255">
        <w:rPr>
          <w:szCs w:val="19"/>
        </w:rPr>
        <w:t>echten over te dragen aan een andere Partij(en) of derde partijen</w:t>
      </w:r>
      <w:r w:rsidRPr="00EE0737">
        <w:rPr>
          <w:szCs w:val="19"/>
        </w:rPr>
        <w:t xml:space="preserve">. De </w:t>
      </w:r>
      <w:r w:rsidR="00020255">
        <w:rPr>
          <w:szCs w:val="19"/>
        </w:rPr>
        <w:t>Kenn</w:t>
      </w:r>
      <w:r w:rsidR="001C54AF">
        <w:rPr>
          <w:szCs w:val="19"/>
        </w:rPr>
        <w:t>i</w:t>
      </w:r>
      <w:r w:rsidR="00020255">
        <w:rPr>
          <w:szCs w:val="19"/>
        </w:rPr>
        <w:t>sinstelling(en)</w:t>
      </w:r>
      <w:r w:rsidRPr="00EE0737">
        <w:rPr>
          <w:szCs w:val="19"/>
        </w:rPr>
        <w:t xml:space="preserve"> zal</w:t>
      </w:r>
      <w:r w:rsidR="00020255">
        <w:rPr>
          <w:szCs w:val="19"/>
        </w:rPr>
        <w:t xml:space="preserve"> (zullen)</w:t>
      </w:r>
      <w:r w:rsidRPr="00EE0737">
        <w:rPr>
          <w:szCs w:val="19"/>
        </w:rPr>
        <w:t xml:space="preserve"> derhalve, voor een periode van één (1) jaar na beëindiging van de onderhandelingen, </w:t>
      </w:r>
      <w:r w:rsidR="00020255">
        <w:rPr>
          <w:szCs w:val="19"/>
        </w:rPr>
        <w:t xml:space="preserve">de IE </w:t>
      </w:r>
      <w:r w:rsidR="008700A3">
        <w:rPr>
          <w:szCs w:val="19"/>
        </w:rPr>
        <w:t>R</w:t>
      </w:r>
      <w:r w:rsidR="00020255">
        <w:rPr>
          <w:szCs w:val="19"/>
        </w:rPr>
        <w:t xml:space="preserve">echten niet overdragen </w:t>
      </w:r>
      <w:r w:rsidR="00AC1660">
        <w:rPr>
          <w:szCs w:val="19"/>
        </w:rPr>
        <w:t xml:space="preserve">aan andere Partij(en) of </w:t>
      </w:r>
      <w:r w:rsidRPr="00EE0737">
        <w:rPr>
          <w:szCs w:val="19"/>
        </w:rPr>
        <w:t>derde partije</w:t>
      </w:r>
      <w:r w:rsidR="00020255">
        <w:rPr>
          <w:szCs w:val="19"/>
        </w:rPr>
        <w:t xml:space="preserve">n onder gunstigere voorwaarden </w:t>
      </w:r>
      <w:r w:rsidRPr="00EE0737">
        <w:rPr>
          <w:szCs w:val="19"/>
        </w:rPr>
        <w:t xml:space="preserve">dan de voorwaarden zoals aan de geïnteresseerde </w:t>
      </w:r>
      <w:r>
        <w:rPr>
          <w:szCs w:val="19"/>
        </w:rPr>
        <w:t>Partij</w:t>
      </w:r>
      <w:r w:rsidR="00947859">
        <w:rPr>
          <w:szCs w:val="19"/>
        </w:rPr>
        <w:t>(en)</w:t>
      </w:r>
      <w:r>
        <w:rPr>
          <w:szCs w:val="19"/>
        </w:rPr>
        <w:t xml:space="preserve"> </w:t>
      </w:r>
      <w:r w:rsidRPr="00EE0737">
        <w:rPr>
          <w:szCs w:val="19"/>
        </w:rPr>
        <w:t>aangeboden</w:t>
      </w:r>
      <w:r w:rsidR="00AC1660">
        <w:rPr>
          <w:szCs w:val="19"/>
        </w:rPr>
        <w:t>.</w:t>
      </w:r>
    </w:p>
    <w:p w14:paraId="3B50323A" w14:textId="4EA03271" w:rsidR="001A569C" w:rsidRDefault="001A569C" w:rsidP="004C140F">
      <w:pPr>
        <w:autoSpaceDE w:val="0"/>
        <w:autoSpaceDN w:val="0"/>
        <w:adjustRightInd w:val="0"/>
        <w:rPr>
          <w:szCs w:val="19"/>
        </w:rPr>
      </w:pPr>
    </w:p>
    <w:p w14:paraId="68E5D544" w14:textId="75D03639" w:rsidR="00020255" w:rsidRDefault="00020255" w:rsidP="004C140F">
      <w:pPr>
        <w:autoSpaceDE w:val="0"/>
        <w:autoSpaceDN w:val="0"/>
        <w:adjustRightInd w:val="0"/>
        <w:ind w:left="567" w:hanging="567"/>
        <w:rPr>
          <w:szCs w:val="19"/>
        </w:rPr>
      </w:pPr>
      <w:r>
        <w:rPr>
          <w:szCs w:val="19"/>
        </w:rPr>
        <w:t>9.11</w:t>
      </w:r>
      <w:r w:rsidR="00C030C3" w:rsidRPr="005F1910">
        <w:rPr>
          <w:szCs w:val="19"/>
        </w:rPr>
        <w:tab/>
        <w:t>In</w:t>
      </w:r>
      <w:r w:rsidR="00976D13" w:rsidRPr="005F1910">
        <w:rPr>
          <w:szCs w:val="19"/>
        </w:rPr>
        <w:t xml:space="preserve">dien </w:t>
      </w:r>
      <w:r w:rsidR="00C030C3" w:rsidRPr="005F1910">
        <w:rPr>
          <w:szCs w:val="19"/>
        </w:rPr>
        <w:t xml:space="preserve">het eigendom van de </w:t>
      </w:r>
      <w:r w:rsidR="001A569C">
        <w:rPr>
          <w:szCs w:val="19"/>
        </w:rPr>
        <w:t>IE Rechten</w:t>
      </w:r>
      <w:r w:rsidR="00C030C3" w:rsidRPr="005F1910">
        <w:rPr>
          <w:szCs w:val="19"/>
        </w:rPr>
        <w:t xml:space="preserve"> op de Foreground is overgedragen</w:t>
      </w:r>
      <w:r w:rsidR="001A569C">
        <w:rPr>
          <w:szCs w:val="19"/>
        </w:rPr>
        <w:t xml:space="preserve"> aan </w:t>
      </w:r>
      <w:r>
        <w:rPr>
          <w:szCs w:val="19"/>
        </w:rPr>
        <w:t>een andere Partij of derde partij</w:t>
      </w:r>
      <w:r w:rsidR="00C030C3" w:rsidRPr="005F1910">
        <w:rPr>
          <w:szCs w:val="19"/>
        </w:rPr>
        <w:t xml:space="preserve">, dan </w:t>
      </w:r>
      <w:r>
        <w:rPr>
          <w:szCs w:val="19"/>
        </w:rPr>
        <w:t>zal de overdragende Partij</w:t>
      </w:r>
      <w:r w:rsidR="001A569C">
        <w:rPr>
          <w:szCs w:val="19"/>
        </w:rPr>
        <w:t xml:space="preserve"> ervoor zorgen</w:t>
      </w:r>
      <w:r w:rsidR="00C030C3" w:rsidRPr="005F1910">
        <w:rPr>
          <w:szCs w:val="19"/>
        </w:rPr>
        <w:t xml:space="preserve"> dat </w:t>
      </w:r>
      <w:r>
        <w:rPr>
          <w:szCs w:val="19"/>
        </w:rPr>
        <w:t xml:space="preserve">dat alle bestaande rechten en verplichtingen in relatie tot de IE Rechten, die op de overdragende Partij rusten, </w:t>
      </w:r>
      <w:r>
        <w:rPr>
          <w:szCs w:val="19"/>
        </w:rPr>
        <w:lastRenderedPageBreak/>
        <w:t>na overdracht overeenkomstig door deze de verkrijgende partij gerespecteerd zullen worden.</w:t>
      </w:r>
    </w:p>
    <w:p w14:paraId="77AC8ADA" w14:textId="456004C4" w:rsidR="00E02EC1" w:rsidRDefault="00E02EC1" w:rsidP="004C140F">
      <w:pPr>
        <w:autoSpaceDE w:val="0"/>
        <w:autoSpaceDN w:val="0"/>
        <w:adjustRightInd w:val="0"/>
        <w:ind w:left="567" w:hanging="567"/>
        <w:rPr>
          <w:szCs w:val="19"/>
        </w:rPr>
      </w:pPr>
    </w:p>
    <w:p w14:paraId="6CD4FE04" w14:textId="46E3B010" w:rsidR="00EE0737" w:rsidRDefault="00020255" w:rsidP="004C140F">
      <w:pPr>
        <w:autoSpaceDE w:val="0"/>
        <w:autoSpaceDN w:val="0"/>
        <w:adjustRightInd w:val="0"/>
        <w:ind w:left="567" w:hanging="567"/>
        <w:rPr>
          <w:szCs w:val="19"/>
        </w:rPr>
      </w:pPr>
      <w:r>
        <w:rPr>
          <w:szCs w:val="19"/>
        </w:rPr>
        <w:t>9.12</w:t>
      </w:r>
      <w:r w:rsidR="00E02EC1">
        <w:rPr>
          <w:szCs w:val="19"/>
        </w:rPr>
        <w:tab/>
      </w:r>
      <w:r w:rsidR="00B617DE">
        <w:rPr>
          <w:szCs w:val="19"/>
        </w:rPr>
        <w:t xml:space="preserve">Ongeacht </w:t>
      </w:r>
      <w:r>
        <w:rPr>
          <w:szCs w:val="19"/>
        </w:rPr>
        <w:t>de overdracht van eigendom,</w:t>
      </w:r>
      <w:r w:rsidR="00E02EC1" w:rsidRPr="00B769F7">
        <w:rPr>
          <w:szCs w:val="19"/>
        </w:rPr>
        <w:t xml:space="preserve"> </w:t>
      </w:r>
      <w:r>
        <w:rPr>
          <w:szCs w:val="19"/>
        </w:rPr>
        <w:t>behoudt de Kennisinstelling</w:t>
      </w:r>
      <w:r w:rsidR="00E02EC1" w:rsidRPr="00B769F7">
        <w:rPr>
          <w:szCs w:val="19"/>
        </w:rPr>
        <w:t xml:space="preserve"> het auteursrecht op de in het kader van de onderzoeksopdracht vervaardigde (onderzoek)beschrijvingen, uitwerkingen, rapporten, brochures, ontwerpen, schetsen, tekeningen, modellen,</w:t>
      </w:r>
      <w:r w:rsidR="00AC1660">
        <w:rPr>
          <w:szCs w:val="19"/>
        </w:rPr>
        <w:t xml:space="preserve"> broncode van</w:t>
      </w:r>
      <w:r w:rsidR="00E02EC1" w:rsidRPr="00B769F7">
        <w:rPr>
          <w:szCs w:val="19"/>
        </w:rPr>
        <w:t xml:space="preserve"> </w:t>
      </w:r>
      <w:r>
        <w:rPr>
          <w:szCs w:val="19"/>
        </w:rPr>
        <w:t xml:space="preserve">software </w:t>
      </w:r>
      <w:r w:rsidR="00E02EC1" w:rsidRPr="00B769F7">
        <w:rPr>
          <w:szCs w:val="19"/>
        </w:rPr>
        <w:t>en/of in het algemeen ieder voortbrengsel op het gebied van letterkunde, wetenschap en kunst, op welke wijze of in welke vorm tot uitdrukking gebracht</w:t>
      </w:r>
      <w:r>
        <w:rPr>
          <w:szCs w:val="19"/>
        </w:rPr>
        <w:t xml:space="preserve"> welke is gegenereerd in het raamwerk van deze Overeenkomst</w:t>
      </w:r>
      <w:r w:rsidR="00E02EC1" w:rsidRPr="00B769F7">
        <w:rPr>
          <w:szCs w:val="19"/>
        </w:rPr>
        <w:t>.</w:t>
      </w:r>
    </w:p>
    <w:p w14:paraId="4F95BB1C" w14:textId="77777777" w:rsidR="00C030C3" w:rsidRPr="005F1910" w:rsidRDefault="00C030C3" w:rsidP="004C140F">
      <w:pPr>
        <w:autoSpaceDE w:val="0"/>
        <w:autoSpaceDN w:val="0"/>
        <w:adjustRightInd w:val="0"/>
        <w:ind w:left="720" w:hanging="720"/>
        <w:rPr>
          <w:szCs w:val="19"/>
        </w:rPr>
      </w:pPr>
    </w:p>
    <w:p w14:paraId="3E3800B5" w14:textId="77777777" w:rsidR="00773A44" w:rsidRPr="005F1910" w:rsidRDefault="00773A44" w:rsidP="004C140F">
      <w:pPr>
        <w:autoSpaceDE w:val="0"/>
        <w:autoSpaceDN w:val="0"/>
        <w:adjustRightInd w:val="0"/>
        <w:rPr>
          <w:rFonts w:cs="Arial"/>
          <w:color w:val="000000"/>
          <w:szCs w:val="19"/>
          <w:lang w:eastAsia="en-US"/>
        </w:rPr>
      </w:pPr>
      <w:r w:rsidRPr="005F1910">
        <w:rPr>
          <w:rFonts w:cs="Arial"/>
          <w:b/>
          <w:bCs/>
          <w:color w:val="000000"/>
          <w:szCs w:val="19"/>
          <w:lang w:eastAsia="en-US"/>
        </w:rPr>
        <w:t xml:space="preserve">Artikel </w:t>
      </w:r>
      <w:r w:rsidR="00AF2EE0">
        <w:rPr>
          <w:rFonts w:cs="Arial"/>
          <w:b/>
          <w:bCs/>
          <w:color w:val="000000"/>
          <w:szCs w:val="19"/>
          <w:lang w:eastAsia="en-US"/>
        </w:rPr>
        <w:t>10</w:t>
      </w:r>
      <w:r w:rsidRPr="005F1910">
        <w:rPr>
          <w:rFonts w:cs="Arial"/>
          <w:b/>
          <w:bCs/>
          <w:color w:val="000000"/>
          <w:szCs w:val="19"/>
          <w:lang w:eastAsia="en-US"/>
        </w:rPr>
        <w:t xml:space="preserve">: </w:t>
      </w:r>
      <w:r w:rsidR="00AF2EE0">
        <w:rPr>
          <w:rFonts w:cs="Arial"/>
          <w:b/>
          <w:bCs/>
          <w:color w:val="000000"/>
          <w:szCs w:val="19"/>
          <w:lang w:eastAsia="en-US"/>
        </w:rPr>
        <w:tab/>
      </w:r>
      <w:r w:rsidR="00783D92" w:rsidRPr="005F1910">
        <w:rPr>
          <w:rFonts w:cs="Arial"/>
          <w:b/>
          <w:bCs/>
          <w:color w:val="000000"/>
          <w:szCs w:val="19"/>
          <w:lang w:eastAsia="en-US"/>
        </w:rPr>
        <w:t xml:space="preserve">Uitwisseling </w:t>
      </w:r>
      <w:r w:rsidR="00AF2EE0">
        <w:rPr>
          <w:rFonts w:cs="Arial"/>
          <w:b/>
          <w:bCs/>
          <w:color w:val="000000"/>
          <w:szCs w:val="19"/>
          <w:lang w:eastAsia="en-US"/>
        </w:rPr>
        <w:t xml:space="preserve">van </w:t>
      </w:r>
      <w:r w:rsidR="00783D92" w:rsidRPr="005F1910">
        <w:rPr>
          <w:rFonts w:cs="Arial"/>
          <w:b/>
          <w:bCs/>
          <w:color w:val="000000"/>
          <w:szCs w:val="19"/>
          <w:lang w:eastAsia="en-US"/>
        </w:rPr>
        <w:t>materiaal</w:t>
      </w:r>
    </w:p>
    <w:p w14:paraId="057FE9F0" w14:textId="77777777" w:rsidR="00144951" w:rsidRPr="005F1910" w:rsidRDefault="00144951" w:rsidP="004C140F">
      <w:pPr>
        <w:autoSpaceDE w:val="0"/>
        <w:autoSpaceDN w:val="0"/>
        <w:adjustRightInd w:val="0"/>
        <w:rPr>
          <w:rFonts w:cs="Arial"/>
          <w:color w:val="000000"/>
          <w:szCs w:val="19"/>
          <w:lang w:eastAsia="en-US"/>
        </w:rPr>
      </w:pPr>
    </w:p>
    <w:p w14:paraId="173E48EC" w14:textId="6697755E" w:rsidR="00D65912" w:rsidRPr="005F1910" w:rsidRDefault="00885F57" w:rsidP="004C140F">
      <w:pPr>
        <w:ind w:left="567" w:hanging="567"/>
        <w:rPr>
          <w:rFonts w:cs="Arial"/>
          <w:szCs w:val="19"/>
        </w:rPr>
      </w:pPr>
      <w:r>
        <w:rPr>
          <w:rFonts w:cs="Arial"/>
          <w:szCs w:val="19"/>
        </w:rPr>
        <w:t>10.1</w:t>
      </w:r>
      <w:r>
        <w:rPr>
          <w:rFonts w:cs="Arial"/>
          <w:szCs w:val="19"/>
        </w:rPr>
        <w:tab/>
      </w:r>
      <w:r w:rsidR="00D65912" w:rsidRPr="005F1910">
        <w:rPr>
          <w:rFonts w:cs="Arial"/>
          <w:szCs w:val="19"/>
        </w:rPr>
        <w:t xml:space="preserve">Elke </w:t>
      </w:r>
      <w:r>
        <w:rPr>
          <w:rFonts w:cs="Arial"/>
          <w:szCs w:val="19"/>
        </w:rPr>
        <w:t>uitwisseling</w:t>
      </w:r>
      <w:r w:rsidR="00D65912" w:rsidRPr="005F1910">
        <w:rPr>
          <w:rFonts w:cs="Arial"/>
          <w:szCs w:val="19"/>
        </w:rPr>
        <w:t xml:space="preserve"> van materiaal gedurende </w:t>
      </w:r>
      <w:r w:rsidR="00930005">
        <w:rPr>
          <w:rFonts w:cs="Arial"/>
          <w:szCs w:val="19"/>
        </w:rPr>
        <w:t>het Project</w:t>
      </w:r>
      <w:r>
        <w:rPr>
          <w:rFonts w:cs="Arial"/>
          <w:szCs w:val="19"/>
        </w:rPr>
        <w:t xml:space="preserve"> </w:t>
      </w:r>
      <w:r w:rsidR="00D65912" w:rsidRPr="005F1910">
        <w:rPr>
          <w:rFonts w:cs="Arial"/>
          <w:szCs w:val="19"/>
        </w:rPr>
        <w:t xml:space="preserve">zal middels een </w:t>
      </w:r>
      <w:r w:rsidR="00976D13" w:rsidRPr="005F1910">
        <w:rPr>
          <w:rFonts w:cs="Arial"/>
          <w:szCs w:val="19"/>
        </w:rPr>
        <w:t>Material Transfer Agreement</w:t>
      </w:r>
      <w:r w:rsidR="00D65912" w:rsidRPr="005F1910">
        <w:rPr>
          <w:rFonts w:cs="Arial"/>
          <w:szCs w:val="19"/>
        </w:rPr>
        <w:t xml:space="preserve"> worden geregeld. </w:t>
      </w:r>
      <w:r>
        <w:rPr>
          <w:rFonts w:cs="Arial"/>
          <w:szCs w:val="19"/>
        </w:rPr>
        <w:t xml:space="preserve">Een model </w:t>
      </w:r>
      <w:r w:rsidRPr="005F1910">
        <w:rPr>
          <w:rFonts w:cs="Arial"/>
          <w:szCs w:val="19"/>
        </w:rPr>
        <w:t xml:space="preserve">Material Transfer Agreement </w:t>
      </w:r>
      <w:r>
        <w:rPr>
          <w:rFonts w:cs="Arial"/>
          <w:szCs w:val="19"/>
        </w:rPr>
        <w:t xml:space="preserve">is aan deze Overeenkomst </w:t>
      </w:r>
      <w:r w:rsidR="00B56217" w:rsidRPr="00B256C1">
        <w:rPr>
          <w:rFonts w:cs="Arial"/>
          <w:szCs w:val="19"/>
        </w:rPr>
        <w:t>als</w:t>
      </w:r>
      <w:r w:rsidR="00B56217">
        <w:rPr>
          <w:rFonts w:cs="Arial"/>
          <w:szCs w:val="19"/>
        </w:rPr>
        <w:t xml:space="preserve"> </w:t>
      </w:r>
      <w:r w:rsidR="008700A3">
        <w:rPr>
          <w:rFonts w:cs="Arial"/>
          <w:szCs w:val="19"/>
        </w:rPr>
        <w:t>B</w:t>
      </w:r>
      <w:r>
        <w:rPr>
          <w:rFonts w:cs="Arial"/>
          <w:szCs w:val="19"/>
        </w:rPr>
        <w:t xml:space="preserve">ijlage 3 toegevoegd. </w:t>
      </w:r>
    </w:p>
    <w:p w14:paraId="70EB67AB" w14:textId="7CE14A23" w:rsidR="00BF5808" w:rsidRPr="005F1910" w:rsidRDefault="00BF5808" w:rsidP="004C140F">
      <w:pPr>
        <w:autoSpaceDE w:val="0"/>
        <w:autoSpaceDN w:val="0"/>
        <w:adjustRightInd w:val="0"/>
        <w:rPr>
          <w:rFonts w:cs="Arial"/>
          <w:b/>
          <w:bCs/>
          <w:color w:val="000000"/>
          <w:szCs w:val="19"/>
          <w:lang w:eastAsia="en-US"/>
        </w:rPr>
      </w:pPr>
    </w:p>
    <w:p w14:paraId="11F50748" w14:textId="77777777" w:rsidR="004517A1" w:rsidRPr="005F1910" w:rsidRDefault="004517A1" w:rsidP="004C140F">
      <w:pPr>
        <w:autoSpaceDE w:val="0"/>
        <w:autoSpaceDN w:val="0"/>
        <w:adjustRightInd w:val="0"/>
        <w:rPr>
          <w:rFonts w:cs="Arial"/>
          <w:b/>
          <w:color w:val="000000"/>
          <w:szCs w:val="19"/>
          <w:lang w:eastAsia="en-US"/>
        </w:rPr>
      </w:pPr>
      <w:r w:rsidRPr="005F1910">
        <w:rPr>
          <w:rFonts w:cs="Arial"/>
          <w:b/>
          <w:color w:val="000000"/>
          <w:szCs w:val="19"/>
          <w:lang w:eastAsia="en-US"/>
        </w:rPr>
        <w:t xml:space="preserve">Artikel </w:t>
      </w:r>
      <w:r w:rsidR="00885F57">
        <w:rPr>
          <w:rFonts w:cs="Arial"/>
          <w:b/>
          <w:color w:val="000000"/>
          <w:szCs w:val="19"/>
          <w:lang w:eastAsia="en-US"/>
        </w:rPr>
        <w:t>11</w:t>
      </w:r>
      <w:r w:rsidRPr="005F1910">
        <w:rPr>
          <w:rFonts w:cs="Arial"/>
          <w:b/>
          <w:color w:val="000000"/>
          <w:szCs w:val="19"/>
          <w:lang w:eastAsia="en-US"/>
        </w:rPr>
        <w:t xml:space="preserve">: </w:t>
      </w:r>
      <w:r w:rsidR="00885F57">
        <w:rPr>
          <w:rFonts w:cs="Arial"/>
          <w:b/>
          <w:color w:val="000000"/>
          <w:szCs w:val="19"/>
          <w:lang w:eastAsia="en-US"/>
        </w:rPr>
        <w:tab/>
      </w:r>
      <w:r w:rsidRPr="005F1910">
        <w:rPr>
          <w:rFonts w:cs="Arial"/>
          <w:b/>
          <w:color w:val="000000"/>
          <w:szCs w:val="19"/>
          <w:lang w:eastAsia="en-US"/>
        </w:rPr>
        <w:t>Financiering</w:t>
      </w:r>
    </w:p>
    <w:p w14:paraId="002507E3" w14:textId="77777777" w:rsidR="004517A1" w:rsidRPr="005F1910" w:rsidRDefault="004517A1" w:rsidP="004C140F">
      <w:pPr>
        <w:autoSpaceDE w:val="0"/>
        <w:autoSpaceDN w:val="0"/>
        <w:adjustRightInd w:val="0"/>
        <w:rPr>
          <w:rFonts w:cs="Arial"/>
          <w:color w:val="000000"/>
          <w:szCs w:val="19"/>
          <w:lang w:eastAsia="en-US"/>
        </w:rPr>
      </w:pPr>
    </w:p>
    <w:p w14:paraId="27AC41D2" w14:textId="5B7E8BF6" w:rsidR="00726502" w:rsidRDefault="00885F57" w:rsidP="004C140F">
      <w:pPr>
        <w:autoSpaceDE w:val="0"/>
        <w:autoSpaceDN w:val="0"/>
        <w:adjustRightInd w:val="0"/>
        <w:ind w:left="567" w:hanging="567"/>
        <w:rPr>
          <w:rFonts w:cs="Arial"/>
          <w:color w:val="000000"/>
          <w:szCs w:val="19"/>
          <w:lang w:eastAsia="en-US"/>
        </w:rPr>
      </w:pPr>
      <w:r>
        <w:rPr>
          <w:rFonts w:cs="Arial"/>
          <w:color w:val="000000"/>
          <w:szCs w:val="19"/>
          <w:lang w:eastAsia="en-US"/>
        </w:rPr>
        <w:t>11</w:t>
      </w:r>
      <w:r w:rsidR="004517A1" w:rsidRPr="005F1910">
        <w:rPr>
          <w:rFonts w:cs="Arial"/>
          <w:color w:val="000000"/>
          <w:szCs w:val="19"/>
          <w:lang w:eastAsia="en-US"/>
        </w:rPr>
        <w:t>.1</w:t>
      </w:r>
      <w:r w:rsidR="004517A1" w:rsidRPr="005F1910">
        <w:rPr>
          <w:rFonts w:cs="Arial"/>
          <w:color w:val="000000"/>
          <w:szCs w:val="19"/>
          <w:lang w:eastAsia="en-US"/>
        </w:rPr>
        <w:tab/>
      </w:r>
      <w:r w:rsidR="006D55DD" w:rsidRPr="005F1910">
        <w:rPr>
          <w:rFonts w:cs="Arial"/>
          <w:color w:val="000000"/>
          <w:szCs w:val="19"/>
          <w:lang w:eastAsia="en-US"/>
        </w:rPr>
        <w:t>H</w:t>
      </w:r>
      <w:r w:rsidR="005F778F" w:rsidRPr="005F1910">
        <w:rPr>
          <w:rFonts w:cs="Arial"/>
          <w:color w:val="000000"/>
          <w:szCs w:val="19"/>
          <w:lang w:eastAsia="en-US"/>
        </w:rPr>
        <w:t>et Project word</w:t>
      </w:r>
      <w:r w:rsidR="00726502">
        <w:rPr>
          <w:rFonts w:cs="Arial"/>
          <w:color w:val="000000"/>
          <w:szCs w:val="19"/>
          <w:lang w:eastAsia="en-US"/>
        </w:rPr>
        <w:t>t</w:t>
      </w:r>
      <w:r w:rsidR="005F778F" w:rsidRPr="005F1910">
        <w:rPr>
          <w:rFonts w:cs="Arial"/>
          <w:color w:val="000000"/>
          <w:szCs w:val="19"/>
          <w:lang w:eastAsia="en-US"/>
        </w:rPr>
        <w:t xml:space="preserve"> gefinancierd </w:t>
      </w:r>
      <w:r w:rsidR="00930005">
        <w:rPr>
          <w:rFonts w:cs="Arial"/>
          <w:color w:val="000000"/>
          <w:szCs w:val="19"/>
          <w:lang w:eastAsia="en-US"/>
        </w:rPr>
        <w:t xml:space="preserve">in overeenstemming met de Projectbegroting zoals opgenomen in het </w:t>
      </w:r>
      <w:r w:rsidR="008700A3">
        <w:rPr>
          <w:rFonts w:cs="Arial"/>
          <w:color w:val="000000"/>
          <w:szCs w:val="19"/>
          <w:lang w:eastAsia="en-US"/>
        </w:rPr>
        <w:t>P</w:t>
      </w:r>
      <w:r w:rsidR="00930005">
        <w:rPr>
          <w:rFonts w:cs="Arial"/>
          <w:color w:val="000000"/>
          <w:szCs w:val="19"/>
          <w:lang w:eastAsia="en-US"/>
        </w:rPr>
        <w:t>rojectplan. Alle bedragen genoemd zijn in Euro’s en exclusief BTW of enige andere belasting.</w:t>
      </w:r>
    </w:p>
    <w:p w14:paraId="1665CB2B" w14:textId="77777777" w:rsidR="00726502" w:rsidRDefault="00726502" w:rsidP="004C140F">
      <w:pPr>
        <w:autoSpaceDE w:val="0"/>
        <w:autoSpaceDN w:val="0"/>
        <w:adjustRightInd w:val="0"/>
        <w:ind w:left="567" w:hanging="567"/>
        <w:rPr>
          <w:rFonts w:cs="Arial"/>
          <w:color w:val="000000"/>
          <w:szCs w:val="19"/>
          <w:lang w:eastAsia="en-US"/>
        </w:rPr>
      </w:pPr>
    </w:p>
    <w:p w14:paraId="03BD31F5" w14:textId="564DF528" w:rsidR="00930005" w:rsidRDefault="00726502" w:rsidP="004C140F">
      <w:pPr>
        <w:autoSpaceDE w:val="0"/>
        <w:autoSpaceDN w:val="0"/>
        <w:adjustRightInd w:val="0"/>
        <w:ind w:left="567" w:hanging="567"/>
      </w:pPr>
      <w:r>
        <w:rPr>
          <w:rFonts w:cs="Arial"/>
          <w:color w:val="000000"/>
          <w:szCs w:val="19"/>
          <w:lang w:eastAsia="en-US"/>
        </w:rPr>
        <w:t>11.</w:t>
      </w:r>
      <w:r w:rsidR="005D0D9C" w:rsidRPr="005F1910">
        <w:rPr>
          <w:rFonts w:cs="Arial"/>
          <w:color w:val="000000"/>
          <w:szCs w:val="19"/>
          <w:lang w:eastAsia="en-US"/>
        </w:rPr>
        <w:t>2</w:t>
      </w:r>
      <w:r w:rsidR="00930005">
        <w:rPr>
          <w:rFonts w:cs="Arial"/>
          <w:color w:val="000000"/>
          <w:szCs w:val="19"/>
          <w:lang w:eastAsia="en-US"/>
        </w:rPr>
        <w:tab/>
        <w:t>Alle</w:t>
      </w:r>
      <w:r w:rsidR="004517A1" w:rsidRPr="005F1910">
        <w:rPr>
          <w:rFonts w:cs="Arial"/>
          <w:color w:val="000000"/>
          <w:szCs w:val="19"/>
          <w:lang w:eastAsia="en-US"/>
        </w:rPr>
        <w:t xml:space="preserve"> </w:t>
      </w:r>
      <w:r w:rsidR="00AE7452">
        <w:rPr>
          <w:rFonts w:cs="Arial"/>
          <w:color w:val="000000"/>
          <w:szCs w:val="19"/>
          <w:lang w:eastAsia="en-US"/>
        </w:rPr>
        <w:t>bijdrage</w:t>
      </w:r>
      <w:r w:rsidR="00930005">
        <w:rPr>
          <w:rFonts w:cs="Arial"/>
          <w:color w:val="000000"/>
          <w:szCs w:val="19"/>
          <w:lang w:eastAsia="en-US"/>
        </w:rPr>
        <w:t>s</w:t>
      </w:r>
      <w:r w:rsidR="00AE7452">
        <w:rPr>
          <w:rFonts w:cs="Arial"/>
          <w:color w:val="000000"/>
          <w:szCs w:val="19"/>
          <w:lang w:eastAsia="en-US"/>
        </w:rPr>
        <w:t xml:space="preserve"> (in </w:t>
      </w:r>
      <w:r w:rsidR="008700A3">
        <w:rPr>
          <w:rFonts w:cs="Arial"/>
          <w:color w:val="000000"/>
          <w:szCs w:val="19"/>
          <w:lang w:eastAsia="en-US"/>
        </w:rPr>
        <w:t>cash</w:t>
      </w:r>
      <w:r w:rsidR="004517A1" w:rsidRPr="005F1910">
        <w:rPr>
          <w:rFonts w:cs="Arial"/>
          <w:color w:val="000000"/>
          <w:szCs w:val="19"/>
          <w:lang w:eastAsia="en-US"/>
        </w:rPr>
        <w:t xml:space="preserve"> en in</w:t>
      </w:r>
      <w:r w:rsidR="008700A3">
        <w:rPr>
          <w:rFonts w:cs="Arial"/>
          <w:color w:val="000000"/>
          <w:szCs w:val="19"/>
          <w:lang w:eastAsia="en-US"/>
        </w:rPr>
        <w:t>-kind</w:t>
      </w:r>
      <w:r w:rsidR="00AE7452">
        <w:rPr>
          <w:rFonts w:cs="Arial"/>
          <w:color w:val="000000"/>
          <w:szCs w:val="19"/>
          <w:lang w:eastAsia="en-US"/>
        </w:rPr>
        <w:t>)</w:t>
      </w:r>
      <w:r w:rsidR="004517A1" w:rsidRPr="005F1910">
        <w:rPr>
          <w:rFonts w:cs="Arial"/>
          <w:color w:val="000000"/>
          <w:szCs w:val="19"/>
          <w:lang w:eastAsia="en-US"/>
        </w:rPr>
        <w:t xml:space="preserve"> van de </w:t>
      </w:r>
      <w:r w:rsidR="00930005">
        <w:rPr>
          <w:rFonts w:cs="Arial"/>
          <w:color w:val="000000"/>
          <w:szCs w:val="19"/>
          <w:lang w:eastAsia="en-US"/>
        </w:rPr>
        <w:t>Partijen aan</w:t>
      </w:r>
      <w:r w:rsidR="004517A1" w:rsidRPr="005F1910">
        <w:rPr>
          <w:rFonts w:cs="Arial"/>
          <w:color w:val="000000"/>
          <w:szCs w:val="19"/>
          <w:lang w:eastAsia="en-US"/>
        </w:rPr>
        <w:t xml:space="preserve"> het Project zijn gespecificeerd in Bijlage 1 van deze Overeenkomst. Elke Partij is verantwoordelijk </w:t>
      </w:r>
      <w:r>
        <w:rPr>
          <w:rFonts w:cs="Arial"/>
          <w:color w:val="000000"/>
          <w:szCs w:val="19"/>
          <w:lang w:eastAsia="en-US"/>
        </w:rPr>
        <w:t xml:space="preserve">voor </w:t>
      </w:r>
      <w:r w:rsidR="004517A1" w:rsidRPr="005F1910">
        <w:rPr>
          <w:rFonts w:cs="Arial"/>
          <w:color w:val="000000"/>
          <w:szCs w:val="19"/>
          <w:lang w:eastAsia="en-US"/>
        </w:rPr>
        <w:t>zijn eigen bijdrage zoals in Bijlage 1 opgenomen</w:t>
      </w:r>
      <w:r>
        <w:rPr>
          <w:rFonts w:cs="Arial"/>
          <w:color w:val="000000"/>
          <w:szCs w:val="19"/>
          <w:lang w:eastAsia="en-US"/>
        </w:rPr>
        <w:t xml:space="preserve"> en is niet verantwoordelijk voor de bijdragen van de andere Partijen</w:t>
      </w:r>
      <w:r w:rsidR="004517A1" w:rsidRPr="005F1910">
        <w:rPr>
          <w:rFonts w:cs="Arial"/>
          <w:color w:val="000000"/>
          <w:szCs w:val="19"/>
          <w:lang w:eastAsia="en-US"/>
        </w:rPr>
        <w:t>.</w:t>
      </w:r>
      <w:r w:rsidR="00392834" w:rsidRPr="00392834">
        <w:t xml:space="preserve"> </w:t>
      </w:r>
    </w:p>
    <w:p w14:paraId="214FF09C" w14:textId="77777777" w:rsidR="00930005" w:rsidRDefault="00930005" w:rsidP="004C140F">
      <w:pPr>
        <w:autoSpaceDE w:val="0"/>
        <w:autoSpaceDN w:val="0"/>
        <w:adjustRightInd w:val="0"/>
        <w:ind w:left="567"/>
      </w:pPr>
    </w:p>
    <w:p w14:paraId="7332EED1" w14:textId="07C2E18B" w:rsidR="00930005" w:rsidRPr="00930005" w:rsidRDefault="00930005" w:rsidP="004C140F">
      <w:pPr>
        <w:autoSpaceDE w:val="0"/>
        <w:autoSpaceDN w:val="0"/>
        <w:adjustRightInd w:val="0"/>
        <w:ind w:left="567"/>
      </w:pPr>
      <w:r w:rsidRPr="00930005">
        <w:rPr>
          <w:rFonts w:cs="Arial"/>
          <w:color w:val="000000"/>
          <w:szCs w:val="19"/>
          <w:lang w:eastAsia="en-US"/>
        </w:rPr>
        <w:t>De Kennisinstelling/Kennisinstellingen zal facturen voor het betreffende jaar versturen naar iedere Industriële Partner afzonderlijk voor het bedrag volgens het schema dat is opgenomen in de Project</w:t>
      </w:r>
      <w:r w:rsidR="008700A3">
        <w:rPr>
          <w:rFonts w:cs="Arial"/>
          <w:color w:val="000000"/>
          <w:szCs w:val="19"/>
          <w:lang w:eastAsia="en-US"/>
        </w:rPr>
        <w:t>b</w:t>
      </w:r>
      <w:r w:rsidRPr="00930005">
        <w:rPr>
          <w:rFonts w:cs="Arial"/>
          <w:color w:val="000000"/>
          <w:szCs w:val="19"/>
          <w:lang w:eastAsia="en-US"/>
        </w:rPr>
        <w:t>egroting. Een Industriële Partners zal binnen dertig (30) dagen na de factuurdatum de betreffende factuur betalen. Iedere Industriële Partner is verantwoordelijk voor het betalen van zijn eigen facturen.</w:t>
      </w:r>
    </w:p>
    <w:p w14:paraId="7A29066F" w14:textId="77777777" w:rsidR="00726502" w:rsidRDefault="00726502" w:rsidP="004C140F">
      <w:pPr>
        <w:autoSpaceDE w:val="0"/>
        <w:autoSpaceDN w:val="0"/>
        <w:adjustRightInd w:val="0"/>
        <w:ind w:left="567" w:hanging="567"/>
        <w:rPr>
          <w:rFonts w:cs="Arial"/>
          <w:color w:val="000000"/>
          <w:szCs w:val="19"/>
          <w:lang w:eastAsia="en-US"/>
        </w:rPr>
      </w:pPr>
    </w:p>
    <w:p w14:paraId="12E8B8ED" w14:textId="77777777" w:rsidR="004517A1" w:rsidRPr="005F1910" w:rsidRDefault="00726502" w:rsidP="004C140F">
      <w:pPr>
        <w:autoSpaceDE w:val="0"/>
        <w:autoSpaceDN w:val="0"/>
        <w:adjustRightInd w:val="0"/>
        <w:ind w:left="567" w:hanging="567"/>
        <w:rPr>
          <w:rFonts w:cs="Arial"/>
          <w:color w:val="000000"/>
          <w:szCs w:val="19"/>
          <w:lang w:eastAsia="en-US"/>
        </w:rPr>
      </w:pPr>
      <w:r>
        <w:rPr>
          <w:rFonts w:cs="Arial"/>
          <w:color w:val="000000"/>
          <w:szCs w:val="19"/>
          <w:lang w:eastAsia="en-US"/>
        </w:rPr>
        <w:t>11.3</w:t>
      </w:r>
      <w:r w:rsidR="004517A1" w:rsidRPr="005F1910">
        <w:rPr>
          <w:rFonts w:cs="Arial"/>
          <w:color w:val="000000"/>
          <w:szCs w:val="19"/>
          <w:lang w:eastAsia="en-US"/>
        </w:rPr>
        <w:tab/>
        <w:t xml:space="preserve">Iedere Partij is - overeenkomstig de gangbare principes en gebruiken op het gebied van boekhouding en management - gehouden </w:t>
      </w:r>
      <w:r w:rsidR="004517A1" w:rsidRPr="00B56217">
        <w:rPr>
          <w:rFonts w:cs="Arial"/>
          <w:color w:val="000000"/>
          <w:szCs w:val="19"/>
          <w:lang w:eastAsia="en-US"/>
        </w:rPr>
        <w:t>tot e</w:t>
      </w:r>
      <w:r w:rsidR="004517A1" w:rsidRPr="005F1910">
        <w:rPr>
          <w:rFonts w:cs="Arial"/>
          <w:color w:val="000000"/>
          <w:szCs w:val="19"/>
          <w:lang w:eastAsia="en-US"/>
        </w:rPr>
        <w:t xml:space="preserve">en volledige en correcte verantwoording van </w:t>
      </w:r>
      <w:r>
        <w:rPr>
          <w:rFonts w:cs="Arial"/>
          <w:color w:val="000000"/>
          <w:szCs w:val="19"/>
          <w:lang w:eastAsia="en-US"/>
        </w:rPr>
        <w:t>diens</w:t>
      </w:r>
      <w:r w:rsidR="004517A1" w:rsidRPr="005F1910">
        <w:rPr>
          <w:rFonts w:cs="Arial"/>
          <w:color w:val="000000"/>
          <w:szCs w:val="19"/>
          <w:lang w:eastAsia="en-US"/>
        </w:rPr>
        <w:t xml:space="preserve"> </w:t>
      </w:r>
      <w:r>
        <w:rPr>
          <w:rFonts w:cs="Arial"/>
          <w:color w:val="000000"/>
          <w:szCs w:val="19"/>
          <w:lang w:eastAsia="en-US"/>
        </w:rPr>
        <w:t>bijdrage</w:t>
      </w:r>
      <w:r w:rsidR="004517A1" w:rsidRPr="005F1910">
        <w:rPr>
          <w:rFonts w:cs="Arial"/>
          <w:color w:val="000000"/>
          <w:szCs w:val="19"/>
          <w:lang w:eastAsia="en-US"/>
        </w:rPr>
        <w:t xml:space="preserve"> </w:t>
      </w:r>
      <w:r>
        <w:rPr>
          <w:rFonts w:cs="Arial"/>
          <w:color w:val="000000"/>
          <w:szCs w:val="19"/>
          <w:lang w:eastAsia="en-US"/>
        </w:rPr>
        <w:t>aan</w:t>
      </w:r>
      <w:r w:rsidR="004517A1" w:rsidRPr="005F1910">
        <w:rPr>
          <w:rFonts w:cs="Arial"/>
          <w:color w:val="000000"/>
          <w:szCs w:val="19"/>
          <w:lang w:eastAsia="en-US"/>
        </w:rPr>
        <w:t xml:space="preserve"> het Project</w:t>
      </w:r>
      <w:r w:rsidR="00AE7452">
        <w:rPr>
          <w:rFonts w:cs="Arial"/>
          <w:color w:val="000000"/>
          <w:szCs w:val="19"/>
          <w:lang w:eastAsia="en-US"/>
        </w:rPr>
        <w:t>.</w:t>
      </w:r>
      <w:r w:rsidR="004517A1" w:rsidRPr="005F1910">
        <w:rPr>
          <w:rFonts w:cs="Arial"/>
          <w:color w:val="000000"/>
          <w:szCs w:val="19"/>
          <w:lang w:eastAsia="en-US"/>
        </w:rPr>
        <w:t xml:space="preserve"> Voor het geval een gecertificeerde opgave is vereist, zullen Partijen op eigen kosten een dergelijke opgave verstrekken. Voor een in-kind bijdrage van een Partij tot een bedrag van maximaal €125.0</w:t>
      </w:r>
      <w:r w:rsidR="00E5497D">
        <w:rPr>
          <w:rFonts w:cs="Arial"/>
          <w:color w:val="000000"/>
          <w:szCs w:val="19"/>
          <w:lang w:eastAsia="en-US"/>
        </w:rPr>
        <w:t xml:space="preserve">00,- is een </w:t>
      </w:r>
      <w:r w:rsidR="00E5497D" w:rsidRPr="005F1910">
        <w:rPr>
          <w:rFonts w:cs="Arial"/>
          <w:szCs w:val="19"/>
        </w:rPr>
        <w:t>"</w:t>
      </w:r>
      <w:r w:rsidR="004517A1" w:rsidRPr="005F1910">
        <w:rPr>
          <w:rFonts w:cs="Arial"/>
          <w:color w:val="000000"/>
          <w:szCs w:val="19"/>
          <w:lang w:eastAsia="en-US"/>
        </w:rPr>
        <w:t>company financial statement</w:t>
      </w:r>
      <w:r w:rsidR="00E5497D" w:rsidRPr="005F1910">
        <w:rPr>
          <w:rFonts w:cs="Arial"/>
          <w:szCs w:val="19"/>
        </w:rPr>
        <w:t>"</w:t>
      </w:r>
      <w:r w:rsidR="004517A1" w:rsidRPr="005F1910">
        <w:rPr>
          <w:rFonts w:cs="Arial"/>
          <w:color w:val="000000"/>
          <w:szCs w:val="19"/>
          <w:lang w:eastAsia="en-US"/>
        </w:rPr>
        <w:t xml:space="preserve"> vereist, ondertekend door de rechtsgeldige vertegenwoordiger van de betreffende Partij (format is beschikbaar).</w:t>
      </w:r>
    </w:p>
    <w:p w14:paraId="050B2575" w14:textId="77777777" w:rsidR="004517A1" w:rsidRPr="005F1910" w:rsidRDefault="004517A1" w:rsidP="004C140F">
      <w:pPr>
        <w:autoSpaceDE w:val="0"/>
        <w:autoSpaceDN w:val="0"/>
        <w:adjustRightInd w:val="0"/>
        <w:rPr>
          <w:rFonts w:cs="Arial"/>
          <w:color w:val="000000"/>
          <w:szCs w:val="19"/>
          <w:lang w:eastAsia="en-US"/>
        </w:rPr>
      </w:pPr>
    </w:p>
    <w:p w14:paraId="17A8A650" w14:textId="77777777" w:rsidR="004517A1" w:rsidRPr="005F1910" w:rsidRDefault="004517A1" w:rsidP="004C140F">
      <w:pPr>
        <w:autoSpaceDE w:val="0"/>
        <w:autoSpaceDN w:val="0"/>
        <w:adjustRightInd w:val="0"/>
        <w:rPr>
          <w:rFonts w:cs="Arial"/>
          <w:b/>
          <w:color w:val="000000"/>
          <w:szCs w:val="19"/>
          <w:lang w:eastAsia="en-US"/>
        </w:rPr>
      </w:pPr>
      <w:r w:rsidRPr="005F1910">
        <w:rPr>
          <w:rFonts w:cs="Arial"/>
          <w:b/>
          <w:color w:val="000000"/>
          <w:szCs w:val="19"/>
          <w:lang w:eastAsia="en-US"/>
        </w:rPr>
        <w:t>Artikel 1</w:t>
      </w:r>
      <w:r w:rsidR="00726502">
        <w:rPr>
          <w:rFonts w:cs="Arial"/>
          <w:b/>
          <w:color w:val="000000"/>
          <w:szCs w:val="19"/>
          <w:lang w:eastAsia="en-US"/>
        </w:rPr>
        <w:t>2</w:t>
      </w:r>
      <w:r w:rsidRPr="005F1910">
        <w:rPr>
          <w:rFonts w:cs="Arial"/>
          <w:b/>
          <w:color w:val="000000"/>
          <w:szCs w:val="19"/>
          <w:lang w:eastAsia="en-US"/>
        </w:rPr>
        <w:t xml:space="preserve">: </w:t>
      </w:r>
      <w:r w:rsidR="00726502">
        <w:rPr>
          <w:rFonts w:cs="Arial"/>
          <w:b/>
          <w:color w:val="000000"/>
          <w:szCs w:val="19"/>
          <w:lang w:eastAsia="en-US"/>
        </w:rPr>
        <w:tab/>
      </w:r>
      <w:r w:rsidR="00726502" w:rsidRPr="00726502">
        <w:rPr>
          <w:rFonts w:cs="Arial"/>
          <w:b/>
          <w:color w:val="000000"/>
          <w:szCs w:val="19"/>
          <w:lang w:eastAsia="en-US"/>
        </w:rPr>
        <w:t>Beperking van aansprakelijkheid</w:t>
      </w:r>
      <w:r w:rsidR="00726502">
        <w:rPr>
          <w:rFonts w:cs="Arial"/>
          <w:b/>
          <w:color w:val="000000"/>
          <w:szCs w:val="19"/>
          <w:lang w:eastAsia="en-US"/>
        </w:rPr>
        <w:t xml:space="preserve"> en</w:t>
      </w:r>
      <w:r w:rsidR="00726502" w:rsidRPr="00726502">
        <w:rPr>
          <w:rFonts w:cs="Arial"/>
          <w:b/>
          <w:color w:val="000000"/>
          <w:szCs w:val="19"/>
          <w:lang w:eastAsia="en-US"/>
        </w:rPr>
        <w:t xml:space="preserve"> </w:t>
      </w:r>
      <w:r w:rsidR="00726502">
        <w:rPr>
          <w:rFonts w:cs="Arial"/>
          <w:b/>
          <w:color w:val="000000"/>
          <w:szCs w:val="19"/>
          <w:lang w:eastAsia="en-US"/>
        </w:rPr>
        <w:t>u</w:t>
      </w:r>
      <w:r w:rsidR="00726502" w:rsidRPr="00726502">
        <w:rPr>
          <w:rFonts w:cs="Arial"/>
          <w:b/>
          <w:color w:val="000000"/>
          <w:szCs w:val="19"/>
          <w:lang w:eastAsia="en-US"/>
        </w:rPr>
        <w:t>itsluiting van garanties</w:t>
      </w:r>
    </w:p>
    <w:p w14:paraId="3C01165E" w14:textId="77777777" w:rsidR="004517A1" w:rsidRPr="005F1910" w:rsidRDefault="004517A1" w:rsidP="004C140F">
      <w:pPr>
        <w:autoSpaceDE w:val="0"/>
        <w:autoSpaceDN w:val="0"/>
        <w:adjustRightInd w:val="0"/>
        <w:rPr>
          <w:rFonts w:cs="Arial"/>
          <w:color w:val="000000"/>
          <w:szCs w:val="19"/>
          <w:lang w:eastAsia="en-US"/>
        </w:rPr>
      </w:pPr>
    </w:p>
    <w:p w14:paraId="10C3DCAF" w14:textId="3B98D88F" w:rsidR="00726502" w:rsidRDefault="00726502" w:rsidP="004C140F">
      <w:pPr>
        <w:autoSpaceDE w:val="0"/>
        <w:autoSpaceDN w:val="0"/>
        <w:adjustRightInd w:val="0"/>
        <w:ind w:left="567" w:hanging="567"/>
        <w:rPr>
          <w:rFonts w:cs="Arial"/>
          <w:color w:val="000000"/>
          <w:szCs w:val="19"/>
          <w:lang w:eastAsia="en-US"/>
        </w:rPr>
      </w:pPr>
      <w:r w:rsidRPr="005F1910">
        <w:rPr>
          <w:rFonts w:cs="Arial"/>
          <w:color w:val="000000"/>
          <w:szCs w:val="19"/>
          <w:lang w:eastAsia="en-US"/>
        </w:rPr>
        <w:t>1</w:t>
      </w:r>
      <w:r>
        <w:rPr>
          <w:rFonts w:cs="Arial"/>
          <w:color w:val="000000"/>
          <w:szCs w:val="19"/>
          <w:lang w:eastAsia="en-US"/>
        </w:rPr>
        <w:t>2</w:t>
      </w:r>
      <w:r w:rsidRPr="005F1910">
        <w:rPr>
          <w:rFonts w:cs="Arial"/>
          <w:color w:val="000000"/>
          <w:szCs w:val="19"/>
          <w:lang w:eastAsia="en-US"/>
        </w:rPr>
        <w:t>.</w:t>
      </w:r>
      <w:r>
        <w:rPr>
          <w:rFonts w:cs="Arial"/>
          <w:color w:val="000000"/>
          <w:szCs w:val="19"/>
          <w:lang w:eastAsia="en-US"/>
        </w:rPr>
        <w:t>1</w:t>
      </w:r>
      <w:r w:rsidRPr="005F1910">
        <w:rPr>
          <w:rFonts w:cs="Arial"/>
          <w:color w:val="000000"/>
          <w:szCs w:val="19"/>
          <w:lang w:eastAsia="en-US"/>
        </w:rPr>
        <w:tab/>
        <w:t xml:space="preserve">De aansprakelijkheid van </w:t>
      </w:r>
      <w:r>
        <w:rPr>
          <w:rFonts w:cs="Arial"/>
          <w:color w:val="000000"/>
          <w:szCs w:val="19"/>
          <w:lang w:eastAsia="en-US"/>
        </w:rPr>
        <w:t xml:space="preserve">de </w:t>
      </w:r>
      <w:r w:rsidRPr="005F1910">
        <w:rPr>
          <w:szCs w:val="19"/>
        </w:rPr>
        <w:t>Industriële Partner(s)</w:t>
      </w:r>
      <w:r>
        <w:rPr>
          <w:szCs w:val="19"/>
        </w:rPr>
        <w:t xml:space="preserve"> </w:t>
      </w:r>
      <w:r w:rsidR="00E53DF7">
        <w:rPr>
          <w:rFonts w:cs="Arial"/>
          <w:color w:val="000000"/>
          <w:szCs w:val="19"/>
          <w:lang w:eastAsia="en-US"/>
        </w:rPr>
        <w:t>in verband met deze Overeenkomst</w:t>
      </w:r>
      <w:r w:rsidR="00E53DF7" w:rsidRPr="005F1910">
        <w:rPr>
          <w:rFonts w:cs="Arial"/>
          <w:color w:val="000000"/>
          <w:szCs w:val="19"/>
          <w:lang w:eastAsia="en-US"/>
        </w:rPr>
        <w:t xml:space="preserve"> </w:t>
      </w:r>
      <w:r w:rsidRPr="005F1910">
        <w:rPr>
          <w:rFonts w:cs="Arial"/>
          <w:color w:val="000000"/>
          <w:szCs w:val="19"/>
          <w:lang w:eastAsia="en-US"/>
        </w:rPr>
        <w:t xml:space="preserve">jegens </w:t>
      </w:r>
      <w:r>
        <w:rPr>
          <w:rFonts w:cs="Arial"/>
          <w:color w:val="000000"/>
          <w:szCs w:val="19"/>
          <w:lang w:eastAsia="en-US"/>
        </w:rPr>
        <w:t>de andere Partijen</w:t>
      </w:r>
      <w:r w:rsidR="00AE7452">
        <w:rPr>
          <w:rFonts w:cs="Arial"/>
          <w:color w:val="000000"/>
          <w:szCs w:val="19"/>
          <w:lang w:eastAsia="en-US"/>
        </w:rPr>
        <w:t>,</w:t>
      </w:r>
      <w:r>
        <w:rPr>
          <w:rFonts w:cs="Arial"/>
          <w:color w:val="000000"/>
          <w:szCs w:val="19"/>
          <w:lang w:eastAsia="en-US"/>
        </w:rPr>
        <w:t xml:space="preserve"> is</w:t>
      </w:r>
      <w:r w:rsidRPr="005F1910">
        <w:rPr>
          <w:rFonts w:cs="Arial"/>
          <w:color w:val="000000"/>
          <w:szCs w:val="19"/>
          <w:lang w:eastAsia="en-US"/>
        </w:rPr>
        <w:t xml:space="preserve"> beperkt tot maximaal </w:t>
      </w:r>
      <w:r w:rsidRPr="00B56217">
        <w:rPr>
          <w:rFonts w:cs="Arial"/>
          <w:color w:val="000000"/>
          <w:szCs w:val="19"/>
          <w:lang w:eastAsia="en-US"/>
        </w:rPr>
        <w:t>éénmaal</w:t>
      </w:r>
      <w:r w:rsidR="00BA696F">
        <w:rPr>
          <w:rFonts w:cs="Arial"/>
          <w:color w:val="000000"/>
          <w:szCs w:val="19"/>
          <w:lang w:eastAsia="en-US"/>
        </w:rPr>
        <w:t xml:space="preserve"> de P</w:t>
      </w:r>
      <w:r w:rsidRPr="005F1910">
        <w:rPr>
          <w:rFonts w:cs="Arial"/>
          <w:color w:val="000000"/>
          <w:szCs w:val="19"/>
          <w:lang w:eastAsia="en-US"/>
        </w:rPr>
        <w:t>roject</w:t>
      </w:r>
      <w:r w:rsidR="00BA696F">
        <w:rPr>
          <w:rFonts w:cs="Arial"/>
          <w:color w:val="000000"/>
          <w:szCs w:val="19"/>
          <w:lang w:eastAsia="en-US"/>
        </w:rPr>
        <w:t xml:space="preserve"> </w:t>
      </w:r>
      <w:r w:rsidRPr="005F1910">
        <w:rPr>
          <w:rFonts w:cs="Arial"/>
          <w:color w:val="000000"/>
          <w:szCs w:val="19"/>
          <w:lang w:eastAsia="en-US"/>
        </w:rPr>
        <w:t xml:space="preserve">bijdrage van de betreffende </w:t>
      </w:r>
      <w:r w:rsidR="00AE7452">
        <w:rPr>
          <w:szCs w:val="19"/>
        </w:rPr>
        <w:t>Industriële Partner</w:t>
      </w:r>
      <w:r w:rsidR="00E53DF7">
        <w:rPr>
          <w:szCs w:val="19"/>
        </w:rPr>
        <w:t xml:space="preserve">, ongeacht of deze bijdrage in </w:t>
      </w:r>
      <w:r w:rsidR="008700A3">
        <w:rPr>
          <w:szCs w:val="19"/>
        </w:rPr>
        <w:t>cash of in-kind</w:t>
      </w:r>
      <w:r w:rsidR="00E53DF7">
        <w:rPr>
          <w:szCs w:val="19"/>
        </w:rPr>
        <w:t xml:space="preserve"> is</w:t>
      </w:r>
      <w:r w:rsidRPr="005F1910">
        <w:rPr>
          <w:rFonts w:cs="Arial"/>
          <w:color w:val="000000"/>
          <w:szCs w:val="19"/>
          <w:lang w:eastAsia="en-US"/>
        </w:rPr>
        <w:t>. De aansprakelijkheid van de Kennisinstelling</w:t>
      </w:r>
      <w:r w:rsidR="00E53DF7">
        <w:rPr>
          <w:rFonts w:cs="Arial"/>
          <w:color w:val="000000"/>
          <w:szCs w:val="19"/>
          <w:lang w:eastAsia="en-US"/>
        </w:rPr>
        <w:t xml:space="preserve"> in verband met deze Overeenkomst is</w:t>
      </w:r>
      <w:r w:rsidRPr="005F1910">
        <w:rPr>
          <w:rFonts w:cs="Arial"/>
          <w:color w:val="000000"/>
          <w:szCs w:val="19"/>
          <w:lang w:eastAsia="en-US"/>
        </w:rPr>
        <w:t xml:space="preserve"> beperkt tot </w:t>
      </w:r>
      <w:r w:rsidR="00E53DF7">
        <w:rPr>
          <w:rFonts w:cs="Arial"/>
          <w:color w:val="000000"/>
          <w:szCs w:val="19"/>
          <w:lang w:eastAsia="en-US"/>
        </w:rPr>
        <w:t xml:space="preserve">het bedrag gelijk aan </w:t>
      </w:r>
      <w:r w:rsidRPr="005F1910">
        <w:rPr>
          <w:rFonts w:cs="Arial"/>
          <w:color w:val="000000"/>
          <w:szCs w:val="19"/>
          <w:lang w:eastAsia="en-US"/>
        </w:rPr>
        <w:t xml:space="preserve">de gemiddelde bijdrage van </w:t>
      </w:r>
      <w:r w:rsidR="00E53DF7">
        <w:rPr>
          <w:szCs w:val="19"/>
        </w:rPr>
        <w:t>Industriële Partner(s)</w:t>
      </w:r>
      <w:r w:rsidRPr="005F1910">
        <w:rPr>
          <w:rFonts w:cs="Arial"/>
          <w:color w:val="000000"/>
          <w:szCs w:val="19"/>
          <w:lang w:eastAsia="en-US"/>
        </w:rPr>
        <w:t xml:space="preserve"> aan het Project</w:t>
      </w:r>
      <w:r w:rsidR="00E53DF7">
        <w:rPr>
          <w:rFonts w:cs="Arial"/>
          <w:color w:val="000000"/>
          <w:szCs w:val="19"/>
          <w:lang w:eastAsia="en-US"/>
        </w:rPr>
        <w:t>,</w:t>
      </w:r>
      <w:r w:rsidR="00E53DF7">
        <w:rPr>
          <w:szCs w:val="19"/>
        </w:rPr>
        <w:t xml:space="preserve"> in </w:t>
      </w:r>
      <w:proofErr w:type="spellStart"/>
      <w:r w:rsidR="008700A3">
        <w:rPr>
          <w:szCs w:val="19"/>
        </w:rPr>
        <w:t>cash</w:t>
      </w:r>
      <w:r w:rsidR="00E53DF7">
        <w:rPr>
          <w:szCs w:val="19"/>
        </w:rPr>
        <w:t>of</w:t>
      </w:r>
      <w:proofErr w:type="spellEnd"/>
      <w:r w:rsidR="00E53DF7">
        <w:rPr>
          <w:szCs w:val="19"/>
        </w:rPr>
        <w:t xml:space="preserve"> in</w:t>
      </w:r>
      <w:r w:rsidR="008700A3">
        <w:rPr>
          <w:szCs w:val="19"/>
        </w:rPr>
        <w:t>-kind</w:t>
      </w:r>
      <w:r w:rsidRPr="005F1910">
        <w:rPr>
          <w:rFonts w:cs="Arial"/>
          <w:color w:val="000000"/>
          <w:szCs w:val="19"/>
          <w:lang w:eastAsia="en-US"/>
        </w:rPr>
        <w:t>.</w:t>
      </w:r>
    </w:p>
    <w:p w14:paraId="44F5D275" w14:textId="77777777" w:rsidR="00726502" w:rsidRDefault="00726502" w:rsidP="004C140F">
      <w:pPr>
        <w:autoSpaceDE w:val="0"/>
        <w:autoSpaceDN w:val="0"/>
        <w:adjustRightInd w:val="0"/>
        <w:ind w:left="567" w:hanging="567"/>
        <w:rPr>
          <w:rFonts w:cs="Arial"/>
          <w:color w:val="000000"/>
          <w:szCs w:val="19"/>
          <w:lang w:eastAsia="en-US"/>
        </w:rPr>
      </w:pPr>
    </w:p>
    <w:p w14:paraId="66B2AB38" w14:textId="3FD3257E" w:rsidR="00D24A46" w:rsidRPr="0011791E" w:rsidRDefault="00726502" w:rsidP="004C140F">
      <w:pPr>
        <w:pStyle w:val="CommentText"/>
        <w:spacing w:line="276" w:lineRule="auto"/>
        <w:ind w:left="567" w:hanging="567"/>
        <w:rPr>
          <w:sz w:val="17"/>
          <w:szCs w:val="17"/>
        </w:rPr>
      </w:pPr>
      <w:r>
        <w:rPr>
          <w:rFonts w:cs="Arial"/>
          <w:color w:val="000000"/>
          <w:szCs w:val="19"/>
          <w:lang w:eastAsia="en-US"/>
        </w:rPr>
        <w:t xml:space="preserve">12.2 </w:t>
      </w:r>
      <w:r>
        <w:rPr>
          <w:rFonts w:cs="Arial"/>
          <w:color w:val="000000"/>
          <w:szCs w:val="19"/>
          <w:lang w:eastAsia="en-US"/>
        </w:rPr>
        <w:tab/>
      </w:r>
      <w:r w:rsidR="004517A1" w:rsidRPr="00D24A46">
        <w:rPr>
          <w:rFonts w:cs="Arial"/>
          <w:color w:val="000000"/>
          <w:sz w:val="19"/>
          <w:szCs w:val="19"/>
          <w:lang w:eastAsia="en-US"/>
        </w:rPr>
        <w:t>Partijen zijn jegens elkaar uitsluitend aa</w:t>
      </w:r>
      <w:r w:rsidR="00BA696F" w:rsidRPr="00D24A46">
        <w:rPr>
          <w:rFonts w:cs="Arial"/>
          <w:color w:val="000000"/>
          <w:sz w:val="19"/>
          <w:szCs w:val="19"/>
          <w:lang w:eastAsia="en-US"/>
        </w:rPr>
        <w:t>n</w:t>
      </w:r>
      <w:r w:rsidR="00D24A46" w:rsidRPr="00D24A46">
        <w:rPr>
          <w:rFonts w:cs="Arial"/>
          <w:color w:val="000000"/>
          <w:sz w:val="19"/>
          <w:szCs w:val="19"/>
          <w:lang w:eastAsia="en-US"/>
        </w:rPr>
        <w:t>sprakelijk voor directe schade, dit is exclusief indirecte schade zoals, maar niet beperkt tot, schade ten gevolge van negatieve publiciteit, gederfde omzet, gederfde winst, reputatieschade of verlies van data en/of materialen.</w:t>
      </w:r>
    </w:p>
    <w:p w14:paraId="7A7F0708" w14:textId="4ED23E1F" w:rsidR="00930005" w:rsidRDefault="00930005" w:rsidP="008700A3">
      <w:pPr>
        <w:autoSpaceDE w:val="0"/>
        <w:autoSpaceDN w:val="0"/>
        <w:adjustRightInd w:val="0"/>
        <w:rPr>
          <w:rFonts w:cs="Arial"/>
          <w:color w:val="000000"/>
          <w:szCs w:val="19"/>
          <w:lang w:eastAsia="en-US"/>
        </w:rPr>
      </w:pPr>
    </w:p>
    <w:p w14:paraId="77A99251" w14:textId="71B8B179" w:rsidR="00930005" w:rsidRPr="00930005" w:rsidRDefault="00930005" w:rsidP="004C140F">
      <w:pPr>
        <w:tabs>
          <w:tab w:val="left" w:pos="-1417"/>
          <w:tab w:val="left" w:pos="-720"/>
          <w:tab w:val="left" w:pos="0"/>
          <w:tab w:val="left" w:pos="480"/>
          <w:tab w:val="left" w:pos="5846"/>
        </w:tabs>
        <w:ind w:left="567" w:hanging="567"/>
        <w:rPr>
          <w:rFonts w:cs="Arial"/>
          <w:color w:val="000000"/>
          <w:szCs w:val="19"/>
          <w:lang w:eastAsia="en-US"/>
        </w:rPr>
      </w:pPr>
      <w:r>
        <w:rPr>
          <w:rFonts w:cs="Arial"/>
          <w:color w:val="000000"/>
          <w:szCs w:val="19"/>
          <w:lang w:eastAsia="en-US"/>
        </w:rPr>
        <w:t>12.3</w:t>
      </w:r>
      <w:r>
        <w:rPr>
          <w:rFonts w:cs="Arial"/>
          <w:color w:val="000000"/>
          <w:szCs w:val="19"/>
          <w:lang w:eastAsia="en-US"/>
        </w:rPr>
        <w:tab/>
        <w:t xml:space="preserve"> </w:t>
      </w:r>
      <w:r>
        <w:rPr>
          <w:rFonts w:cs="Arial"/>
          <w:color w:val="000000"/>
          <w:szCs w:val="19"/>
          <w:lang w:eastAsia="en-US"/>
        </w:rPr>
        <w:tab/>
      </w:r>
      <w:r w:rsidRPr="00930005">
        <w:rPr>
          <w:rFonts w:cs="Arial"/>
          <w:color w:val="000000"/>
          <w:szCs w:val="19"/>
          <w:lang w:eastAsia="en-US"/>
        </w:rPr>
        <w:t xml:space="preserve">Elke Partij is enkel </w:t>
      </w:r>
      <w:r>
        <w:rPr>
          <w:rFonts w:cs="Arial"/>
          <w:color w:val="000000"/>
          <w:szCs w:val="19"/>
          <w:lang w:eastAsia="en-US"/>
        </w:rPr>
        <w:t xml:space="preserve">zelf </w:t>
      </w:r>
      <w:r w:rsidRPr="00930005">
        <w:rPr>
          <w:rFonts w:cs="Arial"/>
          <w:color w:val="000000"/>
          <w:szCs w:val="19"/>
          <w:lang w:eastAsia="en-US"/>
        </w:rPr>
        <w:t xml:space="preserve">aansprakelijk voor verlies, schade of letsel van derden, welke voortvloeit uit de uitvoering van diens verplichtingen </w:t>
      </w:r>
      <w:r w:rsidR="008700A3">
        <w:rPr>
          <w:rFonts w:cs="Arial"/>
          <w:color w:val="000000"/>
          <w:szCs w:val="19"/>
          <w:lang w:eastAsia="en-US"/>
        </w:rPr>
        <w:t>uit</w:t>
      </w:r>
      <w:r w:rsidR="008700A3" w:rsidRPr="00930005">
        <w:rPr>
          <w:rFonts w:cs="Arial"/>
          <w:color w:val="000000"/>
          <w:szCs w:val="19"/>
          <w:lang w:eastAsia="en-US"/>
        </w:rPr>
        <w:t xml:space="preserve"> </w:t>
      </w:r>
      <w:r w:rsidRPr="00930005">
        <w:rPr>
          <w:rFonts w:cs="Arial"/>
          <w:color w:val="000000"/>
          <w:szCs w:val="19"/>
          <w:lang w:eastAsia="en-US"/>
        </w:rPr>
        <w:t>deze Overeenkomst, of die voortvloeit uit diens gebruik van Foreground of Background.</w:t>
      </w:r>
    </w:p>
    <w:p w14:paraId="45992AB4" w14:textId="77777777" w:rsidR="00E53DF7" w:rsidRDefault="00E53DF7" w:rsidP="004C140F">
      <w:pPr>
        <w:autoSpaceDE w:val="0"/>
        <w:autoSpaceDN w:val="0"/>
        <w:adjustRightInd w:val="0"/>
        <w:ind w:left="567" w:hanging="567"/>
        <w:rPr>
          <w:rFonts w:cs="Arial"/>
          <w:color w:val="000000"/>
          <w:szCs w:val="19"/>
          <w:lang w:eastAsia="en-US"/>
        </w:rPr>
      </w:pPr>
    </w:p>
    <w:p w14:paraId="20080F03" w14:textId="77777777" w:rsidR="00E53DF7" w:rsidRDefault="00E53DF7" w:rsidP="004C140F">
      <w:pPr>
        <w:autoSpaceDE w:val="0"/>
        <w:autoSpaceDN w:val="0"/>
        <w:adjustRightInd w:val="0"/>
        <w:ind w:left="567" w:hanging="567"/>
        <w:rPr>
          <w:rFonts w:cs="Arial"/>
          <w:color w:val="000000"/>
          <w:szCs w:val="19"/>
          <w:lang w:eastAsia="en-US"/>
        </w:rPr>
      </w:pPr>
      <w:r>
        <w:rPr>
          <w:rFonts w:cs="Arial"/>
          <w:color w:val="000000"/>
          <w:szCs w:val="19"/>
          <w:lang w:eastAsia="en-US"/>
        </w:rPr>
        <w:t>12.3</w:t>
      </w:r>
      <w:r w:rsidR="004517A1" w:rsidRPr="005F1910">
        <w:rPr>
          <w:rFonts w:cs="Arial"/>
          <w:color w:val="000000"/>
          <w:szCs w:val="19"/>
          <w:lang w:eastAsia="en-US"/>
        </w:rPr>
        <w:t xml:space="preserve"> </w:t>
      </w:r>
      <w:r w:rsidR="004517A1" w:rsidRPr="005F1910">
        <w:rPr>
          <w:rFonts w:cs="Arial"/>
          <w:color w:val="000000"/>
          <w:szCs w:val="19"/>
          <w:lang w:eastAsia="en-US"/>
        </w:rPr>
        <w:tab/>
        <w:t xml:space="preserve">De uitsluitingen en/of beperkingen van de aansprakelijkheid </w:t>
      </w:r>
      <w:r>
        <w:rPr>
          <w:rFonts w:cs="Arial"/>
          <w:color w:val="000000"/>
          <w:szCs w:val="19"/>
          <w:lang w:eastAsia="en-US"/>
        </w:rPr>
        <w:t>in dit Artikel 12</w:t>
      </w:r>
      <w:r w:rsidR="004517A1" w:rsidRPr="005F1910">
        <w:rPr>
          <w:rFonts w:cs="Arial"/>
          <w:color w:val="000000"/>
          <w:szCs w:val="19"/>
          <w:lang w:eastAsia="en-US"/>
        </w:rPr>
        <w:t xml:space="preserve"> genoemd, gelden niet indien de schade is veroorzaakt door</w:t>
      </w:r>
      <w:r>
        <w:rPr>
          <w:rFonts w:cs="Arial"/>
          <w:color w:val="000000"/>
          <w:szCs w:val="19"/>
          <w:lang w:eastAsia="en-US"/>
        </w:rPr>
        <w:t>:</w:t>
      </w:r>
    </w:p>
    <w:p w14:paraId="7034B4D6" w14:textId="77777777" w:rsidR="004517A1" w:rsidRDefault="00E53DF7" w:rsidP="004C140F">
      <w:pPr>
        <w:autoSpaceDE w:val="0"/>
        <w:autoSpaceDN w:val="0"/>
        <w:adjustRightInd w:val="0"/>
        <w:ind w:left="993" w:hanging="426"/>
        <w:rPr>
          <w:rFonts w:cs="Arial"/>
          <w:color w:val="000000"/>
          <w:szCs w:val="19"/>
          <w:lang w:eastAsia="en-US"/>
        </w:rPr>
      </w:pPr>
      <w:r>
        <w:rPr>
          <w:rFonts w:cs="Arial"/>
          <w:color w:val="000000"/>
          <w:szCs w:val="19"/>
          <w:lang w:eastAsia="en-US"/>
        </w:rPr>
        <w:t>-</w:t>
      </w:r>
      <w:r>
        <w:rPr>
          <w:rFonts w:cs="Arial"/>
          <w:color w:val="000000"/>
          <w:szCs w:val="19"/>
          <w:lang w:eastAsia="en-US"/>
        </w:rPr>
        <w:tab/>
      </w:r>
      <w:r w:rsidR="004517A1" w:rsidRPr="005F1910">
        <w:rPr>
          <w:rFonts w:cs="Arial"/>
          <w:color w:val="000000"/>
          <w:szCs w:val="19"/>
          <w:lang w:eastAsia="en-US"/>
        </w:rPr>
        <w:t xml:space="preserve">opzet of </w:t>
      </w:r>
      <w:r w:rsidR="006E05A8" w:rsidRPr="005F1910">
        <w:rPr>
          <w:rFonts w:cs="Arial"/>
          <w:color w:val="000000"/>
          <w:szCs w:val="19"/>
          <w:lang w:eastAsia="en-US"/>
        </w:rPr>
        <w:t>bewuste roekeloosheid</w:t>
      </w:r>
      <w:r>
        <w:rPr>
          <w:rFonts w:cs="Arial"/>
          <w:color w:val="000000"/>
          <w:szCs w:val="19"/>
          <w:lang w:eastAsia="en-US"/>
        </w:rPr>
        <w:t xml:space="preserve"> van een Partij in de uitvoering van diens contractuele verplichtingen;</w:t>
      </w:r>
    </w:p>
    <w:p w14:paraId="310A7246" w14:textId="7EE08CF6" w:rsidR="00E53DF7" w:rsidRDefault="00930005" w:rsidP="004C140F">
      <w:pPr>
        <w:autoSpaceDE w:val="0"/>
        <w:autoSpaceDN w:val="0"/>
        <w:adjustRightInd w:val="0"/>
        <w:ind w:left="993" w:hanging="426"/>
        <w:rPr>
          <w:rFonts w:cs="Arial"/>
          <w:color w:val="000000"/>
          <w:szCs w:val="19"/>
          <w:lang w:eastAsia="en-US"/>
        </w:rPr>
      </w:pPr>
      <w:r>
        <w:rPr>
          <w:rFonts w:cs="Arial"/>
          <w:color w:val="000000"/>
          <w:szCs w:val="19"/>
          <w:lang w:eastAsia="en-US"/>
        </w:rPr>
        <w:t>-</w:t>
      </w:r>
      <w:r>
        <w:rPr>
          <w:rFonts w:cs="Arial"/>
          <w:color w:val="000000"/>
          <w:szCs w:val="19"/>
          <w:lang w:eastAsia="en-US"/>
        </w:rPr>
        <w:tab/>
        <w:t>schending van a</w:t>
      </w:r>
      <w:r w:rsidR="00E53DF7">
        <w:rPr>
          <w:rFonts w:cs="Arial"/>
          <w:color w:val="000000"/>
          <w:szCs w:val="19"/>
          <w:lang w:eastAsia="en-US"/>
        </w:rPr>
        <w:t>rtikel 5 (Geheimhouding);</w:t>
      </w:r>
    </w:p>
    <w:p w14:paraId="78CEBD12" w14:textId="77777777" w:rsidR="00E53DF7" w:rsidRPr="005F1910" w:rsidRDefault="00E53DF7" w:rsidP="004C140F">
      <w:pPr>
        <w:autoSpaceDE w:val="0"/>
        <w:autoSpaceDN w:val="0"/>
        <w:adjustRightInd w:val="0"/>
        <w:ind w:left="993" w:hanging="426"/>
        <w:rPr>
          <w:rFonts w:cs="Arial"/>
          <w:color w:val="000000"/>
          <w:szCs w:val="19"/>
          <w:lang w:eastAsia="en-US"/>
        </w:rPr>
      </w:pPr>
      <w:r>
        <w:rPr>
          <w:rFonts w:cs="Arial"/>
          <w:color w:val="000000"/>
          <w:szCs w:val="19"/>
          <w:lang w:eastAsia="en-US"/>
        </w:rPr>
        <w:t>-</w:t>
      </w:r>
      <w:r>
        <w:rPr>
          <w:rFonts w:cs="Arial"/>
          <w:color w:val="000000"/>
          <w:szCs w:val="19"/>
          <w:lang w:eastAsia="en-US"/>
        </w:rPr>
        <w:tab/>
        <w:t>dood, persoonlijk letsel of schade waarvoor beperking van aansprakelijkheid niet mogelijk is onder het geldende recht.</w:t>
      </w:r>
    </w:p>
    <w:p w14:paraId="2E384CFB" w14:textId="77777777" w:rsidR="004517A1" w:rsidRPr="005F1910" w:rsidRDefault="004517A1" w:rsidP="004C140F">
      <w:pPr>
        <w:autoSpaceDE w:val="0"/>
        <w:autoSpaceDN w:val="0"/>
        <w:adjustRightInd w:val="0"/>
        <w:rPr>
          <w:rFonts w:cs="Arial"/>
          <w:color w:val="000000"/>
          <w:szCs w:val="19"/>
          <w:lang w:eastAsia="en-US"/>
        </w:rPr>
      </w:pPr>
    </w:p>
    <w:p w14:paraId="40EE1353" w14:textId="49596F6F" w:rsidR="00ED56AA" w:rsidRDefault="00E53DF7" w:rsidP="004C140F">
      <w:pPr>
        <w:autoSpaceDE w:val="0"/>
        <w:autoSpaceDN w:val="0"/>
        <w:adjustRightInd w:val="0"/>
        <w:ind w:left="567" w:hanging="567"/>
        <w:rPr>
          <w:rFonts w:cs="Arial"/>
          <w:color w:val="000000"/>
          <w:szCs w:val="19"/>
          <w:lang w:eastAsia="en-US"/>
        </w:rPr>
      </w:pPr>
      <w:r>
        <w:rPr>
          <w:rFonts w:cs="Arial"/>
          <w:color w:val="000000"/>
          <w:szCs w:val="19"/>
          <w:lang w:eastAsia="en-US"/>
        </w:rPr>
        <w:t>12.4</w:t>
      </w:r>
      <w:r>
        <w:rPr>
          <w:rFonts w:cs="Arial"/>
          <w:color w:val="000000"/>
          <w:szCs w:val="19"/>
          <w:lang w:eastAsia="en-US"/>
        </w:rPr>
        <w:tab/>
        <w:t>Partijen geven geen garanties, expliciet of impliciet</w:t>
      </w:r>
      <w:r w:rsidR="00ED56AA">
        <w:rPr>
          <w:rFonts w:cs="Arial"/>
          <w:color w:val="000000"/>
          <w:szCs w:val="19"/>
          <w:lang w:eastAsia="en-US"/>
        </w:rPr>
        <w:t xml:space="preserve">, dat de Background </w:t>
      </w:r>
      <w:r w:rsidR="008700A3">
        <w:rPr>
          <w:rFonts w:cs="Arial"/>
          <w:color w:val="000000"/>
          <w:szCs w:val="19"/>
          <w:lang w:eastAsia="en-US"/>
        </w:rPr>
        <w:t xml:space="preserve">of </w:t>
      </w:r>
      <w:proofErr w:type="spellStart"/>
      <w:r w:rsidR="008700A3">
        <w:rPr>
          <w:rFonts w:cs="Arial"/>
          <w:color w:val="000000"/>
          <w:szCs w:val="19"/>
          <w:lang w:eastAsia="en-US"/>
        </w:rPr>
        <w:t>Foreground</w:t>
      </w:r>
      <w:proofErr w:type="spellEnd"/>
      <w:r w:rsidR="008700A3">
        <w:rPr>
          <w:rFonts w:cs="Arial"/>
          <w:color w:val="000000"/>
          <w:szCs w:val="19"/>
          <w:lang w:eastAsia="en-US"/>
        </w:rPr>
        <w:t xml:space="preserve"> </w:t>
      </w:r>
      <w:r w:rsidR="00D4732A">
        <w:rPr>
          <w:rFonts w:cs="Arial"/>
          <w:color w:val="000000"/>
          <w:szCs w:val="19"/>
          <w:lang w:eastAsia="en-US"/>
        </w:rPr>
        <w:t>die zij aan de andere Partijen ter beschikking stellen</w:t>
      </w:r>
      <w:r w:rsidR="005724F0">
        <w:rPr>
          <w:rFonts w:cs="Arial"/>
          <w:color w:val="000000"/>
          <w:szCs w:val="19"/>
          <w:lang w:eastAsia="en-US"/>
        </w:rPr>
        <w:t>,</w:t>
      </w:r>
      <w:r w:rsidR="00ED56AA">
        <w:rPr>
          <w:rFonts w:cs="Arial"/>
          <w:color w:val="000000"/>
          <w:szCs w:val="19"/>
          <w:lang w:eastAsia="en-US"/>
        </w:rPr>
        <w:t xml:space="preserve"> geschikt zal zijn </w:t>
      </w:r>
      <w:r w:rsidR="00ED56AA" w:rsidRPr="00ED56AA">
        <w:rPr>
          <w:rFonts w:cs="Arial"/>
          <w:color w:val="000000"/>
          <w:szCs w:val="19"/>
          <w:lang w:eastAsia="en-US"/>
        </w:rPr>
        <w:t>voor een bepaald doel</w:t>
      </w:r>
      <w:r w:rsidR="00ED56AA">
        <w:rPr>
          <w:rFonts w:cs="Arial"/>
          <w:color w:val="000000"/>
          <w:szCs w:val="19"/>
          <w:lang w:eastAsia="en-US"/>
        </w:rPr>
        <w:t>,</w:t>
      </w:r>
      <w:r>
        <w:rPr>
          <w:rFonts w:cs="Arial"/>
          <w:color w:val="000000"/>
          <w:szCs w:val="19"/>
          <w:lang w:eastAsia="en-US"/>
        </w:rPr>
        <w:t xml:space="preserve"> of </w:t>
      </w:r>
      <w:r w:rsidR="00ED56AA">
        <w:rPr>
          <w:rFonts w:cs="Arial"/>
          <w:color w:val="000000"/>
          <w:szCs w:val="19"/>
          <w:lang w:eastAsia="en-US"/>
        </w:rPr>
        <w:t xml:space="preserve">dat het gebruik van de Background of Foreground </w:t>
      </w:r>
      <w:r w:rsidR="00ED56AA" w:rsidRPr="00ED56AA">
        <w:rPr>
          <w:rFonts w:cs="Arial"/>
          <w:color w:val="000000"/>
          <w:szCs w:val="19"/>
          <w:lang w:eastAsia="en-US"/>
        </w:rPr>
        <w:t xml:space="preserve">geen inbreuk </w:t>
      </w:r>
      <w:r w:rsidR="00ED56AA">
        <w:rPr>
          <w:rFonts w:cs="Arial"/>
          <w:color w:val="000000"/>
          <w:szCs w:val="19"/>
          <w:lang w:eastAsia="en-US"/>
        </w:rPr>
        <w:t xml:space="preserve">zal </w:t>
      </w:r>
      <w:r w:rsidR="00ED56AA" w:rsidRPr="00ED56AA">
        <w:rPr>
          <w:rFonts w:cs="Arial"/>
          <w:color w:val="000000"/>
          <w:szCs w:val="19"/>
          <w:lang w:eastAsia="en-US"/>
        </w:rPr>
        <w:t>maken op intellectuele eigendomsrechten van een derde partij</w:t>
      </w:r>
      <w:r w:rsidR="00ED56AA">
        <w:rPr>
          <w:rFonts w:cs="Arial"/>
          <w:color w:val="000000"/>
          <w:szCs w:val="19"/>
          <w:lang w:eastAsia="en-US"/>
        </w:rPr>
        <w:t>. Het gebruik van de</w:t>
      </w:r>
      <w:r w:rsidR="00ED56AA" w:rsidRPr="00ED56AA">
        <w:rPr>
          <w:rFonts w:cs="Arial"/>
          <w:color w:val="000000"/>
          <w:szCs w:val="19"/>
          <w:lang w:eastAsia="en-US"/>
        </w:rPr>
        <w:t xml:space="preserve"> </w:t>
      </w:r>
      <w:r w:rsidR="00ED56AA">
        <w:rPr>
          <w:rFonts w:cs="Arial"/>
          <w:color w:val="000000"/>
          <w:szCs w:val="19"/>
          <w:lang w:eastAsia="en-US"/>
        </w:rPr>
        <w:t>Background</w:t>
      </w:r>
      <w:r w:rsidR="00ED56AA" w:rsidRPr="00ED56AA">
        <w:rPr>
          <w:rFonts w:cs="Arial"/>
          <w:color w:val="000000"/>
          <w:szCs w:val="19"/>
          <w:lang w:eastAsia="en-US"/>
        </w:rPr>
        <w:t xml:space="preserve"> </w:t>
      </w:r>
      <w:r w:rsidR="008700A3">
        <w:rPr>
          <w:rFonts w:cs="Arial"/>
          <w:color w:val="000000"/>
          <w:szCs w:val="19"/>
          <w:lang w:eastAsia="en-US"/>
        </w:rPr>
        <w:t xml:space="preserve">of </w:t>
      </w:r>
      <w:proofErr w:type="spellStart"/>
      <w:r w:rsidR="008700A3">
        <w:rPr>
          <w:rFonts w:cs="Arial"/>
          <w:color w:val="000000"/>
          <w:szCs w:val="19"/>
          <w:lang w:eastAsia="en-US"/>
        </w:rPr>
        <w:t>Foreground</w:t>
      </w:r>
      <w:proofErr w:type="spellEnd"/>
      <w:r w:rsidR="008700A3">
        <w:rPr>
          <w:rFonts w:cs="Arial"/>
          <w:color w:val="000000"/>
          <w:szCs w:val="19"/>
          <w:lang w:eastAsia="en-US"/>
        </w:rPr>
        <w:t xml:space="preserve"> </w:t>
      </w:r>
      <w:r w:rsidR="00ED56AA">
        <w:rPr>
          <w:rFonts w:cs="Arial"/>
          <w:color w:val="000000"/>
          <w:szCs w:val="19"/>
          <w:lang w:eastAsia="en-US"/>
        </w:rPr>
        <w:t xml:space="preserve">van een andere Partij </w:t>
      </w:r>
      <w:r w:rsidR="00ED56AA" w:rsidRPr="00ED56AA">
        <w:rPr>
          <w:rFonts w:cs="Arial"/>
          <w:color w:val="000000"/>
          <w:szCs w:val="19"/>
          <w:lang w:eastAsia="en-US"/>
        </w:rPr>
        <w:t xml:space="preserve">is de </w:t>
      </w:r>
      <w:r w:rsidR="008700A3">
        <w:rPr>
          <w:rFonts w:cs="Arial"/>
          <w:color w:val="000000"/>
          <w:szCs w:val="19"/>
          <w:lang w:eastAsia="en-US"/>
        </w:rPr>
        <w:t xml:space="preserve">eigen </w:t>
      </w:r>
      <w:r w:rsidR="00ED56AA">
        <w:rPr>
          <w:rFonts w:cs="Arial"/>
          <w:color w:val="000000"/>
          <w:szCs w:val="19"/>
          <w:lang w:eastAsia="en-US"/>
        </w:rPr>
        <w:t xml:space="preserve">beslissing en </w:t>
      </w:r>
      <w:r w:rsidR="00ED56AA" w:rsidRPr="00ED56AA">
        <w:rPr>
          <w:rFonts w:cs="Arial"/>
          <w:color w:val="000000"/>
          <w:szCs w:val="19"/>
          <w:lang w:eastAsia="en-US"/>
        </w:rPr>
        <w:t xml:space="preserve">verantwoordelijkheid van </w:t>
      </w:r>
      <w:r w:rsidR="00ED56AA">
        <w:rPr>
          <w:rFonts w:cs="Arial"/>
          <w:color w:val="000000"/>
          <w:szCs w:val="19"/>
          <w:lang w:eastAsia="en-US"/>
        </w:rPr>
        <w:t>iedere</w:t>
      </w:r>
      <w:r w:rsidR="00ED56AA" w:rsidRPr="00ED56AA">
        <w:rPr>
          <w:rFonts w:cs="Arial"/>
          <w:color w:val="000000"/>
          <w:szCs w:val="19"/>
          <w:lang w:eastAsia="en-US"/>
        </w:rPr>
        <w:t xml:space="preserve"> </w:t>
      </w:r>
      <w:r w:rsidR="00ED56AA">
        <w:rPr>
          <w:rFonts w:cs="Arial"/>
          <w:color w:val="000000"/>
          <w:szCs w:val="19"/>
          <w:lang w:eastAsia="en-US"/>
        </w:rPr>
        <w:t>P</w:t>
      </w:r>
      <w:r w:rsidR="00ED56AA" w:rsidRPr="00ED56AA">
        <w:rPr>
          <w:rFonts w:cs="Arial"/>
          <w:color w:val="000000"/>
          <w:szCs w:val="19"/>
          <w:lang w:eastAsia="en-US"/>
        </w:rPr>
        <w:t xml:space="preserve">artij en </w:t>
      </w:r>
      <w:r w:rsidR="00ED56AA">
        <w:rPr>
          <w:rFonts w:cs="Arial"/>
          <w:color w:val="000000"/>
          <w:szCs w:val="19"/>
          <w:lang w:eastAsia="en-US"/>
        </w:rPr>
        <w:t>iedere</w:t>
      </w:r>
      <w:r w:rsidR="00ED56AA" w:rsidRPr="00ED56AA">
        <w:rPr>
          <w:rFonts w:cs="Arial"/>
          <w:color w:val="000000"/>
          <w:szCs w:val="19"/>
          <w:lang w:eastAsia="en-US"/>
        </w:rPr>
        <w:t xml:space="preserve"> </w:t>
      </w:r>
      <w:r w:rsidR="00ED56AA">
        <w:rPr>
          <w:rFonts w:cs="Arial"/>
          <w:color w:val="000000"/>
          <w:szCs w:val="19"/>
          <w:lang w:eastAsia="en-US"/>
        </w:rPr>
        <w:t>P</w:t>
      </w:r>
      <w:r w:rsidR="00ED56AA" w:rsidRPr="00ED56AA">
        <w:rPr>
          <w:rFonts w:cs="Arial"/>
          <w:color w:val="000000"/>
          <w:szCs w:val="19"/>
          <w:lang w:eastAsia="en-US"/>
        </w:rPr>
        <w:t xml:space="preserve">artij is </w:t>
      </w:r>
      <w:r w:rsidR="00ED56AA">
        <w:rPr>
          <w:rFonts w:cs="Arial"/>
          <w:color w:val="000000"/>
          <w:szCs w:val="19"/>
          <w:lang w:eastAsia="en-US"/>
        </w:rPr>
        <w:t>zelf ver</w:t>
      </w:r>
      <w:r w:rsidR="00ED56AA" w:rsidRPr="00ED56AA">
        <w:rPr>
          <w:rFonts w:cs="Arial"/>
          <w:color w:val="000000"/>
          <w:szCs w:val="19"/>
          <w:lang w:eastAsia="en-US"/>
        </w:rPr>
        <w:t xml:space="preserve">antwoordelijk voor </w:t>
      </w:r>
      <w:r w:rsidR="00D4732A">
        <w:rPr>
          <w:rFonts w:cs="Arial"/>
          <w:color w:val="000000"/>
          <w:szCs w:val="19"/>
          <w:lang w:eastAsia="en-US"/>
        </w:rPr>
        <w:t>aanspraken</w:t>
      </w:r>
      <w:r w:rsidR="00ED56AA" w:rsidRPr="00ED56AA">
        <w:rPr>
          <w:rFonts w:cs="Arial"/>
          <w:color w:val="000000"/>
          <w:szCs w:val="19"/>
          <w:lang w:eastAsia="en-US"/>
        </w:rPr>
        <w:t xml:space="preserve"> die zich kunnen voordoen als gevolg van het gebruik </w:t>
      </w:r>
      <w:r w:rsidR="00D4732A">
        <w:rPr>
          <w:rFonts w:cs="Arial"/>
          <w:color w:val="000000"/>
          <w:szCs w:val="19"/>
          <w:lang w:eastAsia="en-US"/>
        </w:rPr>
        <w:t>hier</w:t>
      </w:r>
      <w:r w:rsidR="00ED56AA" w:rsidRPr="00ED56AA">
        <w:rPr>
          <w:rFonts w:cs="Arial"/>
          <w:color w:val="000000"/>
          <w:szCs w:val="19"/>
          <w:lang w:eastAsia="en-US"/>
        </w:rPr>
        <w:t>van</w:t>
      </w:r>
      <w:r w:rsidR="00D4732A">
        <w:rPr>
          <w:rFonts w:cs="Arial"/>
          <w:color w:val="000000"/>
          <w:szCs w:val="19"/>
          <w:lang w:eastAsia="en-US"/>
        </w:rPr>
        <w:t>.</w:t>
      </w:r>
      <w:r w:rsidR="00ED56AA" w:rsidRPr="00ED56AA">
        <w:rPr>
          <w:rFonts w:cs="Arial"/>
          <w:color w:val="000000"/>
          <w:szCs w:val="19"/>
          <w:lang w:eastAsia="en-US"/>
        </w:rPr>
        <w:t xml:space="preserve"> </w:t>
      </w:r>
    </w:p>
    <w:p w14:paraId="08681E57" w14:textId="77777777" w:rsidR="004517A1" w:rsidRPr="005F1910" w:rsidRDefault="004517A1" w:rsidP="004C140F">
      <w:pPr>
        <w:autoSpaceDE w:val="0"/>
        <w:autoSpaceDN w:val="0"/>
        <w:adjustRightInd w:val="0"/>
        <w:rPr>
          <w:rFonts w:cs="Arial"/>
          <w:color w:val="000000"/>
          <w:szCs w:val="19"/>
          <w:lang w:eastAsia="en-US"/>
        </w:rPr>
      </w:pPr>
    </w:p>
    <w:p w14:paraId="1D609226" w14:textId="77777777" w:rsidR="004517A1" w:rsidRPr="005F1910" w:rsidRDefault="004517A1" w:rsidP="004C140F">
      <w:pPr>
        <w:autoSpaceDE w:val="0"/>
        <w:autoSpaceDN w:val="0"/>
        <w:adjustRightInd w:val="0"/>
        <w:rPr>
          <w:rFonts w:cs="Arial"/>
          <w:b/>
          <w:color w:val="000000"/>
          <w:szCs w:val="19"/>
          <w:lang w:eastAsia="en-US"/>
        </w:rPr>
      </w:pPr>
      <w:r w:rsidRPr="005F1910">
        <w:rPr>
          <w:rFonts w:cs="Arial"/>
          <w:b/>
          <w:color w:val="000000"/>
          <w:szCs w:val="19"/>
          <w:lang w:eastAsia="en-US"/>
        </w:rPr>
        <w:t>Artikel 1</w:t>
      </w:r>
      <w:r w:rsidR="00D4732A">
        <w:rPr>
          <w:rFonts w:cs="Arial"/>
          <w:b/>
          <w:color w:val="000000"/>
          <w:szCs w:val="19"/>
          <w:lang w:eastAsia="en-US"/>
        </w:rPr>
        <w:t>3</w:t>
      </w:r>
      <w:r w:rsidRPr="005F1910">
        <w:rPr>
          <w:rFonts w:cs="Arial"/>
          <w:b/>
          <w:color w:val="000000"/>
          <w:szCs w:val="19"/>
          <w:lang w:eastAsia="en-US"/>
        </w:rPr>
        <w:t xml:space="preserve">: </w:t>
      </w:r>
      <w:r w:rsidR="00D4732A">
        <w:rPr>
          <w:rFonts w:cs="Arial"/>
          <w:b/>
          <w:color w:val="000000"/>
          <w:szCs w:val="19"/>
          <w:lang w:eastAsia="en-US"/>
        </w:rPr>
        <w:tab/>
      </w:r>
      <w:r w:rsidRPr="005F1910">
        <w:rPr>
          <w:rFonts w:cs="Arial"/>
          <w:b/>
          <w:color w:val="000000"/>
          <w:szCs w:val="19"/>
          <w:lang w:eastAsia="en-US"/>
        </w:rPr>
        <w:t xml:space="preserve">Duur </w:t>
      </w:r>
    </w:p>
    <w:p w14:paraId="1CD38B88" w14:textId="77777777" w:rsidR="004517A1" w:rsidRPr="005F1910" w:rsidRDefault="004517A1" w:rsidP="004C140F">
      <w:pPr>
        <w:autoSpaceDE w:val="0"/>
        <w:autoSpaceDN w:val="0"/>
        <w:adjustRightInd w:val="0"/>
        <w:rPr>
          <w:rFonts w:cs="Arial"/>
          <w:color w:val="000000"/>
          <w:szCs w:val="19"/>
          <w:lang w:eastAsia="en-US"/>
        </w:rPr>
      </w:pPr>
    </w:p>
    <w:p w14:paraId="7A9C9E12" w14:textId="5A090F34" w:rsidR="00D4732A" w:rsidRDefault="004517A1" w:rsidP="004C140F">
      <w:pPr>
        <w:autoSpaceDE w:val="0"/>
        <w:autoSpaceDN w:val="0"/>
        <w:adjustRightInd w:val="0"/>
        <w:ind w:left="567" w:hanging="567"/>
        <w:rPr>
          <w:rFonts w:cs="Arial"/>
          <w:color w:val="000000"/>
          <w:szCs w:val="19"/>
          <w:lang w:eastAsia="en-US"/>
        </w:rPr>
      </w:pPr>
      <w:r w:rsidRPr="005F1910">
        <w:rPr>
          <w:rFonts w:cs="Arial"/>
          <w:color w:val="000000"/>
          <w:szCs w:val="19"/>
          <w:lang w:eastAsia="en-US"/>
        </w:rPr>
        <w:t>1</w:t>
      </w:r>
      <w:r w:rsidR="00D4732A">
        <w:rPr>
          <w:rFonts w:cs="Arial"/>
          <w:color w:val="000000"/>
          <w:szCs w:val="19"/>
          <w:lang w:eastAsia="en-US"/>
        </w:rPr>
        <w:t>3</w:t>
      </w:r>
      <w:r w:rsidRPr="005F1910">
        <w:rPr>
          <w:rFonts w:cs="Arial"/>
          <w:color w:val="000000"/>
          <w:szCs w:val="19"/>
          <w:lang w:eastAsia="en-US"/>
        </w:rPr>
        <w:t>.1</w:t>
      </w:r>
      <w:r w:rsidRPr="005F1910">
        <w:rPr>
          <w:rFonts w:cs="Arial"/>
          <w:color w:val="000000"/>
          <w:szCs w:val="19"/>
          <w:lang w:eastAsia="en-US"/>
        </w:rPr>
        <w:tab/>
        <w:t xml:space="preserve">De Overeenkomst vangt aan op </w:t>
      </w:r>
      <w:r w:rsidR="00930005" w:rsidRPr="00930005">
        <w:rPr>
          <w:rFonts w:cs="Arial"/>
          <w:szCs w:val="19"/>
          <w:highlight w:val="yellow"/>
        </w:rPr>
        <w:t>&lt;datum invullen</w:t>
      </w:r>
      <w:r w:rsidR="00930005">
        <w:rPr>
          <w:rFonts w:cs="Arial"/>
          <w:szCs w:val="19"/>
        </w:rPr>
        <w:t>&gt;</w:t>
      </w:r>
      <w:r w:rsidR="00EB72F0" w:rsidRPr="005F1910">
        <w:rPr>
          <w:rFonts w:cs="Arial"/>
          <w:color w:val="000000"/>
          <w:szCs w:val="19"/>
          <w:lang w:eastAsia="en-US"/>
        </w:rPr>
        <w:t xml:space="preserve"> </w:t>
      </w:r>
      <w:r w:rsidRPr="005F1910">
        <w:rPr>
          <w:rFonts w:cs="Arial"/>
          <w:color w:val="000000"/>
          <w:szCs w:val="19"/>
          <w:lang w:eastAsia="en-US"/>
        </w:rPr>
        <w:t xml:space="preserve">en zal eindigen op </w:t>
      </w:r>
      <w:r w:rsidR="00930005" w:rsidRPr="00930005">
        <w:rPr>
          <w:rFonts w:cs="Arial"/>
          <w:szCs w:val="19"/>
          <w:highlight w:val="yellow"/>
        </w:rPr>
        <w:t>&lt;datum invullen&gt;</w:t>
      </w:r>
      <w:r w:rsidRPr="00930005">
        <w:rPr>
          <w:rFonts w:cs="Arial"/>
          <w:color w:val="000000"/>
          <w:szCs w:val="19"/>
          <w:highlight w:val="yellow"/>
          <w:lang w:eastAsia="en-US"/>
        </w:rPr>
        <w:t>,</w:t>
      </w:r>
      <w:r w:rsidRPr="005F1910">
        <w:rPr>
          <w:rFonts w:cs="Arial"/>
          <w:color w:val="000000"/>
          <w:szCs w:val="19"/>
          <w:lang w:eastAsia="en-US"/>
        </w:rPr>
        <w:t xml:space="preserve"> onder de voorwaarde dat de Overeenkomst is ondertekend door de rechtsgeldig vertegenwoordigers van alle Partijen. Partijen zullen het Project, zoals omschreven in het bijgevoegde Projectplan, binnen deze termijn uitvoeren.</w:t>
      </w:r>
    </w:p>
    <w:p w14:paraId="6569052F" w14:textId="77777777" w:rsidR="00D4732A" w:rsidRDefault="00D4732A" w:rsidP="004C140F">
      <w:pPr>
        <w:autoSpaceDE w:val="0"/>
        <w:autoSpaceDN w:val="0"/>
        <w:adjustRightInd w:val="0"/>
        <w:ind w:left="567" w:hanging="567"/>
        <w:rPr>
          <w:rFonts w:cs="Arial"/>
          <w:color w:val="000000"/>
          <w:szCs w:val="19"/>
          <w:lang w:eastAsia="en-US"/>
        </w:rPr>
      </w:pPr>
    </w:p>
    <w:p w14:paraId="08F8C49A" w14:textId="77777777" w:rsidR="004517A1" w:rsidRPr="005F1910" w:rsidRDefault="004517A1" w:rsidP="004C140F">
      <w:pPr>
        <w:autoSpaceDE w:val="0"/>
        <w:autoSpaceDN w:val="0"/>
        <w:adjustRightInd w:val="0"/>
        <w:ind w:left="567" w:hanging="567"/>
        <w:rPr>
          <w:rFonts w:cs="Arial"/>
          <w:color w:val="000000"/>
          <w:szCs w:val="19"/>
          <w:lang w:eastAsia="en-US"/>
        </w:rPr>
      </w:pPr>
      <w:r w:rsidRPr="005F1910">
        <w:rPr>
          <w:rFonts w:cs="Arial"/>
          <w:color w:val="000000"/>
          <w:szCs w:val="19"/>
          <w:lang w:eastAsia="en-US"/>
        </w:rPr>
        <w:t>1</w:t>
      </w:r>
      <w:r w:rsidR="00D4732A">
        <w:rPr>
          <w:rFonts w:cs="Arial"/>
          <w:color w:val="000000"/>
          <w:szCs w:val="19"/>
          <w:lang w:eastAsia="en-US"/>
        </w:rPr>
        <w:t>3</w:t>
      </w:r>
      <w:r w:rsidRPr="005F1910">
        <w:rPr>
          <w:rFonts w:cs="Arial"/>
          <w:color w:val="000000"/>
          <w:szCs w:val="19"/>
          <w:lang w:eastAsia="en-US"/>
        </w:rPr>
        <w:t>.2</w:t>
      </w:r>
      <w:r w:rsidRPr="005F1910">
        <w:rPr>
          <w:rFonts w:cs="Arial"/>
          <w:color w:val="000000"/>
          <w:szCs w:val="19"/>
          <w:lang w:eastAsia="en-US"/>
        </w:rPr>
        <w:tab/>
        <w:t>Zes maanden voor de hierboven in artikel 1</w:t>
      </w:r>
      <w:r w:rsidR="00D4732A">
        <w:rPr>
          <w:rFonts w:cs="Arial"/>
          <w:color w:val="000000"/>
          <w:szCs w:val="19"/>
          <w:lang w:eastAsia="en-US"/>
        </w:rPr>
        <w:t>3</w:t>
      </w:r>
      <w:r w:rsidRPr="005F1910">
        <w:rPr>
          <w:rFonts w:cs="Arial"/>
          <w:color w:val="000000"/>
          <w:szCs w:val="19"/>
          <w:lang w:eastAsia="en-US"/>
        </w:rPr>
        <w:t xml:space="preserve">.1 genoemde einddatum zullen Partijen </w:t>
      </w:r>
      <w:r w:rsidR="00220948" w:rsidRPr="005F1910">
        <w:rPr>
          <w:rFonts w:cs="Arial"/>
          <w:color w:val="000000"/>
          <w:szCs w:val="19"/>
          <w:lang w:eastAsia="en-US"/>
        </w:rPr>
        <w:t xml:space="preserve">met elkaar en TKI </w:t>
      </w:r>
      <w:r w:rsidRPr="005F1910">
        <w:rPr>
          <w:rFonts w:cs="Arial"/>
          <w:color w:val="000000"/>
          <w:szCs w:val="19"/>
          <w:lang w:eastAsia="en-US"/>
        </w:rPr>
        <w:t>overleggen of een verlenging van de Overeenkomst gewenst is.</w:t>
      </w:r>
    </w:p>
    <w:p w14:paraId="4A9B0A55" w14:textId="77777777" w:rsidR="004517A1" w:rsidRPr="005F1910" w:rsidRDefault="004517A1" w:rsidP="004C140F">
      <w:pPr>
        <w:autoSpaceDE w:val="0"/>
        <w:autoSpaceDN w:val="0"/>
        <w:adjustRightInd w:val="0"/>
        <w:rPr>
          <w:rFonts w:cs="Arial"/>
          <w:color w:val="000000"/>
          <w:szCs w:val="19"/>
          <w:lang w:eastAsia="en-US"/>
        </w:rPr>
      </w:pPr>
    </w:p>
    <w:p w14:paraId="38E8362C" w14:textId="77777777" w:rsidR="004517A1" w:rsidRPr="005F1910" w:rsidRDefault="004517A1" w:rsidP="004C140F">
      <w:pPr>
        <w:autoSpaceDE w:val="0"/>
        <w:autoSpaceDN w:val="0"/>
        <w:adjustRightInd w:val="0"/>
        <w:rPr>
          <w:rFonts w:cs="Arial"/>
          <w:b/>
          <w:color w:val="000000"/>
          <w:szCs w:val="19"/>
          <w:lang w:eastAsia="en-US"/>
        </w:rPr>
      </w:pPr>
      <w:r w:rsidRPr="005F1910">
        <w:rPr>
          <w:rFonts w:cs="Arial"/>
          <w:b/>
          <w:color w:val="000000"/>
          <w:szCs w:val="19"/>
          <w:lang w:eastAsia="en-US"/>
        </w:rPr>
        <w:t>Artikel 1</w:t>
      </w:r>
      <w:r w:rsidR="00D4732A">
        <w:rPr>
          <w:rFonts w:cs="Arial"/>
          <w:b/>
          <w:color w:val="000000"/>
          <w:szCs w:val="19"/>
          <w:lang w:eastAsia="en-US"/>
        </w:rPr>
        <w:t>4</w:t>
      </w:r>
      <w:r w:rsidRPr="005F1910">
        <w:rPr>
          <w:rFonts w:cs="Arial"/>
          <w:b/>
          <w:color w:val="000000"/>
          <w:szCs w:val="19"/>
          <w:lang w:eastAsia="en-US"/>
        </w:rPr>
        <w:t xml:space="preserve">: </w:t>
      </w:r>
      <w:r w:rsidR="00D4732A">
        <w:rPr>
          <w:rFonts w:cs="Arial"/>
          <w:b/>
          <w:color w:val="000000"/>
          <w:szCs w:val="19"/>
          <w:lang w:eastAsia="en-US"/>
        </w:rPr>
        <w:tab/>
      </w:r>
      <w:r w:rsidRPr="005F1910">
        <w:rPr>
          <w:rFonts w:cs="Arial"/>
          <w:b/>
          <w:color w:val="000000"/>
          <w:szCs w:val="19"/>
          <w:lang w:eastAsia="en-US"/>
        </w:rPr>
        <w:t>Beëindiging</w:t>
      </w:r>
    </w:p>
    <w:p w14:paraId="3F7300EA" w14:textId="77777777" w:rsidR="004517A1" w:rsidRPr="005F1910" w:rsidRDefault="004517A1" w:rsidP="004C140F">
      <w:pPr>
        <w:autoSpaceDE w:val="0"/>
        <w:autoSpaceDN w:val="0"/>
        <w:adjustRightInd w:val="0"/>
        <w:rPr>
          <w:rFonts w:cs="Arial"/>
          <w:color w:val="000000"/>
          <w:szCs w:val="19"/>
          <w:lang w:eastAsia="en-US"/>
        </w:rPr>
      </w:pPr>
    </w:p>
    <w:p w14:paraId="39F6DD10" w14:textId="77777777" w:rsidR="004517A1" w:rsidRPr="005F1910" w:rsidRDefault="004517A1" w:rsidP="004C140F">
      <w:pPr>
        <w:autoSpaceDE w:val="0"/>
        <w:autoSpaceDN w:val="0"/>
        <w:adjustRightInd w:val="0"/>
        <w:ind w:left="567" w:hanging="567"/>
        <w:rPr>
          <w:rFonts w:cs="Arial"/>
          <w:color w:val="000000"/>
          <w:szCs w:val="19"/>
          <w:lang w:eastAsia="en-US"/>
        </w:rPr>
      </w:pPr>
      <w:r w:rsidRPr="005F1910">
        <w:rPr>
          <w:rFonts w:cs="Arial"/>
          <w:color w:val="000000"/>
          <w:szCs w:val="19"/>
          <w:lang w:eastAsia="en-US"/>
        </w:rPr>
        <w:t>1</w:t>
      </w:r>
      <w:r w:rsidR="003A203B">
        <w:rPr>
          <w:rFonts w:cs="Arial"/>
          <w:color w:val="000000"/>
          <w:szCs w:val="19"/>
          <w:lang w:eastAsia="en-US"/>
        </w:rPr>
        <w:t>4</w:t>
      </w:r>
      <w:r w:rsidRPr="005F1910">
        <w:rPr>
          <w:rFonts w:cs="Arial"/>
          <w:color w:val="000000"/>
          <w:szCs w:val="19"/>
          <w:lang w:eastAsia="en-US"/>
        </w:rPr>
        <w:t>.1</w:t>
      </w:r>
      <w:r w:rsidRPr="005F1910">
        <w:rPr>
          <w:rFonts w:cs="Arial"/>
          <w:color w:val="000000"/>
          <w:szCs w:val="19"/>
          <w:lang w:eastAsia="en-US"/>
        </w:rPr>
        <w:tab/>
        <w:t>Ten aanzien van een Partij:</w:t>
      </w:r>
    </w:p>
    <w:p w14:paraId="4E8B704D" w14:textId="1A192749" w:rsidR="00D4732A" w:rsidRDefault="004517A1" w:rsidP="004C140F">
      <w:pPr>
        <w:autoSpaceDE w:val="0"/>
        <w:autoSpaceDN w:val="0"/>
        <w:adjustRightInd w:val="0"/>
        <w:ind w:left="993" w:hanging="426"/>
        <w:rPr>
          <w:rFonts w:cs="Arial"/>
          <w:color w:val="000000"/>
          <w:szCs w:val="19"/>
          <w:lang w:eastAsia="en-US"/>
        </w:rPr>
      </w:pPr>
      <w:r w:rsidRPr="005F1910">
        <w:rPr>
          <w:rFonts w:cs="Arial"/>
          <w:color w:val="000000"/>
          <w:szCs w:val="19"/>
          <w:lang w:eastAsia="en-US"/>
        </w:rPr>
        <w:t xml:space="preserve">a. </w:t>
      </w:r>
      <w:r w:rsidRPr="005F1910">
        <w:rPr>
          <w:rFonts w:cs="Arial"/>
          <w:color w:val="000000"/>
          <w:szCs w:val="19"/>
          <w:lang w:eastAsia="en-US"/>
        </w:rPr>
        <w:tab/>
      </w:r>
      <w:r w:rsidR="006E61F3">
        <w:rPr>
          <w:rFonts w:cs="Arial"/>
          <w:color w:val="000000"/>
          <w:szCs w:val="19"/>
          <w:lang w:eastAsia="en-US"/>
        </w:rPr>
        <w:t xml:space="preserve">die, al dan niet door overmacht, </w:t>
      </w:r>
      <w:r w:rsidRPr="005F1910">
        <w:rPr>
          <w:rFonts w:cs="Arial"/>
          <w:color w:val="000000"/>
          <w:szCs w:val="19"/>
          <w:lang w:eastAsia="en-US"/>
        </w:rPr>
        <w:t>niet, niet tijdig of niet naar behoren aan</w:t>
      </w:r>
      <w:r w:rsidR="00D24A46">
        <w:rPr>
          <w:rFonts w:cs="Arial"/>
          <w:color w:val="000000"/>
          <w:szCs w:val="19"/>
          <w:lang w:eastAsia="en-US"/>
        </w:rPr>
        <w:t xml:space="preserve"> een</w:t>
      </w:r>
      <w:r w:rsidRPr="005F1910">
        <w:rPr>
          <w:rFonts w:cs="Arial"/>
          <w:color w:val="000000"/>
          <w:szCs w:val="19"/>
          <w:lang w:eastAsia="en-US"/>
        </w:rPr>
        <w:t xml:space="preserve"> essentiële verplic</w:t>
      </w:r>
      <w:r w:rsidR="00D24A46">
        <w:rPr>
          <w:rFonts w:cs="Arial"/>
          <w:color w:val="000000"/>
          <w:szCs w:val="19"/>
          <w:lang w:eastAsia="en-US"/>
        </w:rPr>
        <w:t>hting</w:t>
      </w:r>
      <w:r w:rsidRPr="005F1910">
        <w:rPr>
          <w:rFonts w:cs="Arial"/>
          <w:color w:val="000000"/>
          <w:szCs w:val="19"/>
          <w:lang w:eastAsia="en-US"/>
        </w:rPr>
        <w:t xml:space="preserve"> uit hoofde van deze Overeenkomst heeft voldaan, en deze Partij ook na een schriftelijk aanmaning nog steeds in gebreke blijft doordat hij zijn verplichtingen binnen de in de schriftelijke aanmaning gestelde redelijke termijn niet nakomt, zonder hierbij afbreuk te doen aan het recht van de overige Partijen om schadevergoeding te vorderen die deze Partij heeft geleden als gevolg van de wanprestatie en/of beë</w:t>
      </w:r>
      <w:r w:rsidR="00D4732A">
        <w:rPr>
          <w:rFonts w:cs="Arial"/>
          <w:color w:val="000000"/>
          <w:szCs w:val="19"/>
          <w:lang w:eastAsia="en-US"/>
        </w:rPr>
        <w:t xml:space="preserve">indiging van de Overeenkomst; </w:t>
      </w:r>
    </w:p>
    <w:p w14:paraId="56600A5F" w14:textId="77777777" w:rsidR="00D4732A" w:rsidRDefault="004517A1" w:rsidP="004C140F">
      <w:pPr>
        <w:autoSpaceDE w:val="0"/>
        <w:autoSpaceDN w:val="0"/>
        <w:adjustRightInd w:val="0"/>
        <w:ind w:left="993" w:hanging="426"/>
        <w:rPr>
          <w:rFonts w:cs="Arial"/>
          <w:color w:val="000000"/>
          <w:szCs w:val="19"/>
          <w:lang w:eastAsia="en-US"/>
        </w:rPr>
      </w:pPr>
      <w:r w:rsidRPr="005F1910">
        <w:rPr>
          <w:rFonts w:cs="Arial"/>
          <w:color w:val="000000"/>
          <w:szCs w:val="19"/>
          <w:lang w:eastAsia="en-US"/>
        </w:rPr>
        <w:t>b.</w:t>
      </w:r>
      <w:r w:rsidRPr="005F1910">
        <w:rPr>
          <w:rFonts w:cs="Arial"/>
          <w:color w:val="000000"/>
          <w:szCs w:val="19"/>
          <w:lang w:eastAsia="en-US"/>
        </w:rPr>
        <w:tab/>
        <w:t>die een (voorlopige) surseance van betaling aanvraagt, in staat van faillissement wordt verklaard, een curator krijgt toegewezen met betrekking tot de activa; of</w:t>
      </w:r>
    </w:p>
    <w:p w14:paraId="3D7AB488" w14:textId="77777777" w:rsidR="004517A1" w:rsidRPr="005F1910" w:rsidRDefault="004517A1" w:rsidP="004C140F">
      <w:pPr>
        <w:autoSpaceDE w:val="0"/>
        <w:autoSpaceDN w:val="0"/>
        <w:adjustRightInd w:val="0"/>
        <w:ind w:left="993" w:hanging="426"/>
        <w:rPr>
          <w:rFonts w:cs="Arial"/>
          <w:color w:val="000000"/>
          <w:szCs w:val="19"/>
          <w:lang w:eastAsia="en-US"/>
        </w:rPr>
      </w:pPr>
      <w:r w:rsidRPr="005F1910">
        <w:rPr>
          <w:rFonts w:cs="Arial"/>
          <w:color w:val="000000"/>
          <w:szCs w:val="19"/>
          <w:lang w:eastAsia="en-US"/>
        </w:rPr>
        <w:t>c.</w:t>
      </w:r>
      <w:r w:rsidRPr="005F1910">
        <w:rPr>
          <w:rFonts w:cs="Arial"/>
          <w:color w:val="000000"/>
          <w:szCs w:val="19"/>
          <w:lang w:eastAsia="en-US"/>
        </w:rPr>
        <w:tab/>
        <w:t>die liquideert of de exploitatie van de onderneming staakt;</w:t>
      </w:r>
    </w:p>
    <w:p w14:paraId="276C8CF7" w14:textId="77777777" w:rsidR="004517A1" w:rsidRPr="005F1910" w:rsidRDefault="004517A1" w:rsidP="004C140F">
      <w:pPr>
        <w:autoSpaceDE w:val="0"/>
        <w:autoSpaceDN w:val="0"/>
        <w:adjustRightInd w:val="0"/>
        <w:rPr>
          <w:rFonts w:cs="Arial"/>
          <w:color w:val="000000"/>
          <w:szCs w:val="19"/>
          <w:lang w:eastAsia="en-US"/>
        </w:rPr>
      </w:pPr>
    </w:p>
    <w:p w14:paraId="0A68A51E" w14:textId="77777777" w:rsidR="003A203B" w:rsidRDefault="004517A1" w:rsidP="004C140F">
      <w:pPr>
        <w:autoSpaceDE w:val="0"/>
        <w:autoSpaceDN w:val="0"/>
        <w:adjustRightInd w:val="0"/>
        <w:ind w:left="567"/>
        <w:rPr>
          <w:rFonts w:cs="Arial"/>
          <w:color w:val="000000"/>
          <w:szCs w:val="19"/>
          <w:lang w:eastAsia="en-US"/>
        </w:rPr>
      </w:pPr>
      <w:r w:rsidRPr="005F1910">
        <w:rPr>
          <w:rFonts w:cs="Arial"/>
          <w:color w:val="000000"/>
          <w:szCs w:val="19"/>
          <w:lang w:eastAsia="en-US"/>
        </w:rPr>
        <w:t xml:space="preserve">kunnen de andere Partijen tezamen met een meerderheid van stemmen, deze Overeenkomst met onmiddellijke ingang, zonder dat rechterlijke tussenkomst of andere tussenkomst wordt vereist, door middel van een kennisgeving per aangetekende post </w:t>
      </w:r>
      <w:r w:rsidR="003A203B">
        <w:rPr>
          <w:rFonts w:cs="Arial"/>
          <w:color w:val="000000"/>
          <w:szCs w:val="19"/>
          <w:lang w:eastAsia="en-US"/>
        </w:rPr>
        <w:t xml:space="preserve">ten aanzien van die Partij </w:t>
      </w:r>
      <w:r w:rsidRPr="005F1910">
        <w:rPr>
          <w:rFonts w:cs="Arial"/>
          <w:color w:val="000000"/>
          <w:szCs w:val="19"/>
          <w:lang w:eastAsia="en-US"/>
        </w:rPr>
        <w:t>beëindigen. Voor de overige Partijen blijft deze Overeenkomst onverminderd van kracht, tenzij tussen Partijen anders wordt overeengekomen.</w:t>
      </w:r>
    </w:p>
    <w:p w14:paraId="6B932B04" w14:textId="77777777" w:rsidR="003A203B" w:rsidRDefault="003A203B" w:rsidP="004C140F">
      <w:pPr>
        <w:autoSpaceDE w:val="0"/>
        <w:autoSpaceDN w:val="0"/>
        <w:adjustRightInd w:val="0"/>
        <w:rPr>
          <w:rFonts w:cs="Arial"/>
          <w:color w:val="000000"/>
          <w:szCs w:val="19"/>
          <w:lang w:eastAsia="en-US"/>
        </w:rPr>
      </w:pPr>
    </w:p>
    <w:p w14:paraId="07E61E5C" w14:textId="77777777" w:rsidR="003A203B" w:rsidRDefault="004517A1" w:rsidP="004C140F">
      <w:pPr>
        <w:autoSpaceDE w:val="0"/>
        <w:autoSpaceDN w:val="0"/>
        <w:adjustRightInd w:val="0"/>
        <w:ind w:left="567" w:hanging="567"/>
        <w:rPr>
          <w:rFonts w:cs="Arial"/>
          <w:color w:val="000000"/>
          <w:szCs w:val="19"/>
          <w:lang w:eastAsia="en-US"/>
        </w:rPr>
      </w:pPr>
      <w:r w:rsidRPr="005F1910">
        <w:rPr>
          <w:rFonts w:cs="Arial"/>
          <w:color w:val="000000"/>
          <w:szCs w:val="19"/>
          <w:lang w:eastAsia="en-US"/>
        </w:rPr>
        <w:t>1</w:t>
      </w:r>
      <w:r w:rsidR="003A203B">
        <w:rPr>
          <w:rFonts w:cs="Arial"/>
          <w:color w:val="000000"/>
          <w:szCs w:val="19"/>
          <w:lang w:eastAsia="en-US"/>
        </w:rPr>
        <w:t>4</w:t>
      </w:r>
      <w:r w:rsidRPr="005F1910">
        <w:rPr>
          <w:rFonts w:cs="Arial"/>
          <w:color w:val="000000"/>
          <w:szCs w:val="19"/>
          <w:lang w:eastAsia="en-US"/>
        </w:rPr>
        <w:t>.2</w:t>
      </w:r>
      <w:r w:rsidRPr="005F1910">
        <w:rPr>
          <w:rFonts w:cs="Arial"/>
          <w:color w:val="000000"/>
          <w:szCs w:val="19"/>
          <w:lang w:eastAsia="en-US"/>
        </w:rPr>
        <w:tab/>
      </w:r>
      <w:r w:rsidR="003A203B">
        <w:rPr>
          <w:rFonts w:cs="Arial"/>
          <w:color w:val="000000"/>
          <w:szCs w:val="19"/>
          <w:lang w:eastAsia="en-US"/>
        </w:rPr>
        <w:t xml:space="preserve">Als de </w:t>
      </w:r>
      <w:r w:rsidR="005724F0">
        <w:rPr>
          <w:rFonts w:cs="Arial"/>
          <w:color w:val="000000"/>
          <w:szCs w:val="19"/>
          <w:lang w:eastAsia="en-US"/>
        </w:rPr>
        <w:t xml:space="preserve">beëindiging </w:t>
      </w:r>
      <w:r w:rsidR="003A203B">
        <w:rPr>
          <w:rFonts w:cs="Arial"/>
          <w:color w:val="000000"/>
          <w:szCs w:val="19"/>
          <w:lang w:eastAsia="en-US"/>
        </w:rPr>
        <w:t xml:space="preserve">is gebaseerd op Artikel 14.1a, </w:t>
      </w:r>
      <w:r w:rsidR="003A203B" w:rsidRPr="005724F0">
        <w:rPr>
          <w:rFonts w:cs="Arial"/>
          <w:color w:val="000000"/>
          <w:szCs w:val="19"/>
          <w:lang w:eastAsia="en-US"/>
        </w:rPr>
        <w:t>zal</w:t>
      </w:r>
      <w:r w:rsidRPr="005724F0">
        <w:rPr>
          <w:rFonts w:cs="Arial"/>
          <w:color w:val="000000"/>
          <w:szCs w:val="19"/>
          <w:lang w:eastAsia="en-US"/>
        </w:rPr>
        <w:t xml:space="preserve"> de Partij zijdens welke de Overeenkomst is beëindigd alle te rechtvaardigen extra kosten </w:t>
      </w:r>
      <w:r w:rsidR="003A203B" w:rsidRPr="005724F0">
        <w:rPr>
          <w:rFonts w:cs="Arial"/>
          <w:color w:val="000000"/>
          <w:szCs w:val="19"/>
          <w:lang w:eastAsia="en-US"/>
        </w:rPr>
        <w:t xml:space="preserve">betalen </w:t>
      </w:r>
      <w:r w:rsidRPr="005724F0">
        <w:rPr>
          <w:rFonts w:cs="Arial"/>
          <w:color w:val="000000"/>
          <w:szCs w:val="19"/>
          <w:lang w:eastAsia="en-US"/>
        </w:rPr>
        <w:t>die door de andere Partijen worden gemaakt om in dergelijk geval al</w:t>
      </w:r>
      <w:r w:rsidR="003A203B" w:rsidRPr="005724F0">
        <w:rPr>
          <w:rFonts w:cs="Arial"/>
          <w:color w:val="000000"/>
          <w:szCs w:val="19"/>
          <w:lang w:eastAsia="en-US"/>
        </w:rPr>
        <w:t xml:space="preserve"> diens</w:t>
      </w:r>
      <w:r w:rsidRPr="005724F0">
        <w:rPr>
          <w:rFonts w:cs="Arial"/>
          <w:color w:val="000000"/>
          <w:szCs w:val="19"/>
          <w:lang w:eastAsia="en-US"/>
        </w:rPr>
        <w:t xml:space="preserve"> taken uit te kunnen voeren. Indien</w:t>
      </w:r>
      <w:r w:rsidRPr="005F1910">
        <w:rPr>
          <w:rFonts w:cs="Arial"/>
          <w:color w:val="000000"/>
          <w:szCs w:val="19"/>
          <w:lang w:eastAsia="en-US"/>
        </w:rPr>
        <w:t xml:space="preserve"> er sprake blijkt te zijn van een overschot of een tekort, dan zullen de overige Partijen overleggen hoe hiermee omgegaan dient te worden, bijvoorbeeld door het aanpassen van het Projectplan.</w:t>
      </w:r>
    </w:p>
    <w:p w14:paraId="22276419" w14:textId="77777777" w:rsidR="003A203B" w:rsidRDefault="003A203B" w:rsidP="004C140F">
      <w:pPr>
        <w:autoSpaceDE w:val="0"/>
        <w:autoSpaceDN w:val="0"/>
        <w:adjustRightInd w:val="0"/>
        <w:ind w:left="567" w:hanging="567"/>
        <w:rPr>
          <w:rFonts w:cs="Arial"/>
          <w:color w:val="000000"/>
          <w:szCs w:val="19"/>
          <w:lang w:eastAsia="en-US"/>
        </w:rPr>
      </w:pPr>
    </w:p>
    <w:p w14:paraId="5C37E128" w14:textId="0714DFCD" w:rsidR="003A203B" w:rsidRDefault="004517A1" w:rsidP="004C140F">
      <w:pPr>
        <w:autoSpaceDE w:val="0"/>
        <w:autoSpaceDN w:val="0"/>
        <w:adjustRightInd w:val="0"/>
        <w:ind w:left="567" w:hanging="567"/>
        <w:rPr>
          <w:rFonts w:cs="Arial"/>
          <w:color w:val="000000"/>
          <w:szCs w:val="19"/>
          <w:lang w:eastAsia="en-US"/>
        </w:rPr>
      </w:pPr>
      <w:r w:rsidRPr="005F1910">
        <w:rPr>
          <w:rFonts w:cs="Arial"/>
          <w:color w:val="000000"/>
          <w:szCs w:val="19"/>
          <w:lang w:eastAsia="en-US"/>
        </w:rPr>
        <w:t>1</w:t>
      </w:r>
      <w:r w:rsidR="003A203B">
        <w:rPr>
          <w:rFonts w:cs="Arial"/>
          <w:color w:val="000000"/>
          <w:szCs w:val="19"/>
          <w:lang w:eastAsia="en-US"/>
        </w:rPr>
        <w:t>4</w:t>
      </w:r>
      <w:r w:rsidRPr="005F1910">
        <w:rPr>
          <w:rFonts w:cs="Arial"/>
          <w:color w:val="000000"/>
          <w:szCs w:val="19"/>
          <w:lang w:eastAsia="en-US"/>
        </w:rPr>
        <w:t>.3</w:t>
      </w:r>
      <w:r w:rsidRPr="005F1910">
        <w:rPr>
          <w:rFonts w:cs="Arial"/>
          <w:color w:val="000000"/>
          <w:szCs w:val="19"/>
          <w:lang w:eastAsia="en-US"/>
        </w:rPr>
        <w:tab/>
        <w:t>Op het moment dat de deelname van een Partij is b</w:t>
      </w:r>
      <w:r w:rsidR="003A203B">
        <w:rPr>
          <w:rFonts w:cs="Arial"/>
          <w:color w:val="000000"/>
          <w:szCs w:val="19"/>
          <w:lang w:eastAsia="en-US"/>
        </w:rPr>
        <w:t xml:space="preserve">eëindigd op grond van </w:t>
      </w:r>
      <w:r w:rsidR="008700A3">
        <w:rPr>
          <w:rFonts w:cs="Arial"/>
          <w:color w:val="000000"/>
          <w:szCs w:val="19"/>
          <w:lang w:eastAsia="en-US"/>
        </w:rPr>
        <w:t>A</w:t>
      </w:r>
      <w:r w:rsidR="003A203B">
        <w:rPr>
          <w:rFonts w:cs="Arial"/>
          <w:color w:val="000000"/>
          <w:szCs w:val="19"/>
          <w:lang w:eastAsia="en-US"/>
        </w:rPr>
        <w:t>rtikel 14</w:t>
      </w:r>
      <w:r w:rsidRPr="005F1910">
        <w:rPr>
          <w:rFonts w:cs="Arial"/>
          <w:color w:val="000000"/>
          <w:szCs w:val="19"/>
          <w:lang w:eastAsia="en-US"/>
        </w:rPr>
        <w:t>.1</w:t>
      </w:r>
      <w:r w:rsidR="003A203B">
        <w:rPr>
          <w:rFonts w:cs="Arial"/>
          <w:color w:val="000000"/>
          <w:szCs w:val="19"/>
          <w:lang w:eastAsia="en-US"/>
        </w:rPr>
        <w:t xml:space="preserve">, zal </w:t>
      </w:r>
      <w:r w:rsidRPr="005F1910">
        <w:rPr>
          <w:rFonts w:cs="Arial"/>
          <w:color w:val="000000"/>
          <w:szCs w:val="19"/>
          <w:lang w:eastAsia="en-US"/>
        </w:rPr>
        <w:t xml:space="preserve">de Partij </w:t>
      </w:r>
      <w:r w:rsidR="00676550">
        <w:rPr>
          <w:rFonts w:cs="Arial"/>
          <w:color w:val="000000"/>
          <w:szCs w:val="19"/>
          <w:lang w:eastAsia="en-US"/>
        </w:rPr>
        <w:t>wiens deelname aan de</w:t>
      </w:r>
      <w:r w:rsidRPr="005F1910">
        <w:rPr>
          <w:rFonts w:cs="Arial"/>
          <w:color w:val="000000"/>
          <w:szCs w:val="19"/>
          <w:lang w:eastAsia="en-US"/>
        </w:rPr>
        <w:t xml:space="preserve"> Overeenkomst is beëindigd geen rechten krijg</w:t>
      </w:r>
      <w:r w:rsidR="003A203B">
        <w:rPr>
          <w:rFonts w:cs="Arial"/>
          <w:color w:val="000000"/>
          <w:szCs w:val="19"/>
          <w:lang w:eastAsia="en-US"/>
        </w:rPr>
        <w:t>en</w:t>
      </w:r>
      <w:r w:rsidRPr="005F1910">
        <w:rPr>
          <w:rFonts w:cs="Arial"/>
          <w:color w:val="000000"/>
          <w:szCs w:val="19"/>
          <w:lang w:eastAsia="en-US"/>
        </w:rPr>
        <w:t xml:space="preserve"> op de Foreground die na dien</w:t>
      </w:r>
      <w:r w:rsidR="002547BF">
        <w:rPr>
          <w:rFonts w:cs="Arial"/>
          <w:color w:val="000000"/>
          <w:szCs w:val="19"/>
          <w:lang w:eastAsia="en-US"/>
        </w:rPr>
        <w:t xml:space="preserve">s beëindiging gegenereerd wordt en kan die Partij vanaf het moment </w:t>
      </w:r>
      <w:r w:rsidR="002547BF">
        <w:rPr>
          <w:rFonts w:cs="Arial"/>
          <w:color w:val="000000"/>
          <w:szCs w:val="19"/>
          <w:lang w:eastAsia="en-US"/>
        </w:rPr>
        <w:lastRenderedPageBreak/>
        <w:t xml:space="preserve">van formele </w:t>
      </w:r>
      <w:r w:rsidR="00676550">
        <w:rPr>
          <w:rFonts w:cs="Arial"/>
          <w:color w:val="000000"/>
          <w:szCs w:val="19"/>
          <w:lang w:eastAsia="en-US"/>
        </w:rPr>
        <w:t>mededeling</w:t>
      </w:r>
      <w:r w:rsidR="002547BF">
        <w:rPr>
          <w:rFonts w:cs="Arial"/>
          <w:color w:val="000000"/>
          <w:szCs w:val="19"/>
          <w:lang w:eastAsia="en-US"/>
        </w:rPr>
        <w:t xml:space="preserve"> van</w:t>
      </w:r>
      <w:r w:rsidR="00676550">
        <w:rPr>
          <w:rFonts w:cs="Arial"/>
          <w:color w:val="000000"/>
          <w:szCs w:val="19"/>
          <w:lang w:eastAsia="en-US"/>
        </w:rPr>
        <w:t xml:space="preserve"> de</w:t>
      </w:r>
      <w:r w:rsidR="002547BF">
        <w:rPr>
          <w:rFonts w:cs="Arial"/>
          <w:color w:val="000000"/>
          <w:szCs w:val="19"/>
          <w:lang w:eastAsia="en-US"/>
        </w:rPr>
        <w:t xml:space="preserve"> beëindiging geen verzoek meer doen voor toegangsrechten op Background of Foreground.</w:t>
      </w:r>
    </w:p>
    <w:p w14:paraId="679F0478" w14:textId="23594E9A" w:rsidR="002547BF" w:rsidRDefault="002547BF" w:rsidP="004C140F">
      <w:pPr>
        <w:autoSpaceDE w:val="0"/>
        <w:autoSpaceDN w:val="0"/>
        <w:adjustRightInd w:val="0"/>
        <w:ind w:left="567" w:hanging="567"/>
        <w:rPr>
          <w:rFonts w:cs="Arial"/>
          <w:color w:val="000000"/>
          <w:szCs w:val="19"/>
          <w:lang w:eastAsia="en-US"/>
        </w:rPr>
      </w:pPr>
    </w:p>
    <w:p w14:paraId="342923A4" w14:textId="45830A94" w:rsidR="002547BF" w:rsidRDefault="008700A3" w:rsidP="004C140F">
      <w:pPr>
        <w:autoSpaceDE w:val="0"/>
        <w:autoSpaceDN w:val="0"/>
        <w:adjustRightInd w:val="0"/>
        <w:ind w:left="567"/>
        <w:rPr>
          <w:rFonts w:cs="Arial"/>
          <w:color w:val="000000"/>
          <w:szCs w:val="19"/>
          <w:lang w:eastAsia="en-US"/>
        </w:rPr>
      </w:pPr>
      <w:r>
        <w:rPr>
          <w:rFonts w:cs="Arial"/>
          <w:color w:val="000000"/>
          <w:szCs w:val="19"/>
          <w:lang w:eastAsia="en-US"/>
        </w:rPr>
        <w:t>D</w:t>
      </w:r>
      <w:r w:rsidR="002547BF" w:rsidRPr="005F1910">
        <w:rPr>
          <w:rFonts w:cs="Arial"/>
          <w:color w:val="000000"/>
          <w:szCs w:val="19"/>
          <w:lang w:eastAsia="en-US"/>
        </w:rPr>
        <w:t xml:space="preserve">e Partij </w:t>
      </w:r>
      <w:r w:rsidR="00676550">
        <w:rPr>
          <w:rFonts w:cs="Arial"/>
          <w:color w:val="000000"/>
          <w:szCs w:val="19"/>
          <w:lang w:eastAsia="en-US"/>
        </w:rPr>
        <w:t xml:space="preserve">wiens deelname aan </w:t>
      </w:r>
      <w:r w:rsidR="002547BF" w:rsidRPr="005F1910">
        <w:rPr>
          <w:rFonts w:cs="Arial"/>
          <w:color w:val="000000"/>
          <w:szCs w:val="19"/>
          <w:lang w:eastAsia="en-US"/>
        </w:rPr>
        <w:t xml:space="preserve">de Overeenkomst is beëindigd </w:t>
      </w:r>
      <w:r>
        <w:rPr>
          <w:rFonts w:cs="Arial"/>
          <w:color w:val="000000"/>
          <w:szCs w:val="19"/>
          <w:lang w:eastAsia="en-US"/>
        </w:rPr>
        <w:t xml:space="preserve">zal </w:t>
      </w:r>
      <w:r w:rsidR="00AC1660">
        <w:rPr>
          <w:rFonts w:cs="Arial"/>
          <w:color w:val="000000"/>
          <w:szCs w:val="19"/>
          <w:lang w:eastAsia="en-US"/>
        </w:rPr>
        <w:t>reeds verleende</w:t>
      </w:r>
      <w:r w:rsidR="002547BF">
        <w:rPr>
          <w:rFonts w:cs="Arial"/>
          <w:color w:val="000000"/>
          <w:szCs w:val="19"/>
          <w:lang w:eastAsia="en-US"/>
        </w:rPr>
        <w:t xml:space="preserve"> toegangsrechten tot Background en Foreground continueren alsof zij de gehele looptijd Partij </w:t>
      </w:r>
      <w:r w:rsidR="00676550">
        <w:rPr>
          <w:rFonts w:cs="Arial"/>
          <w:color w:val="000000"/>
          <w:szCs w:val="19"/>
          <w:lang w:eastAsia="en-US"/>
        </w:rPr>
        <w:t>was</w:t>
      </w:r>
      <w:r w:rsidR="002547BF">
        <w:rPr>
          <w:rFonts w:cs="Arial"/>
          <w:color w:val="000000"/>
          <w:szCs w:val="19"/>
          <w:lang w:eastAsia="en-US"/>
        </w:rPr>
        <w:t xml:space="preserve"> gebleven bij deze Overeenkomst.</w:t>
      </w:r>
    </w:p>
    <w:p w14:paraId="66C59FB5" w14:textId="77777777" w:rsidR="003A203B" w:rsidRDefault="003A203B" w:rsidP="004C140F">
      <w:pPr>
        <w:autoSpaceDE w:val="0"/>
        <w:autoSpaceDN w:val="0"/>
        <w:adjustRightInd w:val="0"/>
        <w:ind w:left="567" w:hanging="567"/>
        <w:rPr>
          <w:rFonts w:cs="Arial"/>
          <w:color w:val="000000"/>
          <w:szCs w:val="19"/>
          <w:lang w:eastAsia="en-US"/>
        </w:rPr>
      </w:pPr>
    </w:p>
    <w:p w14:paraId="468CDD56" w14:textId="7AE43F16" w:rsidR="003A203B" w:rsidRDefault="004517A1" w:rsidP="004C140F">
      <w:pPr>
        <w:autoSpaceDE w:val="0"/>
        <w:autoSpaceDN w:val="0"/>
        <w:adjustRightInd w:val="0"/>
        <w:ind w:left="567" w:hanging="567"/>
        <w:rPr>
          <w:rFonts w:cs="Arial"/>
          <w:color w:val="000000"/>
          <w:szCs w:val="19"/>
          <w:lang w:eastAsia="en-US"/>
        </w:rPr>
      </w:pPr>
      <w:r w:rsidRPr="005F1910">
        <w:rPr>
          <w:rFonts w:cs="Arial"/>
          <w:color w:val="000000"/>
          <w:szCs w:val="19"/>
          <w:lang w:eastAsia="en-US"/>
        </w:rPr>
        <w:t>1</w:t>
      </w:r>
      <w:r w:rsidR="003A203B">
        <w:rPr>
          <w:rFonts w:cs="Arial"/>
          <w:color w:val="000000"/>
          <w:szCs w:val="19"/>
          <w:lang w:eastAsia="en-US"/>
        </w:rPr>
        <w:t>4</w:t>
      </w:r>
      <w:r w:rsidRPr="005F1910">
        <w:rPr>
          <w:rFonts w:cs="Arial"/>
          <w:color w:val="000000"/>
          <w:szCs w:val="19"/>
          <w:lang w:eastAsia="en-US"/>
        </w:rPr>
        <w:t>.4</w:t>
      </w:r>
      <w:r w:rsidRPr="005F1910">
        <w:rPr>
          <w:rFonts w:cs="Arial"/>
          <w:color w:val="000000"/>
          <w:szCs w:val="19"/>
          <w:lang w:eastAsia="en-US"/>
        </w:rPr>
        <w:tab/>
        <w:t xml:space="preserve">Elke </w:t>
      </w:r>
      <w:r w:rsidR="00676550">
        <w:rPr>
          <w:rFonts w:cs="Arial"/>
          <w:color w:val="000000"/>
          <w:szCs w:val="19"/>
          <w:lang w:eastAsia="en-US"/>
        </w:rPr>
        <w:t>P</w:t>
      </w:r>
      <w:r w:rsidRPr="005F1910">
        <w:rPr>
          <w:rFonts w:cs="Arial"/>
          <w:color w:val="000000"/>
          <w:szCs w:val="19"/>
          <w:lang w:eastAsia="en-US"/>
        </w:rPr>
        <w:t xml:space="preserve">artij heeft het recht om onverwijld de Overeenkomst te beëindigen in geval van een besluit (niet vatbaar voor hoger beroep) van </w:t>
      </w:r>
      <w:r w:rsidR="002547BF">
        <w:rPr>
          <w:rFonts w:cs="Arial"/>
          <w:color w:val="000000"/>
          <w:szCs w:val="19"/>
          <w:lang w:eastAsia="en-US"/>
        </w:rPr>
        <w:t>het Ministerie</w:t>
      </w:r>
      <w:r w:rsidRPr="005F1910">
        <w:rPr>
          <w:rFonts w:cs="Arial"/>
          <w:color w:val="000000"/>
          <w:szCs w:val="19"/>
          <w:lang w:eastAsia="en-US"/>
        </w:rPr>
        <w:t xml:space="preserve"> om te stoppen met het verstrekken van subsidie aan het Project.</w:t>
      </w:r>
    </w:p>
    <w:p w14:paraId="25140C61" w14:textId="77777777" w:rsidR="003A203B" w:rsidRDefault="003A203B" w:rsidP="004C140F">
      <w:pPr>
        <w:autoSpaceDE w:val="0"/>
        <w:autoSpaceDN w:val="0"/>
        <w:adjustRightInd w:val="0"/>
        <w:ind w:left="567" w:hanging="567"/>
        <w:rPr>
          <w:rFonts w:cs="Arial"/>
          <w:color w:val="000000"/>
          <w:szCs w:val="19"/>
          <w:lang w:eastAsia="en-US"/>
        </w:rPr>
      </w:pPr>
    </w:p>
    <w:p w14:paraId="0D2B9A71" w14:textId="716619E7" w:rsidR="004517A1" w:rsidRPr="005F1910" w:rsidRDefault="004517A1" w:rsidP="004C140F">
      <w:pPr>
        <w:autoSpaceDE w:val="0"/>
        <w:autoSpaceDN w:val="0"/>
        <w:adjustRightInd w:val="0"/>
        <w:ind w:left="567" w:hanging="567"/>
        <w:rPr>
          <w:rFonts w:cs="Arial"/>
          <w:color w:val="000000"/>
          <w:szCs w:val="19"/>
          <w:lang w:eastAsia="en-US"/>
        </w:rPr>
      </w:pPr>
      <w:r w:rsidRPr="005F1910">
        <w:rPr>
          <w:rFonts w:cs="Arial"/>
          <w:color w:val="000000"/>
          <w:szCs w:val="19"/>
          <w:lang w:eastAsia="en-US"/>
        </w:rPr>
        <w:t>1</w:t>
      </w:r>
      <w:r w:rsidR="003A203B">
        <w:rPr>
          <w:rFonts w:cs="Arial"/>
          <w:color w:val="000000"/>
          <w:szCs w:val="19"/>
          <w:lang w:eastAsia="en-US"/>
        </w:rPr>
        <w:t>4</w:t>
      </w:r>
      <w:r w:rsidRPr="005F1910">
        <w:rPr>
          <w:rFonts w:cs="Arial"/>
          <w:color w:val="000000"/>
          <w:szCs w:val="19"/>
          <w:lang w:eastAsia="en-US"/>
        </w:rPr>
        <w:t>.5</w:t>
      </w:r>
      <w:r w:rsidRPr="005F1910">
        <w:rPr>
          <w:rFonts w:cs="Arial"/>
          <w:color w:val="000000"/>
          <w:szCs w:val="19"/>
          <w:lang w:eastAsia="en-US"/>
        </w:rPr>
        <w:tab/>
        <w:t xml:space="preserve">Beëindiging van de Overeenkomst laat onverminderd van kracht de rechten en verplichtingen van elk van de Partijen op grond van de </w:t>
      </w:r>
      <w:r w:rsidR="008700A3">
        <w:rPr>
          <w:rFonts w:cs="Arial"/>
          <w:color w:val="000000"/>
          <w:szCs w:val="19"/>
          <w:lang w:eastAsia="en-US"/>
        </w:rPr>
        <w:t>A</w:t>
      </w:r>
      <w:r w:rsidRPr="005F1910">
        <w:rPr>
          <w:rFonts w:cs="Arial"/>
          <w:color w:val="000000"/>
          <w:szCs w:val="19"/>
          <w:lang w:eastAsia="en-US"/>
        </w:rPr>
        <w:t xml:space="preserve">rtikelen die naar hun aard bedoeld zijn om ook na afloop van Overeenkomst tussen Partijen te blijven gelden en in ieder geval de </w:t>
      </w:r>
      <w:r w:rsidR="008700A3">
        <w:rPr>
          <w:rFonts w:cs="Arial"/>
          <w:color w:val="000000"/>
          <w:szCs w:val="19"/>
          <w:lang w:eastAsia="en-US"/>
        </w:rPr>
        <w:t>A</w:t>
      </w:r>
      <w:r w:rsidRPr="005F1910">
        <w:rPr>
          <w:rFonts w:cs="Arial"/>
          <w:color w:val="000000"/>
          <w:szCs w:val="19"/>
          <w:lang w:eastAsia="en-US"/>
        </w:rPr>
        <w:t>rtikelen 1</w:t>
      </w:r>
      <w:r w:rsidR="003A203B">
        <w:rPr>
          <w:rFonts w:cs="Arial"/>
          <w:color w:val="000000"/>
          <w:szCs w:val="19"/>
          <w:lang w:eastAsia="en-US"/>
        </w:rPr>
        <w:t xml:space="preserve"> (Definities)</w:t>
      </w:r>
      <w:r w:rsidRPr="005F1910">
        <w:rPr>
          <w:rFonts w:cs="Arial"/>
          <w:color w:val="000000"/>
          <w:szCs w:val="19"/>
          <w:lang w:eastAsia="en-US"/>
        </w:rPr>
        <w:t>, 5</w:t>
      </w:r>
      <w:r w:rsidR="003A203B">
        <w:rPr>
          <w:rFonts w:cs="Arial"/>
          <w:color w:val="000000"/>
          <w:szCs w:val="19"/>
          <w:lang w:eastAsia="en-US"/>
        </w:rPr>
        <w:t xml:space="preserve"> (Geheimhouding)</w:t>
      </w:r>
      <w:r w:rsidRPr="005F1910">
        <w:rPr>
          <w:rFonts w:cs="Arial"/>
          <w:color w:val="000000"/>
          <w:szCs w:val="19"/>
          <w:lang w:eastAsia="en-US"/>
        </w:rPr>
        <w:t>, 6</w:t>
      </w:r>
      <w:r w:rsidR="003A203B">
        <w:rPr>
          <w:rFonts w:cs="Arial"/>
          <w:color w:val="000000"/>
          <w:szCs w:val="19"/>
          <w:lang w:eastAsia="en-US"/>
        </w:rPr>
        <w:t xml:space="preserve"> (Publicatie)</w:t>
      </w:r>
      <w:r w:rsidRPr="005F1910">
        <w:rPr>
          <w:rFonts w:cs="Arial"/>
          <w:color w:val="000000"/>
          <w:szCs w:val="19"/>
          <w:lang w:eastAsia="en-US"/>
        </w:rPr>
        <w:t xml:space="preserve">, </w:t>
      </w:r>
      <w:r w:rsidR="003A203B">
        <w:rPr>
          <w:rFonts w:cs="Arial"/>
          <w:color w:val="000000"/>
          <w:szCs w:val="19"/>
          <w:lang w:eastAsia="en-US"/>
        </w:rPr>
        <w:t xml:space="preserve">7 (Background), </w:t>
      </w:r>
      <w:r w:rsidRPr="005F1910">
        <w:rPr>
          <w:rFonts w:cs="Arial"/>
          <w:color w:val="000000"/>
          <w:szCs w:val="19"/>
          <w:lang w:eastAsia="en-US"/>
        </w:rPr>
        <w:t>8</w:t>
      </w:r>
      <w:r w:rsidR="003A203B">
        <w:rPr>
          <w:rFonts w:cs="Arial"/>
          <w:color w:val="000000"/>
          <w:szCs w:val="19"/>
          <w:lang w:eastAsia="en-US"/>
        </w:rPr>
        <w:t xml:space="preserve"> (Foreground)</w:t>
      </w:r>
      <w:r w:rsidRPr="005F1910">
        <w:rPr>
          <w:rFonts w:cs="Arial"/>
          <w:color w:val="000000"/>
          <w:szCs w:val="19"/>
          <w:lang w:eastAsia="en-US"/>
        </w:rPr>
        <w:t xml:space="preserve">, </w:t>
      </w:r>
      <w:r w:rsidR="003A203B">
        <w:rPr>
          <w:rFonts w:cs="Arial"/>
          <w:color w:val="000000"/>
          <w:szCs w:val="19"/>
          <w:lang w:eastAsia="en-US"/>
        </w:rPr>
        <w:t xml:space="preserve">9 (IE Rechten), </w:t>
      </w:r>
      <w:r w:rsidRPr="005F1910">
        <w:rPr>
          <w:rFonts w:cs="Arial"/>
          <w:color w:val="000000"/>
          <w:szCs w:val="19"/>
          <w:lang w:eastAsia="en-US"/>
        </w:rPr>
        <w:t>1</w:t>
      </w:r>
      <w:r w:rsidR="003A203B">
        <w:rPr>
          <w:rFonts w:cs="Arial"/>
          <w:color w:val="000000"/>
          <w:szCs w:val="19"/>
          <w:lang w:eastAsia="en-US"/>
        </w:rPr>
        <w:t>2 (</w:t>
      </w:r>
      <w:r w:rsidR="003A203B" w:rsidRPr="003A203B">
        <w:rPr>
          <w:rFonts w:cs="Arial"/>
          <w:color w:val="000000"/>
          <w:szCs w:val="19"/>
          <w:lang w:eastAsia="en-US"/>
        </w:rPr>
        <w:t>Beperking van aansprakelijkheid en uitsluiting van garanties</w:t>
      </w:r>
      <w:r w:rsidR="003A203B">
        <w:rPr>
          <w:rFonts w:cs="Arial"/>
          <w:color w:val="000000"/>
          <w:szCs w:val="19"/>
          <w:lang w:eastAsia="en-US"/>
        </w:rPr>
        <w:t>)</w:t>
      </w:r>
      <w:r w:rsidRPr="005F1910">
        <w:rPr>
          <w:rFonts w:cs="Arial"/>
          <w:color w:val="000000"/>
          <w:szCs w:val="19"/>
          <w:lang w:eastAsia="en-US"/>
        </w:rPr>
        <w:t>, 1</w:t>
      </w:r>
      <w:r w:rsidR="003A203B">
        <w:rPr>
          <w:rFonts w:cs="Arial"/>
          <w:color w:val="000000"/>
          <w:szCs w:val="19"/>
          <w:lang w:eastAsia="en-US"/>
        </w:rPr>
        <w:t>4 (</w:t>
      </w:r>
      <w:r w:rsidR="003A203B" w:rsidRPr="003A203B">
        <w:rPr>
          <w:rFonts w:cs="Arial"/>
          <w:color w:val="000000"/>
          <w:szCs w:val="19"/>
          <w:lang w:eastAsia="en-US"/>
        </w:rPr>
        <w:t>Beëindiging</w:t>
      </w:r>
      <w:r w:rsidR="003A203B">
        <w:rPr>
          <w:rFonts w:cs="Arial"/>
          <w:color w:val="000000"/>
          <w:szCs w:val="19"/>
          <w:lang w:eastAsia="en-US"/>
        </w:rPr>
        <w:t>)</w:t>
      </w:r>
      <w:r w:rsidRPr="005F1910">
        <w:rPr>
          <w:rFonts w:cs="Arial"/>
          <w:color w:val="000000"/>
          <w:szCs w:val="19"/>
          <w:lang w:eastAsia="en-US"/>
        </w:rPr>
        <w:t xml:space="preserve"> en 1</w:t>
      </w:r>
      <w:r w:rsidR="003A203B">
        <w:rPr>
          <w:rFonts w:cs="Arial"/>
          <w:color w:val="000000"/>
          <w:szCs w:val="19"/>
          <w:lang w:eastAsia="en-US"/>
        </w:rPr>
        <w:t>7 (</w:t>
      </w:r>
      <w:r w:rsidR="003A203B" w:rsidRPr="003A203B">
        <w:rPr>
          <w:rFonts w:cs="Arial"/>
          <w:color w:val="000000"/>
          <w:szCs w:val="19"/>
          <w:lang w:eastAsia="en-US"/>
        </w:rPr>
        <w:t>Toepasselijk recht en geschillen</w:t>
      </w:r>
      <w:r w:rsidR="003A203B">
        <w:rPr>
          <w:rFonts w:cs="Arial"/>
          <w:color w:val="000000"/>
          <w:szCs w:val="19"/>
          <w:lang w:eastAsia="en-US"/>
        </w:rPr>
        <w:t>)</w:t>
      </w:r>
      <w:r w:rsidRPr="005F1910">
        <w:rPr>
          <w:rFonts w:cs="Arial"/>
          <w:color w:val="000000"/>
          <w:szCs w:val="19"/>
          <w:lang w:eastAsia="en-US"/>
        </w:rPr>
        <w:t>.</w:t>
      </w:r>
    </w:p>
    <w:p w14:paraId="5CD0932D" w14:textId="77777777" w:rsidR="004517A1" w:rsidRPr="005F1910" w:rsidRDefault="004517A1" w:rsidP="004C140F">
      <w:pPr>
        <w:autoSpaceDE w:val="0"/>
        <w:autoSpaceDN w:val="0"/>
        <w:adjustRightInd w:val="0"/>
        <w:rPr>
          <w:rFonts w:cs="Arial"/>
          <w:color w:val="000000"/>
          <w:szCs w:val="19"/>
          <w:lang w:eastAsia="en-US"/>
        </w:rPr>
      </w:pPr>
    </w:p>
    <w:p w14:paraId="48AB130B" w14:textId="77777777" w:rsidR="004517A1" w:rsidRPr="005F1910" w:rsidRDefault="004517A1" w:rsidP="004C140F">
      <w:pPr>
        <w:autoSpaceDE w:val="0"/>
        <w:autoSpaceDN w:val="0"/>
        <w:adjustRightInd w:val="0"/>
        <w:rPr>
          <w:rFonts w:cs="Arial"/>
          <w:b/>
          <w:color w:val="000000"/>
          <w:szCs w:val="19"/>
          <w:lang w:eastAsia="en-US"/>
        </w:rPr>
      </w:pPr>
      <w:r w:rsidRPr="005F1910">
        <w:rPr>
          <w:rFonts w:cs="Arial"/>
          <w:b/>
          <w:color w:val="000000"/>
          <w:szCs w:val="19"/>
          <w:lang w:eastAsia="en-US"/>
        </w:rPr>
        <w:t>Ar</w:t>
      </w:r>
      <w:r w:rsidR="006C4CB5" w:rsidRPr="005F1910">
        <w:rPr>
          <w:rFonts w:cs="Arial"/>
          <w:b/>
          <w:color w:val="000000"/>
          <w:szCs w:val="19"/>
          <w:lang w:eastAsia="en-US"/>
        </w:rPr>
        <w:t>t</w:t>
      </w:r>
      <w:r w:rsidR="003A203B">
        <w:rPr>
          <w:rFonts w:cs="Arial"/>
          <w:b/>
          <w:color w:val="000000"/>
          <w:szCs w:val="19"/>
          <w:lang w:eastAsia="en-US"/>
        </w:rPr>
        <w:t>ikel 15</w:t>
      </w:r>
      <w:r w:rsidRPr="005F1910">
        <w:rPr>
          <w:rFonts w:cs="Arial"/>
          <w:b/>
          <w:color w:val="000000"/>
          <w:szCs w:val="19"/>
          <w:lang w:eastAsia="en-US"/>
        </w:rPr>
        <w:t xml:space="preserve">: </w:t>
      </w:r>
      <w:r w:rsidR="003A203B">
        <w:rPr>
          <w:rFonts w:cs="Arial"/>
          <w:b/>
          <w:color w:val="000000"/>
          <w:szCs w:val="19"/>
          <w:lang w:eastAsia="en-US"/>
        </w:rPr>
        <w:tab/>
      </w:r>
      <w:r w:rsidRPr="005F1910">
        <w:rPr>
          <w:rFonts w:cs="Arial"/>
          <w:b/>
          <w:color w:val="000000"/>
          <w:szCs w:val="19"/>
          <w:lang w:eastAsia="en-US"/>
        </w:rPr>
        <w:t>Toetreding nieuwe partijen</w:t>
      </w:r>
    </w:p>
    <w:p w14:paraId="660663D6" w14:textId="77777777" w:rsidR="004517A1" w:rsidRPr="005F1910" w:rsidRDefault="004517A1" w:rsidP="004C140F">
      <w:pPr>
        <w:autoSpaceDE w:val="0"/>
        <w:autoSpaceDN w:val="0"/>
        <w:adjustRightInd w:val="0"/>
        <w:rPr>
          <w:rFonts w:cs="Arial"/>
          <w:color w:val="000000"/>
          <w:szCs w:val="19"/>
          <w:lang w:eastAsia="en-US"/>
        </w:rPr>
      </w:pPr>
    </w:p>
    <w:p w14:paraId="1E30F697" w14:textId="4F2BC897" w:rsidR="004517A1" w:rsidRPr="005F1910" w:rsidRDefault="003A203B" w:rsidP="004C140F">
      <w:pPr>
        <w:autoSpaceDE w:val="0"/>
        <w:autoSpaceDN w:val="0"/>
        <w:adjustRightInd w:val="0"/>
        <w:ind w:left="567" w:hanging="567"/>
        <w:rPr>
          <w:rFonts w:cs="Arial"/>
          <w:color w:val="000000"/>
          <w:szCs w:val="19"/>
          <w:lang w:eastAsia="en-US"/>
        </w:rPr>
      </w:pPr>
      <w:r>
        <w:rPr>
          <w:rFonts w:cs="Arial"/>
          <w:color w:val="000000"/>
          <w:szCs w:val="19"/>
          <w:lang w:eastAsia="en-US"/>
        </w:rPr>
        <w:t>15.1</w:t>
      </w:r>
      <w:r>
        <w:rPr>
          <w:rFonts w:cs="Arial"/>
          <w:color w:val="000000"/>
          <w:szCs w:val="19"/>
          <w:lang w:eastAsia="en-US"/>
        </w:rPr>
        <w:tab/>
      </w:r>
      <w:r w:rsidR="004517A1" w:rsidRPr="005F1910">
        <w:rPr>
          <w:rFonts w:cs="Arial"/>
          <w:color w:val="000000"/>
          <w:szCs w:val="19"/>
          <w:lang w:eastAsia="en-US"/>
        </w:rPr>
        <w:t xml:space="preserve">Indien een nieuwe partij wil toetreden tot het Project, </w:t>
      </w:r>
      <w:r>
        <w:rPr>
          <w:rFonts w:cs="Arial"/>
          <w:color w:val="000000"/>
          <w:szCs w:val="19"/>
          <w:lang w:eastAsia="en-US"/>
        </w:rPr>
        <w:t xml:space="preserve">dan </w:t>
      </w:r>
      <w:r w:rsidR="004517A1" w:rsidRPr="005F1910">
        <w:rPr>
          <w:rFonts w:cs="Arial"/>
          <w:color w:val="000000"/>
          <w:szCs w:val="19"/>
          <w:lang w:eastAsia="en-US"/>
        </w:rPr>
        <w:t>zullen de Partijen met elkaar overeenstemming bereiken over de bepalingen en voorwaarden van deze toetreding</w:t>
      </w:r>
      <w:r w:rsidR="00A25AEC">
        <w:rPr>
          <w:rFonts w:cs="Arial"/>
          <w:color w:val="000000"/>
          <w:szCs w:val="19"/>
          <w:lang w:eastAsia="en-US"/>
        </w:rPr>
        <w:t>.</w:t>
      </w:r>
      <w:r w:rsidR="004517A1" w:rsidRPr="005F1910">
        <w:rPr>
          <w:rFonts w:cs="Arial"/>
          <w:color w:val="000000"/>
          <w:szCs w:val="19"/>
          <w:lang w:eastAsia="en-US"/>
        </w:rPr>
        <w:t xml:space="preserve"> </w:t>
      </w:r>
      <w:r w:rsidR="00A25AEC">
        <w:rPr>
          <w:rFonts w:cs="Arial"/>
          <w:color w:val="000000"/>
          <w:szCs w:val="19"/>
          <w:lang w:eastAsia="en-US"/>
        </w:rPr>
        <w:t xml:space="preserve">De </w:t>
      </w:r>
      <w:r w:rsidR="004517A1" w:rsidRPr="005F1910">
        <w:rPr>
          <w:rFonts w:cs="Arial"/>
          <w:color w:val="000000"/>
          <w:szCs w:val="19"/>
          <w:lang w:eastAsia="en-US"/>
        </w:rPr>
        <w:t xml:space="preserve">Partijen en de toetredende partij </w:t>
      </w:r>
      <w:r w:rsidR="00A25AEC">
        <w:rPr>
          <w:rFonts w:cs="Arial"/>
          <w:color w:val="000000"/>
          <w:szCs w:val="19"/>
          <w:lang w:eastAsia="en-US"/>
        </w:rPr>
        <w:t xml:space="preserve">zullen dit </w:t>
      </w:r>
      <w:r w:rsidR="004517A1" w:rsidRPr="005F1910">
        <w:rPr>
          <w:rFonts w:cs="Arial"/>
          <w:color w:val="000000"/>
          <w:szCs w:val="19"/>
          <w:lang w:eastAsia="en-US"/>
        </w:rPr>
        <w:t>in een addendum bij deze Overeenkomst vastleggen.</w:t>
      </w:r>
      <w:r w:rsidR="002547BF">
        <w:rPr>
          <w:rFonts w:cs="Arial"/>
          <w:color w:val="000000"/>
          <w:szCs w:val="19"/>
          <w:lang w:eastAsia="en-US"/>
        </w:rPr>
        <w:t xml:space="preserve"> Alle Foreground die is gegenereerd voor de toetreding van de nieuwe partij zal w</w:t>
      </w:r>
      <w:r w:rsidR="00676550">
        <w:rPr>
          <w:rFonts w:cs="Arial"/>
          <w:color w:val="000000"/>
          <w:szCs w:val="19"/>
          <w:lang w:eastAsia="en-US"/>
        </w:rPr>
        <w:t>orden beschouwd als Background door de</w:t>
      </w:r>
      <w:r w:rsidR="002547BF">
        <w:rPr>
          <w:rFonts w:cs="Arial"/>
          <w:color w:val="000000"/>
          <w:szCs w:val="19"/>
          <w:lang w:eastAsia="en-US"/>
        </w:rPr>
        <w:t xml:space="preserve"> nieuwe partij.</w:t>
      </w:r>
    </w:p>
    <w:p w14:paraId="5770BD45" w14:textId="77777777" w:rsidR="004517A1" w:rsidRPr="005F1910" w:rsidRDefault="004517A1" w:rsidP="004C140F">
      <w:pPr>
        <w:autoSpaceDE w:val="0"/>
        <w:autoSpaceDN w:val="0"/>
        <w:adjustRightInd w:val="0"/>
        <w:rPr>
          <w:rFonts w:cs="Arial"/>
          <w:color w:val="000000"/>
          <w:szCs w:val="19"/>
          <w:lang w:eastAsia="en-US"/>
        </w:rPr>
      </w:pPr>
    </w:p>
    <w:p w14:paraId="1B19E5AC" w14:textId="77777777" w:rsidR="004517A1" w:rsidRPr="005F1910" w:rsidRDefault="00A25AEC" w:rsidP="004C140F">
      <w:pPr>
        <w:autoSpaceDE w:val="0"/>
        <w:autoSpaceDN w:val="0"/>
        <w:adjustRightInd w:val="0"/>
        <w:rPr>
          <w:rFonts w:cs="Arial"/>
          <w:b/>
          <w:color w:val="000000"/>
          <w:szCs w:val="19"/>
          <w:lang w:eastAsia="en-US"/>
        </w:rPr>
      </w:pPr>
      <w:r>
        <w:rPr>
          <w:rFonts w:cs="Arial"/>
          <w:b/>
          <w:color w:val="000000"/>
          <w:szCs w:val="19"/>
          <w:lang w:eastAsia="en-US"/>
        </w:rPr>
        <w:t>Artikel 16</w:t>
      </w:r>
      <w:r w:rsidR="004517A1" w:rsidRPr="005F1910">
        <w:rPr>
          <w:rFonts w:cs="Arial"/>
          <w:b/>
          <w:color w:val="000000"/>
          <w:szCs w:val="19"/>
          <w:lang w:eastAsia="en-US"/>
        </w:rPr>
        <w:t>: Overige bepalingen</w:t>
      </w:r>
    </w:p>
    <w:p w14:paraId="4B8CB6A6" w14:textId="77777777" w:rsidR="004517A1" w:rsidRPr="005F1910" w:rsidRDefault="004517A1" w:rsidP="004C140F">
      <w:pPr>
        <w:autoSpaceDE w:val="0"/>
        <w:autoSpaceDN w:val="0"/>
        <w:adjustRightInd w:val="0"/>
        <w:rPr>
          <w:rFonts w:cs="Arial"/>
          <w:color w:val="000000"/>
          <w:szCs w:val="19"/>
          <w:lang w:eastAsia="en-US"/>
        </w:rPr>
      </w:pPr>
    </w:p>
    <w:p w14:paraId="7047DCDD" w14:textId="74FC9C1D" w:rsidR="00A25AEC" w:rsidRDefault="00A25AEC" w:rsidP="004C140F">
      <w:pPr>
        <w:autoSpaceDE w:val="0"/>
        <w:autoSpaceDN w:val="0"/>
        <w:adjustRightInd w:val="0"/>
        <w:ind w:left="567" w:hanging="567"/>
        <w:rPr>
          <w:rFonts w:cs="Arial"/>
          <w:color w:val="000000"/>
          <w:szCs w:val="19"/>
          <w:lang w:eastAsia="en-US"/>
        </w:rPr>
      </w:pPr>
      <w:r>
        <w:rPr>
          <w:rFonts w:cs="Arial"/>
          <w:color w:val="000000"/>
          <w:szCs w:val="19"/>
          <w:lang w:eastAsia="en-US"/>
        </w:rPr>
        <w:t>16.1</w:t>
      </w:r>
      <w:r>
        <w:rPr>
          <w:rFonts w:cs="Arial"/>
          <w:color w:val="000000"/>
          <w:szCs w:val="19"/>
          <w:lang w:eastAsia="en-US"/>
        </w:rPr>
        <w:tab/>
      </w:r>
      <w:r w:rsidR="004517A1" w:rsidRPr="005F1910">
        <w:rPr>
          <w:rFonts w:cs="Arial"/>
          <w:color w:val="000000"/>
          <w:szCs w:val="19"/>
          <w:lang w:eastAsia="en-US"/>
        </w:rPr>
        <w:t>Indien er sprake is van strijdighe</w:t>
      </w:r>
      <w:r w:rsidR="002547BF">
        <w:rPr>
          <w:rFonts w:cs="Arial"/>
          <w:color w:val="000000"/>
          <w:szCs w:val="19"/>
          <w:lang w:eastAsia="en-US"/>
        </w:rPr>
        <w:t>id tussen de b</w:t>
      </w:r>
      <w:r w:rsidR="004517A1" w:rsidRPr="005F1910">
        <w:rPr>
          <w:rFonts w:cs="Arial"/>
          <w:color w:val="000000"/>
          <w:szCs w:val="19"/>
          <w:lang w:eastAsia="en-US"/>
        </w:rPr>
        <w:t xml:space="preserve">ijlagen enerzijds en de tekst van de Overeenkomst anderzijds, dan </w:t>
      </w:r>
      <w:r w:rsidR="008700A3">
        <w:rPr>
          <w:rFonts w:cs="Arial"/>
          <w:color w:val="000000"/>
          <w:szCs w:val="19"/>
          <w:lang w:eastAsia="en-US"/>
        </w:rPr>
        <w:t>heeft de tekst</w:t>
      </w:r>
      <w:r>
        <w:rPr>
          <w:rFonts w:cs="Arial"/>
          <w:color w:val="000000"/>
          <w:szCs w:val="19"/>
          <w:lang w:eastAsia="en-US"/>
        </w:rPr>
        <w:t xml:space="preserve"> uit</w:t>
      </w:r>
      <w:r w:rsidR="004517A1" w:rsidRPr="005F1910">
        <w:rPr>
          <w:rFonts w:cs="Arial"/>
          <w:color w:val="000000"/>
          <w:szCs w:val="19"/>
          <w:lang w:eastAsia="en-US"/>
        </w:rPr>
        <w:t xml:space="preserve"> de Overeenkomst voorrang. </w:t>
      </w:r>
    </w:p>
    <w:p w14:paraId="0FF0ECF8" w14:textId="77777777" w:rsidR="00A25AEC" w:rsidRDefault="00A25AEC" w:rsidP="004C140F">
      <w:pPr>
        <w:autoSpaceDE w:val="0"/>
        <w:autoSpaceDN w:val="0"/>
        <w:adjustRightInd w:val="0"/>
        <w:ind w:left="567" w:hanging="567"/>
        <w:rPr>
          <w:rFonts w:cs="Arial"/>
          <w:color w:val="000000"/>
          <w:szCs w:val="19"/>
          <w:lang w:eastAsia="en-US"/>
        </w:rPr>
      </w:pPr>
    </w:p>
    <w:p w14:paraId="28BFA21D" w14:textId="77777777" w:rsidR="00A25AEC" w:rsidRDefault="00A25AEC" w:rsidP="004C140F">
      <w:pPr>
        <w:autoSpaceDE w:val="0"/>
        <w:autoSpaceDN w:val="0"/>
        <w:adjustRightInd w:val="0"/>
        <w:ind w:left="567" w:hanging="567"/>
        <w:rPr>
          <w:rFonts w:cs="Arial"/>
          <w:color w:val="000000"/>
          <w:szCs w:val="19"/>
          <w:lang w:eastAsia="en-US"/>
        </w:rPr>
      </w:pPr>
      <w:r>
        <w:rPr>
          <w:rFonts w:cs="Arial"/>
          <w:color w:val="000000"/>
          <w:szCs w:val="19"/>
          <w:lang w:eastAsia="en-US"/>
        </w:rPr>
        <w:t>16.2</w:t>
      </w:r>
      <w:r>
        <w:rPr>
          <w:rFonts w:cs="Arial"/>
          <w:color w:val="000000"/>
          <w:szCs w:val="19"/>
          <w:lang w:eastAsia="en-US"/>
        </w:rPr>
        <w:tab/>
      </w:r>
      <w:r w:rsidR="004517A1" w:rsidRPr="005F1910">
        <w:rPr>
          <w:rFonts w:cs="Arial"/>
          <w:color w:val="000000"/>
          <w:szCs w:val="19"/>
          <w:lang w:eastAsia="en-US"/>
        </w:rPr>
        <w:t>Indien enige bepaling uit deze Overeenkomst ongeldig, onwettig of onuitvoerbaar blijkt,</w:t>
      </w:r>
      <w:r>
        <w:rPr>
          <w:rFonts w:cs="Arial"/>
          <w:color w:val="000000"/>
          <w:szCs w:val="19"/>
          <w:lang w:eastAsia="en-US"/>
        </w:rPr>
        <w:t xml:space="preserve"> of strijdig is met de </w:t>
      </w:r>
      <w:r w:rsidRPr="005F1910">
        <w:rPr>
          <w:rFonts w:cs="Arial"/>
          <w:szCs w:val="19"/>
        </w:rPr>
        <w:t>Kaderregeling betreffende Staat</w:t>
      </w:r>
      <w:r w:rsidR="005724F0">
        <w:rPr>
          <w:rFonts w:cs="Arial"/>
          <w:szCs w:val="19"/>
        </w:rPr>
        <w:t>s</w:t>
      </w:r>
      <w:r w:rsidRPr="005F1910">
        <w:rPr>
          <w:rFonts w:cs="Arial"/>
          <w:szCs w:val="19"/>
        </w:rPr>
        <w:t>steun voor Onderzoek, Ontwikkeling en Innovatie (“O&amp;O&amp;I”)</w:t>
      </w:r>
      <w:r>
        <w:rPr>
          <w:rFonts w:cs="Arial"/>
          <w:szCs w:val="19"/>
        </w:rPr>
        <w:t>,</w:t>
      </w:r>
      <w:r w:rsidRPr="005F1910">
        <w:rPr>
          <w:rFonts w:cs="Arial"/>
          <w:szCs w:val="19"/>
        </w:rPr>
        <w:t xml:space="preserve"> </w:t>
      </w:r>
      <w:r>
        <w:rPr>
          <w:rFonts w:cs="Arial"/>
          <w:szCs w:val="19"/>
        </w:rPr>
        <w:t>dan</w:t>
      </w:r>
      <w:r w:rsidR="004517A1" w:rsidRPr="005F1910">
        <w:rPr>
          <w:rFonts w:cs="Arial"/>
          <w:color w:val="000000"/>
          <w:szCs w:val="19"/>
          <w:lang w:eastAsia="en-US"/>
        </w:rPr>
        <w:t xml:space="preserve"> blijven de resterende bepalingen uit deze Overeenkomst van kracht. In een dergelijk geval </w:t>
      </w:r>
      <w:r>
        <w:rPr>
          <w:rFonts w:cs="Arial"/>
          <w:color w:val="000000"/>
          <w:szCs w:val="19"/>
          <w:lang w:eastAsia="en-US"/>
        </w:rPr>
        <w:t>zullen</w:t>
      </w:r>
      <w:r w:rsidR="004517A1" w:rsidRPr="005F1910">
        <w:rPr>
          <w:rFonts w:cs="Arial"/>
          <w:color w:val="000000"/>
          <w:szCs w:val="19"/>
          <w:lang w:eastAsia="en-US"/>
        </w:rPr>
        <w:t xml:space="preserve"> Partijen in overleg treden teneinde te komen tot een bepaling die het meest in de buurt komt van de strekking van oorspronkelijke bepaling.</w:t>
      </w:r>
    </w:p>
    <w:p w14:paraId="5ABAF8F7" w14:textId="77777777" w:rsidR="00A25AEC" w:rsidRDefault="00A25AEC" w:rsidP="004C140F">
      <w:pPr>
        <w:autoSpaceDE w:val="0"/>
        <w:autoSpaceDN w:val="0"/>
        <w:adjustRightInd w:val="0"/>
        <w:ind w:left="567" w:hanging="567"/>
        <w:rPr>
          <w:rFonts w:cs="Arial"/>
          <w:color w:val="000000"/>
          <w:szCs w:val="19"/>
          <w:lang w:eastAsia="en-US"/>
        </w:rPr>
      </w:pPr>
    </w:p>
    <w:p w14:paraId="51EE120B" w14:textId="77777777" w:rsidR="00A25AEC" w:rsidRDefault="00A25AEC" w:rsidP="004C140F">
      <w:pPr>
        <w:autoSpaceDE w:val="0"/>
        <w:autoSpaceDN w:val="0"/>
        <w:adjustRightInd w:val="0"/>
        <w:ind w:left="567" w:hanging="567"/>
        <w:rPr>
          <w:rFonts w:cs="Arial"/>
          <w:color w:val="000000"/>
          <w:szCs w:val="19"/>
          <w:lang w:eastAsia="en-US"/>
        </w:rPr>
      </w:pPr>
      <w:r>
        <w:rPr>
          <w:rFonts w:cs="Arial"/>
          <w:color w:val="000000"/>
          <w:szCs w:val="19"/>
          <w:lang w:eastAsia="en-US"/>
        </w:rPr>
        <w:t>16.3</w:t>
      </w:r>
      <w:r>
        <w:rPr>
          <w:rFonts w:cs="Arial"/>
          <w:color w:val="000000"/>
          <w:szCs w:val="19"/>
          <w:lang w:eastAsia="en-US"/>
        </w:rPr>
        <w:tab/>
      </w:r>
      <w:r w:rsidR="004517A1" w:rsidRPr="005F1910">
        <w:rPr>
          <w:rFonts w:cs="Arial"/>
          <w:color w:val="000000"/>
          <w:szCs w:val="19"/>
          <w:lang w:eastAsia="en-US"/>
        </w:rPr>
        <w:t xml:space="preserve">Geen der Partijen is gemachtigd om namens enige andere Partij te handelen of juridisch bindende verklaringen af te leggen. Niets uit deze Overeenkomst dient te worden beschouwd als een joint venture, agentschap, partnerschap, of een verplichting van een Partij tot het sluiten van een overeenkomst, op enige andere wijze dan in deze Overeenkomst beschreven, dan wel tot het sluiten van een economisch samenwerkingsverband of enige andere officiële zakelijke samenwerking of </w:t>
      </w:r>
      <w:r w:rsidR="00976D13" w:rsidRPr="005F1910">
        <w:rPr>
          <w:rFonts w:cs="Arial"/>
          <w:color w:val="000000"/>
          <w:szCs w:val="19"/>
          <w:lang w:eastAsia="en-US"/>
        </w:rPr>
        <w:t xml:space="preserve">vennootschappelijke rechtsverhouding </w:t>
      </w:r>
      <w:r w:rsidR="004517A1" w:rsidRPr="005F1910">
        <w:rPr>
          <w:rFonts w:cs="Arial"/>
          <w:color w:val="000000"/>
          <w:szCs w:val="19"/>
          <w:lang w:eastAsia="en-US"/>
        </w:rPr>
        <w:t>tussen Partijen.</w:t>
      </w:r>
    </w:p>
    <w:p w14:paraId="35370291" w14:textId="77777777" w:rsidR="00A25AEC" w:rsidRDefault="00A25AEC" w:rsidP="004C140F">
      <w:pPr>
        <w:autoSpaceDE w:val="0"/>
        <w:autoSpaceDN w:val="0"/>
        <w:adjustRightInd w:val="0"/>
        <w:ind w:left="567" w:hanging="567"/>
        <w:rPr>
          <w:rFonts w:cs="Arial"/>
          <w:color w:val="000000"/>
          <w:szCs w:val="19"/>
          <w:lang w:eastAsia="en-US"/>
        </w:rPr>
      </w:pPr>
    </w:p>
    <w:p w14:paraId="1A6A54F6" w14:textId="77777777" w:rsidR="00A25AEC" w:rsidRDefault="00A25AEC" w:rsidP="004C140F">
      <w:pPr>
        <w:autoSpaceDE w:val="0"/>
        <w:autoSpaceDN w:val="0"/>
        <w:adjustRightInd w:val="0"/>
        <w:ind w:left="567" w:hanging="567"/>
        <w:rPr>
          <w:rFonts w:cs="Arial"/>
          <w:color w:val="000000"/>
          <w:szCs w:val="19"/>
          <w:lang w:eastAsia="en-US"/>
        </w:rPr>
      </w:pPr>
      <w:r>
        <w:rPr>
          <w:rFonts w:cs="Arial"/>
          <w:color w:val="000000"/>
          <w:szCs w:val="19"/>
          <w:lang w:eastAsia="en-US"/>
        </w:rPr>
        <w:t>16.4</w:t>
      </w:r>
      <w:r>
        <w:rPr>
          <w:rFonts w:cs="Arial"/>
          <w:color w:val="000000"/>
          <w:szCs w:val="19"/>
          <w:lang w:eastAsia="en-US"/>
        </w:rPr>
        <w:tab/>
      </w:r>
      <w:r w:rsidR="004517A1" w:rsidRPr="005F1910">
        <w:rPr>
          <w:rFonts w:cs="Arial"/>
          <w:color w:val="000000"/>
          <w:szCs w:val="19"/>
          <w:lang w:eastAsia="en-US"/>
        </w:rPr>
        <w:t>Tenzij uitdrukkelijk anders in deze Overeenkomst vermeldt, mogen rechten</w:t>
      </w:r>
      <w:r w:rsidR="006132DA">
        <w:rPr>
          <w:rFonts w:cs="Arial"/>
          <w:color w:val="000000"/>
          <w:szCs w:val="19"/>
          <w:lang w:eastAsia="en-US"/>
        </w:rPr>
        <w:t>,</w:t>
      </w:r>
      <w:r w:rsidR="004517A1" w:rsidRPr="005F1910">
        <w:rPr>
          <w:rFonts w:cs="Arial"/>
          <w:color w:val="000000"/>
          <w:szCs w:val="19"/>
          <w:lang w:eastAsia="en-US"/>
        </w:rPr>
        <w:t xml:space="preserve"> plichten van Partijen uit</w:t>
      </w:r>
      <w:r w:rsidR="00EB72F0" w:rsidRPr="005F1910">
        <w:rPr>
          <w:rFonts w:cs="Arial"/>
          <w:color w:val="000000"/>
          <w:szCs w:val="19"/>
          <w:lang w:eastAsia="en-US"/>
        </w:rPr>
        <w:t xml:space="preserve"> </w:t>
      </w:r>
      <w:r w:rsidR="004517A1" w:rsidRPr="005F1910">
        <w:rPr>
          <w:rFonts w:cs="Arial"/>
          <w:color w:val="000000"/>
          <w:szCs w:val="19"/>
          <w:lang w:eastAsia="en-US"/>
        </w:rPr>
        <w:t xml:space="preserve">hoofde van deze Overeenkomst niet worden overgedragen aan een derde partij, hetzij geheel hetzij gedeeltelijk, zonder de formele voorafgaande schriftelijke toestemming van alle andere Partijen. </w:t>
      </w:r>
    </w:p>
    <w:p w14:paraId="7C4A2480" w14:textId="77777777" w:rsidR="00A25AEC" w:rsidRDefault="00A25AEC" w:rsidP="004C140F">
      <w:pPr>
        <w:autoSpaceDE w:val="0"/>
        <w:autoSpaceDN w:val="0"/>
        <w:adjustRightInd w:val="0"/>
        <w:ind w:left="567" w:hanging="567"/>
        <w:rPr>
          <w:rFonts w:cs="Arial"/>
          <w:color w:val="000000"/>
          <w:szCs w:val="19"/>
          <w:lang w:eastAsia="en-US"/>
        </w:rPr>
      </w:pPr>
    </w:p>
    <w:p w14:paraId="4367391D" w14:textId="77777777" w:rsidR="004517A1" w:rsidRDefault="00A25AEC" w:rsidP="004C140F">
      <w:pPr>
        <w:autoSpaceDE w:val="0"/>
        <w:autoSpaceDN w:val="0"/>
        <w:adjustRightInd w:val="0"/>
        <w:ind w:left="567" w:hanging="567"/>
        <w:rPr>
          <w:rFonts w:cs="Arial"/>
          <w:color w:val="000000"/>
          <w:szCs w:val="19"/>
          <w:lang w:eastAsia="en-US"/>
        </w:rPr>
      </w:pPr>
      <w:r>
        <w:rPr>
          <w:rFonts w:cs="Arial"/>
          <w:color w:val="000000"/>
          <w:szCs w:val="19"/>
          <w:lang w:eastAsia="en-US"/>
        </w:rPr>
        <w:t>16.5</w:t>
      </w:r>
      <w:r>
        <w:rPr>
          <w:rFonts w:cs="Arial"/>
          <w:color w:val="000000"/>
          <w:szCs w:val="19"/>
          <w:lang w:eastAsia="en-US"/>
        </w:rPr>
        <w:tab/>
      </w:r>
      <w:r w:rsidR="004517A1" w:rsidRPr="005F1910">
        <w:rPr>
          <w:rFonts w:cs="Arial"/>
          <w:color w:val="000000"/>
          <w:szCs w:val="19"/>
          <w:lang w:eastAsia="en-US"/>
        </w:rPr>
        <w:t>Voor amendementen en wijzigingen van de tekst van deze Overeenkomst is een afzonderlijke schriftelijke overeenkomst tussen alle Partijen vereist.</w:t>
      </w:r>
    </w:p>
    <w:p w14:paraId="6A06D5B0" w14:textId="77777777" w:rsidR="00A25AEC" w:rsidRDefault="00A25AEC" w:rsidP="004C140F">
      <w:pPr>
        <w:autoSpaceDE w:val="0"/>
        <w:autoSpaceDN w:val="0"/>
        <w:adjustRightInd w:val="0"/>
        <w:ind w:left="567" w:hanging="567"/>
        <w:rPr>
          <w:rFonts w:cs="Arial"/>
          <w:color w:val="000000"/>
          <w:szCs w:val="19"/>
          <w:lang w:eastAsia="en-US"/>
        </w:rPr>
      </w:pPr>
    </w:p>
    <w:p w14:paraId="2340BE12" w14:textId="19FE05A4" w:rsidR="00A25AEC" w:rsidRDefault="00A25AEC" w:rsidP="004C140F">
      <w:pPr>
        <w:autoSpaceDE w:val="0"/>
        <w:autoSpaceDN w:val="0"/>
        <w:adjustRightInd w:val="0"/>
        <w:ind w:left="567" w:hanging="567"/>
        <w:rPr>
          <w:rFonts w:cs="Arial"/>
          <w:color w:val="000000"/>
          <w:szCs w:val="19"/>
          <w:lang w:eastAsia="en-US"/>
        </w:rPr>
      </w:pPr>
      <w:r>
        <w:rPr>
          <w:rFonts w:cs="Arial"/>
          <w:color w:val="000000"/>
          <w:szCs w:val="19"/>
          <w:lang w:eastAsia="en-US"/>
        </w:rPr>
        <w:t>16.6</w:t>
      </w:r>
      <w:r>
        <w:rPr>
          <w:rFonts w:cs="Arial"/>
          <w:color w:val="000000"/>
          <w:szCs w:val="19"/>
          <w:lang w:eastAsia="en-US"/>
        </w:rPr>
        <w:tab/>
      </w:r>
      <w:r w:rsidR="00322770">
        <w:rPr>
          <w:rFonts w:cs="Arial"/>
          <w:color w:val="000000"/>
          <w:szCs w:val="19"/>
          <w:lang w:eastAsia="en-US"/>
        </w:rPr>
        <w:t>Deze Overeenkomst</w:t>
      </w:r>
      <w:r w:rsidRPr="00A25AEC">
        <w:rPr>
          <w:rFonts w:cs="Arial"/>
          <w:color w:val="000000"/>
          <w:szCs w:val="19"/>
          <w:lang w:eastAsia="en-US"/>
        </w:rPr>
        <w:t xml:space="preserve"> kan worden opgesteld in meerdere exemplaren, die elk als origineel gelden en die gezamenlijk als één overeenkomst worden beschouwd</w:t>
      </w:r>
      <w:r>
        <w:rPr>
          <w:rFonts w:cs="Arial"/>
          <w:color w:val="000000"/>
          <w:szCs w:val="19"/>
          <w:lang w:eastAsia="en-US"/>
        </w:rPr>
        <w:t>, en aanvangt op het moment dat alle Partijen deze Overeenkomst getekend hebben</w:t>
      </w:r>
      <w:r w:rsidR="008E3D30">
        <w:rPr>
          <w:rFonts w:cs="Arial"/>
          <w:color w:val="000000"/>
          <w:szCs w:val="19"/>
          <w:lang w:eastAsia="en-US"/>
        </w:rPr>
        <w:t xml:space="preserve"> en afgeleverd per post of </w:t>
      </w:r>
      <w:r w:rsidR="00660C48">
        <w:rPr>
          <w:rFonts w:cs="Arial"/>
          <w:color w:val="000000"/>
          <w:szCs w:val="19"/>
          <w:lang w:eastAsia="en-US"/>
        </w:rPr>
        <w:t>elektronische</w:t>
      </w:r>
      <w:r w:rsidR="008E3D30">
        <w:rPr>
          <w:rFonts w:cs="Arial"/>
          <w:color w:val="000000"/>
          <w:szCs w:val="19"/>
          <w:lang w:eastAsia="en-US"/>
        </w:rPr>
        <w:t xml:space="preserve"> weg</w:t>
      </w:r>
      <w:r w:rsidRPr="00A25AEC">
        <w:rPr>
          <w:rFonts w:cs="Arial"/>
          <w:color w:val="000000"/>
          <w:szCs w:val="19"/>
          <w:lang w:eastAsia="en-US"/>
        </w:rPr>
        <w:t>.</w:t>
      </w:r>
    </w:p>
    <w:p w14:paraId="6EC89837" w14:textId="73175566" w:rsidR="002547BF" w:rsidRDefault="002547BF" w:rsidP="004C140F">
      <w:pPr>
        <w:autoSpaceDE w:val="0"/>
        <w:autoSpaceDN w:val="0"/>
        <w:adjustRightInd w:val="0"/>
        <w:ind w:left="567" w:hanging="567"/>
        <w:rPr>
          <w:rFonts w:cs="Arial"/>
          <w:color w:val="000000"/>
          <w:szCs w:val="19"/>
          <w:lang w:eastAsia="en-US"/>
        </w:rPr>
      </w:pPr>
    </w:p>
    <w:p w14:paraId="613413F7" w14:textId="419C873E" w:rsidR="002547BF" w:rsidRDefault="002547BF" w:rsidP="004C140F">
      <w:pPr>
        <w:autoSpaceDE w:val="0"/>
        <w:autoSpaceDN w:val="0"/>
        <w:adjustRightInd w:val="0"/>
        <w:ind w:left="567" w:hanging="567"/>
        <w:rPr>
          <w:rFonts w:cs="Arial"/>
          <w:color w:val="000000"/>
          <w:szCs w:val="19"/>
          <w:lang w:eastAsia="en-US"/>
        </w:rPr>
      </w:pPr>
      <w:r>
        <w:rPr>
          <w:rFonts w:cs="Arial"/>
          <w:color w:val="000000"/>
          <w:szCs w:val="19"/>
          <w:lang w:eastAsia="en-US"/>
        </w:rPr>
        <w:t xml:space="preserve">16.7 </w:t>
      </w:r>
      <w:r w:rsidR="00322770">
        <w:rPr>
          <w:rFonts w:cs="Arial"/>
          <w:color w:val="000000"/>
          <w:szCs w:val="19"/>
          <w:lang w:eastAsia="en-US"/>
        </w:rPr>
        <w:tab/>
      </w:r>
      <w:r>
        <w:rPr>
          <w:rFonts w:cs="Arial"/>
          <w:color w:val="000000"/>
          <w:szCs w:val="19"/>
          <w:lang w:eastAsia="en-US"/>
        </w:rPr>
        <w:t xml:space="preserve">Deze Overeenkomst wordt opgesteld in </w:t>
      </w:r>
      <w:r w:rsidR="00660C48">
        <w:rPr>
          <w:rFonts w:cs="Arial"/>
          <w:color w:val="000000"/>
          <w:szCs w:val="19"/>
          <w:lang w:eastAsia="en-US"/>
        </w:rPr>
        <w:t>elektronische</w:t>
      </w:r>
      <w:r w:rsidR="00B163AB">
        <w:rPr>
          <w:rFonts w:cs="Arial"/>
          <w:color w:val="000000"/>
          <w:szCs w:val="19"/>
          <w:lang w:eastAsia="en-US"/>
        </w:rPr>
        <w:t xml:space="preserve"> vorm en beschikbaar gest</w:t>
      </w:r>
      <w:r>
        <w:rPr>
          <w:rFonts w:cs="Arial"/>
          <w:color w:val="000000"/>
          <w:szCs w:val="19"/>
          <w:lang w:eastAsia="en-US"/>
        </w:rPr>
        <w:t>e</w:t>
      </w:r>
      <w:r w:rsidR="00B163AB">
        <w:rPr>
          <w:rFonts w:cs="Arial"/>
          <w:color w:val="000000"/>
          <w:szCs w:val="19"/>
          <w:lang w:eastAsia="en-US"/>
        </w:rPr>
        <w:t>l</w:t>
      </w:r>
      <w:r>
        <w:rPr>
          <w:rFonts w:cs="Arial"/>
          <w:color w:val="000000"/>
          <w:szCs w:val="19"/>
          <w:lang w:eastAsia="en-US"/>
        </w:rPr>
        <w:t>d aan alle Partijen in PDF via email.</w:t>
      </w:r>
    </w:p>
    <w:p w14:paraId="05C8790E" w14:textId="77777777" w:rsidR="00A25AEC" w:rsidRPr="005F1910" w:rsidRDefault="00A25AEC" w:rsidP="004C140F">
      <w:pPr>
        <w:autoSpaceDE w:val="0"/>
        <w:autoSpaceDN w:val="0"/>
        <w:adjustRightInd w:val="0"/>
        <w:ind w:left="567" w:hanging="567"/>
        <w:rPr>
          <w:rFonts w:cs="Arial"/>
          <w:color w:val="000000"/>
          <w:szCs w:val="19"/>
          <w:lang w:eastAsia="en-US"/>
        </w:rPr>
      </w:pPr>
    </w:p>
    <w:p w14:paraId="76D8D09F" w14:textId="77777777" w:rsidR="004517A1" w:rsidRPr="005F1910" w:rsidRDefault="004517A1" w:rsidP="004C140F">
      <w:pPr>
        <w:autoSpaceDE w:val="0"/>
        <w:autoSpaceDN w:val="0"/>
        <w:adjustRightInd w:val="0"/>
        <w:rPr>
          <w:rFonts w:cs="Arial"/>
          <w:b/>
          <w:color w:val="000000"/>
          <w:szCs w:val="19"/>
          <w:lang w:eastAsia="en-US"/>
        </w:rPr>
      </w:pPr>
      <w:r w:rsidRPr="005F1910">
        <w:rPr>
          <w:rFonts w:cs="Arial"/>
          <w:b/>
          <w:color w:val="000000"/>
          <w:szCs w:val="19"/>
          <w:lang w:eastAsia="en-US"/>
        </w:rPr>
        <w:t>Artikel 1</w:t>
      </w:r>
      <w:r w:rsidR="008E3D30">
        <w:rPr>
          <w:rFonts w:cs="Arial"/>
          <w:b/>
          <w:color w:val="000000"/>
          <w:szCs w:val="19"/>
          <w:lang w:eastAsia="en-US"/>
        </w:rPr>
        <w:t>7</w:t>
      </w:r>
      <w:r w:rsidRPr="005F1910">
        <w:rPr>
          <w:rFonts w:cs="Arial"/>
          <w:b/>
          <w:color w:val="000000"/>
          <w:szCs w:val="19"/>
          <w:lang w:eastAsia="en-US"/>
        </w:rPr>
        <w:t xml:space="preserve">: </w:t>
      </w:r>
      <w:r w:rsidR="008E3D30">
        <w:rPr>
          <w:rFonts w:cs="Arial"/>
          <w:b/>
          <w:color w:val="000000"/>
          <w:szCs w:val="19"/>
          <w:lang w:eastAsia="en-US"/>
        </w:rPr>
        <w:tab/>
      </w:r>
      <w:r w:rsidRPr="005F1910">
        <w:rPr>
          <w:rFonts w:cs="Arial"/>
          <w:b/>
          <w:color w:val="000000"/>
          <w:szCs w:val="19"/>
          <w:lang w:eastAsia="en-US"/>
        </w:rPr>
        <w:t>Toepasselijk recht en geschillen</w:t>
      </w:r>
    </w:p>
    <w:p w14:paraId="76C848FD" w14:textId="77777777" w:rsidR="004517A1" w:rsidRPr="005F1910" w:rsidRDefault="004517A1" w:rsidP="004C140F">
      <w:pPr>
        <w:autoSpaceDE w:val="0"/>
        <w:autoSpaceDN w:val="0"/>
        <w:adjustRightInd w:val="0"/>
        <w:rPr>
          <w:rFonts w:cs="Arial"/>
          <w:color w:val="000000"/>
          <w:szCs w:val="19"/>
          <w:lang w:eastAsia="en-US"/>
        </w:rPr>
      </w:pPr>
    </w:p>
    <w:p w14:paraId="7CA4FB08" w14:textId="77777777" w:rsidR="008E3D30" w:rsidRDefault="004517A1" w:rsidP="004C140F">
      <w:pPr>
        <w:autoSpaceDE w:val="0"/>
        <w:autoSpaceDN w:val="0"/>
        <w:adjustRightInd w:val="0"/>
        <w:ind w:left="567" w:hanging="567"/>
        <w:rPr>
          <w:rFonts w:cs="Arial"/>
          <w:color w:val="000000"/>
          <w:szCs w:val="19"/>
          <w:lang w:eastAsia="en-US"/>
        </w:rPr>
      </w:pPr>
      <w:r w:rsidRPr="005F1910">
        <w:rPr>
          <w:rFonts w:cs="Arial"/>
          <w:color w:val="000000"/>
          <w:szCs w:val="19"/>
          <w:lang w:eastAsia="en-US"/>
        </w:rPr>
        <w:t>1</w:t>
      </w:r>
      <w:r w:rsidR="008E3D30">
        <w:rPr>
          <w:rFonts w:cs="Arial"/>
          <w:color w:val="000000"/>
          <w:szCs w:val="19"/>
          <w:lang w:eastAsia="en-US"/>
        </w:rPr>
        <w:t>7</w:t>
      </w:r>
      <w:r w:rsidRPr="005F1910">
        <w:rPr>
          <w:rFonts w:cs="Arial"/>
          <w:color w:val="000000"/>
          <w:szCs w:val="19"/>
          <w:lang w:eastAsia="en-US"/>
        </w:rPr>
        <w:t>.1</w:t>
      </w:r>
      <w:r w:rsidRPr="005F1910">
        <w:rPr>
          <w:rFonts w:cs="Arial"/>
          <w:color w:val="000000"/>
          <w:szCs w:val="19"/>
          <w:lang w:eastAsia="en-US"/>
        </w:rPr>
        <w:tab/>
      </w:r>
      <w:r w:rsidR="008E3D30">
        <w:rPr>
          <w:rFonts w:cs="Arial"/>
          <w:color w:val="000000"/>
          <w:szCs w:val="19"/>
          <w:lang w:eastAsia="en-US"/>
        </w:rPr>
        <w:t>Op d</w:t>
      </w:r>
      <w:r w:rsidR="008E3D30" w:rsidRPr="008E3D30">
        <w:rPr>
          <w:rFonts w:cs="Arial"/>
          <w:color w:val="000000"/>
          <w:szCs w:val="19"/>
          <w:lang w:eastAsia="en-US"/>
        </w:rPr>
        <w:t xml:space="preserve">eze </w:t>
      </w:r>
      <w:r w:rsidR="008E3D30">
        <w:rPr>
          <w:rFonts w:cs="Arial"/>
          <w:color w:val="000000"/>
          <w:szCs w:val="19"/>
          <w:lang w:eastAsia="en-US"/>
        </w:rPr>
        <w:t>O</w:t>
      </w:r>
      <w:r w:rsidR="008E3D30" w:rsidRPr="008E3D30">
        <w:rPr>
          <w:rFonts w:cs="Arial"/>
          <w:color w:val="000000"/>
          <w:szCs w:val="19"/>
          <w:lang w:eastAsia="en-US"/>
        </w:rPr>
        <w:t>vereenkomst (en eventuele vragen met betrekking tot het bestaan, de geldigheid of de beëindiging) en de uitvoering daarvan is uitsluitend Nederlands recht van toepassing</w:t>
      </w:r>
      <w:r w:rsidR="008E3D30">
        <w:rPr>
          <w:rFonts w:cs="Arial"/>
          <w:color w:val="000000"/>
          <w:szCs w:val="19"/>
          <w:lang w:eastAsia="en-US"/>
        </w:rPr>
        <w:t>.</w:t>
      </w:r>
    </w:p>
    <w:p w14:paraId="603F5C1D" w14:textId="77777777" w:rsidR="008E3D30" w:rsidRDefault="008E3D30" w:rsidP="004C140F">
      <w:pPr>
        <w:autoSpaceDE w:val="0"/>
        <w:autoSpaceDN w:val="0"/>
        <w:adjustRightInd w:val="0"/>
        <w:ind w:left="567" w:hanging="567"/>
        <w:rPr>
          <w:rFonts w:cs="Arial"/>
          <w:color w:val="000000"/>
          <w:szCs w:val="19"/>
          <w:lang w:eastAsia="en-US"/>
        </w:rPr>
      </w:pPr>
    </w:p>
    <w:p w14:paraId="79BDA843" w14:textId="77777777" w:rsidR="008E3D30" w:rsidRDefault="004517A1" w:rsidP="004C140F">
      <w:pPr>
        <w:autoSpaceDE w:val="0"/>
        <w:autoSpaceDN w:val="0"/>
        <w:adjustRightInd w:val="0"/>
        <w:ind w:left="567" w:hanging="567"/>
        <w:rPr>
          <w:rFonts w:cs="Arial"/>
          <w:color w:val="000000"/>
          <w:szCs w:val="19"/>
          <w:lang w:eastAsia="en-US"/>
        </w:rPr>
      </w:pPr>
      <w:r w:rsidRPr="005F1910">
        <w:rPr>
          <w:rFonts w:cs="Arial"/>
          <w:color w:val="000000"/>
          <w:szCs w:val="19"/>
          <w:lang w:eastAsia="en-US"/>
        </w:rPr>
        <w:t>1</w:t>
      </w:r>
      <w:r w:rsidR="008E3D30">
        <w:rPr>
          <w:rFonts w:cs="Arial"/>
          <w:color w:val="000000"/>
          <w:szCs w:val="19"/>
          <w:lang w:eastAsia="en-US"/>
        </w:rPr>
        <w:t>7</w:t>
      </w:r>
      <w:r w:rsidRPr="005F1910">
        <w:rPr>
          <w:rFonts w:cs="Arial"/>
          <w:color w:val="000000"/>
          <w:szCs w:val="19"/>
          <w:lang w:eastAsia="en-US"/>
        </w:rPr>
        <w:t>.2</w:t>
      </w:r>
      <w:r w:rsidRPr="005F1910">
        <w:rPr>
          <w:rFonts w:cs="Arial"/>
          <w:color w:val="000000"/>
          <w:szCs w:val="19"/>
          <w:lang w:eastAsia="en-US"/>
        </w:rPr>
        <w:tab/>
      </w:r>
      <w:r w:rsidR="008E3D30" w:rsidRPr="008E3D30">
        <w:rPr>
          <w:rFonts w:cs="Arial"/>
          <w:color w:val="000000"/>
          <w:szCs w:val="19"/>
          <w:lang w:eastAsia="en-US"/>
        </w:rPr>
        <w:t xml:space="preserve">De </w:t>
      </w:r>
      <w:r w:rsidR="00012FF2">
        <w:rPr>
          <w:rFonts w:cs="Arial"/>
          <w:color w:val="000000"/>
          <w:szCs w:val="19"/>
          <w:lang w:eastAsia="en-US"/>
        </w:rPr>
        <w:t>P</w:t>
      </w:r>
      <w:r w:rsidR="008E3D30" w:rsidRPr="008E3D30">
        <w:rPr>
          <w:rFonts w:cs="Arial"/>
          <w:color w:val="000000"/>
          <w:szCs w:val="19"/>
          <w:lang w:eastAsia="en-US"/>
        </w:rPr>
        <w:t xml:space="preserve">artijen streven ernaar alle geschillen die voortvloeien uit of in verband met deze </w:t>
      </w:r>
      <w:r w:rsidR="008E3D30">
        <w:rPr>
          <w:rFonts w:cs="Arial"/>
          <w:color w:val="000000"/>
          <w:szCs w:val="19"/>
          <w:lang w:eastAsia="en-US"/>
        </w:rPr>
        <w:t>Ov</w:t>
      </w:r>
      <w:r w:rsidR="008E3D30" w:rsidRPr="008E3D30">
        <w:rPr>
          <w:rFonts w:cs="Arial"/>
          <w:color w:val="000000"/>
          <w:szCs w:val="19"/>
          <w:lang w:eastAsia="en-US"/>
        </w:rPr>
        <w:t xml:space="preserve">ereenkomst </w:t>
      </w:r>
      <w:r w:rsidR="008E3D30">
        <w:rPr>
          <w:rFonts w:cs="Arial"/>
          <w:color w:val="000000"/>
          <w:szCs w:val="19"/>
          <w:lang w:eastAsia="en-US"/>
        </w:rPr>
        <w:t xml:space="preserve">eerst door middel van onderhandelingen </w:t>
      </w:r>
      <w:r w:rsidR="00012FF2">
        <w:rPr>
          <w:rFonts w:cs="Arial"/>
          <w:color w:val="000000"/>
          <w:szCs w:val="19"/>
          <w:lang w:eastAsia="en-US"/>
        </w:rPr>
        <w:t>onderling</w:t>
      </w:r>
      <w:r w:rsidR="008E3D30" w:rsidRPr="008E3D30">
        <w:rPr>
          <w:rFonts w:cs="Arial"/>
          <w:color w:val="000000"/>
          <w:szCs w:val="19"/>
          <w:lang w:eastAsia="en-US"/>
        </w:rPr>
        <w:t xml:space="preserve"> op te lossen</w:t>
      </w:r>
      <w:r w:rsidR="008E3D30">
        <w:rPr>
          <w:rFonts w:cs="Arial"/>
          <w:color w:val="000000"/>
          <w:szCs w:val="19"/>
          <w:lang w:eastAsia="en-US"/>
        </w:rPr>
        <w:t>.</w:t>
      </w:r>
    </w:p>
    <w:p w14:paraId="7BED0979" w14:textId="77777777" w:rsidR="008E3D30" w:rsidRDefault="008E3D30" w:rsidP="004C140F">
      <w:pPr>
        <w:autoSpaceDE w:val="0"/>
        <w:autoSpaceDN w:val="0"/>
        <w:adjustRightInd w:val="0"/>
        <w:ind w:left="567" w:hanging="567"/>
        <w:rPr>
          <w:rFonts w:cs="Arial"/>
          <w:color w:val="000000"/>
          <w:szCs w:val="19"/>
          <w:lang w:eastAsia="en-US"/>
        </w:rPr>
      </w:pPr>
    </w:p>
    <w:p w14:paraId="4F915FF7" w14:textId="77777777" w:rsidR="004517A1" w:rsidRDefault="008E3D30" w:rsidP="004C140F">
      <w:pPr>
        <w:autoSpaceDE w:val="0"/>
        <w:autoSpaceDN w:val="0"/>
        <w:adjustRightInd w:val="0"/>
        <w:ind w:left="567" w:hanging="567"/>
        <w:rPr>
          <w:rFonts w:cs="Arial"/>
          <w:color w:val="000000"/>
          <w:szCs w:val="19"/>
          <w:lang w:eastAsia="en-US"/>
        </w:rPr>
      </w:pPr>
      <w:r>
        <w:rPr>
          <w:rFonts w:cs="Arial"/>
          <w:color w:val="000000"/>
          <w:szCs w:val="19"/>
          <w:lang w:eastAsia="en-US"/>
        </w:rPr>
        <w:t>17.3</w:t>
      </w:r>
      <w:r>
        <w:rPr>
          <w:rFonts w:cs="Arial"/>
          <w:color w:val="000000"/>
          <w:szCs w:val="19"/>
          <w:lang w:eastAsia="en-US"/>
        </w:rPr>
        <w:tab/>
        <w:t>Indien</w:t>
      </w:r>
      <w:r w:rsidRPr="008E3D30">
        <w:rPr>
          <w:rFonts w:cs="Arial"/>
          <w:color w:val="000000"/>
          <w:szCs w:val="19"/>
          <w:lang w:eastAsia="en-US"/>
        </w:rPr>
        <w:t xml:space="preserve"> </w:t>
      </w:r>
      <w:r>
        <w:rPr>
          <w:rFonts w:cs="Arial"/>
          <w:color w:val="000000"/>
          <w:szCs w:val="19"/>
          <w:lang w:eastAsia="en-US"/>
        </w:rPr>
        <w:t>P</w:t>
      </w:r>
      <w:r w:rsidRPr="008E3D30">
        <w:rPr>
          <w:rFonts w:cs="Arial"/>
          <w:color w:val="000000"/>
          <w:szCs w:val="19"/>
          <w:lang w:eastAsia="en-US"/>
        </w:rPr>
        <w:t xml:space="preserve">artijen niet door middel van onderhandelingen </w:t>
      </w:r>
      <w:r>
        <w:rPr>
          <w:rFonts w:cs="Arial"/>
          <w:color w:val="000000"/>
          <w:szCs w:val="19"/>
          <w:lang w:eastAsia="en-US"/>
        </w:rPr>
        <w:t xml:space="preserve">onderling een geschil kunnen </w:t>
      </w:r>
      <w:r w:rsidRPr="008E3D30">
        <w:rPr>
          <w:rFonts w:cs="Arial"/>
          <w:color w:val="000000"/>
          <w:szCs w:val="19"/>
          <w:lang w:eastAsia="en-US"/>
        </w:rPr>
        <w:t xml:space="preserve">oplossen, dan </w:t>
      </w:r>
      <w:r>
        <w:rPr>
          <w:rFonts w:cs="Arial"/>
          <w:color w:val="000000"/>
          <w:szCs w:val="19"/>
          <w:lang w:eastAsia="en-US"/>
        </w:rPr>
        <w:t xml:space="preserve">zullen </w:t>
      </w:r>
      <w:r w:rsidRPr="008E3D30">
        <w:rPr>
          <w:rFonts w:cs="Arial"/>
          <w:color w:val="000000"/>
          <w:szCs w:val="19"/>
          <w:lang w:eastAsia="en-US"/>
        </w:rPr>
        <w:t>dergelijke geschillen uitsluitend worden berecht door de bevoegde rechter in Den Haag, Nederland</w:t>
      </w:r>
      <w:r w:rsidR="004517A1" w:rsidRPr="005F1910">
        <w:rPr>
          <w:rFonts w:cs="Arial"/>
          <w:color w:val="000000"/>
          <w:szCs w:val="19"/>
          <w:lang w:eastAsia="en-US"/>
        </w:rPr>
        <w:t>.</w:t>
      </w:r>
    </w:p>
    <w:p w14:paraId="171B6E0F" w14:textId="77777777" w:rsidR="008E3D30" w:rsidRDefault="008E3D30" w:rsidP="004C140F">
      <w:pPr>
        <w:autoSpaceDE w:val="0"/>
        <w:autoSpaceDN w:val="0"/>
        <w:adjustRightInd w:val="0"/>
        <w:ind w:left="567" w:hanging="567"/>
        <w:rPr>
          <w:rFonts w:cs="Arial"/>
          <w:color w:val="000000"/>
          <w:szCs w:val="19"/>
          <w:lang w:eastAsia="en-US"/>
        </w:rPr>
      </w:pPr>
    </w:p>
    <w:p w14:paraId="1259FB6F" w14:textId="77777777" w:rsidR="008E3D30" w:rsidRPr="008E3D30" w:rsidRDefault="008E3D30" w:rsidP="004C140F">
      <w:pPr>
        <w:autoSpaceDE w:val="0"/>
        <w:autoSpaceDN w:val="0"/>
        <w:adjustRightInd w:val="0"/>
        <w:ind w:left="567" w:hanging="567"/>
        <w:rPr>
          <w:rFonts w:cs="Arial"/>
          <w:b/>
          <w:color w:val="000000"/>
          <w:szCs w:val="19"/>
          <w:lang w:eastAsia="en-US"/>
        </w:rPr>
      </w:pPr>
      <w:r w:rsidRPr="008E3D30">
        <w:rPr>
          <w:rFonts w:cs="Arial"/>
          <w:b/>
          <w:color w:val="000000"/>
          <w:szCs w:val="19"/>
          <w:lang w:eastAsia="en-US"/>
        </w:rPr>
        <w:t>Artikel 18:</w:t>
      </w:r>
      <w:r w:rsidRPr="008E3D30">
        <w:rPr>
          <w:rFonts w:cs="Arial"/>
          <w:b/>
          <w:color w:val="000000"/>
          <w:szCs w:val="19"/>
          <w:lang w:eastAsia="en-US"/>
        </w:rPr>
        <w:tab/>
        <w:t>Bijlagen</w:t>
      </w:r>
    </w:p>
    <w:p w14:paraId="210F9DD4" w14:textId="77777777" w:rsidR="00607D10" w:rsidRDefault="00607D10" w:rsidP="004C140F">
      <w:pPr>
        <w:autoSpaceDE w:val="0"/>
        <w:autoSpaceDN w:val="0"/>
        <w:adjustRightInd w:val="0"/>
        <w:rPr>
          <w:rFonts w:cs="Arial"/>
          <w:color w:val="000000"/>
          <w:szCs w:val="19"/>
          <w:lang w:eastAsia="en-US"/>
        </w:rPr>
      </w:pPr>
    </w:p>
    <w:p w14:paraId="6F2692F2" w14:textId="77777777" w:rsidR="008E3D30" w:rsidRDefault="008E3D30" w:rsidP="004C140F">
      <w:pPr>
        <w:autoSpaceDE w:val="0"/>
        <w:autoSpaceDN w:val="0"/>
        <w:adjustRightInd w:val="0"/>
        <w:ind w:left="567" w:hanging="567"/>
        <w:rPr>
          <w:rFonts w:cs="Arial"/>
          <w:color w:val="000000"/>
          <w:szCs w:val="19"/>
          <w:lang w:eastAsia="en-US"/>
        </w:rPr>
      </w:pPr>
      <w:r>
        <w:rPr>
          <w:rFonts w:cs="Arial"/>
          <w:color w:val="000000"/>
          <w:szCs w:val="19"/>
          <w:lang w:eastAsia="en-US"/>
        </w:rPr>
        <w:t>18.1</w:t>
      </w:r>
      <w:r>
        <w:rPr>
          <w:rFonts w:cs="Arial"/>
          <w:color w:val="000000"/>
          <w:szCs w:val="19"/>
          <w:lang w:eastAsia="en-US"/>
        </w:rPr>
        <w:tab/>
        <w:t>Onderstaande Bijlagen vormen een onlosmakelijk geheel met de Overeenkomst:</w:t>
      </w:r>
    </w:p>
    <w:p w14:paraId="35E05250" w14:textId="77777777" w:rsidR="008E3D30" w:rsidRDefault="008E3D30" w:rsidP="004C140F">
      <w:pPr>
        <w:autoSpaceDE w:val="0"/>
        <w:autoSpaceDN w:val="0"/>
        <w:adjustRightInd w:val="0"/>
        <w:ind w:left="1701" w:hanging="1134"/>
        <w:rPr>
          <w:rFonts w:cs="Arial"/>
          <w:color w:val="000000"/>
          <w:szCs w:val="19"/>
          <w:lang w:eastAsia="en-US"/>
        </w:rPr>
      </w:pPr>
      <w:r>
        <w:rPr>
          <w:rFonts w:cs="Arial"/>
          <w:color w:val="000000"/>
          <w:szCs w:val="19"/>
          <w:lang w:eastAsia="en-US"/>
        </w:rPr>
        <w:t>Bijlage 1:</w:t>
      </w:r>
      <w:r>
        <w:rPr>
          <w:rFonts w:cs="Arial"/>
          <w:color w:val="000000"/>
          <w:szCs w:val="19"/>
          <w:lang w:eastAsia="en-US"/>
        </w:rPr>
        <w:tab/>
      </w:r>
      <w:r w:rsidRPr="008E3D30">
        <w:rPr>
          <w:rFonts w:cs="Arial"/>
          <w:color w:val="000000"/>
          <w:szCs w:val="19"/>
          <w:lang w:eastAsia="en-US"/>
        </w:rPr>
        <w:t xml:space="preserve">Projectplan en </w:t>
      </w:r>
      <w:r>
        <w:rPr>
          <w:rFonts w:cs="Arial"/>
          <w:color w:val="000000"/>
          <w:szCs w:val="19"/>
          <w:lang w:eastAsia="en-US"/>
        </w:rPr>
        <w:t>Projectbegroting;</w:t>
      </w:r>
    </w:p>
    <w:p w14:paraId="79C29F66" w14:textId="77777777" w:rsidR="008E3D30" w:rsidRDefault="008E3D30" w:rsidP="004C140F">
      <w:pPr>
        <w:autoSpaceDE w:val="0"/>
        <w:autoSpaceDN w:val="0"/>
        <w:adjustRightInd w:val="0"/>
        <w:ind w:left="1701" w:hanging="1134"/>
        <w:rPr>
          <w:rFonts w:cs="Arial"/>
          <w:color w:val="000000"/>
          <w:szCs w:val="19"/>
          <w:lang w:eastAsia="en-US"/>
        </w:rPr>
      </w:pPr>
      <w:r>
        <w:rPr>
          <w:rFonts w:cs="Arial"/>
          <w:color w:val="000000"/>
          <w:szCs w:val="19"/>
          <w:lang w:eastAsia="en-US"/>
        </w:rPr>
        <w:t>Bijlage 2:</w:t>
      </w:r>
      <w:r>
        <w:rPr>
          <w:rFonts w:cs="Arial"/>
          <w:color w:val="000000"/>
          <w:szCs w:val="19"/>
          <w:lang w:eastAsia="en-US"/>
        </w:rPr>
        <w:tab/>
        <w:t>Ingebrachte Background;</w:t>
      </w:r>
    </w:p>
    <w:p w14:paraId="3A6A122D" w14:textId="2D49257B" w:rsidR="008E3D30" w:rsidRPr="00085209" w:rsidRDefault="008E3D30" w:rsidP="004C140F">
      <w:pPr>
        <w:autoSpaceDE w:val="0"/>
        <w:autoSpaceDN w:val="0"/>
        <w:adjustRightInd w:val="0"/>
        <w:ind w:left="1701" w:hanging="1134"/>
        <w:rPr>
          <w:rFonts w:cs="Arial"/>
          <w:szCs w:val="19"/>
          <w:lang w:val="en-GB"/>
        </w:rPr>
      </w:pPr>
      <w:proofErr w:type="spellStart"/>
      <w:r w:rsidRPr="00085209">
        <w:rPr>
          <w:rFonts w:cs="Arial"/>
          <w:color w:val="000000"/>
          <w:szCs w:val="19"/>
          <w:lang w:val="en-GB" w:eastAsia="en-US"/>
        </w:rPr>
        <w:t>Bijlage</w:t>
      </w:r>
      <w:proofErr w:type="spellEnd"/>
      <w:r w:rsidRPr="00085209">
        <w:rPr>
          <w:rFonts w:cs="Arial"/>
          <w:color w:val="000000"/>
          <w:szCs w:val="19"/>
          <w:lang w:val="en-GB" w:eastAsia="en-US"/>
        </w:rPr>
        <w:t xml:space="preserve"> 3:</w:t>
      </w:r>
      <w:r w:rsidRPr="00085209">
        <w:rPr>
          <w:rFonts w:cs="Arial"/>
          <w:color w:val="000000"/>
          <w:szCs w:val="19"/>
          <w:lang w:val="en-GB" w:eastAsia="en-US"/>
        </w:rPr>
        <w:tab/>
        <w:t xml:space="preserve">Model </w:t>
      </w:r>
      <w:r w:rsidR="00B163AB" w:rsidRPr="00085209">
        <w:rPr>
          <w:rFonts w:cs="Arial"/>
          <w:szCs w:val="19"/>
          <w:lang w:val="en-GB"/>
        </w:rPr>
        <w:t>Material Transfer Agreement;</w:t>
      </w:r>
    </w:p>
    <w:p w14:paraId="6A2F9D92" w14:textId="2F4E61DC" w:rsidR="00B163AB" w:rsidRPr="008E3D30" w:rsidRDefault="00B163AB" w:rsidP="004C140F">
      <w:pPr>
        <w:autoSpaceDE w:val="0"/>
        <w:autoSpaceDN w:val="0"/>
        <w:adjustRightInd w:val="0"/>
        <w:ind w:left="1701" w:hanging="1134"/>
        <w:rPr>
          <w:rFonts w:cs="Arial"/>
          <w:color w:val="000000"/>
          <w:szCs w:val="19"/>
          <w:lang w:val="en-US" w:eastAsia="en-US"/>
        </w:rPr>
      </w:pPr>
      <w:proofErr w:type="spellStart"/>
      <w:r w:rsidRPr="00085209">
        <w:rPr>
          <w:rFonts w:cs="Arial"/>
          <w:szCs w:val="19"/>
          <w:lang w:val="en-GB"/>
        </w:rPr>
        <w:t>Bijlage</w:t>
      </w:r>
      <w:proofErr w:type="spellEnd"/>
      <w:r w:rsidRPr="00085209">
        <w:rPr>
          <w:rFonts w:cs="Arial"/>
          <w:szCs w:val="19"/>
          <w:lang w:val="en-GB"/>
        </w:rPr>
        <w:t xml:space="preserve"> 4: </w:t>
      </w:r>
      <w:r w:rsidRPr="00085209">
        <w:rPr>
          <w:rFonts w:cs="Arial"/>
          <w:szCs w:val="19"/>
          <w:lang w:val="en-GB"/>
        </w:rPr>
        <w:tab/>
        <w:t>Invention</w:t>
      </w:r>
      <w:r>
        <w:rPr>
          <w:rFonts w:cs="Arial"/>
          <w:szCs w:val="19"/>
          <w:lang w:val="en-GB"/>
        </w:rPr>
        <w:t xml:space="preserve"> Disclosure Form (IDF)</w:t>
      </w:r>
    </w:p>
    <w:p w14:paraId="12482796" w14:textId="77777777" w:rsidR="008E3D30" w:rsidRPr="008E3D30" w:rsidRDefault="008E3D30" w:rsidP="004C140F">
      <w:pPr>
        <w:autoSpaceDE w:val="0"/>
        <w:autoSpaceDN w:val="0"/>
        <w:adjustRightInd w:val="0"/>
        <w:ind w:left="1701" w:hanging="1134"/>
        <w:rPr>
          <w:rFonts w:cs="Arial"/>
          <w:color w:val="000000"/>
          <w:szCs w:val="19"/>
          <w:lang w:val="en-US" w:eastAsia="en-US"/>
        </w:rPr>
      </w:pPr>
    </w:p>
    <w:p w14:paraId="752353CC" w14:textId="77777777" w:rsidR="00CF114E" w:rsidRPr="008E3D30" w:rsidRDefault="00CF114E" w:rsidP="004C140F">
      <w:pPr>
        <w:autoSpaceDE w:val="0"/>
        <w:autoSpaceDN w:val="0"/>
        <w:adjustRightInd w:val="0"/>
        <w:ind w:left="720" w:hanging="720"/>
        <w:rPr>
          <w:rFonts w:cs="Arial"/>
          <w:color w:val="000000"/>
          <w:szCs w:val="19"/>
          <w:lang w:val="en-US" w:eastAsia="en-US"/>
        </w:rPr>
      </w:pPr>
    </w:p>
    <w:p w14:paraId="67529CB0" w14:textId="77777777" w:rsidR="00144951" w:rsidRPr="008E3D30" w:rsidRDefault="00144951" w:rsidP="004C140F">
      <w:pPr>
        <w:autoSpaceDE w:val="0"/>
        <w:autoSpaceDN w:val="0"/>
        <w:adjustRightInd w:val="0"/>
        <w:rPr>
          <w:rFonts w:cs="Arial"/>
          <w:color w:val="000000"/>
          <w:szCs w:val="19"/>
          <w:lang w:val="en-US" w:eastAsia="en-US"/>
        </w:rPr>
      </w:pPr>
    </w:p>
    <w:p w14:paraId="6751F536" w14:textId="77777777" w:rsidR="001673E0" w:rsidRPr="008E3D30" w:rsidRDefault="001673E0" w:rsidP="004C140F">
      <w:pPr>
        <w:rPr>
          <w:rFonts w:cs="Arial"/>
          <w:spacing w:val="4"/>
          <w:szCs w:val="19"/>
          <w:lang w:val="en-US"/>
        </w:rPr>
      </w:pPr>
    </w:p>
    <w:p w14:paraId="4E38FA53" w14:textId="77777777" w:rsidR="001673E0" w:rsidRPr="008E3D30" w:rsidRDefault="001673E0" w:rsidP="004C140F">
      <w:pPr>
        <w:rPr>
          <w:rFonts w:cs="Arial"/>
          <w:spacing w:val="4"/>
          <w:szCs w:val="19"/>
          <w:lang w:val="en-US"/>
        </w:rPr>
      </w:pPr>
    </w:p>
    <w:p w14:paraId="7AE81698" w14:textId="77777777" w:rsidR="001673E0" w:rsidRPr="008E3D30" w:rsidRDefault="001673E0" w:rsidP="004C140F">
      <w:pPr>
        <w:rPr>
          <w:rFonts w:cs="Arial"/>
          <w:spacing w:val="4"/>
          <w:szCs w:val="19"/>
          <w:lang w:val="en-US"/>
        </w:rPr>
      </w:pPr>
    </w:p>
    <w:p w14:paraId="34B7BA42" w14:textId="77777777" w:rsidR="001673E0" w:rsidRPr="008E3D30" w:rsidRDefault="001673E0" w:rsidP="004C140F">
      <w:pPr>
        <w:rPr>
          <w:rFonts w:cs="Arial"/>
          <w:spacing w:val="4"/>
          <w:szCs w:val="19"/>
          <w:lang w:val="en-US"/>
        </w:rPr>
      </w:pPr>
    </w:p>
    <w:p w14:paraId="07714554" w14:textId="77777777" w:rsidR="001673E0" w:rsidRPr="008E3D30" w:rsidRDefault="001673E0" w:rsidP="004C140F">
      <w:pPr>
        <w:rPr>
          <w:rFonts w:cs="Arial"/>
          <w:spacing w:val="4"/>
          <w:szCs w:val="19"/>
          <w:lang w:val="en-US"/>
        </w:rPr>
      </w:pPr>
    </w:p>
    <w:p w14:paraId="1F7D68B5" w14:textId="77777777" w:rsidR="00A618F0" w:rsidRPr="008E3D30" w:rsidRDefault="00A618F0" w:rsidP="004C140F">
      <w:pPr>
        <w:rPr>
          <w:rFonts w:cs="Arial"/>
          <w:spacing w:val="4"/>
          <w:szCs w:val="19"/>
          <w:lang w:val="en-US"/>
        </w:rPr>
      </w:pPr>
      <w:r w:rsidRPr="008E3D30">
        <w:rPr>
          <w:rFonts w:cs="Arial"/>
          <w:spacing w:val="4"/>
          <w:szCs w:val="19"/>
          <w:lang w:val="en-US"/>
        </w:rPr>
        <w:br w:type="page"/>
      </w:r>
    </w:p>
    <w:p w14:paraId="29269C48" w14:textId="77777777" w:rsidR="00A83DD9" w:rsidRPr="005F1910" w:rsidRDefault="00A83DD9" w:rsidP="004C140F">
      <w:pPr>
        <w:keepNext/>
        <w:keepLines/>
        <w:tabs>
          <w:tab w:val="left" w:pos="720"/>
        </w:tabs>
        <w:suppressAutoHyphens/>
        <w:spacing w:line="255" w:lineRule="exact"/>
        <w:rPr>
          <w:b/>
          <w:szCs w:val="19"/>
          <w:lang w:eastAsia="en-US"/>
        </w:rPr>
      </w:pPr>
      <w:r w:rsidRPr="005F1910">
        <w:rPr>
          <w:b/>
          <w:szCs w:val="19"/>
          <w:lang w:eastAsia="en-US"/>
        </w:rPr>
        <w:lastRenderedPageBreak/>
        <w:t>Aldus overeengekomen en ondertekend door:</w:t>
      </w:r>
    </w:p>
    <w:p w14:paraId="4946364B" w14:textId="77777777" w:rsidR="001673E0" w:rsidRPr="005F1910" w:rsidRDefault="001673E0" w:rsidP="004C140F">
      <w:pPr>
        <w:keepNext/>
        <w:keepLines/>
        <w:tabs>
          <w:tab w:val="left" w:pos="720"/>
        </w:tabs>
        <w:suppressAutoHyphens/>
        <w:spacing w:line="255" w:lineRule="exact"/>
        <w:rPr>
          <w:b/>
          <w:szCs w:val="19"/>
          <w:lang w:eastAsia="en-US"/>
        </w:rPr>
      </w:pPr>
    </w:p>
    <w:p w14:paraId="259DC7AB" w14:textId="77777777" w:rsidR="001673E0" w:rsidRPr="005F1910" w:rsidRDefault="001673E0" w:rsidP="004C140F">
      <w:pPr>
        <w:keepNext/>
        <w:keepLines/>
        <w:tabs>
          <w:tab w:val="left" w:pos="720"/>
        </w:tabs>
        <w:suppressAutoHyphens/>
        <w:spacing w:line="255" w:lineRule="exact"/>
        <w:ind w:left="566" w:hanging="566"/>
        <w:rPr>
          <w:szCs w:val="19"/>
          <w:lang w:eastAsia="en-US"/>
        </w:rPr>
      </w:pPr>
    </w:p>
    <w:p w14:paraId="1877DED1" w14:textId="04BA1957" w:rsidR="005C1C6B" w:rsidRDefault="005C1C6B" w:rsidP="004C140F">
      <w:pPr>
        <w:keepNext/>
        <w:keepLines/>
        <w:ind w:left="2127" w:hanging="2127"/>
        <w:rPr>
          <w:b/>
          <w:szCs w:val="19"/>
          <w:lang w:eastAsia="en-US"/>
        </w:rPr>
      </w:pPr>
      <w:r w:rsidRPr="005C1C6B">
        <w:rPr>
          <w:b/>
          <w:szCs w:val="19"/>
          <w:highlight w:val="yellow"/>
          <w:lang w:eastAsia="en-US"/>
        </w:rPr>
        <w:t>&lt;Partij1&gt;</w:t>
      </w:r>
    </w:p>
    <w:p w14:paraId="2AF98E09" w14:textId="375D7C57" w:rsidR="001673E0" w:rsidRPr="005F1910" w:rsidRDefault="001673E0" w:rsidP="004C140F">
      <w:pPr>
        <w:keepNext/>
        <w:keepLines/>
        <w:ind w:left="2127" w:hanging="2127"/>
        <w:rPr>
          <w:noProof/>
          <w:spacing w:val="4"/>
          <w:szCs w:val="19"/>
          <w:lang w:eastAsia="en-US"/>
        </w:rPr>
      </w:pPr>
      <w:r w:rsidRPr="005F1910">
        <w:rPr>
          <w:noProof/>
          <w:spacing w:val="4"/>
          <w:szCs w:val="19"/>
          <w:lang w:eastAsia="en-US"/>
        </w:rPr>
        <w:t>Naam:</w:t>
      </w:r>
      <w:r w:rsidRPr="005F1910">
        <w:rPr>
          <w:noProof/>
          <w:spacing w:val="4"/>
          <w:szCs w:val="19"/>
          <w:lang w:eastAsia="en-US"/>
        </w:rPr>
        <w:tab/>
      </w:r>
      <w:r w:rsidRPr="005F1910">
        <w:rPr>
          <w:noProof/>
          <w:spacing w:val="4"/>
          <w:szCs w:val="19"/>
          <w:lang w:eastAsia="en-US"/>
        </w:rPr>
        <w:tab/>
      </w:r>
      <w:r w:rsidRPr="005F1910">
        <w:rPr>
          <w:rFonts w:cs="Arial"/>
          <w:spacing w:val="4"/>
          <w:szCs w:val="19"/>
          <w:lang w:eastAsia="en-US"/>
        </w:rPr>
        <w:t>…………………………</w:t>
      </w:r>
    </w:p>
    <w:p w14:paraId="42CAA751" w14:textId="77777777" w:rsidR="001673E0" w:rsidRPr="005F1910" w:rsidRDefault="001673E0" w:rsidP="004C140F">
      <w:pPr>
        <w:keepNext/>
        <w:keepLines/>
        <w:ind w:left="2127" w:hanging="2127"/>
        <w:rPr>
          <w:noProof/>
          <w:spacing w:val="4"/>
          <w:szCs w:val="19"/>
          <w:lang w:eastAsia="en-US"/>
        </w:rPr>
      </w:pPr>
      <w:r w:rsidRPr="005F1910">
        <w:rPr>
          <w:noProof/>
          <w:spacing w:val="4"/>
          <w:szCs w:val="19"/>
          <w:lang w:eastAsia="en-US"/>
        </w:rPr>
        <w:t>Functie:</w:t>
      </w:r>
      <w:r w:rsidRPr="005F1910">
        <w:rPr>
          <w:noProof/>
          <w:spacing w:val="4"/>
          <w:szCs w:val="19"/>
          <w:lang w:eastAsia="en-US"/>
        </w:rPr>
        <w:tab/>
      </w:r>
      <w:r w:rsidRPr="005F1910">
        <w:rPr>
          <w:noProof/>
          <w:spacing w:val="4"/>
          <w:szCs w:val="19"/>
          <w:lang w:eastAsia="en-US"/>
        </w:rPr>
        <w:tab/>
      </w:r>
      <w:r w:rsidRPr="005F1910">
        <w:rPr>
          <w:rFonts w:cs="Arial"/>
          <w:spacing w:val="4"/>
          <w:szCs w:val="19"/>
          <w:lang w:eastAsia="en-US"/>
        </w:rPr>
        <w:t>…………………………</w:t>
      </w:r>
    </w:p>
    <w:p w14:paraId="7381A32B" w14:textId="77777777" w:rsidR="001673E0" w:rsidRPr="005F1910" w:rsidRDefault="001673E0" w:rsidP="004C140F">
      <w:pPr>
        <w:keepNext/>
        <w:keepLines/>
        <w:ind w:left="2127" w:hanging="2127"/>
        <w:rPr>
          <w:noProof/>
          <w:spacing w:val="4"/>
          <w:szCs w:val="19"/>
          <w:lang w:eastAsia="en-US"/>
        </w:rPr>
      </w:pPr>
      <w:r w:rsidRPr="005F1910">
        <w:rPr>
          <w:noProof/>
          <w:spacing w:val="4"/>
          <w:szCs w:val="19"/>
          <w:lang w:eastAsia="en-US"/>
        </w:rPr>
        <w:t>Plaats:</w:t>
      </w:r>
      <w:r w:rsidRPr="005F1910">
        <w:rPr>
          <w:noProof/>
          <w:spacing w:val="4"/>
          <w:szCs w:val="19"/>
          <w:lang w:eastAsia="en-US"/>
        </w:rPr>
        <w:tab/>
      </w:r>
      <w:r w:rsidRPr="005F1910">
        <w:rPr>
          <w:noProof/>
          <w:spacing w:val="4"/>
          <w:szCs w:val="19"/>
          <w:lang w:eastAsia="en-US"/>
        </w:rPr>
        <w:tab/>
      </w:r>
      <w:r w:rsidRPr="005F1910">
        <w:rPr>
          <w:rFonts w:cs="Arial"/>
          <w:spacing w:val="4"/>
          <w:szCs w:val="19"/>
          <w:lang w:eastAsia="en-US"/>
        </w:rPr>
        <w:t>…………………………</w:t>
      </w:r>
    </w:p>
    <w:p w14:paraId="4F5D932B" w14:textId="77777777" w:rsidR="001673E0" w:rsidRPr="005F1910" w:rsidRDefault="001673E0" w:rsidP="004C140F">
      <w:pPr>
        <w:keepLines/>
        <w:ind w:left="1440" w:hanging="1440"/>
        <w:rPr>
          <w:rFonts w:cs="Arial"/>
          <w:szCs w:val="19"/>
          <w:lang w:eastAsia="en-US"/>
        </w:rPr>
      </w:pPr>
    </w:p>
    <w:p w14:paraId="53E3BDD9" w14:textId="77777777" w:rsidR="001673E0" w:rsidRPr="005F1910" w:rsidRDefault="001673E0" w:rsidP="004C140F">
      <w:pPr>
        <w:keepLines/>
        <w:ind w:left="2127" w:hanging="2127"/>
        <w:rPr>
          <w:rFonts w:cs="Arial"/>
          <w:szCs w:val="19"/>
          <w:lang w:eastAsia="en-US"/>
        </w:rPr>
      </w:pPr>
      <w:r w:rsidRPr="005F1910">
        <w:rPr>
          <w:rFonts w:cs="Arial"/>
          <w:szCs w:val="19"/>
          <w:lang w:eastAsia="en-US"/>
        </w:rPr>
        <w:t>Datum:</w:t>
      </w:r>
      <w:r w:rsidRPr="005F1910">
        <w:rPr>
          <w:rFonts w:cs="Arial"/>
          <w:szCs w:val="19"/>
          <w:lang w:eastAsia="en-US"/>
        </w:rPr>
        <w:tab/>
      </w:r>
      <w:r w:rsidRPr="005F1910">
        <w:rPr>
          <w:rFonts w:cs="Arial"/>
          <w:szCs w:val="19"/>
          <w:lang w:eastAsia="en-US"/>
        </w:rPr>
        <w:tab/>
        <w:t>…………………………</w:t>
      </w:r>
    </w:p>
    <w:p w14:paraId="62F716E1" w14:textId="77777777" w:rsidR="001673E0" w:rsidRPr="005F1910" w:rsidRDefault="001673E0" w:rsidP="004C140F">
      <w:pPr>
        <w:keepLines/>
        <w:ind w:left="1440" w:hanging="1440"/>
        <w:rPr>
          <w:rFonts w:cs="Arial"/>
          <w:szCs w:val="19"/>
          <w:lang w:eastAsia="en-US"/>
        </w:rPr>
      </w:pPr>
      <w:r w:rsidRPr="005F1910">
        <w:rPr>
          <w:rFonts w:cs="Arial"/>
          <w:szCs w:val="19"/>
          <w:lang w:eastAsia="en-US"/>
        </w:rPr>
        <w:tab/>
      </w:r>
    </w:p>
    <w:p w14:paraId="3C35A8E7" w14:textId="60F0D644" w:rsidR="005C1C6B" w:rsidRDefault="001673E0" w:rsidP="004C140F">
      <w:pPr>
        <w:keepNext/>
        <w:rPr>
          <w:rFonts w:cs="Arial"/>
          <w:szCs w:val="19"/>
          <w:lang w:eastAsia="en-US"/>
        </w:rPr>
      </w:pPr>
      <w:r w:rsidRPr="005F1910">
        <w:rPr>
          <w:rFonts w:cs="Arial"/>
          <w:szCs w:val="19"/>
          <w:lang w:eastAsia="en-US"/>
        </w:rPr>
        <w:t>Handtekening:</w:t>
      </w:r>
      <w:r w:rsidRPr="005F1910">
        <w:rPr>
          <w:rFonts w:cs="Arial"/>
          <w:szCs w:val="19"/>
          <w:lang w:eastAsia="en-US"/>
        </w:rPr>
        <w:tab/>
      </w:r>
      <w:r w:rsidRPr="005F1910">
        <w:rPr>
          <w:rFonts w:cs="Arial"/>
          <w:szCs w:val="19"/>
          <w:lang w:eastAsia="en-US"/>
        </w:rPr>
        <w:tab/>
      </w:r>
      <w:r w:rsidRPr="005F1910">
        <w:rPr>
          <w:rFonts w:cs="Arial"/>
          <w:szCs w:val="19"/>
          <w:lang w:eastAsia="en-US"/>
        </w:rPr>
        <w:tab/>
        <w:t>…………………………</w:t>
      </w:r>
    </w:p>
    <w:p w14:paraId="1258D5BC" w14:textId="77777777" w:rsidR="005C1C6B" w:rsidRDefault="005C1C6B" w:rsidP="004C140F">
      <w:pPr>
        <w:rPr>
          <w:rFonts w:cs="Arial"/>
          <w:szCs w:val="19"/>
          <w:lang w:eastAsia="en-US"/>
        </w:rPr>
      </w:pPr>
      <w:r>
        <w:rPr>
          <w:rFonts w:cs="Arial"/>
          <w:szCs w:val="19"/>
          <w:lang w:eastAsia="en-US"/>
        </w:rPr>
        <w:br w:type="page"/>
      </w:r>
    </w:p>
    <w:p w14:paraId="67CA2C6F" w14:textId="77777777" w:rsidR="005C1C6B" w:rsidRPr="005F1910" w:rsidRDefault="005C1C6B" w:rsidP="004C140F">
      <w:pPr>
        <w:keepNext/>
        <w:keepLines/>
        <w:tabs>
          <w:tab w:val="left" w:pos="720"/>
        </w:tabs>
        <w:suppressAutoHyphens/>
        <w:spacing w:line="255" w:lineRule="exact"/>
        <w:rPr>
          <w:b/>
          <w:szCs w:val="19"/>
          <w:lang w:eastAsia="en-US"/>
        </w:rPr>
      </w:pPr>
      <w:r w:rsidRPr="005F1910">
        <w:rPr>
          <w:b/>
          <w:szCs w:val="19"/>
          <w:lang w:eastAsia="en-US"/>
        </w:rPr>
        <w:lastRenderedPageBreak/>
        <w:t>Aldus overeengekomen en ondertekend door:</w:t>
      </w:r>
    </w:p>
    <w:p w14:paraId="52179FE0" w14:textId="77777777" w:rsidR="005C1C6B" w:rsidRPr="005F1910" w:rsidRDefault="005C1C6B" w:rsidP="004C140F">
      <w:pPr>
        <w:keepNext/>
        <w:keepLines/>
        <w:tabs>
          <w:tab w:val="left" w:pos="720"/>
        </w:tabs>
        <w:suppressAutoHyphens/>
        <w:spacing w:line="255" w:lineRule="exact"/>
        <w:rPr>
          <w:b/>
          <w:szCs w:val="19"/>
          <w:lang w:eastAsia="en-US"/>
        </w:rPr>
      </w:pPr>
    </w:p>
    <w:p w14:paraId="6F5D3062" w14:textId="77777777" w:rsidR="005C1C6B" w:rsidRPr="005F1910" w:rsidRDefault="005C1C6B" w:rsidP="004C140F">
      <w:pPr>
        <w:keepNext/>
        <w:keepLines/>
        <w:tabs>
          <w:tab w:val="left" w:pos="720"/>
        </w:tabs>
        <w:suppressAutoHyphens/>
        <w:spacing w:line="255" w:lineRule="exact"/>
        <w:ind w:left="566" w:hanging="566"/>
        <w:rPr>
          <w:szCs w:val="19"/>
          <w:lang w:eastAsia="en-US"/>
        </w:rPr>
      </w:pPr>
    </w:p>
    <w:p w14:paraId="651621E6" w14:textId="77777777" w:rsidR="005C1C6B" w:rsidRDefault="005C1C6B" w:rsidP="004C140F">
      <w:pPr>
        <w:keepNext/>
        <w:keepLines/>
        <w:ind w:left="2127" w:hanging="2127"/>
        <w:rPr>
          <w:b/>
          <w:szCs w:val="19"/>
          <w:lang w:eastAsia="en-US"/>
        </w:rPr>
      </w:pPr>
      <w:r w:rsidRPr="005C1C6B">
        <w:rPr>
          <w:b/>
          <w:szCs w:val="19"/>
          <w:highlight w:val="yellow"/>
          <w:lang w:eastAsia="en-US"/>
        </w:rPr>
        <w:t>&lt;Partij1&gt;</w:t>
      </w:r>
    </w:p>
    <w:p w14:paraId="1D1F6FF7" w14:textId="77777777" w:rsidR="005C1C6B" w:rsidRPr="005F1910" w:rsidRDefault="005C1C6B" w:rsidP="004C140F">
      <w:pPr>
        <w:keepNext/>
        <w:keepLines/>
        <w:ind w:left="2127" w:hanging="2127"/>
        <w:rPr>
          <w:noProof/>
          <w:spacing w:val="4"/>
          <w:szCs w:val="19"/>
          <w:lang w:eastAsia="en-US"/>
        </w:rPr>
      </w:pPr>
      <w:r w:rsidRPr="005F1910">
        <w:rPr>
          <w:noProof/>
          <w:spacing w:val="4"/>
          <w:szCs w:val="19"/>
          <w:lang w:eastAsia="en-US"/>
        </w:rPr>
        <w:t>Naam:</w:t>
      </w:r>
      <w:r w:rsidRPr="005F1910">
        <w:rPr>
          <w:noProof/>
          <w:spacing w:val="4"/>
          <w:szCs w:val="19"/>
          <w:lang w:eastAsia="en-US"/>
        </w:rPr>
        <w:tab/>
      </w:r>
      <w:r w:rsidRPr="005F1910">
        <w:rPr>
          <w:noProof/>
          <w:spacing w:val="4"/>
          <w:szCs w:val="19"/>
          <w:lang w:eastAsia="en-US"/>
        </w:rPr>
        <w:tab/>
      </w:r>
      <w:r w:rsidRPr="005F1910">
        <w:rPr>
          <w:rFonts w:cs="Arial"/>
          <w:spacing w:val="4"/>
          <w:szCs w:val="19"/>
          <w:lang w:eastAsia="en-US"/>
        </w:rPr>
        <w:t>…………………………</w:t>
      </w:r>
    </w:p>
    <w:p w14:paraId="5A17106D" w14:textId="77777777" w:rsidR="005C1C6B" w:rsidRPr="005F1910" w:rsidRDefault="005C1C6B" w:rsidP="004C140F">
      <w:pPr>
        <w:keepNext/>
        <w:keepLines/>
        <w:ind w:left="2127" w:hanging="2127"/>
        <w:rPr>
          <w:noProof/>
          <w:spacing w:val="4"/>
          <w:szCs w:val="19"/>
          <w:lang w:eastAsia="en-US"/>
        </w:rPr>
      </w:pPr>
      <w:r w:rsidRPr="005F1910">
        <w:rPr>
          <w:noProof/>
          <w:spacing w:val="4"/>
          <w:szCs w:val="19"/>
          <w:lang w:eastAsia="en-US"/>
        </w:rPr>
        <w:t>Functie:</w:t>
      </w:r>
      <w:r w:rsidRPr="005F1910">
        <w:rPr>
          <w:noProof/>
          <w:spacing w:val="4"/>
          <w:szCs w:val="19"/>
          <w:lang w:eastAsia="en-US"/>
        </w:rPr>
        <w:tab/>
      </w:r>
      <w:r w:rsidRPr="005F1910">
        <w:rPr>
          <w:noProof/>
          <w:spacing w:val="4"/>
          <w:szCs w:val="19"/>
          <w:lang w:eastAsia="en-US"/>
        </w:rPr>
        <w:tab/>
      </w:r>
      <w:r w:rsidRPr="005F1910">
        <w:rPr>
          <w:rFonts w:cs="Arial"/>
          <w:spacing w:val="4"/>
          <w:szCs w:val="19"/>
          <w:lang w:eastAsia="en-US"/>
        </w:rPr>
        <w:t>…………………………</w:t>
      </w:r>
    </w:p>
    <w:p w14:paraId="41DDFA31" w14:textId="77777777" w:rsidR="005C1C6B" w:rsidRPr="005F1910" w:rsidRDefault="005C1C6B" w:rsidP="004C140F">
      <w:pPr>
        <w:keepNext/>
        <w:keepLines/>
        <w:ind w:left="2127" w:hanging="2127"/>
        <w:rPr>
          <w:noProof/>
          <w:spacing w:val="4"/>
          <w:szCs w:val="19"/>
          <w:lang w:eastAsia="en-US"/>
        </w:rPr>
      </w:pPr>
      <w:r w:rsidRPr="005F1910">
        <w:rPr>
          <w:noProof/>
          <w:spacing w:val="4"/>
          <w:szCs w:val="19"/>
          <w:lang w:eastAsia="en-US"/>
        </w:rPr>
        <w:t>Plaats:</w:t>
      </w:r>
      <w:r w:rsidRPr="005F1910">
        <w:rPr>
          <w:noProof/>
          <w:spacing w:val="4"/>
          <w:szCs w:val="19"/>
          <w:lang w:eastAsia="en-US"/>
        </w:rPr>
        <w:tab/>
      </w:r>
      <w:r w:rsidRPr="005F1910">
        <w:rPr>
          <w:noProof/>
          <w:spacing w:val="4"/>
          <w:szCs w:val="19"/>
          <w:lang w:eastAsia="en-US"/>
        </w:rPr>
        <w:tab/>
      </w:r>
      <w:r w:rsidRPr="005F1910">
        <w:rPr>
          <w:rFonts w:cs="Arial"/>
          <w:spacing w:val="4"/>
          <w:szCs w:val="19"/>
          <w:lang w:eastAsia="en-US"/>
        </w:rPr>
        <w:t>…………………………</w:t>
      </w:r>
    </w:p>
    <w:p w14:paraId="7BD40669" w14:textId="77777777" w:rsidR="005C1C6B" w:rsidRPr="005F1910" w:rsidRDefault="005C1C6B" w:rsidP="004C140F">
      <w:pPr>
        <w:keepLines/>
        <w:ind w:left="1440" w:hanging="1440"/>
        <w:rPr>
          <w:rFonts w:cs="Arial"/>
          <w:szCs w:val="19"/>
          <w:lang w:eastAsia="en-US"/>
        </w:rPr>
      </w:pPr>
    </w:p>
    <w:p w14:paraId="1006D778" w14:textId="77777777" w:rsidR="005C1C6B" w:rsidRPr="005F1910" w:rsidRDefault="005C1C6B" w:rsidP="004C140F">
      <w:pPr>
        <w:keepLines/>
        <w:ind w:left="2127" w:hanging="2127"/>
        <w:rPr>
          <w:rFonts w:cs="Arial"/>
          <w:szCs w:val="19"/>
          <w:lang w:eastAsia="en-US"/>
        </w:rPr>
      </w:pPr>
      <w:r w:rsidRPr="005F1910">
        <w:rPr>
          <w:rFonts w:cs="Arial"/>
          <w:szCs w:val="19"/>
          <w:lang w:eastAsia="en-US"/>
        </w:rPr>
        <w:t>Datum:</w:t>
      </w:r>
      <w:r w:rsidRPr="005F1910">
        <w:rPr>
          <w:rFonts w:cs="Arial"/>
          <w:szCs w:val="19"/>
          <w:lang w:eastAsia="en-US"/>
        </w:rPr>
        <w:tab/>
      </w:r>
      <w:r w:rsidRPr="005F1910">
        <w:rPr>
          <w:rFonts w:cs="Arial"/>
          <w:szCs w:val="19"/>
          <w:lang w:eastAsia="en-US"/>
        </w:rPr>
        <w:tab/>
        <w:t>…………………………</w:t>
      </w:r>
    </w:p>
    <w:p w14:paraId="7184CAAB" w14:textId="77777777" w:rsidR="005C1C6B" w:rsidRPr="005F1910" w:rsidRDefault="005C1C6B" w:rsidP="004C140F">
      <w:pPr>
        <w:keepLines/>
        <w:ind w:left="1440" w:hanging="1440"/>
        <w:rPr>
          <w:rFonts w:cs="Arial"/>
          <w:szCs w:val="19"/>
          <w:lang w:eastAsia="en-US"/>
        </w:rPr>
      </w:pPr>
      <w:r w:rsidRPr="005F1910">
        <w:rPr>
          <w:rFonts w:cs="Arial"/>
          <w:szCs w:val="19"/>
          <w:lang w:eastAsia="en-US"/>
        </w:rPr>
        <w:tab/>
      </w:r>
    </w:p>
    <w:p w14:paraId="0E5FE52E" w14:textId="77777777" w:rsidR="005C1C6B" w:rsidRPr="005F1910" w:rsidRDefault="005C1C6B" w:rsidP="004C140F">
      <w:pPr>
        <w:keepNext/>
        <w:rPr>
          <w:rFonts w:cs="Arial"/>
          <w:szCs w:val="19"/>
          <w:lang w:eastAsia="en-US"/>
        </w:rPr>
      </w:pPr>
      <w:r w:rsidRPr="005F1910">
        <w:rPr>
          <w:rFonts w:cs="Arial"/>
          <w:szCs w:val="19"/>
          <w:lang w:eastAsia="en-US"/>
        </w:rPr>
        <w:t>Handtekening:</w:t>
      </w:r>
      <w:r w:rsidRPr="005F1910">
        <w:rPr>
          <w:rFonts w:cs="Arial"/>
          <w:szCs w:val="19"/>
          <w:lang w:eastAsia="en-US"/>
        </w:rPr>
        <w:tab/>
      </w:r>
      <w:r w:rsidRPr="005F1910">
        <w:rPr>
          <w:rFonts w:cs="Arial"/>
          <w:szCs w:val="19"/>
          <w:lang w:eastAsia="en-US"/>
        </w:rPr>
        <w:tab/>
      </w:r>
      <w:r w:rsidRPr="005F1910">
        <w:rPr>
          <w:rFonts w:cs="Arial"/>
          <w:szCs w:val="19"/>
          <w:lang w:eastAsia="en-US"/>
        </w:rPr>
        <w:tab/>
        <w:t>…………………………</w:t>
      </w:r>
    </w:p>
    <w:p w14:paraId="0C98E75F" w14:textId="77777777" w:rsidR="001673E0" w:rsidRPr="005F1910" w:rsidRDefault="001673E0" w:rsidP="004C140F">
      <w:pPr>
        <w:keepNext/>
        <w:rPr>
          <w:rFonts w:cs="Arial"/>
          <w:szCs w:val="19"/>
          <w:lang w:eastAsia="en-US"/>
        </w:rPr>
      </w:pPr>
    </w:p>
    <w:p w14:paraId="719D86B9" w14:textId="77777777" w:rsidR="001673E0" w:rsidRDefault="001673E0" w:rsidP="004C140F">
      <w:pPr>
        <w:keepNext/>
        <w:rPr>
          <w:rFonts w:cs="Arial"/>
          <w:szCs w:val="19"/>
          <w:lang w:eastAsia="en-US"/>
        </w:rPr>
      </w:pPr>
    </w:p>
    <w:p w14:paraId="43465B1F" w14:textId="77777777" w:rsidR="00A3494A" w:rsidRDefault="00A3494A" w:rsidP="004C140F">
      <w:pPr>
        <w:keepNext/>
        <w:rPr>
          <w:rFonts w:cs="Arial"/>
          <w:szCs w:val="19"/>
          <w:lang w:eastAsia="en-US"/>
        </w:rPr>
      </w:pPr>
    </w:p>
    <w:p w14:paraId="7D228E19" w14:textId="77777777" w:rsidR="00A3494A" w:rsidRDefault="00A3494A" w:rsidP="004C140F">
      <w:pPr>
        <w:keepNext/>
        <w:rPr>
          <w:rFonts w:cs="Arial"/>
          <w:szCs w:val="19"/>
          <w:lang w:eastAsia="en-US"/>
        </w:rPr>
      </w:pPr>
    </w:p>
    <w:p w14:paraId="31B24D1E" w14:textId="77777777" w:rsidR="00A3494A" w:rsidRDefault="00A3494A" w:rsidP="004C140F">
      <w:pPr>
        <w:keepNext/>
        <w:rPr>
          <w:rFonts w:cs="Arial"/>
          <w:szCs w:val="19"/>
          <w:lang w:eastAsia="en-US"/>
        </w:rPr>
      </w:pPr>
    </w:p>
    <w:p w14:paraId="20455171" w14:textId="77777777" w:rsidR="00A3494A" w:rsidRDefault="00A3494A" w:rsidP="004C140F">
      <w:pPr>
        <w:keepNext/>
        <w:rPr>
          <w:rFonts w:cs="Arial"/>
          <w:szCs w:val="19"/>
          <w:lang w:eastAsia="en-US"/>
        </w:rPr>
      </w:pPr>
    </w:p>
    <w:p w14:paraId="1E5211DA" w14:textId="77777777" w:rsidR="00A3494A" w:rsidRDefault="00A3494A" w:rsidP="004C140F">
      <w:pPr>
        <w:keepNext/>
        <w:rPr>
          <w:rFonts w:cs="Arial"/>
          <w:szCs w:val="19"/>
          <w:lang w:eastAsia="en-US"/>
        </w:rPr>
      </w:pPr>
      <w:r>
        <w:rPr>
          <w:rFonts w:cs="Arial"/>
          <w:szCs w:val="19"/>
          <w:lang w:eastAsia="en-US"/>
        </w:rPr>
        <w:br w:type="page"/>
      </w:r>
    </w:p>
    <w:p w14:paraId="3CA05FF2" w14:textId="77777777" w:rsidR="00A3494A" w:rsidRPr="005F1910" w:rsidRDefault="00A3494A" w:rsidP="004C140F">
      <w:pPr>
        <w:keepNext/>
        <w:keepLines/>
        <w:tabs>
          <w:tab w:val="left" w:pos="720"/>
        </w:tabs>
        <w:suppressAutoHyphens/>
        <w:spacing w:line="255" w:lineRule="exact"/>
        <w:rPr>
          <w:b/>
          <w:szCs w:val="19"/>
          <w:lang w:eastAsia="en-US"/>
        </w:rPr>
      </w:pPr>
      <w:r w:rsidRPr="005F1910">
        <w:rPr>
          <w:b/>
          <w:szCs w:val="19"/>
          <w:lang w:eastAsia="en-US"/>
        </w:rPr>
        <w:lastRenderedPageBreak/>
        <w:t>Aldus overeengekomen en ondertekend door:</w:t>
      </w:r>
    </w:p>
    <w:p w14:paraId="6F8D9EA7" w14:textId="77777777" w:rsidR="00A3494A" w:rsidRPr="005F1910" w:rsidRDefault="00A3494A" w:rsidP="004C140F">
      <w:pPr>
        <w:keepNext/>
        <w:keepLines/>
        <w:tabs>
          <w:tab w:val="left" w:pos="720"/>
        </w:tabs>
        <w:suppressAutoHyphens/>
        <w:spacing w:line="255" w:lineRule="exact"/>
        <w:rPr>
          <w:b/>
          <w:szCs w:val="19"/>
          <w:lang w:eastAsia="en-US"/>
        </w:rPr>
      </w:pPr>
    </w:p>
    <w:p w14:paraId="270C6168" w14:textId="77777777" w:rsidR="00A3494A" w:rsidRDefault="00A3494A" w:rsidP="004C140F">
      <w:pPr>
        <w:keepNext/>
        <w:keepLines/>
        <w:tabs>
          <w:tab w:val="left" w:pos="720"/>
        </w:tabs>
        <w:suppressAutoHyphens/>
        <w:spacing w:line="255" w:lineRule="exact"/>
        <w:ind w:left="566" w:hanging="566"/>
        <w:rPr>
          <w:szCs w:val="19"/>
          <w:lang w:eastAsia="en-US"/>
        </w:rPr>
      </w:pPr>
    </w:p>
    <w:p w14:paraId="2101AC9F" w14:textId="77777777" w:rsidR="00E5497D" w:rsidRDefault="00E5497D" w:rsidP="004C140F">
      <w:pPr>
        <w:keepNext/>
        <w:keepLines/>
        <w:tabs>
          <w:tab w:val="left" w:pos="720"/>
        </w:tabs>
        <w:suppressAutoHyphens/>
        <w:spacing w:line="255" w:lineRule="exact"/>
        <w:ind w:left="566" w:hanging="566"/>
        <w:rPr>
          <w:szCs w:val="19"/>
          <w:lang w:eastAsia="en-US"/>
        </w:rPr>
      </w:pPr>
    </w:p>
    <w:p w14:paraId="5848216F" w14:textId="77777777" w:rsidR="00E5497D" w:rsidRPr="005F1910" w:rsidRDefault="00E5497D" w:rsidP="004C140F">
      <w:pPr>
        <w:keepNext/>
        <w:keepLines/>
        <w:tabs>
          <w:tab w:val="left" w:pos="720"/>
        </w:tabs>
        <w:suppressAutoHyphens/>
        <w:spacing w:line="255" w:lineRule="exact"/>
        <w:ind w:left="566" w:hanging="566"/>
        <w:rPr>
          <w:szCs w:val="19"/>
          <w:lang w:eastAsia="en-US"/>
        </w:rPr>
      </w:pPr>
    </w:p>
    <w:p w14:paraId="623778B6" w14:textId="77777777" w:rsidR="00E5497D" w:rsidRDefault="00E5497D" w:rsidP="004C140F">
      <w:pPr>
        <w:rPr>
          <w:szCs w:val="19"/>
        </w:rPr>
      </w:pPr>
      <w:r w:rsidRPr="00CE7783">
        <w:rPr>
          <w:b/>
          <w:szCs w:val="19"/>
        </w:rPr>
        <w:t>Stichting Wageningen Research</w:t>
      </w:r>
      <w:r w:rsidRPr="00CE7783">
        <w:rPr>
          <w:szCs w:val="19"/>
        </w:rPr>
        <w:t xml:space="preserve"> </w:t>
      </w:r>
    </w:p>
    <w:p w14:paraId="051ED2B6" w14:textId="424109F9" w:rsidR="00E5497D" w:rsidRDefault="00E5497D" w:rsidP="004C140F">
      <w:r>
        <w:rPr>
          <w:szCs w:val="19"/>
        </w:rPr>
        <w:t>O</w:t>
      </w:r>
      <w:r w:rsidRPr="00CE7783">
        <w:rPr>
          <w:szCs w:val="19"/>
        </w:rPr>
        <w:t xml:space="preserve">nderzoeksinstituut Wageningen </w:t>
      </w:r>
      <w:r w:rsidR="005C1C6B" w:rsidRPr="005C1C6B">
        <w:rPr>
          <w:szCs w:val="19"/>
          <w:highlight w:val="yellow"/>
        </w:rPr>
        <w:t>&lt;invullen&gt;</w:t>
      </w:r>
      <w:r w:rsidRPr="00CE7783">
        <w:rPr>
          <w:szCs w:val="19"/>
        </w:rPr>
        <w:t xml:space="preserve"> Research</w:t>
      </w:r>
    </w:p>
    <w:p w14:paraId="0A863583" w14:textId="77777777" w:rsidR="00E5497D" w:rsidRDefault="00E5497D" w:rsidP="004C140F">
      <w:pPr>
        <w:rPr>
          <w:szCs w:val="19"/>
        </w:rPr>
      </w:pPr>
    </w:p>
    <w:p w14:paraId="45A7C875" w14:textId="77777777" w:rsidR="005C1C6B" w:rsidRPr="005F1910" w:rsidRDefault="005C1C6B" w:rsidP="004C140F">
      <w:pPr>
        <w:keepNext/>
        <w:keepLines/>
        <w:ind w:left="2127" w:hanging="2127"/>
        <w:rPr>
          <w:noProof/>
          <w:spacing w:val="4"/>
          <w:szCs w:val="19"/>
          <w:lang w:eastAsia="en-US"/>
        </w:rPr>
      </w:pPr>
      <w:r w:rsidRPr="005F1910">
        <w:rPr>
          <w:noProof/>
          <w:spacing w:val="4"/>
          <w:szCs w:val="19"/>
          <w:lang w:eastAsia="en-US"/>
        </w:rPr>
        <w:t>Naam:</w:t>
      </w:r>
      <w:r w:rsidRPr="005F1910">
        <w:rPr>
          <w:noProof/>
          <w:spacing w:val="4"/>
          <w:szCs w:val="19"/>
          <w:lang w:eastAsia="en-US"/>
        </w:rPr>
        <w:tab/>
      </w:r>
      <w:r w:rsidRPr="005F1910">
        <w:rPr>
          <w:noProof/>
          <w:spacing w:val="4"/>
          <w:szCs w:val="19"/>
          <w:lang w:eastAsia="en-US"/>
        </w:rPr>
        <w:tab/>
      </w:r>
      <w:r w:rsidRPr="005F1910">
        <w:rPr>
          <w:rFonts w:cs="Arial"/>
          <w:spacing w:val="4"/>
          <w:szCs w:val="19"/>
          <w:lang w:eastAsia="en-US"/>
        </w:rPr>
        <w:t>…………………………</w:t>
      </w:r>
    </w:p>
    <w:p w14:paraId="50C215BB" w14:textId="77777777" w:rsidR="005C1C6B" w:rsidRPr="005F1910" w:rsidRDefault="005C1C6B" w:rsidP="004C140F">
      <w:pPr>
        <w:keepNext/>
        <w:keepLines/>
        <w:ind w:left="2127" w:hanging="2127"/>
        <w:rPr>
          <w:noProof/>
          <w:spacing w:val="4"/>
          <w:szCs w:val="19"/>
          <w:lang w:eastAsia="en-US"/>
        </w:rPr>
      </w:pPr>
      <w:r w:rsidRPr="005F1910">
        <w:rPr>
          <w:noProof/>
          <w:spacing w:val="4"/>
          <w:szCs w:val="19"/>
          <w:lang w:eastAsia="en-US"/>
        </w:rPr>
        <w:t>Functie:</w:t>
      </w:r>
      <w:r w:rsidRPr="005F1910">
        <w:rPr>
          <w:noProof/>
          <w:spacing w:val="4"/>
          <w:szCs w:val="19"/>
          <w:lang w:eastAsia="en-US"/>
        </w:rPr>
        <w:tab/>
      </w:r>
      <w:r w:rsidRPr="005F1910">
        <w:rPr>
          <w:noProof/>
          <w:spacing w:val="4"/>
          <w:szCs w:val="19"/>
          <w:lang w:eastAsia="en-US"/>
        </w:rPr>
        <w:tab/>
      </w:r>
      <w:r w:rsidRPr="005F1910">
        <w:rPr>
          <w:rFonts w:cs="Arial"/>
          <w:spacing w:val="4"/>
          <w:szCs w:val="19"/>
          <w:lang w:eastAsia="en-US"/>
        </w:rPr>
        <w:t>…………………………</w:t>
      </w:r>
    </w:p>
    <w:p w14:paraId="40C88FFC" w14:textId="77777777" w:rsidR="005C1C6B" w:rsidRPr="005F1910" w:rsidRDefault="005C1C6B" w:rsidP="004C140F">
      <w:pPr>
        <w:keepNext/>
        <w:keepLines/>
        <w:ind w:left="2127" w:hanging="2127"/>
        <w:rPr>
          <w:noProof/>
          <w:spacing w:val="4"/>
          <w:szCs w:val="19"/>
          <w:lang w:eastAsia="en-US"/>
        </w:rPr>
      </w:pPr>
      <w:r w:rsidRPr="005F1910">
        <w:rPr>
          <w:noProof/>
          <w:spacing w:val="4"/>
          <w:szCs w:val="19"/>
          <w:lang w:eastAsia="en-US"/>
        </w:rPr>
        <w:t>Plaats:</w:t>
      </w:r>
      <w:r w:rsidRPr="005F1910">
        <w:rPr>
          <w:noProof/>
          <w:spacing w:val="4"/>
          <w:szCs w:val="19"/>
          <w:lang w:eastAsia="en-US"/>
        </w:rPr>
        <w:tab/>
      </w:r>
      <w:r w:rsidRPr="005F1910">
        <w:rPr>
          <w:noProof/>
          <w:spacing w:val="4"/>
          <w:szCs w:val="19"/>
          <w:lang w:eastAsia="en-US"/>
        </w:rPr>
        <w:tab/>
      </w:r>
      <w:r w:rsidRPr="005F1910">
        <w:rPr>
          <w:rFonts w:cs="Arial"/>
          <w:spacing w:val="4"/>
          <w:szCs w:val="19"/>
          <w:lang w:eastAsia="en-US"/>
        </w:rPr>
        <w:t>…………………………</w:t>
      </w:r>
    </w:p>
    <w:p w14:paraId="69488359" w14:textId="77777777" w:rsidR="005C1C6B" w:rsidRPr="005F1910" w:rsidRDefault="005C1C6B" w:rsidP="004C140F">
      <w:pPr>
        <w:keepLines/>
        <w:ind w:left="1440" w:hanging="1440"/>
        <w:rPr>
          <w:rFonts w:cs="Arial"/>
          <w:szCs w:val="19"/>
          <w:lang w:eastAsia="en-US"/>
        </w:rPr>
      </w:pPr>
    </w:p>
    <w:p w14:paraId="1DE3CE24" w14:textId="77777777" w:rsidR="005C1C6B" w:rsidRPr="005F1910" w:rsidRDefault="005C1C6B" w:rsidP="004C140F">
      <w:pPr>
        <w:keepLines/>
        <w:ind w:left="2127" w:hanging="2127"/>
        <w:rPr>
          <w:rFonts w:cs="Arial"/>
          <w:szCs w:val="19"/>
          <w:lang w:eastAsia="en-US"/>
        </w:rPr>
      </w:pPr>
      <w:r w:rsidRPr="005F1910">
        <w:rPr>
          <w:rFonts w:cs="Arial"/>
          <w:szCs w:val="19"/>
          <w:lang w:eastAsia="en-US"/>
        </w:rPr>
        <w:t>Datum:</w:t>
      </w:r>
      <w:r w:rsidRPr="005F1910">
        <w:rPr>
          <w:rFonts w:cs="Arial"/>
          <w:szCs w:val="19"/>
          <w:lang w:eastAsia="en-US"/>
        </w:rPr>
        <w:tab/>
      </w:r>
      <w:r w:rsidRPr="005F1910">
        <w:rPr>
          <w:rFonts w:cs="Arial"/>
          <w:szCs w:val="19"/>
          <w:lang w:eastAsia="en-US"/>
        </w:rPr>
        <w:tab/>
        <w:t>…………………………</w:t>
      </w:r>
    </w:p>
    <w:p w14:paraId="476808A1" w14:textId="77777777" w:rsidR="005C1C6B" w:rsidRPr="005F1910" w:rsidRDefault="005C1C6B" w:rsidP="004C140F">
      <w:pPr>
        <w:keepLines/>
        <w:ind w:left="1440" w:hanging="1440"/>
        <w:rPr>
          <w:rFonts w:cs="Arial"/>
          <w:szCs w:val="19"/>
          <w:lang w:eastAsia="en-US"/>
        </w:rPr>
      </w:pPr>
      <w:r w:rsidRPr="005F1910">
        <w:rPr>
          <w:rFonts w:cs="Arial"/>
          <w:szCs w:val="19"/>
          <w:lang w:eastAsia="en-US"/>
        </w:rPr>
        <w:tab/>
      </w:r>
    </w:p>
    <w:p w14:paraId="7D1FE240" w14:textId="77777777" w:rsidR="005C1C6B" w:rsidRPr="005F1910" w:rsidRDefault="005C1C6B" w:rsidP="004C140F">
      <w:pPr>
        <w:keepNext/>
        <w:rPr>
          <w:rFonts w:cs="Arial"/>
          <w:szCs w:val="19"/>
          <w:lang w:eastAsia="en-US"/>
        </w:rPr>
      </w:pPr>
      <w:r w:rsidRPr="005F1910">
        <w:rPr>
          <w:rFonts w:cs="Arial"/>
          <w:szCs w:val="19"/>
          <w:lang w:eastAsia="en-US"/>
        </w:rPr>
        <w:t>Handtekening:</w:t>
      </w:r>
      <w:r w:rsidRPr="005F1910">
        <w:rPr>
          <w:rFonts w:cs="Arial"/>
          <w:szCs w:val="19"/>
          <w:lang w:eastAsia="en-US"/>
        </w:rPr>
        <w:tab/>
      </w:r>
      <w:r w:rsidRPr="005F1910">
        <w:rPr>
          <w:rFonts w:cs="Arial"/>
          <w:szCs w:val="19"/>
          <w:lang w:eastAsia="en-US"/>
        </w:rPr>
        <w:tab/>
      </w:r>
      <w:r w:rsidRPr="005F1910">
        <w:rPr>
          <w:rFonts w:cs="Arial"/>
          <w:szCs w:val="19"/>
          <w:lang w:eastAsia="en-US"/>
        </w:rPr>
        <w:tab/>
        <w:t>…………………………</w:t>
      </w:r>
    </w:p>
    <w:p w14:paraId="2068EF07" w14:textId="77777777" w:rsidR="00A3494A" w:rsidRDefault="00A3494A" w:rsidP="004C140F">
      <w:pPr>
        <w:keepNext/>
        <w:rPr>
          <w:rFonts w:cs="Arial"/>
          <w:szCs w:val="19"/>
          <w:lang w:eastAsia="en-US"/>
        </w:rPr>
      </w:pPr>
    </w:p>
    <w:p w14:paraId="74A6A8AC" w14:textId="77777777" w:rsidR="00A3494A" w:rsidRDefault="00A3494A" w:rsidP="004C140F">
      <w:pPr>
        <w:keepNext/>
        <w:rPr>
          <w:rFonts w:cs="Arial"/>
          <w:szCs w:val="19"/>
          <w:lang w:eastAsia="en-US"/>
        </w:rPr>
      </w:pPr>
    </w:p>
    <w:p w14:paraId="38A1B31D" w14:textId="77777777" w:rsidR="00A3494A" w:rsidRDefault="00A3494A" w:rsidP="004C140F">
      <w:pPr>
        <w:keepNext/>
        <w:rPr>
          <w:rFonts w:cs="Arial"/>
          <w:szCs w:val="19"/>
          <w:lang w:eastAsia="en-US"/>
        </w:rPr>
      </w:pPr>
    </w:p>
    <w:p w14:paraId="2E613747" w14:textId="77777777" w:rsidR="00A3494A" w:rsidRDefault="00A3494A" w:rsidP="004C140F">
      <w:pPr>
        <w:keepNext/>
        <w:rPr>
          <w:rFonts w:cs="Arial"/>
          <w:szCs w:val="19"/>
          <w:lang w:eastAsia="en-US"/>
        </w:rPr>
      </w:pPr>
    </w:p>
    <w:p w14:paraId="62926D2B" w14:textId="77777777" w:rsidR="00A3494A" w:rsidRDefault="00A3494A" w:rsidP="004C140F">
      <w:pPr>
        <w:keepNext/>
        <w:rPr>
          <w:rFonts w:cs="Arial"/>
          <w:szCs w:val="19"/>
          <w:lang w:eastAsia="en-US"/>
        </w:rPr>
      </w:pPr>
    </w:p>
    <w:p w14:paraId="2672E450" w14:textId="77777777" w:rsidR="00A3494A" w:rsidRDefault="00A3494A" w:rsidP="004C140F">
      <w:pPr>
        <w:keepNext/>
        <w:rPr>
          <w:rFonts w:cs="Arial"/>
          <w:szCs w:val="19"/>
          <w:lang w:eastAsia="en-US"/>
        </w:rPr>
      </w:pPr>
    </w:p>
    <w:p w14:paraId="20AD94CD" w14:textId="77777777" w:rsidR="00A3494A" w:rsidRDefault="00A3494A" w:rsidP="004C140F">
      <w:pPr>
        <w:keepNext/>
        <w:rPr>
          <w:rFonts w:cs="Arial"/>
          <w:szCs w:val="19"/>
          <w:lang w:eastAsia="en-US"/>
        </w:rPr>
      </w:pPr>
    </w:p>
    <w:p w14:paraId="3E3237BE" w14:textId="77777777" w:rsidR="00A3494A" w:rsidRPr="005F1910" w:rsidRDefault="00A3494A" w:rsidP="004C140F">
      <w:pPr>
        <w:keepNext/>
        <w:rPr>
          <w:rFonts w:cs="Arial"/>
          <w:szCs w:val="19"/>
          <w:lang w:eastAsia="en-US"/>
        </w:rPr>
      </w:pPr>
    </w:p>
    <w:p w14:paraId="27914180" w14:textId="77777777" w:rsidR="00A3494A" w:rsidRDefault="00A3494A" w:rsidP="004C140F">
      <w:pPr>
        <w:autoSpaceDE w:val="0"/>
        <w:autoSpaceDN w:val="0"/>
        <w:adjustRightInd w:val="0"/>
        <w:rPr>
          <w:rFonts w:cs="Arial"/>
          <w:b/>
          <w:bCs/>
          <w:color w:val="000000"/>
          <w:szCs w:val="19"/>
          <w:lang w:eastAsia="en-US"/>
        </w:rPr>
      </w:pPr>
      <w:r>
        <w:rPr>
          <w:rFonts w:cs="Arial"/>
          <w:b/>
          <w:bCs/>
          <w:color w:val="000000"/>
          <w:szCs w:val="19"/>
          <w:lang w:eastAsia="en-US"/>
        </w:rPr>
        <w:br w:type="page"/>
      </w:r>
    </w:p>
    <w:p w14:paraId="0A8A9E4D" w14:textId="77777777" w:rsidR="008F610D" w:rsidRPr="005F1910" w:rsidRDefault="008F610D" w:rsidP="004C140F">
      <w:pPr>
        <w:autoSpaceDE w:val="0"/>
        <w:autoSpaceDN w:val="0"/>
        <w:adjustRightInd w:val="0"/>
        <w:rPr>
          <w:rFonts w:cs="Arial"/>
          <w:b/>
          <w:bCs/>
          <w:color w:val="000000"/>
          <w:szCs w:val="19"/>
          <w:lang w:eastAsia="en-US"/>
        </w:rPr>
      </w:pPr>
      <w:r w:rsidRPr="005F1910">
        <w:rPr>
          <w:rFonts w:cs="Arial"/>
          <w:b/>
          <w:bCs/>
          <w:color w:val="000000"/>
          <w:szCs w:val="19"/>
          <w:lang w:eastAsia="en-US"/>
        </w:rPr>
        <w:lastRenderedPageBreak/>
        <w:t xml:space="preserve">Bijlage 1 </w:t>
      </w:r>
      <w:r w:rsidR="00012FF2">
        <w:rPr>
          <w:rFonts w:cs="Arial"/>
          <w:b/>
          <w:bCs/>
          <w:color w:val="000000"/>
          <w:szCs w:val="19"/>
          <w:lang w:eastAsia="en-US"/>
        </w:rPr>
        <w:t>–</w:t>
      </w:r>
      <w:r w:rsidRPr="005F1910">
        <w:rPr>
          <w:rFonts w:cs="Arial"/>
          <w:b/>
          <w:bCs/>
          <w:color w:val="000000"/>
          <w:szCs w:val="19"/>
          <w:lang w:eastAsia="en-US"/>
        </w:rPr>
        <w:t xml:space="preserve"> Projectplan </w:t>
      </w:r>
      <w:r w:rsidR="00EE50D9" w:rsidRPr="005F1910">
        <w:rPr>
          <w:rFonts w:cs="Arial"/>
          <w:b/>
          <w:bCs/>
          <w:color w:val="000000"/>
          <w:szCs w:val="19"/>
          <w:lang w:eastAsia="en-US"/>
        </w:rPr>
        <w:t>en budget</w:t>
      </w:r>
    </w:p>
    <w:p w14:paraId="02E79870" w14:textId="77777777" w:rsidR="008F610D" w:rsidRPr="005F1910" w:rsidRDefault="008F610D" w:rsidP="004C140F">
      <w:pPr>
        <w:autoSpaceDE w:val="0"/>
        <w:autoSpaceDN w:val="0"/>
        <w:adjustRightInd w:val="0"/>
        <w:rPr>
          <w:rFonts w:cs="Arial"/>
          <w:bCs/>
          <w:color w:val="000000"/>
          <w:szCs w:val="19"/>
          <w:lang w:eastAsia="en-US"/>
        </w:rPr>
      </w:pPr>
    </w:p>
    <w:p w14:paraId="09CFB777" w14:textId="77777777" w:rsidR="008F610D" w:rsidRPr="005F1910" w:rsidRDefault="008F610D" w:rsidP="004C140F">
      <w:pPr>
        <w:autoSpaceDE w:val="0"/>
        <w:autoSpaceDN w:val="0"/>
        <w:adjustRightInd w:val="0"/>
        <w:rPr>
          <w:rFonts w:cs="Arial"/>
          <w:bCs/>
          <w:color w:val="000000"/>
          <w:szCs w:val="19"/>
          <w:lang w:eastAsia="en-US"/>
        </w:rPr>
      </w:pPr>
    </w:p>
    <w:p w14:paraId="00BDFB3F" w14:textId="77777777" w:rsidR="008F610D" w:rsidRPr="005F1910" w:rsidRDefault="008F610D" w:rsidP="004C140F">
      <w:pPr>
        <w:autoSpaceDE w:val="0"/>
        <w:autoSpaceDN w:val="0"/>
        <w:adjustRightInd w:val="0"/>
        <w:rPr>
          <w:rFonts w:cs="Arial"/>
          <w:bCs/>
          <w:color w:val="000000"/>
          <w:szCs w:val="19"/>
          <w:lang w:eastAsia="en-US"/>
        </w:rPr>
      </w:pPr>
    </w:p>
    <w:p w14:paraId="135C4E09" w14:textId="77777777" w:rsidR="008F610D" w:rsidRPr="005F1910" w:rsidRDefault="008F610D" w:rsidP="004C140F">
      <w:pPr>
        <w:autoSpaceDE w:val="0"/>
        <w:autoSpaceDN w:val="0"/>
        <w:adjustRightInd w:val="0"/>
        <w:rPr>
          <w:rFonts w:cs="Arial"/>
          <w:bCs/>
          <w:color w:val="000000"/>
          <w:szCs w:val="19"/>
          <w:lang w:eastAsia="en-US"/>
        </w:rPr>
      </w:pPr>
    </w:p>
    <w:p w14:paraId="572A75A8" w14:textId="77777777" w:rsidR="008F610D" w:rsidRPr="005F1910" w:rsidRDefault="008F610D" w:rsidP="004C140F">
      <w:pPr>
        <w:autoSpaceDE w:val="0"/>
        <w:autoSpaceDN w:val="0"/>
        <w:adjustRightInd w:val="0"/>
        <w:rPr>
          <w:rFonts w:cs="Arial"/>
          <w:bCs/>
          <w:color w:val="000000"/>
          <w:szCs w:val="19"/>
          <w:lang w:eastAsia="en-US"/>
        </w:rPr>
      </w:pPr>
    </w:p>
    <w:p w14:paraId="12F089EA" w14:textId="77777777" w:rsidR="008F610D" w:rsidRPr="005F1910" w:rsidRDefault="008F610D" w:rsidP="004C140F">
      <w:pPr>
        <w:autoSpaceDE w:val="0"/>
        <w:autoSpaceDN w:val="0"/>
        <w:adjustRightInd w:val="0"/>
        <w:rPr>
          <w:rFonts w:cs="Arial"/>
          <w:bCs/>
          <w:color w:val="000000"/>
          <w:szCs w:val="19"/>
          <w:lang w:eastAsia="en-US"/>
        </w:rPr>
      </w:pPr>
    </w:p>
    <w:p w14:paraId="30E79C24" w14:textId="77777777" w:rsidR="008F610D" w:rsidRPr="005F1910" w:rsidRDefault="008F610D" w:rsidP="004C140F">
      <w:pPr>
        <w:autoSpaceDE w:val="0"/>
        <w:autoSpaceDN w:val="0"/>
        <w:adjustRightInd w:val="0"/>
        <w:rPr>
          <w:rFonts w:cs="Arial"/>
          <w:bCs/>
          <w:color w:val="000000"/>
          <w:szCs w:val="19"/>
          <w:lang w:eastAsia="en-US"/>
        </w:rPr>
      </w:pPr>
    </w:p>
    <w:p w14:paraId="405DEB84" w14:textId="77777777" w:rsidR="008F610D" w:rsidRPr="005F1910" w:rsidRDefault="008F610D" w:rsidP="004C140F">
      <w:pPr>
        <w:autoSpaceDE w:val="0"/>
        <w:autoSpaceDN w:val="0"/>
        <w:adjustRightInd w:val="0"/>
        <w:rPr>
          <w:rFonts w:cs="Arial"/>
          <w:bCs/>
          <w:color w:val="000000"/>
          <w:szCs w:val="19"/>
          <w:lang w:eastAsia="en-US"/>
        </w:rPr>
      </w:pPr>
    </w:p>
    <w:p w14:paraId="6E210A01" w14:textId="77777777" w:rsidR="008F610D" w:rsidRPr="005F1910" w:rsidRDefault="008F610D" w:rsidP="004C140F">
      <w:pPr>
        <w:autoSpaceDE w:val="0"/>
        <w:autoSpaceDN w:val="0"/>
        <w:adjustRightInd w:val="0"/>
        <w:rPr>
          <w:rFonts w:cs="Arial"/>
          <w:bCs/>
          <w:color w:val="000000"/>
          <w:szCs w:val="19"/>
          <w:lang w:eastAsia="en-US"/>
        </w:rPr>
      </w:pPr>
    </w:p>
    <w:p w14:paraId="0489CD84" w14:textId="77777777" w:rsidR="008F610D" w:rsidRPr="005F1910" w:rsidRDefault="008F610D" w:rsidP="004C140F">
      <w:pPr>
        <w:autoSpaceDE w:val="0"/>
        <w:autoSpaceDN w:val="0"/>
        <w:adjustRightInd w:val="0"/>
        <w:rPr>
          <w:rFonts w:cs="Arial"/>
          <w:bCs/>
          <w:color w:val="000000"/>
          <w:szCs w:val="19"/>
          <w:lang w:eastAsia="en-US"/>
        </w:rPr>
      </w:pPr>
    </w:p>
    <w:p w14:paraId="359DEBE3" w14:textId="77777777" w:rsidR="008F610D" w:rsidRPr="005F1910" w:rsidRDefault="008F610D" w:rsidP="004C140F">
      <w:pPr>
        <w:autoSpaceDE w:val="0"/>
        <w:autoSpaceDN w:val="0"/>
        <w:adjustRightInd w:val="0"/>
        <w:rPr>
          <w:rFonts w:cs="Arial"/>
          <w:bCs/>
          <w:color w:val="000000"/>
          <w:szCs w:val="19"/>
          <w:lang w:eastAsia="en-US"/>
        </w:rPr>
      </w:pPr>
    </w:p>
    <w:p w14:paraId="066F4061" w14:textId="77777777" w:rsidR="008F610D" w:rsidRPr="005F1910" w:rsidRDefault="008F610D" w:rsidP="004C140F">
      <w:pPr>
        <w:autoSpaceDE w:val="0"/>
        <w:autoSpaceDN w:val="0"/>
        <w:adjustRightInd w:val="0"/>
        <w:rPr>
          <w:rFonts w:cs="Arial"/>
          <w:bCs/>
          <w:color w:val="000000"/>
          <w:szCs w:val="19"/>
          <w:lang w:eastAsia="en-US"/>
        </w:rPr>
      </w:pPr>
    </w:p>
    <w:p w14:paraId="750585B4" w14:textId="77777777" w:rsidR="008F610D" w:rsidRPr="005F1910" w:rsidRDefault="008F610D" w:rsidP="004C140F">
      <w:pPr>
        <w:autoSpaceDE w:val="0"/>
        <w:autoSpaceDN w:val="0"/>
        <w:adjustRightInd w:val="0"/>
        <w:rPr>
          <w:rFonts w:cs="Arial"/>
          <w:bCs/>
          <w:color w:val="000000"/>
          <w:szCs w:val="19"/>
          <w:lang w:eastAsia="en-US"/>
        </w:rPr>
      </w:pPr>
    </w:p>
    <w:p w14:paraId="6FE73AA1" w14:textId="77777777" w:rsidR="008F610D" w:rsidRPr="005F1910" w:rsidRDefault="008F610D" w:rsidP="004C140F">
      <w:pPr>
        <w:autoSpaceDE w:val="0"/>
        <w:autoSpaceDN w:val="0"/>
        <w:adjustRightInd w:val="0"/>
        <w:rPr>
          <w:rFonts w:cs="Arial"/>
          <w:bCs/>
          <w:color w:val="000000"/>
          <w:szCs w:val="19"/>
          <w:lang w:eastAsia="en-US"/>
        </w:rPr>
      </w:pPr>
    </w:p>
    <w:p w14:paraId="14C13697" w14:textId="77777777" w:rsidR="008F610D" w:rsidRPr="005F1910" w:rsidRDefault="008F610D" w:rsidP="004C140F">
      <w:pPr>
        <w:autoSpaceDE w:val="0"/>
        <w:autoSpaceDN w:val="0"/>
        <w:adjustRightInd w:val="0"/>
        <w:rPr>
          <w:rFonts w:cs="Arial"/>
          <w:bCs/>
          <w:color w:val="000000"/>
          <w:szCs w:val="19"/>
          <w:lang w:eastAsia="en-US"/>
        </w:rPr>
      </w:pPr>
    </w:p>
    <w:p w14:paraId="5357FB52" w14:textId="77777777" w:rsidR="008F610D" w:rsidRPr="005F1910" w:rsidRDefault="008F610D" w:rsidP="004C140F">
      <w:pPr>
        <w:autoSpaceDE w:val="0"/>
        <w:autoSpaceDN w:val="0"/>
        <w:adjustRightInd w:val="0"/>
        <w:rPr>
          <w:rFonts w:cs="Arial"/>
          <w:bCs/>
          <w:color w:val="000000"/>
          <w:szCs w:val="19"/>
          <w:lang w:eastAsia="en-US"/>
        </w:rPr>
      </w:pPr>
    </w:p>
    <w:p w14:paraId="71516907" w14:textId="77777777" w:rsidR="008F610D" w:rsidRPr="005F1910" w:rsidRDefault="008F610D" w:rsidP="004C140F">
      <w:pPr>
        <w:autoSpaceDE w:val="0"/>
        <w:autoSpaceDN w:val="0"/>
        <w:adjustRightInd w:val="0"/>
        <w:rPr>
          <w:rFonts w:cs="Arial"/>
          <w:bCs/>
          <w:color w:val="000000"/>
          <w:szCs w:val="19"/>
          <w:lang w:eastAsia="en-US"/>
        </w:rPr>
      </w:pPr>
    </w:p>
    <w:p w14:paraId="5B37357E" w14:textId="77777777" w:rsidR="008F610D" w:rsidRPr="005F1910" w:rsidRDefault="008F610D" w:rsidP="004C140F">
      <w:pPr>
        <w:autoSpaceDE w:val="0"/>
        <w:autoSpaceDN w:val="0"/>
        <w:adjustRightInd w:val="0"/>
        <w:rPr>
          <w:rFonts w:cs="Arial"/>
          <w:bCs/>
          <w:color w:val="000000"/>
          <w:szCs w:val="19"/>
          <w:lang w:eastAsia="en-US"/>
        </w:rPr>
      </w:pPr>
    </w:p>
    <w:p w14:paraId="700BF7AA" w14:textId="77777777" w:rsidR="008F610D" w:rsidRPr="005F1910" w:rsidRDefault="008F610D" w:rsidP="004C140F">
      <w:pPr>
        <w:autoSpaceDE w:val="0"/>
        <w:autoSpaceDN w:val="0"/>
        <w:adjustRightInd w:val="0"/>
        <w:rPr>
          <w:rFonts w:cs="Arial"/>
          <w:bCs/>
          <w:color w:val="000000"/>
          <w:szCs w:val="19"/>
          <w:lang w:eastAsia="en-US"/>
        </w:rPr>
      </w:pPr>
    </w:p>
    <w:p w14:paraId="16292D3F" w14:textId="77777777" w:rsidR="008F610D" w:rsidRPr="005F1910" w:rsidRDefault="008F610D" w:rsidP="004C140F">
      <w:pPr>
        <w:autoSpaceDE w:val="0"/>
        <w:autoSpaceDN w:val="0"/>
        <w:adjustRightInd w:val="0"/>
        <w:rPr>
          <w:rFonts w:cs="Arial"/>
          <w:bCs/>
          <w:color w:val="000000"/>
          <w:szCs w:val="19"/>
          <w:lang w:eastAsia="en-US"/>
        </w:rPr>
      </w:pPr>
    </w:p>
    <w:p w14:paraId="44B9805C" w14:textId="77777777" w:rsidR="008F610D" w:rsidRPr="005F1910" w:rsidRDefault="008F610D" w:rsidP="004C140F">
      <w:pPr>
        <w:autoSpaceDE w:val="0"/>
        <w:autoSpaceDN w:val="0"/>
        <w:adjustRightInd w:val="0"/>
        <w:rPr>
          <w:rFonts w:cs="Arial"/>
          <w:bCs/>
          <w:color w:val="000000"/>
          <w:szCs w:val="19"/>
          <w:lang w:eastAsia="en-US"/>
        </w:rPr>
      </w:pPr>
    </w:p>
    <w:p w14:paraId="1B7E2549" w14:textId="77777777" w:rsidR="008F610D" w:rsidRPr="005F1910" w:rsidRDefault="008F610D" w:rsidP="004C140F">
      <w:pPr>
        <w:autoSpaceDE w:val="0"/>
        <w:autoSpaceDN w:val="0"/>
        <w:adjustRightInd w:val="0"/>
        <w:rPr>
          <w:rFonts w:cs="Arial"/>
          <w:bCs/>
          <w:color w:val="000000"/>
          <w:szCs w:val="19"/>
          <w:lang w:eastAsia="en-US"/>
        </w:rPr>
      </w:pPr>
    </w:p>
    <w:p w14:paraId="51692F85" w14:textId="77777777" w:rsidR="008F610D" w:rsidRPr="005F1910" w:rsidRDefault="008F610D" w:rsidP="004C140F">
      <w:pPr>
        <w:autoSpaceDE w:val="0"/>
        <w:autoSpaceDN w:val="0"/>
        <w:adjustRightInd w:val="0"/>
        <w:rPr>
          <w:rFonts w:cs="Arial"/>
          <w:bCs/>
          <w:color w:val="000000"/>
          <w:szCs w:val="19"/>
          <w:lang w:eastAsia="en-US"/>
        </w:rPr>
      </w:pPr>
    </w:p>
    <w:p w14:paraId="4B50DE87" w14:textId="77777777" w:rsidR="008F610D" w:rsidRPr="005F1910" w:rsidRDefault="008F610D" w:rsidP="004C140F">
      <w:pPr>
        <w:autoSpaceDE w:val="0"/>
        <w:autoSpaceDN w:val="0"/>
        <w:adjustRightInd w:val="0"/>
        <w:rPr>
          <w:rFonts w:cs="Arial"/>
          <w:bCs/>
          <w:color w:val="000000"/>
          <w:szCs w:val="19"/>
          <w:lang w:eastAsia="en-US"/>
        </w:rPr>
      </w:pPr>
    </w:p>
    <w:p w14:paraId="7875B961" w14:textId="77777777" w:rsidR="008F610D" w:rsidRPr="005F1910" w:rsidRDefault="008F610D" w:rsidP="004C140F">
      <w:pPr>
        <w:autoSpaceDE w:val="0"/>
        <w:autoSpaceDN w:val="0"/>
        <w:adjustRightInd w:val="0"/>
        <w:rPr>
          <w:rFonts w:cs="Arial"/>
          <w:bCs/>
          <w:color w:val="000000"/>
          <w:szCs w:val="19"/>
          <w:lang w:eastAsia="en-US"/>
        </w:rPr>
      </w:pPr>
    </w:p>
    <w:p w14:paraId="5755C45C" w14:textId="77777777" w:rsidR="008F610D" w:rsidRPr="005F1910" w:rsidRDefault="008F610D" w:rsidP="004C140F">
      <w:pPr>
        <w:autoSpaceDE w:val="0"/>
        <w:autoSpaceDN w:val="0"/>
        <w:adjustRightInd w:val="0"/>
        <w:rPr>
          <w:rFonts w:cs="Arial"/>
          <w:bCs/>
          <w:color w:val="000000"/>
          <w:szCs w:val="19"/>
          <w:lang w:eastAsia="en-US"/>
        </w:rPr>
      </w:pPr>
    </w:p>
    <w:p w14:paraId="105ADCA9" w14:textId="77777777" w:rsidR="008F610D" w:rsidRPr="005F1910" w:rsidRDefault="008F610D" w:rsidP="004C140F">
      <w:pPr>
        <w:autoSpaceDE w:val="0"/>
        <w:autoSpaceDN w:val="0"/>
        <w:adjustRightInd w:val="0"/>
        <w:rPr>
          <w:rFonts w:cs="Arial"/>
          <w:bCs/>
          <w:color w:val="000000"/>
          <w:szCs w:val="19"/>
          <w:lang w:eastAsia="en-US"/>
        </w:rPr>
      </w:pPr>
    </w:p>
    <w:p w14:paraId="08CFEDB4" w14:textId="77777777" w:rsidR="008F610D" w:rsidRPr="005F1910" w:rsidRDefault="008F610D" w:rsidP="004C140F">
      <w:pPr>
        <w:autoSpaceDE w:val="0"/>
        <w:autoSpaceDN w:val="0"/>
        <w:adjustRightInd w:val="0"/>
        <w:rPr>
          <w:rFonts w:cs="Arial"/>
          <w:bCs/>
          <w:color w:val="000000"/>
          <w:szCs w:val="19"/>
          <w:lang w:eastAsia="en-US"/>
        </w:rPr>
      </w:pPr>
    </w:p>
    <w:p w14:paraId="2BDECF9C" w14:textId="77777777" w:rsidR="008F610D" w:rsidRPr="005F1910" w:rsidRDefault="008F610D" w:rsidP="004C140F">
      <w:pPr>
        <w:autoSpaceDE w:val="0"/>
        <w:autoSpaceDN w:val="0"/>
        <w:adjustRightInd w:val="0"/>
        <w:rPr>
          <w:rFonts w:cs="Arial"/>
          <w:bCs/>
          <w:color w:val="000000"/>
          <w:szCs w:val="19"/>
          <w:lang w:eastAsia="en-US"/>
        </w:rPr>
      </w:pPr>
    </w:p>
    <w:p w14:paraId="1DCF5683" w14:textId="77777777" w:rsidR="008F610D" w:rsidRPr="005F1910" w:rsidRDefault="008F610D" w:rsidP="004C140F">
      <w:pPr>
        <w:autoSpaceDE w:val="0"/>
        <w:autoSpaceDN w:val="0"/>
        <w:adjustRightInd w:val="0"/>
        <w:rPr>
          <w:rFonts w:cs="Arial"/>
          <w:bCs/>
          <w:color w:val="000000"/>
          <w:szCs w:val="19"/>
          <w:lang w:eastAsia="en-US"/>
        </w:rPr>
      </w:pPr>
    </w:p>
    <w:p w14:paraId="363693F7" w14:textId="77777777" w:rsidR="008F610D" w:rsidRPr="005F1910" w:rsidRDefault="008F610D" w:rsidP="004C140F">
      <w:pPr>
        <w:autoSpaceDE w:val="0"/>
        <w:autoSpaceDN w:val="0"/>
        <w:adjustRightInd w:val="0"/>
        <w:rPr>
          <w:rFonts w:cs="Arial"/>
          <w:bCs/>
          <w:color w:val="000000"/>
          <w:szCs w:val="19"/>
          <w:lang w:eastAsia="en-US"/>
        </w:rPr>
      </w:pPr>
    </w:p>
    <w:p w14:paraId="66D7434B" w14:textId="77777777" w:rsidR="008F610D" w:rsidRPr="005F1910" w:rsidRDefault="008F610D" w:rsidP="004C140F">
      <w:pPr>
        <w:autoSpaceDE w:val="0"/>
        <w:autoSpaceDN w:val="0"/>
        <w:adjustRightInd w:val="0"/>
        <w:rPr>
          <w:rFonts w:cs="Arial"/>
          <w:bCs/>
          <w:color w:val="000000"/>
          <w:szCs w:val="19"/>
          <w:lang w:eastAsia="en-US"/>
        </w:rPr>
      </w:pPr>
    </w:p>
    <w:p w14:paraId="6B3D88E8" w14:textId="77777777" w:rsidR="008F610D" w:rsidRPr="005F1910" w:rsidRDefault="008F610D" w:rsidP="004C140F">
      <w:pPr>
        <w:autoSpaceDE w:val="0"/>
        <w:autoSpaceDN w:val="0"/>
        <w:adjustRightInd w:val="0"/>
        <w:rPr>
          <w:rFonts w:cs="Arial"/>
          <w:bCs/>
          <w:color w:val="000000"/>
          <w:szCs w:val="19"/>
          <w:lang w:eastAsia="en-US"/>
        </w:rPr>
      </w:pPr>
    </w:p>
    <w:p w14:paraId="32BA255E" w14:textId="77777777" w:rsidR="008F610D" w:rsidRPr="005F1910" w:rsidRDefault="008F610D" w:rsidP="004C140F">
      <w:pPr>
        <w:autoSpaceDE w:val="0"/>
        <w:autoSpaceDN w:val="0"/>
        <w:adjustRightInd w:val="0"/>
        <w:rPr>
          <w:rFonts w:cs="Arial"/>
          <w:bCs/>
          <w:color w:val="000000"/>
          <w:szCs w:val="19"/>
          <w:lang w:eastAsia="en-US"/>
        </w:rPr>
      </w:pPr>
    </w:p>
    <w:p w14:paraId="2A384F02" w14:textId="77777777" w:rsidR="008F610D" w:rsidRPr="005F1910" w:rsidRDefault="008F610D" w:rsidP="004C140F">
      <w:pPr>
        <w:autoSpaceDE w:val="0"/>
        <w:autoSpaceDN w:val="0"/>
        <w:adjustRightInd w:val="0"/>
        <w:rPr>
          <w:rFonts w:cs="Arial"/>
          <w:bCs/>
          <w:color w:val="000000"/>
          <w:szCs w:val="19"/>
          <w:lang w:eastAsia="en-US"/>
        </w:rPr>
      </w:pPr>
    </w:p>
    <w:p w14:paraId="4D3BBA9F" w14:textId="77777777" w:rsidR="00592474" w:rsidRPr="005F1910" w:rsidRDefault="00592474" w:rsidP="004C140F">
      <w:pPr>
        <w:rPr>
          <w:rFonts w:cs="Arial"/>
          <w:bCs/>
          <w:color w:val="000000"/>
          <w:szCs w:val="19"/>
          <w:lang w:eastAsia="en-US"/>
        </w:rPr>
      </w:pPr>
      <w:r w:rsidRPr="005F1910">
        <w:rPr>
          <w:rFonts w:cs="Arial"/>
          <w:bCs/>
          <w:color w:val="000000"/>
          <w:szCs w:val="19"/>
          <w:lang w:eastAsia="en-US"/>
        </w:rPr>
        <w:br w:type="page"/>
      </w:r>
    </w:p>
    <w:p w14:paraId="077336C3" w14:textId="77777777" w:rsidR="00C337B6" w:rsidRPr="005F1910" w:rsidRDefault="00C337B6" w:rsidP="004C140F">
      <w:pPr>
        <w:autoSpaceDE w:val="0"/>
        <w:autoSpaceDN w:val="0"/>
        <w:adjustRightInd w:val="0"/>
        <w:rPr>
          <w:rFonts w:cs="Arial"/>
          <w:b/>
          <w:bCs/>
          <w:color w:val="000000"/>
          <w:szCs w:val="19"/>
          <w:lang w:eastAsia="en-US"/>
        </w:rPr>
      </w:pPr>
      <w:r w:rsidRPr="005F1910">
        <w:rPr>
          <w:rFonts w:cs="Arial"/>
          <w:b/>
          <w:bCs/>
          <w:color w:val="000000"/>
          <w:szCs w:val="19"/>
          <w:lang w:eastAsia="en-US"/>
        </w:rPr>
        <w:lastRenderedPageBreak/>
        <w:t xml:space="preserve">Bijlage </w:t>
      </w:r>
      <w:r w:rsidR="00DE3EC7" w:rsidRPr="005F1910">
        <w:rPr>
          <w:rFonts w:cs="Arial"/>
          <w:b/>
          <w:bCs/>
          <w:color w:val="000000"/>
          <w:szCs w:val="19"/>
          <w:lang w:eastAsia="en-US"/>
        </w:rPr>
        <w:t>2</w:t>
      </w:r>
      <w:r w:rsidRPr="005F1910">
        <w:rPr>
          <w:rFonts w:cs="Arial"/>
          <w:b/>
          <w:bCs/>
          <w:color w:val="000000"/>
          <w:szCs w:val="19"/>
          <w:lang w:eastAsia="en-US"/>
        </w:rPr>
        <w:t xml:space="preserve"> </w:t>
      </w:r>
      <w:r w:rsidR="00DE3EC7" w:rsidRPr="005F1910">
        <w:rPr>
          <w:rFonts w:cs="Arial"/>
          <w:b/>
          <w:bCs/>
          <w:color w:val="000000"/>
          <w:szCs w:val="19"/>
          <w:lang w:eastAsia="en-US"/>
        </w:rPr>
        <w:t>–</w:t>
      </w:r>
      <w:r w:rsidRPr="005F1910">
        <w:rPr>
          <w:rFonts w:cs="Arial"/>
          <w:b/>
          <w:bCs/>
          <w:color w:val="000000"/>
          <w:szCs w:val="19"/>
          <w:lang w:eastAsia="en-US"/>
        </w:rPr>
        <w:t xml:space="preserve"> </w:t>
      </w:r>
      <w:r w:rsidR="00DE3EC7" w:rsidRPr="005F1910">
        <w:rPr>
          <w:rFonts w:cs="Arial"/>
          <w:b/>
          <w:bCs/>
          <w:color w:val="000000"/>
          <w:szCs w:val="19"/>
          <w:lang w:eastAsia="en-US"/>
        </w:rPr>
        <w:t>Ingebrachte Background</w:t>
      </w:r>
    </w:p>
    <w:p w14:paraId="6A0897E0" w14:textId="77777777" w:rsidR="00DE3EC7" w:rsidRPr="005F1910" w:rsidRDefault="00DE3EC7" w:rsidP="004C140F">
      <w:pPr>
        <w:autoSpaceDE w:val="0"/>
        <w:autoSpaceDN w:val="0"/>
        <w:adjustRightInd w:val="0"/>
        <w:rPr>
          <w:rFonts w:cs="Arial"/>
          <w:bCs/>
          <w:color w:val="000000"/>
          <w:szCs w:val="19"/>
          <w:lang w:eastAsia="en-US"/>
        </w:rPr>
      </w:pPr>
    </w:p>
    <w:p w14:paraId="7A94B18C" w14:textId="77777777" w:rsidR="00850285" w:rsidRPr="00085209" w:rsidRDefault="00850285" w:rsidP="00850285">
      <w:pPr>
        <w:rPr>
          <w:b/>
        </w:rPr>
      </w:pPr>
    </w:p>
    <w:p w14:paraId="356C4C7C" w14:textId="73220B6C" w:rsidR="00850285" w:rsidRPr="00085209" w:rsidRDefault="00850285" w:rsidP="00850285">
      <w:r w:rsidRPr="00085209">
        <w:rPr>
          <w:highlight w:val="yellow"/>
        </w:rPr>
        <w:t>Partij 1</w:t>
      </w:r>
    </w:p>
    <w:p w14:paraId="16BEF802" w14:textId="77777777" w:rsidR="00850285" w:rsidRPr="00085209" w:rsidRDefault="00850285" w:rsidP="00850285"/>
    <w:p w14:paraId="373D18BA" w14:textId="1876506E" w:rsidR="00850285" w:rsidRPr="00850285" w:rsidRDefault="00850285" w:rsidP="00850285">
      <w:r w:rsidRPr="00850285">
        <w:t xml:space="preserve">Betreffende </w:t>
      </w:r>
      <w:r w:rsidRPr="00850285">
        <w:rPr>
          <w:highlight w:val="yellow"/>
        </w:rPr>
        <w:t>[PART</w:t>
      </w:r>
      <w:r w:rsidRPr="00AE27C9">
        <w:rPr>
          <w:highlight w:val="yellow"/>
        </w:rPr>
        <w:t>IJ 1</w:t>
      </w:r>
      <w:r w:rsidRPr="00850285">
        <w:rPr>
          <w:highlight w:val="yellow"/>
        </w:rPr>
        <w:t>]</w:t>
      </w:r>
      <w:r w:rsidRPr="00850285">
        <w:t xml:space="preserve">, is overeengekomen tussen Partijen dat, naar hun beste weten </w:t>
      </w:r>
      <w:r w:rsidRPr="00850285">
        <w:rPr>
          <w:highlight w:val="yellow"/>
        </w:rPr>
        <w:t>(</w:t>
      </w:r>
      <w:proofErr w:type="spellStart"/>
      <w:r w:rsidRPr="00850285">
        <w:rPr>
          <w:highlight w:val="yellow"/>
        </w:rPr>
        <w:t>svp</w:t>
      </w:r>
      <w:proofErr w:type="spellEnd"/>
      <w:r w:rsidRPr="00850285">
        <w:rPr>
          <w:highlight w:val="yellow"/>
        </w:rPr>
        <w:t xml:space="preserve"> kiezen)</w:t>
      </w:r>
      <w:r w:rsidRPr="00850285">
        <w:t>,</w:t>
      </w:r>
    </w:p>
    <w:p w14:paraId="3DEA73A8" w14:textId="77777777" w:rsidR="00850285" w:rsidRPr="00850285" w:rsidRDefault="00850285" w:rsidP="00850285"/>
    <w:p w14:paraId="6663D6EF" w14:textId="1E77E979" w:rsidR="00850285" w:rsidRPr="00850285" w:rsidRDefault="00850285" w:rsidP="00850285">
      <w:r w:rsidRPr="00850285">
        <w:rPr>
          <w:highlight w:val="yellow"/>
        </w:rPr>
        <w:t>Optie 1</w:t>
      </w:r>
      <w:r w:rsidRPr="00850285">
        <w:t>: De volgende Background is hierbij vastge</w:t>
      </w:r>
      <w:r>
        <w:t>s</w:t>
      </w:r>
      <w:r w:rsidRPr="00850285">
        <w:t xml:space="preserve">teld en overeengekomen voor het Project. </w:t>
      </w:r>
      <w:r>
        <w:t>Specifieke beperkingen en/of voorwaarden, zullen hieronder worden genoemd</w:t>
      </w:r>
      <w:r w:rsidRPr="00850285">
        <w:t>:</w:t>
      </w:r>
    </w:p>
    <w:p w14:paraId="1F39860A" w14:textId="77777777" w:rsidR="00850285" w:rsidRPr="00850285" w:rsidRDefault="00850285" w:rsidP="00850285"/>
    <w:tbl>
      <w:tblPr>
        <w:tblStyle w:val="TableGrid"/>
        <w:tblW w:w="0" w:type="auto"/>
        <w:tblLook w:val="04A0" w:firstRow="1" w:lastRow="0" w:firstColumn="1" w:lastColumn="0" w:noHBand="0" w:noVBand="1"/>
      </w:tblPr>
      <w:tblGrid>
        <w:gridCol w:w="3070"/>
        <w:gridCol w:w="3071"/>
        <w:gridCol w:w="3071"/>
      </w:tblGrid>
      <w:tr w:rsidR="00850285" w:rsidRPr="00850285" w14:paraId="37DBD001" w14:textId="77777777" w:rsidTr="00D54EF6">
        <w:tc>
          <w:tcPr>
            <w:tcW w:w="3070" w:type="dxa"/>
            <w:shd w:val="clear" w:color="auto" w:fill="D9D9D9" w:themeFill="background1" w:themeFillShade="D9"/>
          </w:tcPr>
          <w:p w14:paraId="7CD7E0BB" w14:textId="79FB69E9" w:rsidR="00850285" w:rsidRPr="00850285" w:rsidRDefault="00850285" w:rsidP="00850285">
            <w:r w:rsidRPr="00715257">
              <w:t>Beschrijf</w:t>
            </w:r>
            <w:r w:rsidRPr="00850285">
              <w:t xml:space="preserve"> Background</w:t>
            </w:r>
          </w:p>
        </w:tc>
        <w:tc>
          <w:tcPr>
            <w:tcW w:w="3071" w:type="dxa"/>
            <w:shd w:val="clear" w:color="auto" w:fill="D9D9D9" w:themeFill="background1" w:themeFillShade="D9"/>
          </w:tcPr>
          <w:p w14:paraId="00D5617F" w14:textId="5AC81DEC" w:rsidR="00850285" w:rsidRPr="00850285" w:rsidRDefault="00850285" w:rsidP="00850285">
            <w:r w:rsidRPr="00850285">
              <w:t xml:space="preserve">Specifieke beperkingen en/of voorwaarden voor het Project </w:t>
            </w:r>
          </w:p>
        </w:tc>
        <w:tc>
          <w:tcPr>
            <w:tcW w:w="3071" w:type="dxa"/>
            <w:shd w:val="clear" w:color="auto" w:fill="D9D9D9" w:themeFill="background1" w:themeFillShade="D9"/>
          </w:tcPr>
          <w:p w14:paraId="1509E67C" w14:textId="1AC2AC1D" w:rsidR="00850285" w:rsidRPr="00850285" w:rsidRDefault="00850285" w:rsidP="00850285">
            <w:r w:rsidRPr="00850285">
              <w:t xml:space="preserve">Specifieke beperkingen en/of voorwaarden voor </w:t>
            </w:r>
            <w:r>
              <w:t>commercialiseren</w:t>
            </w:r>
          </w:p>
        </w:tc>
      </w:tr>
      <w:tr w:rsidR="00850285" w:rsidRPr="00850285" w14:paraId="029A7711" w14:textId="77777777" w:rsidTr="00D54EF6">
        <w:tc>
          <w:tcPr>
            <w:tcW w:w="3070" w:type="dxa"/>
          </w:tcPr>
          <w:p w14:paraId="06C79B1C" w14:textId="77777777" w:rsidR="00850285" w:rsidRPr="00850285" w:rsidRDefault="00850285" w:rsidP="00850285"/>
        </w:tc>
        <w:tc>
          <w:tcPr>
            <w:tcW w:w="3071" w:type="dxa"/>
          </w:tcPr>
          <w:p w14:paraId="329629C9" w14:textId="77777777" w:rsidR="00850285" w:rsidRPr="00850285" w:rsidRDefault="00850285" w:rsidP="00850285"/>
        </w:tc>
        <w:tc>
          <w:tcPr>
            <w:tcW w:w="3071" w:type="dxa"/>
          </w:tcPr>
          <w:p w14:paraId="45CDC8BB" w14:textId="77777777" w:rsidR="00850285" w:rsidRPr="00850285" w:rsidRDefault="00850285" w:rsidP="00850285"/>
        </w:tc>
      </w:tr>
      <w:tr w:rsidR="00850285" w:rsidRPr="00850285" w14:paraId="16378E3B" w14:textId="77777777" w:rsidTr="00D54EF6">
        <w:tc>
          <w:tcPr>
            <w:tcW w:w="3070" w:type="dxa"/>
          </w:tcPr>
          <w:p w14:paraId="7AD68570" w14:textId="77777777" w:rsidR="00850285" w:rsidRPr="00850285" w:rsidRDefault="00850285" w:rsidP="00850285"/>
        </w:tc>
        <w:tc>
          <w:tcPr>
            <w:tcW w:w="3071" w:type="dxa"/>
          </w:tcPr>
          <w:p w14:paraId="12CA17B9" w14:textId="77777777" w:rsidR="00850285" w:rsidRPr="00850285" w:rsidRDefault="00850285" w:rsidP="00850285"/>
        </w:tc>
        <w:tc>
          <w:tcPr>
            <w:tcW w:w="3071" w:type="dxa"/>
          </w:tcPr>
          <w:p w14:paraId="6DFCCC53" w14:textId="77777777" w:rsidR="00850285" w:rsidRPr="00850285" w:rsidRDefault="00850285" w:rsidP="00850285"/>
        </w:tc>
      </w:tr>
    </w:tbl>
    <w:p w14:paraId="6C582D7F" w14:textId="77777777" w:rsidR="00850285" w:rsidRPr="00850285" w:rsidRDefault="00850285" w:rsidP="00850285"/>
    <w:p w14:paraId="0DD64698" w14:textId="28A47455" w:rsidR="00850285" w:rsidRPr="00850285" w:rsidRDefault="00850285" w:rsidP="00850285">
      <w:r w:rsidRPr="00850285">
        <w:rPr>
          <w:highlight w:val="yellow"/>
        </w:rPr>
        <w:t>Optie 2</w:t>
      </w:r>
      <w:r w:rsidRPr="00850285">
        <w:t xml:space="preserve">: Geen data, kennis of informatie van </w:t>
      </w:r>
      <w:r w:rsidRPr="00850285">
        <w:rPr>
          <w:highlight w:val="yellow"/>
        </w:rPr>
        <w:t>[PART</w:t>
      </w:r>
      <w:r w:rsidRPr="00AE27C9">
        <w:rPr>
          <w:highlight w:val="yellow"/>
        </w:rPr>
        <w:t>IJ 1</w:t>
      </w:r>
      <w:r w:rsidRPr="00850285">
        <w:rPr>
          <w:highlight w:val="yellow"/>
        </w:rPr>
        <w:t>]</w:t>
      </w:r>
      <w:r w:rsidRPr="00850285">
        <w:t xml:space="preserve"> zal door een andere Partij nodig zijn voor het Project of commercialisatie van de Foregrou</w:t>
      </w:r>
      <w:r>
        <w:t>nd</w:t>
      </w:r>
      <w:r w:rsidRPr="00850285">
        <w:t>.</w:t>
      </w:r>
    </w:p>
    <w:p w14:paraId="705EE698" w14:textId="77777777" w:rsidR="00850285" w:rsidRPr="00850285" w:rsidRDefault="00850285" w:rsidP="00850285"/>
    <w:p w14:paraId="03C149F6" w14:textId="0F152F4C" w:rsidR="00850285" w:rsidRPr="00850285" w:rsidRDefault="00850285" w:rsidP="00850285">
      <w:r>
        <w:t>Dit is de status op het moment van ondertekening van deze Samenwerkingsovereenkomst</w:t>
      </w:r>
      <w:r w:rsidRPr="00850285">
        <w:t xml:space="preserve">. </w:t>
      </w:r>
    </w:p>
    <w:p w14:paraId="293F15D8" w14:textId="7405CF24" w:rsidR="00850285" w:rsidRDefault="00850285" w:rsidP="00850285"/>
    <w:p w14:paraId="1DE89237" w14:textId="21A4F07C" w:rsidR="00850285" w:rsidRDefault="00850285" w:rsidP="00850285">
      <w:r w:rsidRPr="00850285">
        <w:t>......................................................................................................................................</w:t>
      </w:r>
    </w:p>
    <w:p w14:paraId="498EB909" w14:textId="77777777" w:rsidR="00850285" w:rsidRPr="00850285" w:rsidRDefault="00850285" w:rsidP="00850285"/>
    <w:p w14:paraId="52291FDA" w14:textId="2440D490" w:rsidR="00850285" w:rsidRPr="00850285" w:rsidRDefault="00850285" w:rsidP="00850285">
      <w:r w:rsidRPr="00850285">
        <w:rPr>
          <w:highlight w:val="yellow"/>
        </w:rPr>
        <w:t xml:space="preserve">Partij </w:t>
      </w:r>
      <w:r>
        <w:rPr>
          <w:highlight w:val="yellow"/>
        </w:rPr>
        <w:t>2</w:t>
      </w:r>
    </w:p>
    <w:p w14:paraId="0EB7C065" w14:textId="77777777" w:rsidR="00850285" w:rsidRPr="00850285" w:rsidRDefault="00850285" w:rsidP="00850285"/>
    <w:p w14:paraId="3A5CA022" w14:textId="670AEBD3" w:rsidR="00850285" w:rsidRPr="00850285" w:rsidRDefault="00850285" w:rsidP="00850285">
      <w:r w:rsidRPr="00850285">
        <w:t xml:space="preserve">Betreffende </w:t>
      </w:r>
      <w:r w:rsidRPr="00850285">
        <w:rPr>
          <w:highlight w:val="yellow"/>
        </w:rPr>
        <w:t>[PARTIJ 2]</w:t>
      </w:r>
      <w:r w:rsidRPr="00850285">
        <w:t xml:space="preserve">, is overeengekomen tussen Partijen dat, naar hun beste weten </w:t>
      </w:r>
      <w:r w:rsidRPr="00850285">
        <w:rPr>
          <w:highlight w:val="yellow"/>
        </w:rPr>
        <w:t>(</w:t>
      </w:r>
      <w:proofErr w:type="spellStart"/>
      <w:r w:rsidRPr="00850285">
        <w:rPr>
          <w:highlight w:val="yellow"/>
        </w:rPr>
        <w:t>svp</w:t>
      </w:r>
      <w:proofErr w:type="spellEnd"/>
      <w:r w:rsidRPr="00850285">
        <w:rPr>
          <w:highlight w:val="yellow"/>
        </w:rPr>
        <w:t xml:space="preserve"> kiezen)</w:t>
      </w:r>
      <w:r w:rsidRPr="00850285">
        <w:t>,</w:t>
      </w:r>
    </w:p>
    <w:p w14:paraId="0E781019" w14:textId="77777777" w:rsidR="00850285" w:rsidRPr="00850285" w:rsidRDefault="00850285" w:rsidP="00850285"/>
    <w:p w14:paraId="2F0E3718" w14:textId="77777777" w:rsidR="00850285" w:rsidRPr="00850285" w:rsidRDefault="00850285" w:rsidP="00850285">
      <w:r w:rsidRPr="00850285">
        <w:rPr>
          <w:highlight w:val="yellow"/>
        </w:rPr>
        <w:t>Optie 1</w:t>
      </w:r>
      <w:r w:rsidRPr="00850285">
        <w:t>: De volgende Background is hierbij vastge</w:t>
      </w:r>
      <w:r>
        <w:t>s</w:t>
      </w:r>
      <w:r w:rsidRPr="00850285">
        <w:t xml:space="preserve">teld en overeengekomen voor het Project. </w:t>
      </w:r>
      <w:r>
        <w:t>Specifieke beperkingen en/of voorwaarden, zullen hieronder worden genoemd</w:t>
      </w:r>
      <w:r w:rsidRPr="00850285">
        <w:t>:</w:t>
      </w:r>
    </w:p>
    <w:p w14:paraId="4F646D68" w14:textId="77777777" w:rsidR="00850285" w:rsidRPr="00850285" w:rsidRDefault="00850285" w:rsidP="00850285"/>
    <w:tbl>
      <w:tblPr>
        <w:tblStyle w:val="TableGrid"/>
        <w:tblW w:w="0" w:type="auto"/>
        <w:tblLook w:val="04A0" w:firstRow="1" w:lastRow="0" w:firstColumn="1" w:lastColumn="0" w:noHBand="0" w:noVBand="1"/>
      </w:tblPr>
      <w:tblGrid>
        <w:gridCol w:w="3070"/>
        <w:gridCol w:w="3071"/>
        <w:gridCol w:w="3071"/>
      </w:tblGrid>
      <w:tr w:rsidR="00850285" w:rsidRPr="00850285" w14:paraId="2D849ADB" w14:textId="77777777" w:rsidTr="00D54EF6">
        <w:tc>
          <w:tcPr>
            <w:tcW w:w="3070" w:type="dxa"/>
            <w:shd w:val="clear" w:color="auto" w:fill="D9D9D9" w:themeFill="background1" w:themeFillShade="D9"/>
          </w:tcPr>
          <w:p w14:paraId="5AC618E1" w14:textId="77777777" w:rsidR="00850285" w:rsidRPr="00850285" w:rsidRDefault="00850285" w:rsidP="00D54EF6">
            <w:pPr>
              <w:rPr>
                <w:lang w:val="en-US"/>
              </w:rPr>
            </w:pPr>
            <w:proofErr w:type="spellStart"/>
            <w:r>
              <w:rPr>
                <w:lang w:val="en-US"/>
              </w:rPr>
              <w:t>Beschrijf</w:t>
            </w:r>
            <w:proofErr w:type="spellEnd"/>
            <w:r w:rsidRPr="00850285">
              <w:rPr>
                <w:lang w:val="en-US"/>
              </w:rPr>
              <w:t xml:space="preserve"> Background</w:t>
            </w:r>
          </w:p>
        </w:tc>
        <w:tc>
          <w:tcPr>
            <w:tcW w:w="3071" w:type="dxa"/>
            <w:shd w:val="clear" w:color="auto" w:fill="D9D9D9" w:themeFill="background1" w:themeFillShade="D9"/>
          </w:tcPr>
          <w:p w14:paraId="7CB5515E" w14:textId="77777777" w:rsidR="00850285" w:rsidRPr="00850285" w:rsidRDefault="00850285" w:rsidP="00D54EF6">
            <w:r w:rsidRPr="00850285">
              <w:t xml:space="preserve">Specifieke beperkingen en/of voorwaarden voor het Project </w:t>
            </w:r>
          </w:p>
        </w:tc>
        <w:tc>
          <w:tcPr>
            <w:tcW w:w="3071" w:type="dxa"/>
            <w:shd w:val="clear" w:color="auto" w:fill="D9D9D9" w:themeFill="background1" w:themeFillShade="D9"/>
          </w:tcPr>
          <w:p w14:paraId="52FF76FD" w14:textId="77777777" w:rsidR="00850285" w:rsidRPr="00850285" w:rsidRDefault="00850285" w:rsidP="00D54EF6">
            <w:r w:rsidRPr="00850285">
              <w:t xml:space="preserve">Specifieke beperkingen en/of voorwaarden voor </w:t>
            </w:r>
            <w:r>
              <w:t>commercialiseren</w:t>
            </w:r>
          </w:p>
        </w:tc>
      </w:tr>
      <w:tr w:rsidR="00850285" w:rsidRPr="00850285" w14:paraId="5CE33680" w14:textId="77777777" w:rsidTr="00D54EF6">
        <w:tc>
          <w:tcPr>
            <w:tcW w:w="3070" w:type="dxa"/>
          </w:tcPr>
          <w:p w14:paraId="5335A052" w14:textId="77777777" w:rsidR="00850285" w:rsidRPr="00850285" w:rsidRDefault="00850285" w:rsidP="00D54EF6"/>
        </w:tc>
        <w:tc>
          <w:tcPr>
            <w:tcW w:w="3071" w:type="dxa"/>
          </w:tcPr>
          <w:p w14:paraId="4B543EAF" w14:textId="77777777" w:rsidR="00850285" w:rsidRPr="00850285" w:rsidRDefault="00850285" w:rsidP="00D54EF6"/>
        </w:tc>
        <w:tc>
          <w:tcPr>
            <w:tcW w:w="3071" w:type="dxa"/>
          </w:tcPr>
          <w:p w14:paraId="79F591B1" w14:textId="77777777" w:rsidR="00850285" w:rsidRPr="00850285" w:rsidRDefault="00850285" w:rsidP="00D54EF6"/>
        </w:tc>
      </w:tr>
      <w:tr w:rsidR="00850285" w:rsidRPr="00850285" w14:paraId="349838FA" w14:textId="77777777" w:rsidTr="00D54EF6">
        <w:tc>
          <w:tcPr>
            <w:tcW w:w="3070" w:type="dxa"/>
          </w:tcPr>
          <w:p w14:paraId="13AEA871" w14:textId="77777777" w:rsidR="00850285" w:rsidRPr="00850285" w:rsidRDefault="00850285" w:rsidP="00D54EF6"/>
        </w:tc>
        <w:tc>
          <w:tcPr>
            <w:tcW w:w="3071" w:type="dxa"/>
          </w:tcPr>
          <w:p w14:paraId="2E80A5A8" w14:textId="77777777" w:rsidR="00850285" w:rsidRPr="00850285" w:rsidRDefault="00850285" w:rsidP="00D54EF6"/>
        </w:tc>
        <w:tc>
          <w:tcPr>
            <w:tcW w:w="3071" w:type="dxa"/>
          </w:tcPr>
          <w:p w14:paraId="185FF720" w14:textId="77777777" w:rsidR="00850285" w:rsidRPr="00850285" w:rsidRDefault="00850285" w:rsidP="00D54EF6"/>
        </w:tc>
      </w:tr>
    </w:tbl>
    <w:p w14:paraId="4ECEAB0E" w14:textId="77777777" w:rsidR="00850285" w:rsidRPr="00850285" w:rsidRDefault="00850285" w:rsidP="00850285"/>
    <w:p w14:paraId="698528ED" w14:textId="517CC7D6" w:rsidR="00850285" w:rsidRPr="00850285" w:rsidRDefault="00850285" w:rsidP="00850285">
      <w:r w:rsidRPr="00850285">
        <w:rPr>
          <w:highlight w:val="yellow"/>
        </w:rPr>
        <w:t>Optie 2</w:t>
      </w:r>
      <w:r w:rsidRPr="00850285">
        <w:t xml:space="preserve">: Geen data, kennis of informatie van </w:t>
      </w:r>
      <w:r w:rsidRPr="00850285">
        <w:rPr>
          <w:highlight w:val="yellow"/>
        </w:rPr>
        <w:t>[PARTIJ 2]</w:t>
      </w:r>
      <w:r w:rsidRPr="00850285">
        <w:t xml:space="preserve"> zal door een andere Partij nodig zijn voor het Project of commercialisatie van de Foregrou</w:t>
      </w:r>
      <w:r>
        <w:t>nd</w:t>
      </w:r>
      <w:r w:rsidRPr="00850285">
        <w:t>.</w:t>
      </w:r>
    </w:p>
    <w:p w14:paraId="347FFB11" w14:textId="77777777" w:rsidR="00850285" w:rsidRPr="00850285" w:rsidRDefault="00850285" w:rsidP="00850285"/>
    <w:p w14:paraId="2CCF9564" w14:textId="77777777" w:rsidR="00850285" w:rsidRPr="00850285" w:rsidRDefault="00850285" w:rsidP="00850285">
      <w:r>
        <w:t>Dit is de status op het moment van ondertekening van deze Samenwerkingsovereenkomst</w:t>
      </w:r>
      <w:r w:rsidRPr="00850285">
        <w:t xml:space="preserve">. </w:t>
      </w:r>
    </w:p>
    <w:p w14:paraId="32A2EB7B" w14:textId="77777777" w:rsidR="00850285" w:rsidRPr="00850285" w:rsidRDefault="00850285" w:rsidP="00850285"/>
    <w:p w14:paraId="7435D123" w14:textId="77777777" w:rsidR="00850285" w:rsidRPr="00850285" w:rsidRDefault="00850285" w:rsidP="00850285"/>
    <w:p w14:paraId="639B57D3" w14:textId="77777777" w:rsidR="00850285" w:rsidRPr="00850285" w:rsidRDefault="00850285" w:rsidP="00850285"/>
    <w:p w14:paraId="59852A1E" w14:textId="77777777" w:rsidR="00850285" w:rsidRPr="00850285" w:rsidRDefault="00850285" w:rsidP="00850285">
      <w:pPr>
        <w:rPr>
          <w:lang w:val="en-US"/>
        </w:rPr>
      </w:pPr>
      <w:r w:rsidRPr="00850285">
        <w:rPr>
          <w:highlight w:val="yellow"/>
          <w:lang w:val="en-US"/>
        </w:rPr>
        <w:t>Etc.</w:t>
      </w:r>
    </w:p>
    <w:p w14:paraId="64ADB363" w14:textId="77777777" w:rsidR="00850285" w:rsidRPr="00850285" w:rsidRDefault="00850285" w:rsidP="00850285">
      <w:pPr>
        <w:rPr>
          <w:lang w:val="en-US"/>
        </w:rPr>
      </w:pPr>
      <w:r w:rsidRPr="00850285">
        <w:rPr>
          <w:lang w:val="en-US"/>
        </w:rPr>
        <w:t xml:space="preserve"> </w:t>
      </w:r>
    </w:p>
    <w:p w14:paraId="76C7CBC8" w14:textId="77777777" w:rsidR="00850285" w:rsidRPr="00850285" w:rsidRDefault="00850285" w:rsidP="00850285">
      <w:pPr>
        <w:rPr>
          <w:lang w:val="en-US"/>
        </w:rPr>
      </w:pPr>
    </w:p>
    <w:p w14:paraId="23DED1AF" w14:textId="77777777" w:rsidR="00C337B6" w:rsidRPr="00085209" w:rsidRDefault="00C337B6" w:rsidP="004C140F">
      <w:pPr>
        <w:autoSpaceDE w:val="0"/>
        <w:autoSpaceDN w:val="0"/>
        <w:adjustRightInd w:val="0"/>
        <w:rPr>
          <w:rFonts w:cs="Arial"/>
          <w:bCs/>
          <w:color w:val="000000"/>
          <w:szCs w:val="19"/>
          <w:lang w:val="en-GB" w:eastAsia="en-US"/>
        </w:rPr>
      </w:pPr>
    </w:p>
    <w:p w14:paraId="361EEBE2" w14:textId="77777777" w:rsidR="00C337B6" w:rsidRPr="00085209" w:rsidRDefault="00C337B6" w:rsidP="004C140F">
      <w:pPr>
        <w:autoSpaceDE w:val="0"/>
        <w:autoSpaceDN w:val="0"/>
        <w:adjustRightInd w:val="0"/>
        <w:rPr>
          <w:rFonts w:cs="Arial"/>
          <w:bCs/>
          <w:color w:val="000000"/>
          <w:szCs w:val="19"/>
          <w:lang w:val="en-GB" w:eastAsia="en-US"/>
        </w:rPr>
      </w:pPr>
    </w:p>
    <w:p w14:paraId="5B4C179D" w14:textId="77777777" w:rsidR="00C337B6" w:rsidRPr="00085209" w:rsidRDefault="00C337B6" w:rsidP="004C140F">
      <w:pPr>
        <w:autoSpaceDE w:val="0"/>
        <w:autoSpaceDN w:val="0"/>
        <w:adjustRightInd w:val="0"/>
        <w:rPr>
          <w:rFonts w:cs="Arial"/>
          <w:bCs/>
          <w:color w:val="000000"/>
          <w:szCs w:val="19"/>
          <w:lang w:val="en-GB" w:eastAsia="en-US"/>
        </w:rPr>
      </w:pPr>
    </w:p>
    <w:p w14:paraId="1132CC10" w14:textId="77777777" w:rsidR="00C337B6" w:rsidRPr="00085209" w:rsidRDefault="00C337B6" w:rsidP="004C140F">
      <w:pPr>
        <w:autoSpaceDE w:val="0"/>
        <w:autoSpaceDN w:val="0"/>
        <w:adjustRightInd w:val="0"/>
        <w:rPr>
          <w:rFonts w:cs="Arial"/>
          <w:bCs/>
          <w:color w:val="000000"/>
          <w:szCs w:val="19"/>
          <w:lang w:val="en-GB" w:eastAsia="en-US"/>
        </w:rPr>
      </w:pPr>
    </w:p>
    <w:p w14:paraId="64CB361C" w14:textId="77777777" w:rsidR="008E3D30" w:rsidRPr="00085209" w:rsidRDefault="008E3D30" w:rsidP="004C140F">
      <w:pPr>
        <w:autoSpaceDE w:val="0"/>
        <w:autoSpaceDN w:val="0"/>
        <w:adjustRightInd w:val="0"/>
        <w:rPr>
          <w:rFonts w:cs="Arial"/>
          <w:bCs/>
          <w:color w:val="000000"/>
          <w:szCs w:val="19"/>
          <w:lang w:val="en-GB" w:eastAsia="en-US"/>
        </w:rPr>
      </w:pPr>
    </w:p>
    <w:p w14:paraId="62E7C821" w14:textId="77777777" w:rsidR="008E3D30" w:rsidRPr="00085209" w:rsidRDefault="008E3D30" w:rsidP="004C140F">
      <w:pPr>
        <w:autoSpaceDE w:val="0"/>
        <w:autoSpaceDN w:val="0"/>
        <w:adjustRightInd w:val="0"/>
        <w:rPr>
          <w:rFonts w:cs="Arial"/>
          <w:bCs/>
          <w:color w:val="000000"/>
          <w:szCs w:val="19"/>
          <w:lang w:val="en-GB" w:eastAsia="en-US"/>
        </w:rPr>
      </w:pPr>
    </w:p>
    <w:p w14:paraId="70F592C5" w14:textId="77777777" w:rsidR="008E3D30" w:rsidRPr="00085209" w:rsidRDefault="008E3D30" w:rsidP="004C140F">
      <w:pPr>
        <w:autoSpaceDE w:val="0"/>
        <w:autoSpaceDN w:val="0"/>
        <w:adjustRightInd w:val="0"/>
        <w:rPr>
          <w:rFonts w:cs="Arial"/>
          <w:bCs/>
          <w:color w:val="000000"/>
          <w:szCs w:val="19"/>
          <w:lang w:val="en-GB" w:eastAsia="en-US"/>
        </w:rPr>
      </w:pPr>
    </w:p>
    <w:p w14:paraId="180C8847" w14:textId="77777777" w:rsidR="008E3D30" w:rsidRPr="00085209" w:rsidRDefault="008E3D30" w:rsidP="004C140F">
      <w:pPr>
        <w:autoSpaceDE w:val="0"/>
        <w:autoSpaceDN w:val="0"/>
        <w:adjustRightInd w:val="0"/>
        <w:rPr>
          <w:rFonts w:cs="Arial"/>
          <w:bCs/>
          <w:color w:val="000000"/>
          <w:szCs w:val="19"/>
          <w:lang w:val="en-GB" w:eastAsia="en-US"/>
        </w:rPr>
      </w:pPr>
    </w:p>
    <w:p w14:paraId="33D4D73F" w14:textId="77777777" w:rsidR="008E3D30" w:rsidRPr="00085209" w:rsidRDefault="008E3D30" w:rsidP="004C140F">
      <w:pPr>
        <w:autoSpaceDE w:val="0"/>
        <w:autoSpaceDN w:val="0"/>
        <w:adjustRightInd w:val="0"/>
        <w:rPr>
          <w:rFonts w:cs="Arial"/>
          <w:bCs/>
          <w:color w:val="000000"/>
          <w:szCs w:val="19"/>
          <w:lang w:val="en-GB" w:eastAsia="en-US"/>
        </w:rPr>
      </w:pPr>
    </w:p>
    <w:p w14:paraId="0752625C" w14:textId="77777777" w:rsidR="008E3D30" w:rsidRPr="00085209" w:rsidRDefault="008E3D30" w:rsidP="004C140F">
      <w:pPr>
        <w:autoSpaceDE w:val="0"/>
        <w:autoSpaceDN w:val="0"/>
        <w:adjustRightInd w:val="0"/>
        <w:rPr>
          <w:rFonts w:cs="Arial"/>
          <w:bCs/>
          <w:color w:val="000000"/>
          <w:szCs w:val="19"/>
          <w:lang w:val="en-GB" w:eastAsia="en-US"/>
        </w:rPr>
      </w:pPr>
    </w:p>
    <w:p w14:paraId="7E94080F" w14:textId="77777777" w:rsidR="008E3D30" w:rsidRPr="00085209" w:rsidRDefault="008E3D30" w:rsidP="004C140F">
      <w:pPr>
        <w:autoSpaceDE w:val="0"/>
        <w:autoSpaceDN w:val="0"/>
        <w:adjustRightInd w:val="0"/>
        <w:rPr>
          <w:rFonts w:cs="Arial"/>
          <w:bCs/>
          <w:color w:val="000000"/>
          <w:szCs w:val="19"/>
          <w:lang w:val="en-GB" w:eastAsia="en-US"/>
        </w:rPr>
      </w:pPr>
    </w:p>
    <w:p w14:paraId="100620D6" w14:textId="77777777" w:rsidR="008E3D30" w:rsidRPr="00085209" w:rsidRDefault="008E3D30" w:rsidP="004C140F">
      <w:pPr>
        <w:autoSpaceDE w:val="0"/>
        <w:autoSpaceDN w:val="0"/>
        <w:adjustRightInd w:val="0"/>
        <w:rPr>
          <w:rFonts w:cs="Arial"/>
          <w:bCs/>
          <w:color w:val="000000"/>
          <w:szCs w:val="19"/>
          <w:lang w:val="en-GB" w:eastAsia="en-US"/>
        </w:rPr>
      </w:pPr>
    </w:p>
    <w:p w14:paraId="56266F1C" w14:textId="77777777" w:rsidR="008E3D30" w:rsidRPr="00085209" w:rsidRDefault="008E3D30" w:rsidP="004C140F">
      <w:pPr>
        <w:autoSpaceDE w:val="0"/>
        <w:autoSpaceDN w:val="0"/>
        <w:adjustRightInd w:val="0"/>
        <w:rPr>
          <w:rFonts w:cs="Arial"/>
          <w:bCs/>
          <w:color w:val="000000"/>
          <w:szCs w:val="19"/>
          <w:lang w:val="en-GB" w:eastAsia="en-US"/>
        </w:rPr>
      </w:pPr>
    </w:p>
    <w:p w14:paraId="1B8155F2" w14:textId="77777777" w:rsidR="008E3D30" w:rsidRPr="00085209" w:rsidRDefault="008E3D30" w:rsidP="004C140F">
      <w:pPr>
        <w:autoSpaceDE w:val="0"/>
        <w:autoSpaceDN w:val="0"/>
        <w:adjustRightInd w:val="0"/>
        <w:rPr>
          <w:rFonts w:cs="Arial"/>
          <w:bCs/>
          <w:color w:val="000000"/>
          <w:szCs w:val="19"/>
          <w:lang w:val="en-GB" w:eastAsia="en-US"/>
        </w:rPr>
      </w:pPr>
    </w:p>
    <w:p w14:paraId="4BCAF769" w14:textId="77777777" w:rsidR="008E3D30" w:rsidRPr="00085209" w:rsidRDefault="008E3D30" w:rsidP="004C140F">
      <w:pPr>
        <w:autoSpaceDE w:val="0"/>
        <w:autoSpaceDN w:val="0"/>
        <w:adjustRightInd w:val="0"/>
        <w:rPr>
          <w:rFonts w:cs="Arial"/>
          <w:bCs/>
          <w:color w:val="000000"/>
          <w:szCs w:val="19"/>
          <w:lang w:val="en-GB" w:eastAsia="en-US"/>
        </w:rPr>
      </w:pPr>
    </w:p>
    <w:p w14:paraId="44825076" w14:textId="77777777" w:rsidR="008E3D30" w:rsidRPr="00085209" w:rsidRDefault="008E3D30" w:rsidP="004C140F">
      <w:pPr>
        <w:autoSpaceDE w:val="0"/>
        <w:autoSpaceDN w:val="0"/>
        <w:adjustRightInd w:val="0"/>
        <w:rPr>
          <w:rFonts w:cs="Arial"/>
          <w:bCs/>
          <w:color w:val="000000"/>
          <w:szCs w:val="19"/>
          <w:lang w:val="en-GB" w:eastAsia="en-US"/>
        </w:rPr>
      </w:pPr>
    </w:p>
    <w:p w14:paraId="5655861F" w14:textId="77777777" w:rsidR="008E3D30" w:rsidRPr="00085209" w:rsidRDefault="008E3D30" w:rsidP="004C140F">
      <w:pPr>
        <w:autoSpaceDE w:val="0"/>
        <w:autoSpaceDN w:val="0"/>
        <w:adjustRightInd w:val="0"/>
        <w:rPr>
          <w:rFonts w:cs="Arial"/>
          <w:bCs/>
          <w:color w:val="000000"/>
          <w:szCs w:val="19"/>
          <w:lang w:val="en-GB" w:eastAsia="en-US"/>
        </w:rPr>
      </w:pPr>
    </w:p>
    <w:p w14:paraId="2A074980" w14:textId="77777777" w:rsidR="008E3D30" w:rsidRPr="00085209" w:rsidRDefault="008E3D30" w:rsidP="004C140F">
      <w:pPr>
        <w:autoSpaceDE w:val="0"/>
        <w:autoSpaceDN w:val="0"/>
        <w:adjustRightInd w:val="0"/>
        <w:rPr>
          <w:rFonts w:cs="Arial"/>
          <w:bCs/>
          <w:color w:val="000000"/>
          <w:szCs w:val="19"/>
          <w:lang w:val="en-GB" w:eastAsia="en-US"/>
        </w:rPr>
      </w:pPr>
    </w:p>
    <w:p w14:paraId="749B7F1A" w14:textId="77777777" w:rsidR="008E3D30" w:rsidRPr="00085209" w:rsidRDefault="008E3D30" w:rsidP="004C140F">
      <w:pPr>
        <w:autoSpaceDE w:val="0"/>
        <w:autoSpaceDN w:val="0"/>
        <w:adjustRightInd w:val="0"/>
        <w:rPr>
          <w:rFonts w:cs="Arial"/>
          <w:bCs/>
          <w:color w:val="000000"/>
          <w:szCs w:val="19"/>
          <w:lang w:val="en-GB" w:eastAsia="en-US"/>
        </w:rPr>
      </w:pPr>
    </w:p>
    <w:p w14:paraId="0C67ECDA" w14:textId="77777777" w:rsidR="008E3D30" w:rsidRPr="00085209" w:rsidRDefault="008E3D30" w:rsidP="004C140F">
      <w:pPr>
        <w:autoSpaceDE w:val="0"/>
        <w:autoSpaceDN w:val="0"/>
        <w:adjustRightInd w:val="0"/>
        <w:rPr>
          <w:rFonts w:cs="Arial"/>
          <w:bCs/>
          <w:color w:val="000000"/>
          <w:szCs w:val="19"/>
          <w:lang w:val="en-GB" w:eastAsia="en-US"/>
        </w:rPr>
      </w:pPr>
    </w:p>
    <w:p w14:paraId="09F629F6" w14:textId="77777777" w:rsidR="008E3D30" w:rsidRPr="00085209" w:rsidRDefault="008E3D30" w:rsidP="004C140F">
      <w:pPr>
        <w:autoSpaceDE w:val="0"/>
        <w:autoSpaceDN w:val="0"/>
        <w:adjustRightInd w:val="0"/>
        <w:rPr>
          <w:rFonts w:cs="Arial"/>
          <w:bCs/>
          <w:color w:val="000000"/>
          <w:szCs w:val="19"/>
          <w:lang w:val="en-GB" w:eastAsia="en-US"/>
        </w:rPr>
      </w:pPr>
    </w:p>
    <w:p w14:paraId="43B46FC6" w14:textId="77777777" w:rsidR="008E3D30" w:rsidRPr="00085209" w:rsidRDefault="008E3D30" w:rsidP="004C140F">
      <w:pPr>
        <w:autoSpaceDE w:val="0"/>
        <w:autoSpaceDN w:val="0"/>
        <w:adjustRightInd w:val="0"/>
        <w:rPr>
          <w:rFonts w:cs="Arial"/>
          <w:bCs/>
          <w:color w:val="000000"/>
          <w:szCs w:val="19"/>
          <w:lang w:val="en-GB" w:eastAsia="en-US"/>
        </w:rPr>
      </w:pPr>
    </w:p>
    <w:p w14:paraId="7C30DB9D" w14:textId="77777777" w:rsidR="008E3D30" w:rsidRPr="00085209" w:rsidRDefault="008E3D30" w:rsidP="004C140F">
      <w:pPr>
        <w:autoSpaceDE w:val="0"/>
        <w:autoSpaceDN w:val="0"/>
        <w:adjustRightInd w:val="0"/>
        <w:rPr>
          <w:rFonts w:cs="Arial"/>
          <w:bCs/>
          <w:color w:val="000000"/>
          <w:szCs w:val="19"/>
          <w:lang w:val="en-GB" w:eastAsia="en-US"/>
        </w:rPr>
      </w:pPr>
    </w:p>
    <w:p w14:paraId="79660A52" w14:textId="77777777" w:rsidR="008E3D30" w:rsidRPr="00085209" w:rsidRDefault="008E3D30" w:rsidP="004C140F">
      <w:pPr>
        <w:autoSpaceDE w:val="0"/>
        <w:autoSpaceDN w:val="0"/>
        <w:adjustRightInd w:val="0"/>
        <w:rPr>
          <w:rFonts w:cs="Arial"/>
          <w:bCs/>
          <w:color w:val="000000"/>
          <w:szCs w:val="19"/>
          <w:lang w:val="en-GB" w:eastAsia="en-US"/>
        </w:rPr>
      </w:pPr>
    </w:p>
    <w:p w14:paraId="5AA6E865" w14:textId="77777777" w:rsidR="008E3D30" w:rsidRPr="00085209" w:rsidRDefault="008E3D30" w:rsidP="004C140F">
      <w:pPr>
        <w:autoSpaceDE w:val="0"/>
        <w:autoSpaceDN w:val="0"/>
        <w:adjustRightInd w:val="0"/>
        <w:rPr>
          <w:rFonts w:cs="Arial"/>
          <w:bCs/>
          <w:color w:val="000000"/>
          <w:szCs w:val="19"/>
          <w:lang w:val="en-GB" w:eastAsia="en-US"/>
        </w:rPr>
      </w:pPr>
    </w:p>
    <w:p w14:paraId="502E473A" w14:textId="77777777" w:rsidR="008E3D30" w:rsidRPr="00085209" w:rsidRDefault="008E3D30" w:rsidP="004C140F">
      <w:pPr>
        <w:autoSpaceDE w:val="0"/>
        <w:autoSpaceDN w:val="0"/>
        <w:adjustRightInd w:val="0"/>
        <w:rPr>
          <w:rFonts w:cs="Arial"/>
          <w:bCs/>
          <w:color w:val="000000"/>
          <w:szCs w:val="19"/>
          <w:lang w:val="en-GB" w:eastAsia="en-US"/>
        </w:rPr>
      </w:pPr>
    </w:p>
    <w:p w14:paraId="1A6F626D" w14:textId="77777777" w:rsidR="008E3D30" w:rsidRPr="00085209" w:rsidRDefault="008E3D30" w:rsidP="004C140F">
      <w:pPr>
        <w:autoSpaceDE w:val="0"/>
        <w:autoSpaceDN w:val="0"/>
        <w:adjustRightInd w:val="0"/>
        <w:rPr>
          <w:rFonts w:cs="Arial"/>
          <w:bCs/>
          <w:color w:val="000000"/>
          <w:szCs w:val="19"/>
          <w:lang w:val="en-GB" w:eastAsia="en-US"/>
        </w:rPr>
      </w:pPr>
    </w:p>
    <w:p w14:paraId="3E1FA7B8" w14:textId="77777777" w:rsidR="008E3D30" w:rsidRPr="00085209" w:rsidRDefault="008E3D30" w:rsidP="004C140F">
      <w:pPr>
        <w:autoSpaceDE w:val="0"/>
        <w:autoSpaceDN w:val="0"/>
        <w:adjustRightInd w:val="0"/>
        <w:rPr>
          <w:rFonts w:cs="Arial"/>
          <w:bCs/>
          <w:color w:val="000000"/>
          <w:szCs w:val="19"/>
          <w:lang w:val="en-GB" w:eastAsia="en-US"/>
        </w:rPr>
      </w:pPr>
    </w:p>
    <w:p w14:paraId="5F72198E" w14:textId="77777777" w:rsidR="008E3D30" w:rsidRPr="00085209" w:rsidRDefault="008E3D30" w:rsidP="004C140F">
      <w:pPr>
        <w:autoSpaceDE w:val="0"/>
        <w:autoSpaceDN w:val="0"/>
        <w:adjustRightInd w:val="0"/>
        <w:rPr>
          <w:rFonts w:cs="Arial"/>
          <w:bCs/>
          <w:color w:val="000000"/>
          <w:szCs w:val="19"/>
          <w:lang w:val="en-GB" w:eastAsia="en-US"/>
        </w:rPr>
      </w:pPr>
    </w:p>
    <w:p w14:paraId="374B4304" w14:textId="77777777" w:rsidR="008E3D30" w:rsidRPr="00085209" w:rsidRDefault="008E3D30" w:rsidP="004C140F">
      <w:pPr>
        <w:autoSpaceDE w:val="0"/>
        <w:autoSpaceDN w:val="0"/>
        <w:adjustRightInd w:val="0"/>
        <w:rPr>
          <w:rFonts w:cs="Arial"/>
          <w:bCs/>
          <w:color w:val="000000"/>
          <w:szCs w:val="19"/>
          <w:lang w:val="en-GB" w:eastAsia="en-US"/>
        </w:rPr>
      </w:pPr>
    </w:p>
    <w:p w14:paraId="5D56AF8B" w14:textId="77777777" w:rsidR="008E3D30" w:rsidRPr="00085209" w:rsidRDefault="008E3D30" w:rsidP="004C140F">
      <w:pPr>
        <w:autoSpaceDE w:val="0"/>
        <w:autoSpaceDN w:val="0"/>
        <w:adjustRightInd w:val="0"/>
        <w:rPr>
          <w:rFonts w:cs="Arial"/>
          <w:bCs/>
          <w:color w:val="000000"/>
          <w:szCs w:val="19"/>
          <w:lang w:val="en-GB" w:eastAsia="en-US"/>
        </w:rPr>
      </w:pPr>
    </w:p>
    <w:p w14:paraId="61993F16" w14:textId="77777777" w:rsidR="008E3D30" w:rsidRPr="00085209" w:rsidRDefault="008E3D30" w:rsidP="004C140F">
      <w:pPr>
        <w:autoSpaceDE w:val="0"/>
        <w:autoSpaceDN w:val="0"/>
        <w:adjustRightInd w:val="0"/>
        <w:rPr>
          <w:rFonts w:cs="Arial"/>
          <w:bCs/>
          <w:color w:val="000000"/>
          <w:szCs w:val="19"/>
          <w:lang w:val="en-GB" w:eastAsia="en-US"/>
        </w:rPr>
      </w:pPr>
    </w:p>
    <w:p w14:paraId="4F1615CB" w14:textId="77777777" w:rsidR="008E3D30" w:rsidRPr="00085209" w:rsidRDefault="008E3D30" w:rsidP="004C140F">
      <w:pPr>
        <w:autoSpaceDE w:val="0"/>
        <w:autoSpaceDN w:val="0"/>
        <w:adjustRightInd w:val="0"/>
        <w:rPr>
          <w:rFonts w:cs="Arial"/>
          <w:bCs/>
          <w:color w:val="000000"/>
          <w:szCs w:val="19"/>
          <w:lang w:val="en-GB" w:eastAsia="en-US"/>
        </w:rPr>
      </w:pPr>
    </w:p>
    <w:p w14:paraId="1D4EEEAE" w14:textId="77777777" w:rsidR="008E3D30" w:rsidRPr="00085209" w:rsidRDefault="008E3D30" w:rsidP="004C140F">
      <w:pPr>
        <w:autoSpaceDE w:val="0"/>
        <w:autoSpaceDN w:val="0"/>
        <w:adjustRightInd w:val="0"/>
        <w:rPr>
          <w:rFonts w:cs="Arial"/>
          <w:bCs/>
          <w:color w:val="000000"/>
          <w:szCs w:val="19"/>
          <w:lang w:val="en-GB" w:eastAsia="en-US"/>
        </w:rPr>
      </w:pPr>
    </w:p>
    <w:p w14:paraId="78274C32" w14:textId="77777777" w:rsidR="008E3D30" w:rsidRPr="00085209" w:rsidRDefault="008E3D30" w:rsidP="004C140F">
      <w:pPr>
        <w:autoSpaceDE w:val="0"/>
        <w:autoSpaceDN w:val="0"/>
        <w:adjustRightInd w:val="0"/>
        <w:rPr>
          <w:rFonts w:cs="Arial"/>
          <w:bCs/>
          <w:color w:val="000000"/>
          <w:szCs w:val="19"/>
          <w:lang w:val="en-GB" w:eastAsia="en-US"/>
        </w:rPr>
      </w:pPr>
    </w:p>
    <w:p w14:paraId="16A302D7" w14:textId="77777777" w:rsidR="008E3D30" w:rsidRPr="00085209" w:rsidRDefault="008E3D30" w:rsidP="004C140F">
      <w:pPr>
        <w:autoSpaceDE w:val="0"/>
        <w:autoSpaceDN w:val="0"/>
        <w:adjustRightInd w:val="0"/>
        <w:rPr>
          <w:rFonts w:cs="Arial"/>
          <w:bCs/>
          <w:color w:val="000000"/>
          <w:szCs w:val="19"/>
          <w:lang w:val="en-GB" w:eastAsia="en-US"/>
        </w:rPr>
      </w:pPr>
    </w:p>
    <w:p w14:paraId="06B0C282" w14:textId="77777777" w:rsidR="008E3D30" w:rsidRPr="00085209" w:rsidRDefault="008E3D30" w:rsidP="004C140F">
      <w:pPr>
        <w:autoSpaceDE w:val="0"/>
        <w:autoSpaceDN w:val="0"/>
        <w:adjustRightInd w:val="0"/>
        <w:rPr>
          <w:rFonts w:cs="Arial"/>
          <w:bCs/>
          <w:color w:val="000000"/>
          <w:szCs w:val="19"/>
          <w:lang w:val="en-GB" w:eastAsia="en-US"/>
        </w:rPr>
      </w:pPr>
      <w:r w:rsidRPr="00085209">
        <w:rPr>
          <w:rFonts w:cs="Arial"/>
          <w:bCs/>
          <w:color w:val="000000"/>
          <w:szCs w:val="19"/>
          <w:lang w:val="en-GB" w:eastAsia="en-US"/>
        </w:rPr>
        <w:br w:type="page"/>
      </w:r>
    </w:p>
    <w:p w14:paraId="4622A4E2" w14:textId="77777777" w:rsidR="008E3D30" w:rsidRPr="003F30A2" w:rsidRDefault="008E3D30" w:rsidP="004C140F">
      <w:pPr>
        <w:autoSpaceDE w:val="0"/>
        <w:autoSpaceDN w:val="0"/>
        <w:adjustRightInd w:val="0"/>
        <w:rPr>
          <w:rFonts w:cs="Arial"/>
          <w:b/>
          <w:bCs/>
          <w:color w:val="000000"/>
          <w:szCs w:val="19"/>
          <w:lang w:val="en-GB" w:eastAsia="en-US"/>
        </w:rPr>
      </w:pPr>
      <w:proofErr w:type="spellStart"/>
      <w:r w:rsidRPr="003F30A2">
        <w:rPr>
          <w:rFonts w:cs="Arial"/>
          <w:b/>
          <w:bCs/>
          <w:color w:val="000000"/>
          <w:szCs w:val="19"/>
          <w:lang w:val="en-GB" w:eastAsia="en-US"/>
        </w:rPr>
        <w:lastRenderedPageBreak/>
        <w:t>Bijlage</w:t>
      </w:r>
      <w:proofErr w:type="spellEnd"/>
      <w:r w:rsidRPr="003F30A2">
        <w:rPr>
          <w:rFonts w:cs="Arial"/>
          <w:b/>
          <w:bCs/>
          <w:color w:val="000000"/>
          <w:szCs w:val="19"/>
          <w:lang w:val="en-GB" w:eastAsia="en-US"/>
        </w:rPr>
        <w:t xml:space="preserve"> 3</w:t>
      </w:r>
      <w:r w:rsidR="00A12991" w:rsidRPr="003F30A2">
        <w:rPr>
          <w:rFonts w:cs="Arial"/>
          <w:b/>
          <w:bCs/>
          <w:color w:val="000000"/>
          <w:szCs w:val="19"/>
          <w:lang w:val="en-GB" w:eastAsia="en-US"/>
        </w:rPr>
        <w:t xml:space="preserve"> </w:t>
      </w:r>
      <w:r w:rsidR="00012FF2" w:rsidRPr="003F30A2">
        <w:rPr>
          <w:rFonts w:cs="Arial"/>
          <w:b/>
          <w:bCs/>
          <w:color w:val="000000"/>
          <w:szCs w:val="19"/>
          <w:lang w:val="en-GB" w:eastAsia="en-US"/>
        </w:rPr>
        <w:t>–</w:t>
      </w:r>
      <w:r w:rsidR="00A12991" w:rsidRPr="003F30A2">
        <w:rPr>
          <w:rFonts w:cs="Arial"/>
          <w:b/>
          <w:bCs/>
          <w:color w:val="000000"/>
          <w:szCs w:val="19"/>
          <w:lang w:val="en-GB" w:eastAsia="en-US"/>
        </w:rPr>
        <w:t xml:space="preserve"> M</w:t>
      </w:r>
      <w:r w:rsidRPr="003F30A2">
        <w:rPr>
          <w:rFonts w:cs="Arial"/>
          <w:b/>
          <w:bCs/>
          <w:color w:val="000000"/>
          <w:szCs w:val="19"/>
          <w:lang w:val="en-GB" w:eastAsia="en-US"/>
        </w:rPr>
        <w:t>odel Material Transfer Agreement</w:t>
      </w:r>
    </w:p>
    <w:p w14:paraId="3A1C39A9" w14:textId="77777777" w:rsidR="000E42A8" w:rsidRPr="003F30A2" w:rsidRDefault="000E42A8" w:rsidP="004C140F">
      <w:pPr>
        <w:rPr>
          <w:rFonts w:cs="Arial"/>
          <w:b/>
          <w:szCs w:val="19"/>
          <w:u w:val="single"/>
          <w:lang w:val="en-GB"/>
        </w:rPr>
      </w:pPr>
    </w:p>
    <w:p w14:paraId="67DCCDC7" w14:textId="77777777" w:rsidR="00A12991" w:rsidRPr="00085209" w:rsidRDefault="00A12991" w:rsidP="004C140F">
      <w:pPr>
        <w:rPr>
          <w:rFonts w:cs="Arial"/>
          <w:b/>
          <w:szCs w:val="19"/>
          <w:u w:val="single"/>
        </w:rPr>
      </w:pPr>
      <w:proofErr w:type="spellStart"/>
      <w:r w:rsidRPr="00085209">
        <w:rPr>
          <w:rFonts w:cs="Arial"/>
          <w:b/>
          <w:szCs w:val="19"/>
          <w:u w:val="single"/>
        </w:rPr>
        <w:t>Material</w:t>
      </w:r>
      <w:proofErr w:type="spellEnd"/>
      <w:r w:rsidRPr="00085209">
        <w:rPr>
          <w:rFonts w:cs="Arial"/>
          <w:b/>
          <w:szCs w:val="19"/>
          <w:u w:val="single"/>
        </w:rPr>
        <w:t xml:space="preserve"> Transfer Agreement</w:t>
      </w:r>
    </w:p>
    <w:p w14:paraId="1CCF2CC7" w14:textId="77777777" w:rsidR="00A12991" w:rsidRPr="00085209" w:rsidRDefault="00A12991" w:rsidP="004C140F">
      <w:pPr>
        <w:pStyle w:val="NoSpacing"/>
        <w:rPr>
          <w:rFonts w:ascii="Verdana" w:hAnsi="Verdana" w:cs="Arial"/>
          <w:sz w:val="19"/>
          <w:szCs w:val="19"/>
          <w:lang w:val="nl-NL"/>
        </w:rPr>
      </w:pPr>
    </w:p>
    <w:p w14:paraId="52F58DD5" w14:textId="77777777" w:rsidR="006D7A1B" w:rsidRPr="00B65683" w:rsidRDefault="006D7A1B" w:rsidP="004C140F">
      <w:pPr>
        <w:autoSpaceDE w:val="0"/>
        <w:autoSpaceDN w:val="0"/>
        <w:adjustRightInd w:val="0"/>
        <w:rPr>
          <w:rFonts w:cs="Arial"/>
          <w:color w:val="000000"/>
          <w:szCs w:val="19"/>
          <w:lang w:eastAsia="en-US"/>
        </w:rPr>
      </w:pPr>
      <w:r w:rsidRPr="00B65683">
        <w:rPr>
          <w:rFonts w:cs="Arial"/>
          <w:b/>
          <w:color w:val="000000"/>
          <w:szCs w:val="19"/>
          <w:lang w:eastAsia="en-US"/>
        </w:rPr>
        <w:t>ONDERGETEKENDEN</w:t>
      </w:r>
      <w:r w:rsidRPr="00B65683">
        <w:rPr>
          <w:rFonts w:cs="Arial"/>
          <w:color w:val="000000"/>
          <w:szCs w:val="19"/>
          <w:lang w:eastAsia="en-US"/>
        </w:rPr>
        <w:t>:</w:t>
      </w:r>
    </w:p>
    <w:p w14:paraId="314EFF6B" w14:textId="77777777" w:rsidR="006D7A1B" w:rsidRPr="00B65683" w:rsidRDefault="006D7A1B" w:rsidP="004C140F">
      <w:pPr>
        <w:autoSpaceDE w:val="0"/>
        <w:autoSpaceDN w:val="0"/>
        <w:adjustRightInd w:val="0"/>
        <w:rPr>
          <w:rFonts w:cs="Arial"/>
          <w:b/>
          <w:color w:val="000000"/>
          <w:szCs w:val="19"/>
          <w:lang w:eastAsia="en-US"/>
        </w:rPr>
      </w:pPr>
    </w:p>
    <w:p w14:paraId="3EA979F2" w14:textId="77777777" w:rsidR="006D7A1B" w:rsidRPr="00B65683" w:rsidRDefault="006D7A1B" w:rsidP="004C140F">
      <w:pPr>
        <w:autoSpaceDE w:val="0"/>
        <w:autoSpaceDN w:val="0"/>
        <w:adjustRightInd w:val="0"/>
        <w:ind w:left="567" w:hanging="567"/>
        <w:rPr>
          <w:rFonts w:cs="Arial"/>
          <w:color w:val="000000"/>
          <w:szCs w:val="19"/>
          <w:lang w:eastAsia="en-US"/>
        </w:rPr>
      </w:pPr>
      <w:r w:rsidRPr="00B65683">
        <w:rPr>
          <w:rFonts w:cs="Arial"/>
          <w:color w:val="000000"/>
          <w:szCs w:val="19"/>
          <w:lang w:eastAsia="en-US"/>
        </w:rPr>
        <w:t>1.</w:t>
      </w:r>
      <w:r w:rsidRPr="00B65683">
        <w:rPr>
          <w:rFonts w:cs="Arial"/>
          <w:b/>
          <w:color w:val="000000"/>
          <w:szCs w:val="19"/>
          <w:lang w:eastAsia="en-US"/>
        </w:rPr>
        <w:tab/>
      </w:r>
      <w:r w:rsidRPr="00B65683">
        <w:rPr>
          <w:szCs w:val="19"/>
        </w:rPr>
        <w:fldChar w:fldCharType="begin">
          <w:ffData>
            <w:name w:val=""/>
            <w:enabled/>
            <w:calcOnExit w:val="0"/>
            <w:textInput>
              <w:default w:val="[Partij die het materiaal verstrekt]"/>
            </w:textInput>
          </w:ffData>
        </w:fldChar>
      </w:r>
      <w:r w:rsidRPr="00B65683">
        <w:rPr>
          <w:szCs w:val="19"/>
        </w:rPr>
        <w:instrText xml:space="preserve"> FORMTEXT </w:instrText>
      </w:r>
      <w:r w:rsidRPr="00B65683">
        <w:rPr>
          <w:szCs w:val="19"/>
        </w:rPr>
      </w:r>
      <w:r w:rsidRPr="00B65683">
        <w:rPr>
          <w:szCs w:val="19"/>
        </w:rPr>
        <w:fldChar w:fldCharType="separate"/>
      </w:r>
      <w:r w:rsidRPr="00B65683">
        <w:rPr>
          <w:noProof/>
          <w:szCs w:val="19"/>
        </w:rPr>
        <w:t>[Partij die het materiaal verstrekt]</w:t>
      </w:r>
      <w:r w:rsidRPr="00B65683">
        <w:rPr>
          <w:szCs w:val="19"/>
        </w:rPr>
        <w:fldChar w:fldCharType="end"/>
      </w:r>
      <w:r w:rsidRPr="00B65683">
        <w:rPr>
          <w:rFonts w:cs="Arial"/>
          <w:color w:val="000000"/>
          <w:szCs w:val="19"/>
          <w:lang w:eastAsia="en-US"/>
        </w:rPr>
        <w:t xml:space="preserve">, gevestigd te </w:t>
      </w:r>
      <w:r w:rsidRPr="00B65683">
        <w:rPr>
          <w:szCs w:val="19"/>
        </w:rPr>
        <w:fldChar w:fldCharType="begin">
          <w:ffData>
            <w:name w:val=""/>
            <w:enabled/>
            <w:calcOnExit w:val="0"/>
            <w:textInput>
              <w:default w:val="[adres]"/>
            </w:textInput>
          </w:ffData>
        </w:fldChar>
      </w:r>
      <w:r w:rsidRPr="00B65683">
        <w:rPr>
          <w:szCs w:val="19"/>
        </w:rPr>
        <w:instrText xml:space="preserve"> FORMTEXT </w:instrText>
      </w:r>
      <w:r w:rsidRPr="00B65683">
        <w:rPr>
          <w:szCs w:val="19"/>
        </w:rPr>
      </w:r>
      <w:r w:rsidRPr="00B65683">
        <w:rPr>
          <w:szCs w:val="19"/>
        </w:rPr>
        <w:fldChar w:fldCharType="separate"/>
      </w:r>
      <w:r w:rsidRPr="00B65683">
        <w:rPr>
          <w:noProof/>
          <w:szCs w:val="19"/>
        </w:rPr>
        <w:t>[adres]</w:t>
      </w:r>
      <w:r w:rsidRPr="00B65683">
        <w:rPr>
          <w:szCs w:val="19"/>
        </w:rPr>
        <w:fldChar w:fldCharType="end"/>
      </w:r>
      <w:r w:rsidRPr="00B65683">
        <w:rPr>
          <w:rFonts w:cs="Arial"/>
          <w:color w:val="000000"/>
          <w:szCs w:val="19"/>
          <w:lang w:eastAsia="en-US"/>
        </w:rPr>
        <w:t xml:space="preserve">, Nederland, hierna ook te noemen: </w:t>
      </w:r>
      <w:r w:rsidR="00B65683" w:rsidRPr="005F1910">
        <w:rPr>
          <w:rFonts w:cs="Arial"/>
          <w:szCs w:val="19"/>
        </w:rPr>
        <w:t>"</w:t>
      </w:r>
      <w:r w:rsidRPr="00B65683">
        <w:rPr>
          <w:rFonts w:cs="Arial"/>
          <w:color w:val="000000" w:themeColor="text1"/>
          <w:szCs w:val="19"/>
        </w:rPr>
        <w:fldChar w:fldCharType="begin">
          <w:ffData>
            <w:name w:val=""/>
            <w:enabled/>
            <w:calcOnExit w:val="0"/>
            <w:textInput>
              <w:default w:val="[X]"/>
            </w:textInput>
          </w:ffData>
        </w:fldChar>
      </w:r>
      <w:r w:rsidRPr="00B65683">
        <w:rPr>
          <w:rFonts w:cs="Arial"/>
          <w:color w:val="000000" w:themeColor="text1"/>
          <w:szCs w:val="19"/>
        </w:rPr>
        <w:instrText xml:space="preserve"> FORMTEXT </w:instrText>
      </w:r>
      <w:r w:rsidRPr="00B65683">
        <w:rPr>
          <w:rFonts w:cs="Arial"/>
          <w:color w:val="000000" w:themeColor="text1"/>
          <w:szCs w:val="19"/>
        </w:rPr>
      </w:r>
      <w:r w:rsidRPr="00B65683">
        <w:rPr>
          <w:rFonts w:cs="Arial"/>
          <w:color w:val="000000" w:themeColor="text1"/>
          <w:szCs w:val="19"/>
        </w:rPr>
        <w:fldChar w:fldCharType="separate"/>
      </w:r>
      <w:r w:rsidRPr="00B65683">
        <w:rPr>
          <w:rFonts w:cs="Arial"/>
          <w:noProof/>
          <w:color w:val="000000" w:themeColor="text1"/>
          <w:szCs w:val="19"/>
        </w:rPr>
        <w:t>[X]</w:t>
      </w:r>
      <w:r w:rsidRPr="00B65683">
        <w:rPr>
          <w:rFonts w:cs="Arial"/>
          <w:color w:val="000000" w:themeColor="text1"/>
          <w:szCs w:val="19"/>
        </w:rPr>
        <w:fldChar w:fldCharType="end"/>
      </w:r>
      <w:r w:rsidR="00B65683" w:rsidRPr="005F1910">
        <w:rPr>
          <w:rFonts w:cs="Arial"/>
          <w:szCs w:val="19"/>
        </w:rPr>
        <w:t>"</w:t>
      </w:r>
      <w:r w:rsidRPr="00B65683">
        <w:rPr>
          <w:rFonts w:cs="Arial"/>
          <w:color w:val="000000"/>
          <w:szCs w:val="19"/>
          <w:lang w:eastAsia="en-US"/>
        </w:rPr>
        <w:t xml:space="preserve">, </w:t>
      </w:r>
      <w:r w:rsidRPr="00B65683">
        <w:rPr>
          <w:rFonts w:cs="Arial"/>
          <w:szCs w:val="19"/>
        </w:rPr>
        <w:t>te dezer zake rechtsgeldig vertegenwoordigd door</w:t>
      </w:r>
      <w:r w:rsidRPr="00B65683">
        <w:rPr>
          <w:rFonts w:cs="Arial"/>
          <w:color w:val="000000"/>
          <w:szCs w:val="19"/>
          <w:lang w:eastAsia="en-US"/>
        </w:rPr>
        <w:t xml:space="preserve"> haar</w:t>
      </w:r>
      <w:r w:rsidRPr="00B65683">
        <w:rPr>
          <w:rFonts w:cs="Arial"/>
          <w:szCs w:val="19"/>
        </w:rPr>
        <w:t xml:space="preserve"> </w:t>
      </w:r>
      <w:r w:rsidRPr="00B65683">
        <w:rPr>
          <w:szCs w:val="19"/>
        </w:rPr>
        <w:fldChar w:fldCharType="begin">
          <w:ffData>
            <w:name w:val=""/>
            <w:enabled/>
            <w:calcOnExit w:val="0"/>
            <w:textInput>
              <w:default w:val="[functie]"/>
            </w:textInput>
          </w:ffData>
        </w:fldChar>
      </w:r>
      <w:r w:rsidRPr="00B65683">
        <w:rPr>
          <w:szCs w:val="19"/>
        </w:rPr>
        <w:instrText xml:space="preserve"> FORMTEXT </w:instrText>
      </w:r>
      <w:r w:rsidRPr="00B65683">
        <w:rPr>
          <w:szCs w:val="19"/>
        </w:rPr>
      </w:r>
      <w:r w:rsidRPr="00B65683">
        <w:rPr>
          <w:szCs w:val="19"/>
        </w:rPr>
        <w:fldChar w:fldCharType="separate"/>
      </w:r>
      <w:r w:rsidRPr="00B65683">
        <w:rPr>
          <w:noProof/>
          <w:szCs w:val="19"/>
        </w:rPr>
        <w:t>[functie]</w:t>
      </w:r>
      <w:r w:rsidRPr="00B65683">
        <w:rPr>
          <w:szCs w:val="19"/>
        </w:rPr>
        <w:fldChar w:fldCharType="end"/>
      </w:r>
      <w:r w:rsidRPr="00B65683">
        <w:rPr>
          <w:rFonts w:cs="Arial"/>
          <w:szCs w:val="19"/>
        </w:rPr>
        <w:t xml:space="preserve">, </w:t>
      </w:r>
      <w:r w:rsidRPr="00B65683">
        <w:rPr>
          <w:szCs w:val="19"/>
        </w:rPr>
        <w:fldChar w:fldCharType="begin">
          <w:ffData>
            <w:name w:val=""/>
            <w:enabled/>
            <w:calcOnExit w:val="0"/>
            <w:textInput>
              <w:default w:val="[naam]"/>
            </w:textInput>
          </w:ffData>
        </w:fldChar>
      </w:r>
      <w:r w:rsidRPr="00B65683">
        <w:rPr>
          <w:szCs w:val="19"/>
        </w:rPr>
        <w:instrText xml:space="preserve"> FORMTEXT </w:instrText>
      </w:r>
      <w:r w:rsidRPr="00B65683">
        <w:rPr>
          <w:szCs w:val="19"/>
        </w:rPr>
      </w:r>
      <w:r w:rsidRPr="00B65683">
        <w:rPr>
          <w:szCs w:val="19"/>
        </w:rPr>
        <w:fldChar w:fldCharType="separate"/>
      </w:r>
      <w:r w:rsidRPr="00B65683">
        <w:rPr>
          <w:noProof/>
          <w:szCs w:val="19"/>
        </w:rPr>
        <w:t>[naam]</w:t>
      </w:r>
      <w:r w:rsidRPr="00B65683">
        <w:rPr>
          <w:szCs w:val="19"/>
        </w:rPr>
        <w:fldChar w:fldCharType="end"/>
      </w:r>
      <w:r w:rsidRPr="00B65683">
        <w:rPr>
          <w:rFonts w:cs="Arial"/>
          <w:szCs w:val="19"/>
        </w:rPr>
        <w:t>;</w:t>
      </w:r>
    </w:p>
    <w:p w14:paraId="06B81D19" w14:textId="77777777" w:rsidR="006D7A1B" w:rsidRPr="00B65683" w:rsidRDefault="006D7A1B" w:rsidP="004C140F">
      <w:pPr>
        <w:autoSpaceDE w:val="0"/>
        <w:autoSpaceDN w:val="0"/>
        <w:adjustRightInd w:val="0"/>
        <w:rPr>
          <w:rFonts w:cs="Arial"/>
          <w:color w:val="000000"/>
          <w:szCs w:val="19"/>
          <w:lang w:eastAsia="en-US"/>
        </w:rPr>
      </w:pPr>
    </w:p>
    <w:p w14:paraId="6040F5F0" w14:textId="77777777" w:rsidR="006D7A1B" w:rsidRPr="00B65683" w:rsidRDefault="006D7A1B" w:rsidP="004C140F">
      <w:pPr>
        <w:autoSpaceDE w:val="0"/>
        <w:autoSpaceDN w:val="0"/>
        <w:adjustRightInd w:val="0"/>
        <w:ind w:left="567" w:hanging="567"/>
        <w:rPr>
          <w:rFonts w:cs="Arial"/>
          <w:szCs w:val="19"/>
        </w:rPr>
      </w:pPr>
      <w:r w:rsidRPr="00B65683">
        <w:rPr>
          <w:rFonts w:cs="Arial"/>
          <w:color w:val="000000"/>
          <w:szCs w:val="19"/>
          <w:lang w:eastAsia="en-US"/>
        </w:rPr>
        <w:t>2.</w:t>
      </w:r>
      <w:r w:rsidRPr="00B65683">
        <w:rPr>
          <w:rFonts w:cs="Arial"/>
          <w:b/>
          <w:color w:val="000000"/>
          <w:szCs w:val="19"/>
          <w:lang w:eastAsia="en-US"/>
        </w:rPr>
        <w:tab/>
      </w:r>
      <w:r w:rsidRPr="00B65683">
        <w:rPr>
          <w:szCs w:val="19"/>
        </w:rPr>
        <w:fldChar w:fldCharType="begin">
          <w:ffData>
            <w:name w:val=""/>
            <w:enabled/>
            <w:calcOnExit w:val="0"/>
            <w:textInput>
              <w:default w:val="[Partij die het materiaal ontvangt]"/>
            </w:textInput>
          </w:ffData>
        </w:fldChar>
      </w:r>
      <w:r w:rsidRPr="00B65683">
        <w:rPr>
          <w:szCs w:val="19"/>
        </w:rPr>
        <w:instrText xml:space="preserve"> FORMTEXT </w:instrText>
      </w:r>
      <w:r w:rsidRPr="00B65683">
        <w:rPr>
          <w:szCs w:val="19"/>
        </w:rPr>
      </w:r>
      <w:r w:rsidRPr="00B65683">
        <w:rPr>
          <w:szCs w:val="19"/>
        </w:rPr>
        <w:fldChar w:fldCharType="separate"/>
      </w:r>
      <w:r w:rsidRPr="00B65683">
        <w:rPr>
          <w:noProof/>
          <w:szCs w:val="19"/>
        </w:rPr>
        <w:t>[Partij die het materiaal ontvangt]</w:t>
      </w:r>
      <w:r w:rsidRPr="00B65683">
        <w:rPr>
          <w:szCs w:val="19"/>
        </w:rPr>
        <w:fldChar w:fldCharType="end"/>
      </w:r>
      <w:r w:rsidRPr="00B65683">
        <w:rPr>
          <w:rFonts w:cs="Arial"/>
          <w:color w:val="000000"/>
          <w:szCs w:val="19"/>
          <w:lang w:eastAsia="en-US"/>
        </w:rPr>
        <w:t xml:space="preserve">, gevestigd te </w:t>
      </w:r>
      <w:r w:rsidRPr="00B65683">
        <w:rPr>
          <w:szCs w:val="19"/>
        </w:rPr>
        <w:fldChar w:fldCharType="begin">
          <w:ffData>
            <w:name w:val=""/>
            <w:enabled/>
            <w:calcOnExit w:val="0"/>
            <w:textInput>
              <w:default w:val="[adres]"/>
            </w:textInput>
          </w:ffData>
        </w:fldChar>
      </w:r>
      <w:r w:rsidRPr="00B65683">
        <w:rPr>
          <w:szCs w:val="19"/>
        </w:rPr>
        <w:instrText xml:space="preserve"> FORMTEXT </w:instrText>
      </w:r>
      <w:r w:rsidRPr="00B65683">
        <w:rPr>
          <w:szCs w:val="19"/>
        </w:rPr>
      </w:r>
      <w:r w:rsidRPr="00B65683">
        <w:rPr>
          <w:szCs w:val="19"/>
        </w:rPr>
        <w:fldChar w:fldCharType="separate"/>
      </w:r>
      <w:r w:rsidRPr="00B65683">
        <w:rPr>
          <w:noProof/>
          <w:szCs w:val="19"/>
        </w:rPr>
        <w:t>[adres]</w:t>
      </w:r>
      <w:r w:rsidRPr="00B65683">
        <w:rPr>
          <w:szCs w:val="19"/>
        </w:rPr>
        <w:fldChar w:fldCharType="end"/>
      </w:r>
      <w:r w:rsidRPr="00B65683">
        <w:rPr>
          <w:rFonts w:cs="Arial"/>
          <w:color w:val="000000"/>
          <w:szCs w:val="19"/>
          <w:lang w:eastAsia="en-US"/>
        </w:rPr>
        <w:t>, Nederland, hierna ook te noemen:</w:t>
      </w:r>
      <w:r w:rsidR="00D5738E" w:rsidRPr="00B65683">
        <w:rPr>
          <w:rFonts w:cs="Arial"/>
          <w:color w:val="000000"/>
          <w:szCs w:val="19"/>
          <w:lang w:eastAsia="en-US"/>
        </w:rPr>
        <w:t xml:space="preserve"> </w:t>
      </w:r>
      <w:r w:rsidR="00B65683" w:rsidRPr="005F1910">
        <w:rPr>
          <w:rFonts w:cs="Arial"/>
          <w:szCs w:val="19"/>
        </w:rPr>
        <w:t>"</w:t>
      </w:r>
      <w:r w:rsidRPr="00B65683">
        <w:rPr>
          <w:rFonts w:cs="Arial"/>
          <w:color w:val="000000" w:themeColor="text1"/>
          <w:szCs w:val="19"/>
        </w:rPr>
        <w:fldChar w:fldCharType="begin">
          <w:ffData>
            <w:name w:val=""/>
            <w:enabled/>
            <w:calcOnExit w:val="0"/>
            <w:textInput>
              <w:default w:val="[Y]"/>
            </w:textInput>
          </w:ffData>
        </w:fldChar>
      </w:r>
      <w:r w:rsidRPr="00B65683">
        <w:rPr>
          <w:rFonts w:cs="Arial"/>
          <w:color w:val="000000" w:themeColor="text1"/>
          <w:szCs w:val="19"/>
        </w:rPr>
        <w:instrText xml:space="preserve"> FORMTEXT </w:instrText>
      </w:r>
      <w:r w:rsidRPr="00B65683">
        <w:rPr>
          <w:rFonts w:cs="Arial"/>
          <w:color w:val="000000" w:themeColor="text1"/>
          <w:szCs w:val="19"/>
        </w:rPr>
      </w:r>
      <w:r w:rsidRPr="00B65683">
        <w:rPr>
          <w:rFonts w:cs="Arial"/>
          <w:color w:val="000000" w:themeColor="text1"/>
          <w:szCs w:val="19"/>
        </w:rPr>
        <w:fldChar w:fldCharType="separate"/>
      </w:r>
      <w:r w:rsidRPr="00B65683">
        <w:rPr>
          <w:rFonts w:cs="Arial"/>
          <w:noProof/>
          <w:color w:val="000000" w:themeColor="text1"/>
          <w:szCs w:val="19"/>
        </w:rPr>
        <w:t>[Y]</w:t>
      </w:r>
      <w:r w:rsidRPr="00B65683">
        <w:rPr>
          <w:rFonts w:cs="Arial"/>
          <w:color w:val="000000" w:themeColor="text1"/>
          <w:szCs w:val="19"/>
        </w:rPr>
        <w:fldChar w:fldCharType="end"/>
      </w:r>
      <w:r w:rsidR="00B65683" w:rsidRPr="005F1910">
        <w:rPr>
          <w:rFonts w:cs="Arial"/>
          <w:szCs w:val="19"/>
        </w:rPr>
        <w:t>"</w:t>
      </w:r>
      <w:r w:rsidRPr="00B65683">
        <w:rPr>
          <w:rFonts w:cs="Arial"/>
          <w:color w:val="000000"/>
          <w:szCs w:val="19"/>
          <w:lang w:eastAsia="en-US"/>
        </w:rPr>
        <w:t xml:space="preserve">, </w:t>
      </w:r>
      <w:r w:rsidRPr="00B65683">
        <w:rPr>
          <w:rFonts w:cs="Arial"/>
          <w:szCs w:val="19"/>
        </w:rPr>
        <w:t>te dezer zake rechtsgeldig vertegenwoordigd door</w:t>
      </w:r>
      <w:r w:rsidRPr="00B65683">
        <w:rPr>
          <w:rFonts w:cs="Arial"/>
          <w:color w:val="000000"/>
          <w:szCs w:val="19"/>
          <w:lang w:eastAsia="en-US"/>
        </w:rPr>
        <w:t xml:space="preserve"> haar</w:t>
      </w:r>
      <w:r w:rsidRPr="00B65683">
        <w:rPr>
          <w:rFonts w:cs="Arial"/>
          <w:szCs w:val="19"/>
        </w:rPr>
        <w:t xml:space="preserve"> </w:t>
      </w:r>
      <w:r w:rsidRPr="00B65683">
        <w:rPr>
          <w:szCs w:val="19"/>
        </w:rPr>
        <w:fldChar w:fldCharType="begin">
          <w:ffData>
            <w:name w:val=""/>
            <w:enabled/>
            <w:calcOnExit w:val="0"/>
            <w:textInput>
              <w:default w:val="[functie]"/>
            </w:textInput>
          </w:ffData>
        </w:fldChar>
      </w:r>
      <w:r w:rsidRPr="00B65683">
        <w:rPr>
          <w:szCs w:val="19"/>
        </w:rPr>
        <w:instrText xml:space="preserve"> FORMTEXT </w:instrText>
      </w:r>
      <w:r w:rsidRPr="00B65683">
        <w:rPr>
          <w:szCs w:val="19"/>
        </w:rPr>
      </w:r>
      <w:r w:rsidRPr="00B65683">
        <w:rPr>
          <w:szCs w:val="19"/>
        </w:rPr>
        <w:fldChar w:fldCharType="separate"/>
      </w:r>
      <w:r w:rsidRPr="00B65683">
        <w:rPr>
          <w:noProof/>
          <w:szCs w:val="19"/>
        </w:rPr>
        <w:t>[functie]</w:t>
      </w:r>
      <w:r w:rsidRPr="00B65683">
        <w:rPr>
          <w:szCs w:val="19"/>
        </w:rPr>
        <w:fldChar w:fldCharType="end"/>
      </w:r>
      <w:r w:rsidRPr="00B65683">
        <w:rPr>
          <w:rFonts w:cs="Arial"/>
          <w:szCs w:val="19"/>
        </w:rPr>
        <w:t xml:space="preserve">, </w:t>
      </w:r>
      <w:r w:rsidRPr="00B65683">
        <w:rPr>
          <w:szCs w:val="19"/>
        </w:rPr>
        <w:fldChar w:fldCharType="begin">
          <w:ffData>
            <w:name w:val=""/>
            <w:enabled/>
            <w:calcOnExit w:val="0"/>
            <w:textInput>
              <w:default w:val="[naam]"/>
            </w:textInput>
          </w:ffData>
        </w:fldChar>
      </w:r>
      <w:r w:rsidRPr="00B65683">
        <w:rPr>
          <w:szCs w:val="19"/>
        </w:rPr>
        <w:instrText xml:space="preserve"> FORMTEXT </w:instrText>
      </w:r>
      <w:r w:rsidRPr="00B65683">
        <w:rPr>
          <w:szCs w:val="19"/>
        </w:rPr>
      </w:r>
      <w:r w:rsidRPr="00B65683">
        <w:rPr>
          <w:szCs w:val="19"/>
        </w:rPr>
        <w:fldChar w:fldCharType="separate"/>
      </w:r>
      <w:r w:rsidRPr="00B65683">
        <w:rPr>
          <w:noProof/>
          <w:szCs w:val="19"/>
        </w:rPr>
        <w:t>[naam]</w:t>
      </w:r>
      <w:r w:rsidRPr="00B65683">
        <w:rPr>
          <w:szCs w:val="19"/>
        </w:rPr>
        <w:fldChar w:fldCharType="end"/>
      </w:r>
      <w:r w:rsidRPr="00B65683">
        <w:rPr>
          <w:rFonts w:cs="Arial"/>
          <w:szCs w:val="19"/>
        </w:rPr>
        <w:t>;</w:t>
      </w:r>
    </w:p>
    <w:p w14:paraId="3727D852" w14:textId="77777777" w:rsidR="00A12991" w:rsidRPr="00B65683" w:rsidRDefault="00A12991" w:rsidP="004C140F">
      <w:pPr>
        <w:pStyle w:val="NoSpacing"/>
        <w:rPr>
          <w:rFonts w:ascii="Verdana" w:hAnsi="Verdana" w:cs="Arial"/>
          <w:sz w:val="19"/>
          <w:szCs w:val="19"/>
          <w:lang w:val="nl-NL"/>
        </w:rPr>
      </w:pPr>
    </w:p>
    <w:p w14:paraId="0EA29D5B" w14:textId="77777777" w:rsidR="00A12991" w:rsidRPr="00B65683" w:rsidRDefault="00A12991" w:rsidP="004C140F">
      <w:pPr>
        <w:pStyle w:val="NormalWeb"/>
        <w:spacing w:line="240" w:lineRule="auto"/>
        <w:jc w:val="left"/>
        <w:rPr>
          <w:rFonts w:ascii="Verdana" w:hAnsi="Verdana" w:cs="Arial"/>
          <w:sz w:val="19"/>
          <w:szCs w:val="19"/>
        </w:rPr>
      </w:pPr>
      <w:r w:rsidRPr="00B65683">
        <w:rPr>
          <w:rFonts w:ascii="Verdana" w:hAnsi="Verdana" w:cs="Arial"/>
          <w:color w:val="000000" w:themeColor="text1"/>
          <w:sz w:val="19"/>
          <w:szCs w:val="19"/>
        </w:rPr>
        <w:fldChar w:fldCharType="begin">
          <w:ffData>
            <w:name w:val=""/>
            <w:enabled/>
            <w:calcOnExit w:val="0"/>
            <w:textInput>
              <w:default w:val="[X]"/>
            </w:textInput>
          </w:ffData>
        </w:fldChar>
      </w:r>
      <w:r w:rsidRPr="00B65683">
        <w:rPr>
          <w:rFonts w:ascii="Verdana" w:hAnsi="Verdana" w:cs="Arial"/>
          <w:color w:val="000000" w:themeColor="text1"/>
          <w:sz w:val="19"/>
          <w:szCs w:val="19"/>
        </w:rPr>
        <w:instrText xml:space="preserve"> FORMTEXT </w:instrText>
      </w:r>
      <w:r w:rsidRPr="00B65683">
        <w:rPr>
          <w:rFonts w:ascii="Verdana" w:hAnsi="Verdana" w:cs="Arial"/>
          <w:color w:val="000000" w:themeColor="text1"/>
          <w:sz w:val="19"/>
          <w:szCs w:val="19"/>
        </w:rPr>
      </w:r>
      <w:r w:rsidRPr="00B65683">
        <w:rPr>
          <w:rFonts w:ascii="Verdana" w:hAnsi="Verdana" w:cs="Arial"/>
          <w:color w:val="000000" w:themeColor="text1"/>
          <w:sz w:val="19"/>
          <w:szCs w:val="19"/>
        </w:rPr>
        <w:fldChar w:fldCharType="separate"/>
      </w:r>
      <w:r w:rsidRPr="00B65683">
        <w:rPr>
          <w:rFonts w:ascii="Verdana" w:hAnsi="Verdana" w:cs="Arial"/>
          <w:noProof/>
          <w:color w:val="000000" w:themeColor="text1"/>
          <w:sz w:val="19"/>
          <w:szCs w:val="19"/>
        </w:rPr>
        <w:t>[X]</w:t>
      </w:r>
      <w:r w:rsidRPr="00B65683">
        <w:rPr>
          <w:rFonts w:ascii="Verdana" w:hAnsi="Verdana" w:cs="Arial"/>
          <w:color w:val="000000" w:themeColor="text1"/>
          <w:sz w:val="19"/>
          <w:szCs w:val="19"/>
        </w:rPr>
        <w:fldChar w:fldCharType="end"/>
      </w:r>
      <w:r w:rsidRPr="00B65683">
        <w:rPr>
          <w:rFonts w:ascii="Verdana" w:hAnsi="Verdana" w:cs="Arial"/>
          <w:color w:val="000000" w:themeColor="text1"/>
          <w:sz w:val="19"/>
          <w:szCs w:val="19"/>
        </w:rPr>
        <w:t xml:space="preserve"> </w:t>
      </w:r>
      <w:r w:rsidR="006D7A1B" w:rsidRPr="00B65683">
        <w:rPr>
          <w:rFonts w:ascii="Verdana" w:hAnsi="Verdana" w:cs="Arial"/>
          <w:color w:val="000000" w:themeColor="text1"/>
          <w:sz w:val="19"/>
          <w:szCs w:val="19"/>
        </w:rPr>
        <w:t xml:space="preserve">en </w:t>
      </w:r>
      <w:r w:rsidRPr="00B65683">
        <w:rPr>
          <w:rFonts w:ascii="Verdana" w:hAnsi="Verdana" w:cs="Arial"/>
          <w:color w:val="000000" w:themeColor="text1"/>
          <w:sz w:val="19"/>
          <w:szCs w:val="19"/>
        </w:rPr>
        <w:fldChar w:fldCharType="begin">
          <w:ffData>
            <w:name w:val=""/>
            <w:enabled/>
            <w:calcOnExit w:val="0"/>
            <w:textInput>
              <w:default w:val="[Y]"/>
            </w:textInput>
          </w:ffData>
        </w:fldChar>
      </w:r>
      <w:r w:rsidRPr="00B65683">
        <w:rPr>
          <w:rFonts w:ascii="Verdana" w:hAnsi="Verdana" w:cs="Arial"/>
          <w:color w:val="000000" w:themeColor="text1"/>
          <w:sz w:val="19"/>
          <w:szCs w:val="19"/>
        </w:rPr>
        <w:instrText xml:space="preserve"> FORMTEXT </w:instrText>
      </w:r>
      <w:r w:rsidRPr="00B65683">
        <w:rPr>
          <w:rFonts w:ascii="Verdana" w:hAnsi="Verdana" w:cs="Arial"/>
          <w:color w:val="000000" w:themeColor="text1"/>
          <w:sz w:val="19"/>
          <w:szCs w:val="19"/>
        </w:rPr>
      </w:r>
      <w:r w:rsidRPr="00B65683">
        <w:rPr>
          <w:rFonts w:ascii="Verdana" w:hAnsi="Verdana" w:cs="Arial"/>
          <w:color w:val="000000" w:themeColor="text1"/>
          <w:sz w:val="19"/>
          <w:szCs w:val="19"/>
        </w:rPr>
        <w:fldChar w:fldCharType="separate"/>
      </w:r>
      <w:r w:rsidRPr="00B65683">
        <w:rPr>
          <w:rFonts w:ascii="Verdana" w:hAnsi="Verdana" w:cs="Arial"/>
          <w:noProof/>
          <w:color w:val="000000" w:themeColor="text1"/>
          <w:sz w:val="19"/>
          <w:szCs w:val="19"/>
        </w:rPr>
        <w:t>[Y]</w:t>
      </w:r>
      <w:r w:rsidRPr="00B65683">
        <w:rPr>
          <w:rFonts w:ascii="Verdana" w:hAnsi="Verdana" w:cs="Arial"/>
          <w:color w:val="000000" w:themeColor="text1"/>
          <w:sz w:val="19"/>
          <w:szCs w:val="19"/>
        </w:rPr>
        <w:fldChar w:fldCharType="end"/>
      </w:r>
      <w:r w:rsidRPr="00B65683">
        <w:rPr>
          <w:rFonts w:ascii="Verdana" w:hAnsi="Verdana" w:cs="Arial"/>
          <w:color w:val="000000" w:themeColor="text1"/>
          <w:sz w:val="19"/>
          <w:szCs w:val="19"/>
        </w:rPr>
        <w:t xml:space="preserve"> </w:t>
      </w:r>
      <w:r w:rsidR="006D7A1B" w:rsidRPr="00B65683">
        <w:rPr>
          <w:rFonts w:ascii="Verdana" w:hAnsi="Verdana" w:cs="Arial"/>
          <w:color w:val="000000" w:themeColor="text1"/>
          <w:sz w:val="19"/>
          <w:szCs w:val="19"/>
        </w:rPr>
        <w:t xml:space="preserve">hierna individueel te noemen </w:t>
      </w:r>
      <w:r w:rsidR="00B65683" w:rsidRPr="005F1910">
        <w:rPr>
          <w:rFonts w:cs="Arial"/>
          <w:szCs w:val="19"/>
        </w:rPr>
        <w:t>"</w:t>
      </w:r>
      <w:r w:rsidRPr="00B65683">
        <w:rPr>
          <w:rFonts w:ascii="Verdana" w:hAnsi="Verdana" w:cs="Arial"/>
          <w:sz w:val="19"/>
          <w:szCs w:val="19"/>
        </w:rPr>
        <w:t>Part</w:t>
      </w:r>
      <w:r w:rsidR="006D7A1B" w:rsidRPr="00B65683">
        <w:rPr>
          <w:rFonts w:ascii="Verdana" w:hAnsi="Verdana" w:cs="Arial"/>
          <w:sz w:val="19"/>
          <w:szCs w:val="19"/>
        </w:rPr>
        <w:t>ij</w:t>
      </w:r>
      <w:r w:rsidR="00B65683" w:rsidRPr="005F1910">
        <w:rPr>
          <w:rFonts w:cs="Arial"/>
          <w:szCs w:val="19"/>
        </w:rPr>
        <w:t>"</w:t>
      </w:r>
      <w:r w:rsidRPr="00B65683">
        <w:rPr>
          <w:rFonts w:ascii="Verdana" w:hAnsi="Verdana" w:cs="Arial"/>
          <w:sz w:val="19"/>
          <w:szCs w:val="19"/>
        </w:rPr>
        <w:t xml:space="preserve"> </w:t>
      </w:r>
      <w:r w:rsidR="006D7A1B" w:rsidRPr="00B65683">
        <w:rPr>
          <w:rFonts w:ascii="Verdana" w:hAnsi="Verdana" w:cs="Arial"/>
          <w:sz w:val="19"/>
          <w:szCs w:val="19"/>
        </w:rPr>
        <w:t>en gezamenlijk:</w:t>
      </w:r>
      <w:r w:rsidRPr="00B65683">
        <w:rPr>
          <w:rFonts w:ascii="Verdana" w:hAnsi="Verdana" w:cs="Arial"/>
          <w:sz w:val="19"/>
          <w:szCs w:val="19"/>
        </w:rPr>
        <w:t xml:space="preserve"> </w:t>
      </w:r>
      <w:r w:rsidR="00B65683" w:rsidRPr="005F1910">
        <w:rPr>
          <w:rFonts w:cs="Arial"/>
          <w:szCs w:val="19"/>
        </w:rPr>
        <w:t>"</w:t>
      </w:r>
      <w:r w:rsidRPr="00B65683">
        <w:rPr>
          <w:rFonts w:ascii="Verdana" w:hAnsi="Verdana" w:cs="Arial"/>
          <w:sz w:val="19"/>
          <w:szCs w:val="19"/>
        </w:rPr>
        <w:t>Part</w:t>
      </w:r>
      <w:r w:rsidR="006D7A1B" w:rsidRPr="00B65683">
        <w:rPr>
          <w:rFonts w:ascii="Verdana" w:hAnsi="Verdana" w:cs="Arial"/>
          <w:sz w:val="19"/>
          <w:szCs w:val="19"/>
        </w:rPr>
        <w:t>ijen</w:t>
      </w:r>
      <w:r w:rsidR="00B65683" w:rsidRPr="005F1910">
        <w:rPr>
          <w:rFonts w:cs="Arial"/>
          <w:szCs w:val="19"/>
        </w:rPr>
        <w:t>"</w:t>
      </w:r>
      <w:r w:rsidRPr="00B65683">
        <w:rPr>
          <w:rFonts w:ascii="Verdana" w:hAnsi="Verdana" w:cs="Arial"/>
          <w:sz w:val="19"/>
          <w:szCs w:val="19"/>
        </w:rPr>
        <w:t>;</w:t>
      </w:r>
    </w:p>
    <w:p w14:paraId="0F7B5E30" w14:textId="77777777" w:rsidR="00A12991" w:rsidRPr="00B65683" w:rsidRDefault="00A12991" w:rsidP="004C140F">
      <w:pPr>
        <w:pStyle w:val="NormalWeb"/>
        <w:tabs>
          <w:tab w:val="left" w:pos="1050"/>
        </w:tabs>
        <w:spacing w:line="240" w:lineRule="auto"/>
        <w:jc w:val="left"/>
        <w:rPr>
          <w:rFonts w:ascii="Verdana" w:hAnsi="Verdana" w:cs="Arial"/>
          <w:sz w:val="19"/>
          <w:szCs w:val="19"/>
        </w:rPr>
      </w:pPr>
    </w:p>
    <w:p w14:paraId="0AD91EC6" w14:textId="77777777" w:rsidR="00A12991" w:rsidRPr="00B65683" w:rsidRDefault="006D7A1B" w:rsidP="004C140F">
      <w:pPr>
        <w:pStyle w:val="NormalWeb"/>
        <w:tabs>
          <w:tab w:val="left" w:pos="1050"/>
        </w:tabs>
        <w:spacing w:line="240" w:lineRule="auto"/>
        <w:jc w:val="left"/>
        <w:rPr>
          <w:rFonts w:ascii="Verdana" w:hAnsi="Verdana" w:cs="Arial"/>
          <w:sz w:val="19"/>
          <w:szCs w:val="19"/>
        </w:rPr>
      </w:pPr>
      <w:r w:rsidRPr="00B65683">
        <w:rPr>
          <w:rFonts w:ascii="Verdana" w:hAnsi="Verdana" w:cs="Arial"/>
          <w:sz w:val="19"/>
          <w:szCs w:val="19"/>
        </w:rPr>
        <w:t xml:space="preserve">Woorden die in deze MTA in hoofdletters </w:t>
      </w:r>
      <w:r w:rsidR="002C6927" w:rsidRPr="00B65683">
        <w:rPr>
          <w:rFonts w:ascii="Verdana" w:hAnsi="Verdana" w:cs="Arial"/>
          <w:sz w:val="19"/>
          <w:szCs w:val="19"/>
        </w:rPr>
        <w:t>zijn</w:t>
      </w:r>
      <w:r w:rsidRPr="00B65683">
        <w:rPr>
          <w:rFonts w:ascii="Verdana" w:hAnsi="Verdana" w:cs="Arial"/>
          <w:sz w:val="19"/>
          <w:szCs w:val="19"/>
        </w:rPr>
        <w:t xml:space="preserve"> geschreven, hebben dezelfde betekenis als in de Overeenkomst, tenzij ze in deze </w:t>
      </w:r>
      <w:proofErr w:type="spellStart"/>
      <w:r w:rsidRPr="00B65683">
        <w:rPr>
          <w:rFonts w:ascii="Verdana" w:hAnsi="Verdana" w:cs="Arial"/>
          <w:sz w:val="19"/>
          <w:szCs w:val="19"/>
        </w:rPr>
        <w:t>Material</w:t>
      </w:r>
      <w:proofErr w:type="spellEnd"/>
      <w:r w:rsidRPr="00B65683">
        <w:rPr>
          <w:rFonts w:ascii="Verdana" w:hAnsi="Verdana" w:cs="Arial"/>
          <w:sz w:val="19"/>
          <w:szCs w:val="19"/>
        </w:rPr>
        <w:t xml:space="preserve"> Transfer Agreement (hierna ook te noemen: </w:t>
      </w:r>
      <w:r w:rsidR="00B65683" w:rsidRPr="005F1910">
        <w:rPr>
          <w:rFonts w:cs="Arial"/>
          <w:szCs w:val="19"/>
        </w:rPr>
        <w:t>"</w:t>
      </w:r>
      <w:r w:rsidRPr="00B65683">
        <w:rPr>
          <w:rFonts w:ascii="Verdana" w:hAnsi="Verdana" w:cs="Arial"/>
          <w:sz w:val="19"/>
          <w:szCs w:val="19"/>
        </w:rPr>
        <w:t>MTA</w:t>
      </w:r>
      <w:r w:rsidR="00B65683" w:rsidRPr="005F1910">
        <w:rPr>
          <w:rFonts w:cs="Arial"/>
          <w:szCs w:val="19"/>
        </w:rPr>
        <w:t>"</w:t>
      </w:r>
      <w:r w:rsidRPr="00B65683">
        <w:rPr>
          <w:rFonts w:ascii="Verdana" w:hAnsi="Verdana" w:cs="Arial"/>
          <w:sz w:val="19"/>
          <w:szCs w:val="19"/>
        </w:rPr>
        <w:t>) gedefinieerd zijn</w:t>
      </w:r>
      <w:r w:rsidR="00A12991" w:rsidRPr="00B65683">
        <w:rPr>
          <w:rFonts w:ascii="Verdana" w:hAnsi="Verdana" w:cs="Arial"/>
          <w:sz w:val="19"/>
          <w:szCs w:val="19"/>
        </w:rPr>
        <w:t>;</w:t>
      </w:r>
    </w:p>
    <w:p w14:paraId="467E4269" w14:textId="77777777" w:rsidR="00A12991" w:rsidRPr="00B65683" w:rsidRDefault="00A12991" w:rsidP="004C140F">
      <w:pPr>
        <w:pStyle w:val="NormalWeb"/>
        <w:tabs>
          <w:tab w:val="left" w:pos="1050"/>
        </w:tabs>
        <w:spacing w:line="240" w:lineRule="auto"/>
        <w:jc w:val="left"/>
        <w:rPr>
          <w:rFonts w:ascii="Verdana" w:hAnsi="Verdana" w:cs="Arial"/>
          <w:sz w:val="19"/>
          <w:szCs w:val="19"/>
        </w:rPr>
      </w:pPr>
    </w:p>
    <w:p w14:paraId="74C67DA0" w14:textId="77777777" w:rsidR="002C6927" w:rsidRPr="00B65683" w:rsidRDefault="002C6927" w:rsidP="004C140F">
      <w:pPr>
        <w:autoSpaceDE w:val="0"/>
        <w:autoSpaceDN w:val="0"/>
        <w:adjustRightInd w:val="0"/>
        <w:rPr>
          <w:rFonts w:cs="Arial"/>
          <w:color w:val="000000"/>
          <w:szCs w:val="19"/>
          <w:lang w:eastAsia="en-US"/>
        </w:rPr>
      </w:pPr>
      <w:r w:rsidRPr="00B65683">
        <w:rPr>
          <w:rFonts w:cs="Arial"/>
          <w:b/>
          <w:color w:val="000000"/>
          <w:szCs w:val="19"/>
          <w:lang w:eastAsia="en-US"/>
        </w:rPr>
        <w:t>OVERWEGENDE HET NAVOLGENDE</w:t>
      </w:r>
      <w:r w:rsidRPr="00B65683">
        <w:rPr>
          <w:rFonts w:cs="Arial"/>
          <w:color w:val="000000"/>
          <w:szCs w:val="19"/>
          <w:lang w:eastAsia="en-US"/>
        </w:rPr>
        <w:t>:</w:t>
      </w:r>
    </w:p>
    <w:p w14:paraId="7DCE47E6" w14:textId="77777777" w:rsidR="00A12991" w:rsidRPr="00B65683" w:rsidRDefault="00A12991" w:rsidP="004C140F">
      <w:pPr>
        <w:rPr>
          <w:rFonts w:cs="Arial"/>
          <w:szCs w:val="19"/>
        </w:rPr>
      </w:pPr>
    </w:p>
    <w:p w14:paraId="6DA94E98" w14:textId="77777777" w:rsidR="00A12991" w:rsidRPr="00B65683" w:rsidRDefault="00D55C0A" w:rsidP="004C140F">
      <w:pPr>
        <w:pStyle w:val="ListParagraph"/>
        <w:numPr>
          <w:ilvl w:val="0"/>
          <w:numId w:val="2"/>
        </w:numPr>
        <w:ind w:left="426" w:hanging="426"/>
        <w:rPr>
          <w:color w:val="000000" w:themeColor="text1"/>
          <w:sz w:val="19"/>
          <w:lang w:val="nl-NL"/>
        </w:rPr>
      </w:pPr>
      <w:r>
        <w:rPr>
          <w:rFonts w:cs="Arial"/>
          <w:color w:val="000000" w:themeColor="text1"/>
          <w:sz w:val="19"/>
          <w:szCs w:val="19"/>
          <w:lang w:val="nl-NL"/>
        </w:rPr>
        <w:fldChar w:fldCharType="begin">
          <w:ffData>
            <w:name w:val=""/>
            <w:enabled/>
            <w:calcOnExit w:val="0"/>
            <w:textInput>
              <w:default w:val="[X]"/>
            </w:textInput>
          </w:ffData>
        </w:fldChar>
      </w:r>
      <w:r>
        <w:rPr>
          <w:rFonts w:cs="Arial"/>
          <w:color w:val="000000" w:themeColor="text1"/>
          <w:sz w:val="19"/>
          <w:szCs w:val="19"/>
          <w:lang w:val="nl-NL"/>
        </w:rPr>
        <w:instrText xml:space="preserve"> FORMTEXT </w:instrText>
      </w:r>
      <w:r>
        <w:rPr>
          <w:rFonts w:cs="Arial"/>
          <w:color w:val="000000" w:themeColor="text1"/>
          <w:sz w:val="19"/>
          <w:szCs w:val="19"/>
          <w:lang w:val="nl-NL"/>
        </w:rPr>
      </w:r>
      <w:r>
        <w:rPr>
          <w:rFonts w:cs="Arial"/>
          <w:color w:val="000000" w:themeColor="text1"/>
          <w:sz w:val="19"/>
          <w:szCs w:val="19"/>
          <w:lang w:val="nl-NL"/>
        </w:rPr>
        <w:fldChar w:fldCharType="separate"/>
      </w:r>
      <w:r>
        <w:rPr>
          <w:rFonts w:cs="Arial"/>
          <w:noProof/>
          <w:color w:val="000000" w:themeColor="text1"/>
          <w:sz w:val="19"/>
          <w:szCs w:val="19"/>
          <w:lang w:val="nl-NL"/>
        </w:rPr>
        <w:t>[X]</w:t>
      </w:r>
      <w:r>
        <w:rPr>
          <w:rFonts w:cs="Arial"/>
          <w:color w:val="000000" w:themeColor="text1"/>
          <w:sz w:val="19"/>
          <w:szCs w:val="19"/>
          <w:lang w:val="nl-NL"/>
        </w:rPr>
        <w:fldChar w:fldCharType="end"/>
      </w:r>
      <w:r>
        <w:rPr>
          <w:rFonts w:cs="Arial"/>
          <w:color w:val="000000" w:themeColor="text1"/>
          <w:sz w:val="19"/>
          <w:szCs w:val="19"/>
          <w:lang w:val="nl-NL"/>
        </w:rPr>
        <w:t xml:space="preserve"> </w:t>
      </w:r>
      <w:r w:rsidR="006D7A1B" w:rsidRPr="00B65683">
        <w:rPr>
          <w:rFonts w:cs="Arial"/>
          <w:color w:val="000000" w:themeColor="text1"/>
          <w:sz w:val="19"/>
          <w:szCs w:val="19"/>
          <w:lang w:val="nl-NL"/>
        </w:rPr>
        <w:t>en</w:t>
      </w:r>
      <w:r w:rsidR="00A12991" w:rsidRPr="00B65683">
        <w:rPr>
          <w:rFonts w:cs="Arial"/>
          <w:color w:val="000000" w:themeColor="text1"/>
          <w:sz w:val="19"/>
          <w:szCs w:val="19"/>
          <w:lang w:val="nl-NL"/>
        </w:rPr>
        <w:t xml:space="preserve"> </w:t>
      </w:r>
      <w:r>
        <w:rPr>
          <w:rFonts w:cs="Arial"/>
          <w:color w:val="000000" w:themeColor="text1"/>
          <w:sz w:val="19"/>
          <w:szCs w:val="19"/>
          <w:lang w:val="nl-NL"/>
        </w:rPr>
        <w:fldChar w:fldCharType="begin">
          <w:ffData>
            <w:name w:val=""/>
            <w:enabled/>
            <w:calcOnExit w:val="0"/>
            <w:textInput>
              <w:default w:val="[Y]"/>
            </w:textInput>
          </w:ffData>
        </w:fldChar>
      </w:r>
      <w:r>
        <w:rPr>
          <w:rFonts w:cs="Arial"/>
          <w:color w:val="000000" w:themeColor="text1"/>
          <w:sz w:val="19"/>
          <w:szCs w:val="19"/>
          <w:lang w:val="nl-NL"/>
        </w:rPr>
        <w:instrText xml:space="preserve"> FORMTEXT </w:instrText>
      </w:r>
      <w:r>
        <w:rPr>
          <w:rFonts w:cs="Arial"/>
          <w:color w:val="000000" w:themeColor="text1"/>
          <w:sz w:val="19"/>
          <w:szCs w:val="19"/>
          <w:lang w:val="nl-NL"/>
        </w:rPr>
      </w:r>
      <w:r>
        <w:rPr>
          <w:rFonts w:cs="Arial"/>
          <w:color w:val="000000" w:themeColor="text1"/>
          <w:sz w:val="19"/>
          <w:szCs w:val="19"/>
          <w:lang w:val="nl-NL"/>
        </w:rPr>
        <w:fldChar w:fldCharType="separate"/>
      </w:r>
      <w:r>
        <w:rPr>
          <w:rFonts w:cs="Arial"/>
          <w:noProof/>
          <w:color w:val="000000" w:themeColor="text1"/>
          <w:sz w:val="19"/>
          <w:szCs w:val="19"/>
          <w:lang w:val="nl-NL"/>
        </w:rPr>
        <w:t>[Y]</w:t>
      </w:r>
      <w:r>
        <w:rPr>
          <w:rFonts w:cs="Arial"/>
          <w:color w:val="000000" w:themeColor="text1"/>
          <w:sz w:val="19"/>
          <w:szCs w:val="19"/>
          <w:lang w:val="nl-NL"/>
        </w:rPr>
        <w:fldChar w:fldCharType="end"/>
      </w:r>
      <w:r w:rsidR="00A12991" w:rsidRPr="00B65683">
        <w:rPr>
          <w:rFonts w:cs="Arial"/>
          <w:color w:val="000000" w:themeColor="text1"/>
          <w:sz w:val="19"/>
          <w:szCs w:val="19"/>
          <w:lang w:val="nl-NL"/>
        </w:rPr>
        <w:t xml:space="preserve"> </w:t>
      </w:r>
      <w:r w:rsidR="006D7A1B" w:rsidRPr="00B65683">
        <w:rPr>
          <w:rFonts w:cs="Arial"/>
          <w:color w:val="000000" w:themeColor="text1"/>
          <w:sz w:val="19"/>
          <w:szCs w:val="19"/>
          <w:lang w:val="nl-NL"/>
        </w:rPr>
        <w:t xml:space="preserve">zijn beide partij in het </w:t>
      </w:r>
      <w:r w:rsidR="00A12991" w:rsidRPr="00B65683">
        <w:rPr>
          <w:rFonts w:cs="Arial"/>
          <w:sz w:val="19"/>
          <w:szCs w:val="19"/>
          <w:lang w:val="nl-NL"/>
        </w:rPr>
        <w:t xml:space="preserve">TKI T&amp;U </w:t>
      </w:r>
      <w:r w:rsidR="006D7A1B" w:rsidRPr="00B65683">
        <w:rPr>
          <w:rFonts w:cs="Arial"/>
          <w:sz w:val="19"/>
          <w:szCs w:val="19"/>
          <w:lang w:val="nl-NL"/>
        </w:rPr>
        <w:t>P</w:t>
      </w:r>
      <w:r w:rsidR="00A12991" w:rsidRPr="00B65683">
        <w:rPr>
          <w:rFonts w:cs="Arial"/>
          <w:sz w:val="19"/>
          <w:szCs w:val="19"/>
          <w:lang w:val="nl-NL"/>
        </w:rPr>
        <w:t xml:space="preserve">roject </w:t>
      </w:r>
      <w:r w:rsidR="00B65683">
        <w:rPr>
          <w:rFonts w:cs="Arial"/>
          <w:sz w:val="19"/>
          <w:szCs w:val="19"/>
          <w:lang w:val="nl-NL"/>
        </w:rPr>
        <w:t>ge</w:t>
      </w:r>
      <w:r w:rsidR="006D7A1B" w:rsidRPr="00B65683">
        <w:rPr>
          <w:rFonts w:cs="Arial"/>
          <w:sz w:val="19"/>
          <w:szCs w:val="19"/>
          <w:lang w:val="nl-NL"/>
        </w:rPr>
        <w:t>titel</w:t>
      </w:r>
      <w:r w:rsidR="00B65683">
        <w:rPr>
          <w:rFonts w:cs="Arial"/>
          <w:sz w:val="19"/>
          <w:szCs w:val="19"/>
          <w:lang w:val="nl-NL"/>
        </w:rPr>
        <w:t>d</w:t>
      </w:r>
      <w:r w:rsidR="006D7A1B" w:rsidRPr="00B65683">
        <w:rPr>
          <w:rFonts w:cs="Arial"/>
          <w:sz w:val="19"/>
          <w:szCs w:val="19"/>
          <w:lang w:val="nl-NL"/>
        </w:rPr>
        <w:t>:</w:t>
      </w:r>
      <w:r w:rsidR="00D5738E" w:rsidRPr="00B65683">
        <w:rPr>
          <w:rFonts w:cs="Arial"/>
          <w:sz w:val="19"/>
          <w:szCs w:val="19"/>
          <w:lang w:val="nl-NL"/>
        </w:rPr>
        <w:t xml:space="preserve"> </w:t>
      </w:r>
      <w:r w:rsidR="00B65683" w:rsidRPr="00B65683">
        <w:rPr>
          <w:rFonts w:cs="Arial"/>
          <w:szCs w:val="19"/>
          <w:lang w:val="nl-NL"/>
        </w:rPr>
        <w:t>"</w:t>
      </w:r>
      <w:r w:rsidR="006D7A1B" w:rsidRPr="00B65683">
        <w:rPr>
          <w:rFonts w:cs="Arial"/>
          <w:color w:val="000000" w:themeColor="text1"/>
          <w:sz w:val="19"/>
          <w:szCs w:val="19"/>
          <w:lang w:val="nl-NL"/>
        </w:rPr>
        <w:fldChar w:fldCharType="begin">
          <w:ffData>
            <w:name w:val=""/>
            <w:enabled/>
            <w:calcOnExit w:val="0"/>
            <w:textInput>
              <w:default w:val="[project titel]"/>
            </w:textInput>
          </w:ffData>
        </w:fldChar>
      </w:r>
      <w:r w:rsidR="006D7A1B" w:rsidRPr="00B65683">
        <w:rPr>
          <w:rFonts w:cs="Arial"/>
          <w:color w:val="000000" w:themeColor="text1"/>
          <w:sz w:val="19"/>
          <w:szCs w:val="19"/>
          <w:lang w:val="nl-NL"/>
        </w:rPr>
        <w:instrText xml:space="preserve"> FORMTEXT </w:instrText>
      </w:r>
      <w:r w:rsidR="006D7A1B" w:rsidRPr="00B65683">
        <w:rPr>
          <w:rFonts w:cs="Arial"/>
          <w:color w:val="000000" w:themeColor="text1"/>
          <w:sz w:val="19"/>
          <w:szCs w:val="19"/>
          <w:lang w:val="nl-NL"/>
        </w:rPr>
      </w:r>
      <w:r w:rsidR="006D7A1B" w:rsidRPr="00B65683">
        <w:rPr>
          <w:rFonts w:cs="Arial"/>
          <w:color w:val="000000" w:themeColor="text1"/>
          <w:sz w:val="19"/>
          <w:szCs w:val="19"/>
          <w:lang w:val="nl-NL"/>
        </w:rPr>
        <w:fldChar w:fldCharType="separate"/>
      </w:r>
      <w:r w:rsidR="006D7A1B" w:rsidRPr="00B65683">
        <w:rPr>
          <w:rFonts w:cs="Arial"/>
          <w:noProof/>
          <w:color w:val="000000" w:themeColor="text1"/>
          <w:sz w:val="19"/>
          <w:szCs w:val="19"/>
          <w:lang w:val="nl-NL"/>
        </w:rPr>
        <w:t>[project titel]</w:t>
      </w:r>
      <w:r w:rsidR="006D7A1B" w:rsidRPr="00B65683">
        <w:rPr>
          <w:rFonts w:cs="Arial"/>
          <w:color w:val="000000" w:themeColor="text1"/>
          <w:sz w:val="19"/>
          <w:szCs w:val="19"/>
          <w:lang w:val="nl-NL"/>
        </w:rPr>
        <w:fldChar w:fldCharType="end"/>
      </w:r>
      <w:r w:rsidR="00B65683" w:rsidRPr="00B65683">
        <w:rPr>
          <w:rFonts w:cs="Arial"/>
          <w:szCs w:val="19"/>
          <w:lang w:val="nl-NL"/>
        </w:rPr>
        <w:t xml:space="preserve"> "</w:t>
      </w:r>
      <w:r w:rsidR="00A12991" w:rsidRPr="00B65683">
        <w:rPr>
          <w:rFonts w:cs="Arial"/>
          <w:sz w:val="19"/>
          <w:szCs w:val="19"/>
          <w:lang w:val="nl-NL"/>
        </w:rPr>
        <w:t xml:space="preserve"> (</w:t>
      </w:r>
      <w:r w:rsidR="00D5738E" w:rsidRPr="00B65683">
        <w:rPr>
          <w:rFonts w:cs="Arial"/>
          <w:sz w:val="19"/>
          <w:szCs w:val="19"/>
          <w:lang w:val="nl-NL"/>
        </w:rPr>
        <w:t xml:space="preserve">hierna ook te </w:t>
      </w:r>
      <w:r w:rsidR="00B65683" w:rsidRPr="00B65683">
        <w:rPr>
          <w:rFonts w:cs="Arial"/>
          <w:sz w:val="19"/>
          <w:szCs w:val="19"/>
          <w:lang w:val="nl-NL"/>
        </w:rPr>
        <w:t>noemen</w:t>
      </w:r>
      <w:r w:rsidR="00D5738E" w:rsidRPr="00B65683">
        <w:rPr>
          <w:rFonts w:cs="Arial"/>
          <w:sz w:val="19"/>
          <w:szCs w:val="19"/>
          <w:lang w:val="nl-NL"/>
        </w:rPr>
        <w:t xml:space="preserve">: </w:t>
      </w:r>
      <w:r w:rsidR="00B65683" w:rsidRPr="00B65683">
        <w:rPr>
          <w:rFonts w:cs="Arial"/>
          <w:szCs w:val="19"/>
          <w:lang w:val="nl-NL"/>
        </w:rPr>
        <w:t>"</w:t>
      </w:r>
      <w:r w:rsidR="006D7A1B" w:rsidRPr="00B65683">
        <w:rPr>
          <w:rFonts w:cs="Arial"/>
          <w:sz w:val="19"/>
          <w:szCs w:val="19"/>
          <w:lang w:val="nl-NL"/>
        </w:rPr>
        <w:t>Project</w:t>
      </w:r>
      <w:r w:rsidR="00B65683" w:rsidRPr="00B65683">
        <w:rPr>
          <w:rFonts w:cs="Arial"/>
          <w:szCs w:val="19"/>
          <w:lang w:val="nl-NL"/>
        </w:rPr>
        <w:t>"</w:t>
      </w:r>
      <w:r w:rsidR="00A12991" w:rsidRPr="00B65683">
        <w:rPr>
          <w:rFonts w:cs="Arial"/>
          <w:sz w:val="19"/>
          <w:szCs w:val="19"/>
          <w:lang w:val="nl-NL"/>
        </w:rPr>
        <w:t xml:space="preserve">) </w:t>
      </w:r>
      <w:r w:rsidR="006D7A1B" w:rsidRPr="00B65683">
        <w:rPr>
          <w:rFonts w:cs="Arial"/>
          <w:sz w:val="19"/>
          <w:szCs w:val="19"/>
          <w:lang w:val="nl-NL"/>
        </w:rPr>
        <w:t>en hebben</w:t>
      </w:r>
      <w:r w:rsidR="00A12991" w:rsidRPr="00B65683">
        <w:rPr>
          <w:rFonts w:cs="Arial"/>
          <w:sz w:val="19"/>
          <w:szCs w:val="19"/>
          <w:lang w:val="nl-NL"/>
        </w:rPr>
        <w:t xml:space="preserve">, </w:t>
      </w:r>
      <w:r w:rsidR="006D7A1B" w:rsidRPr="00B65683">
        <w:rPr>
          <w:rFonts w:cs="Arial"/>
          <w:sz w:val="19"/>
          <w:szCs w:val="19"/>
          <w:lang w:val="nl-NL"/>
        </w:rPr>
        <w:t xml:space="preserve">samen met andere partijen </w:t>
      </w:r>
      <w:r w:rsidR="00A12991" w:rsidRPr="00B65683">
        <w:rPr>
          <w:rFonts w:cs="Arial"/>
          <w:sz w:val="19"/>
          <w:szCs w:val="19"/>
          <w:lang w:val="nl-NL"/>
        </w:rPr>
        <w:t>(</w:t>
      </w:r>
      <w:r w:rsidR="006D7A1B" w:rsidRPr="00B65683">
        <w:rPr>
          <w:rFonts w:cs="Arial"/>
          <w:sz w:val="19"/>
          <w:szCs w:val="19"/>
          <w:lang w:val="nl-NL"/>
        </w:rPr>
        <w:t xml:space="preserve">hierna ook te noemen: </w:t>
      </w:r>
      <w:r w:rsidR="00B65683" w:rsidRPr="00B65683">
        <w:rPr>
          <w:rFonts w:cs="Arial"/>
          <w:szCs w:val="19"/>
          <w:lang w:val="nl-NL"/>
        </w:rPr>
        <w:t>"</w:t>
      </w:r>
      <w:r w:rsidR="006D7A1B" w:rsidRPr="00B65683">
        <w:rPr>
          <w:rFonts w:cs="Arial"/>
          <w:sz w:val="19"/>
          <w:szCs w:val="19"/>
          <w:lang w:val="nl-NL"/>
        </w:rPr>
        <w:t>Project Partijen</w:t>
      </w:r>
      <w:r w:rsidR="00B65683" w:rsidRPr="00B65683">
        <w:rPr>
          <w:rFonts w:cs="Arial"/>
          <w:szCs w:val="19"/>
          <w:lang w:val="nl-NL"/>
        </w:rPr>
        <w:t>"</w:t>
      </w:r>
      <w:r w:rsidR="00A12991" w:rsidRPr="00B65683">
        <w:rPr>
          <w:rFonts w:cs="Arial"/>
          <w:sz w:val="19"/>
          <w:szCs w:val="19"/>
          <w:lang w:val="nl-NL"/>
        </w:rPr>
        <w:t xml:space="preserve">) </w:t>
      </w:r>
      <w:r w:rsidR="006D7A1B" w:rsidRPr="00B65683">
        <w:rPr>
          <w:rFonts w:cs="Arial"/>
          <w:sz w:val="19"/>
          <w:szCs w:val="19"/>
          <w:lang w:val="nl-NL"/>
        </w:rPr>
        <w:t xml:space="preserve">een samenwerkingsovereenkomst getekend op </w:t>
      </w:r>
      <w:r w:rsidR="006D7A1B" w:rsidRPr="00B65683">
        <w:rPr>
          <w:rFonts w:cs="Arial"/>
          <w:color w:val="000000" w:themeColor="text1"/>
          <w:sz w:val="19"/>
          <w:szCs w:val="19"/>
          <w:lang w:val="nl-NL"/>
        </w:rPr>
        <w:fldChar w:fldCharType="begin">
          <w:ffData>
            <w:name w:val=""/>
            <w:enabled/>
            <w:calcOnExit w:val="0"/>
            <w:textInput>
              <w:default w:val="[datum]"/>
            </w:textInput>
          </w:ffData>
        </w:fldChar>
      </w:r>
      <w:r w:rsidR="006D7A1B" w:rsidRPr="00B65683">
        <w:rPr>
          <w:rFonts w:cs="Arial"/>
          <w:color w:val="000000" w:themeColor="text1"/>
          <w:sz w:val="19"/>
          <w:szCs w:val="19"/>
          <w:lang w:val="nl-NL"/>
        </w:rPr>
        <w:instrText xml:space="preserve"> FORMTEXT </w:instrText>
      </w:r>
      <w:r w:rsidR="006D7A1B" w:rsidRPr="00B65683">
        <w:rPr>
          <w:rFonts w:cs="Arial"/>
          <w:color w:val="000000" w:themeColor="text1"/>
          <w:sz w:val="19"/>
          <w:szCs w:val="19"/>
          <w:lang w:val="nl-NL"/>
        </w:rPr>
      </w:r>
      <w:r w:rsidR="006D7A1B" w:rsidRPr="00B65683">
        <w:rPr>
          <w:rFonts w:cs="Arial"/>
          <w:color w:val="000000" w:themeColor="text1"/>
          <w:sz w:val="19"/>
          <w:szCs w:val="19"/>
          <w:lang w:val="nl-NL"/>
        </w:rPr>
        <w:fldChar w:fldCharType="separate"/>
      </w:r>
      <w:r w:rsidR="006D7A1B" w:rsidRPr="00B65683">
        <w:rPr>
          <w:rFonts w:cs="Arial"/>
          <w:noProof/>
          <w:color w:val="000000" w:themeColor="text1"/>
          <w:sz w:val="19"/>
          <w:szCs w:val="19"/>
          <w:lang w:val="nl-NL"/>
        </w:rPr>
        <w:t>[datum]</w:t>
      </w:r>
      <w:r w:rsidR="006D7A1B" w:rsidRPr="00B65683">
        <w:rPr>
          <w:rFonts w:cs="Arial"/>
          <w:color w:val="000000" w:themeColor="text1"/>
          <w:sz w:val="19"/>
          <w:szCs w:val="19"/>
          <w:lang w:val="nl-NL"/>
        </w:rPr>
        <w:fldChar w:fldCharType="end"/>
      </w:r>
      <w:r w:rsidR="00A12991" w:rsidRPr="00B65683">
        <w:rPr>
          <w:rFonts w:cs="Arial"/>
          <w:sz w:val="19"/>
          <w:szCs w:val="19"/>
          <w:lang w:val="nl-NL"/>
        </w:rPr>
        <w:t xml:space="preserve"> (</w:t>
      </w:r>
      <w:r w:rsidR="006D7A1B" w:rsidRPr="00B65683">
        <w:rPr>
          <w:rFonts w:cs="Arial"/>
          <w:sz w:val="19"/>
          <w:szCs w:val="19"/>
          <w:lang w:val="nl-NL"/>
        </w:rPr>
        <w:t xml:space="preserve">hierna ook te noemen: </w:t>
      </w:r>
      <w:r w:rsidR="00B65683" w:rsidRPr="00B65683">
        <w:rPr>
          <w:rFonts w:cs="Arial"/>
          <w:szCs w:val="19"/>
          <w:lang w:val="nl-NL"/>
        </w:rPr>
        <w:t>"</w:t>
      </w:r>
      <w:r w:rsidR="002C6927" w:rsidRPr="00B65683">
        <w:rPr>
          <w:rFonts w:cs="Arial"/>
          <w:sz w:val="19"/>
          <w:szCs w:val="19"/>
          <w:lang w:val="nl-NL"/>
        </w:rPr>
        <w:t>O</w:t>
      </w:r>
      <w:r w:rsidR="006D7A1B" w:rsidRPr="00B65683">
        <w:rPr>
          <w:rFonts w:cs="Arial"/>
          <w:sz w:val="19"/>
          <w:szCs w:val="19"/>
          <w:lang w:val="nl-NL"/>
        </w:rPr>
        <w:t>vereenkomst</w:t>
      </w:r>
      <w:r w:rsidR="00B65683" w:rsidRPr="00B65683">
        <w:rPr>
          <w:rFonts w:cs="Arial"/>
          <w:szCs w:val="19"/>
          <w:lang w:val="nl-NL"/>
        </w:rPr>
        <w:t>"</w:t>
      </w:r>
      <w:r w:rsidR="00A12991" w:rsidRPr="00B65683">
        <w:rPr>
          <w:rFonts w:cs="Arial"/>
          <w:sz w:val="19"/>
          <w:szCs w:val="19"/>
          <w:lang w:val="nl-NL"/>
        </w:rPr>
        <w:t>);</w:t>
      </w:r>
    </w:p>
    <w:p w14:paraId="133909CB" w14:textId="77777777" w:rsidR="00A12991" w:rsidRPr="00B65683" w:rsidRDefault="00A12991" w:rsidP="004C140F">
      <w:pPr>
        <w:pStyle w:val="ListParagraph"/>
        <w:ind w:left="426"/>
        <w:rPr>
          <w:color w:val="000000" w:themeColor="text1"/>
          <w:sz w:val="19"/>
          <w:lang w:val="nl-NL"/>
        </w:rPr>
      </w:pPr>
    </w:p>
    <w:p w14:paraId="0E396BDE" w14:textId="77777777" w:rsidR="00A12991" w:rsidRPr="00B65683" w:rsidRDefault="00A12991" w:rsidP="004C140F">
      <w:pPr>
        <w:pStyle w:val="ListParagraph"/>
        <w:numPr>
          <w:ilvl w:val="0"/>
          <w:numId w:val="2"/>
        </w:numPr>
        <w:ind w:left="426" w:hanging="426"/>
        <w:rPr>
          <w:rFonts w:cs="Arial"/>
          <w:bCs/>
          <w:color w:val="000000" w:themeColor="text1"/>
          <w:sz w:val="19"/>
          <w:szCs w:val="19"/>
          <w:lang w:val="nl-NL"/>
        </w:rPr>
      </w:pPr>
      <w:r w:rsidRPr="00B65683">
        <w:rPr>
          <w:rFonts w:cs="Arial"/>
          <w:color w:val="000000" w:themeColor="text1"/>
          <w:sz w:val="19"/>
          <w:szCs w:val="19"/>
          <w:lang w:val="nl-NL"/>
        </w:rPr>
        <w:fldChar w:fldCharType="begin">
          <w:ffData>
            <w:name w:val=""/>
            <w:enabled/>
            <w:calcOnExit w:val="0"/>
            <w:textInput>
              <w:default w:val="[X]"/>
            </w:textInput>
          </w:ffData>
        </w:fldChar>
      </w:r>
      <w:r w:rsidRPr="00B65683">
        <w:rPr>
          <w:rFonts w:cs="Arial"/>
          <w:color w:val="000000" w:themeColor="text1"/>
          <w:sz w:val="19"/>
          <w:szCs w:val="19"/>
          <w:lang w:val="nl-NL"/>
        </w:rPr>
        <w:instrText xml:space="preserve"> FORMTEXT </w:instrText>
      </w:r>
      <w:r w:rsidRPr="00B65683">
        <w:rPr>
          <w:rFonts w:cs="Arial"/>
          <w:color w:val="000000" w:themeColor="text1"/>
          <w:sz w:val="19"/>
          <w:szCs w:val="19"/>
          <w:lang w:val="nl-NL"/>
        </w:rPr>
      </w:r>
      <w:r w:rsidRPr="00B65683">
        <w:rPr>
          <w:rFonts w:cs="Arial"/>
          <w:color w:val="000000" w:themeColor="text1"/>
          <w:sz w:val="19"/>
          <w:szCs w:val="19"/>
          <w:lang w:val="nl-NL"/>
        </w:rPr>
        <w:fldChar w:fldCharType="separate"/>
      </w:r>
      <w:r w:rsidRPr="00B65683">
        <w:rPr>
          <w:rFonts w:cs="Arial"/>
          <w:color w:val="000000" w:themeColor="text1"/>
          <w:sz w:val="19"/>
          <w:szCs w:val="19"/>
          <w:lang w:val="nl-NL"/>
        </w:rPr>
        <w:t>[X]</w:t>
      </w:r>
      <w:r w:rsidRPr="00B65683">
        <w:rPr>
          <w:rFonts w:cs="Arial"/>
          <w:color w:val="000000" w:themeColor="text1"/>
          <w:sz w:val="19"/>
          <w:szCs w:val="19"/>
          <w:lang w:val="nl-NL"/>
        </w:rPr>
        <w:fldChar w:fldCharType="end"/>
      </w:r>
      <w:r w:rsidRPr="00B65683">
        <w:rPr>
          <w:rFonts w:cs="Arial"/>
          <w:bCs/>
          <w:sz w:val="19"/>
          <w:szCs w:val="19"/>
          <w:lang w:val="nl-NL" w:eastAsia="nl-NL"/>
        </w:rPr>
        <w:t xml:space="preserve"> is</w:t>
      </w:r>
      <w:r w:rsidRPr="00B65683">
        <w:rPr>
          <w:rFonts w:cs="Arial"/>
          <w:color w:val="000000" w:themeColor="text1"/>
          <w:sz w:val="19"/>
          <w:szCs w:val="19"/>
          <w:lang w:val="nl-NL"/>
        </w:rPr>
        <w:t xml:space="preserve"> </w:t>
      </w:r>
      <w:r w:rsidR="002C6927" w:rsidRPr="00B65683">
        <w:rPr>
          <w:rFonts w:cs="Arial"/>
          <w:color w:val="000000" w:themeColor="text1"/>
          <w:sz w:val="19"/>
          <w:szCs w:val="19"/>
          <w:lang w:val="nl-NL"/>
        </w:rPr>
        <w:t xml:space="preserve">de eigenaar en/of </w:t>
      </w:r>
      <w:r w:rsidR="00310D95" w:rsidRPr="00B65683">
        <w:rPr>
          <w:rFonts w:cs="Arial"/>
          <w:color w:val="000000" w:themeColor="text1"/>
          <w:sz w:val="19"/>
          <w:szCs w:val="19"/>
          <w:lang w:val="nl-NL"/>
        </w:rPr>
        <w:t>houder van bepaald materiaal, omschreven in Bijlage 1</w:t>
      </w:r>
      <w:r w:rsidRPr="00B65683">
        <w:rPr>
          <w:rFonts w:cs="Arial"/>
          <w:color w:val="000000" w:themeColor="text1"/>
          <w:sz w:val="19"/>
          <w:szCs w:val="19"/>
          <w:lang w:val="nl-NL"/>
        </w:rPr>
        <w:t>;</w:t>
      </w:r>
    </w:p>
    <w:p w14:paraId="4BEBE330" w14:textId="77777777" w:rsidR="00A12991" w:rsidRPr="00B65683" w:rsidRDefault="00A12991" w:rsidP="004C140F">
      <w:pPr>
        <w:rPr>
          <w:rFonts w:cs="Arial"/>
          <w:bCs/>
          <w:color w:val="000000" w:themeColor="text1"/>
          <w:szCs w:val="19"/>
        </w:rPr>
      </w:pPr>
    </w:p>
    <w:p w14:paraId="3377837A" w14:textId="77777777" w:rsidR="00A12991" w:rsidRPr="00B65683" w:rsidRDefault="00A12991" w:rsidP="004C140F">
      <w:pPr>
        <w:pStyle w:val="ListParagraph"/>
        <w:numPr>
          <w:ilvl w:val="0"/>
          <w:numId w:val="2"/>
        </w:numPr>
        <w:ind w:left="426" w:hanging="426"/>
        <w:rPr>
          <w:rFonts w:cs="Arial"/>
          <w:sz w:val="19"/>
          <w:szCs w:val="19"/>
          <w:lang w:val="nl-NL"/>
        </w:rPr>
      </w:pPr>
      <w:r w:rsidRPr="00B65683">
        <w:rPr>
          <w:rFonts w:cs="Arial"/>
          <w:color w:val="000000" w:themeColor="text1"/>
          <w:sz w:val="19"/>
          <w:szCs w:val="19"/>
          <w:lang w:val="nl-NL"/>
        </w:rPr>
        <w:fldChar w:fldCharType="begin">
          <w:ffData>
            <w:name w:val=""/>
            <w:enabled/>
            <w:calcOnExit w:val="0"/>
            <w:textInput>
              <w:default w:val="[Y]"/>
            </w:textInput>
          </w:ffData>
        </w:fldChar>
      </w:r>
      <w:r w:rsidRPr="00B65683">
        <w:rPr>
          <w:rFonts w:cs="Arial"/>
          <w:color w:val="000000" w:themeColor="text1"/>
          <w:sz w:val="19"/>
          <w:szCs w:val="19"/>
          <w:lang w:val="nl-NL"/>
        </w:rPr>
        <w:instrText xml:space="preserve"> FORMTEXT </w:instrText>
      </w:r>
      <w:r w:rsidRPr="00B65683">
        <w:rPr>
          <w:rFonts w:cs="Arial"/>
          <w:color w:val="000000" w:themeColor="text1"/>
          <w:sz w:val="19"/>
          <w:szCs w:val="19"/>
          <w:lang w:val="nl-NL"/>
        </w:rPr>
      </w:r>
      <w:r w:rsidRPr="00B65683">
        <w:rPr>
          <w:rFonts w:cs="Arial"/>
          <w:color w:val="000000" w:themeColor="text1"/>
          <w:sz w:val="19"/>
          <w:szCs w:val="19"/>
          <w:lang w:val="nl-NL"/>
        </w:rPr>
        <w:fldChar w:fldCharType="separate"/>
      </w:r>
      <w:r w:rsidRPr="00B65683">
        <w:rPr>
          <w:rFonts w:cs="Arial"/>
          <w:noProof/>
          <w:color w:val="000000" w:themeColor="text1"/>
          <w:sz w:val="19"/>
          <w:szCs w:val="19"/>
          <w:lang w:val="nl-NL"/>
        </w:rPr>
        <w:t>[Y]</w:t>
      </w:r>
      <w:r w:rsidRPr="00B65683">
        <w:rPr>
          <w:rFonts w:cs="Arial"/>
          <w:color w:val="000000" w:themeColor="text1"/>
          <w:sz w:val="19"/>
          <w:szCs w:val="19"/>
          <w:lang w:val="nl-NL"/>
        </w:rPr>
        <w:fldChar w:fldCharType="end"/>
      </w:r>
      <w:r w:rsidRPr="00B65683">
        <w:rPr>
          <w:rFonts w:cs="Arial"/>
          <w:bCs/>
          <w:color w:val="000000" w:themeColor="text1"/>
          <w:sz w:val="19"/>
          <w:szCs w:val="19"/>
          <w:lang w:val="nl-NL"/>
        </w:rPr>
        <w:t xml:space="preserve"> </w:t>
      </w:r>
      <w:r w:rsidR="00310D95" w:rsidRPr="00B65683">
        <w:rPr>
          <w:rFonts w:cs="Arial"/>
          <w:bCs/>
          <w:color w:val="000000" w:themeColor="text1"/>
          <w:sz w:val="19"/>
          <w:szCs w:val="19"/>
          <w:lang w:val="nl-NL"/>
        </w:rPr>
        <w:t>wil onderzoek doen met het materi</w:t>
      </w:r>
      <w:r w:rsidR="00B65683">
        <w:rPr>
          <w:rFonts w:cs="Arial"/>
          <w:bCs/>
          <w:color w:val="000000" w:themeColor="text1"/>
          <w:sz w:val="19"/>
          <w:szCs w:val="19"/>
          <w:lang w:val="nl-NL"/>
        </w:rPr>
        <w:t>a</w:t>
      </w:r>
      <w:r w:rsidR="00310D95" w:rsidRPr="00B65683">
        <w:rPr>
          <w:rFonts w:cs="Arial"/>
          <w:bCs/>
          <w:color w:val="000000" w:themeColor="text1"/>
          <w:sz w:val="19"/>
          <w:szCs w:val="19"/>
          <w:lang w:val="nl-NL"/>
        </w:rPr>
        <w:t>al in het kader van het Project en het materi</w:t>
      </w:r>
      <w:r w:rsidR="00B65683">
        <w:rPr>
          <w:rFonts w:cs="Arial"/>
          <w:bCs/>
          <w:color w:val="000000" w:themeColor="text1"/>
          <w:sz w:val="19"/>
          <w:szCs w:val="19"/>
          <w:lang w:val="nl-NL"/>
        </w:rPr>
        <w:t>a</w:t>
      </w:r>
      <w:r w:rsidR="00310D95" w:rsidRPr="00B65683">
        <w:rPr>
          <w:rFonts w:cs="Arial"/>
          <w:bCs/>
          <w:color w:val="000000" w:themeColor="text1"/>
          <w:sz w:val="19"/>
          <w:szCs w:val="19"/>
          <w:lang w:val="nl-NL"/>
        </w:rPr>
        <w:t xml:space="preserve">al zal als Background ingebracht worden door </w:t>
      </w:r>
      <w:r w:rsidR="00310D95" w:rsidRPr="00B65683">
        <w:rPr>
          <w:rFonts w:cs="Arial"/>
          <w:color w:val="000000" w:themeColor="text1"/>
          <w:sz w:val="19"/>
          <w:szCs w:val="19"/>
          <w:lang w:val="nl-NL"/>
        </w:rPr>
        <w:fldChar w:fldCharType="begin">
          <w:ffData>
            <w:name w:val=""/>
            <w:enabled/>
            <w:calcOnExit w:val="0"/>
            <w:textInput>
              <w:default w:val="[X]"/>
            </w:textInput>
          </w:ffData>
        </w:fldChar>
      </w:r>
      <w:r w:rsidR="00310D95" w:rsidRPr="00B65683">
        <w:rPr>
          <w:rFonts w:cs="Arial"/>
          <w:color w:val="000000" w:themeColor="text1"/>
          <w:sz w:val="19"/>
          <w:szCs w:val="19"/>
          <w:lang w:val="nl-NL"/>
        </w:rPr>
        <w:instrText xml:space="preserve"> FORMTEXT </w:instrText>
      </w:r>
      <w:r w:rsidR="00310D95" w:rsidRPr="00B65683">
        <w:rPr>
          <w:rFonts w:cs="Arial"/>
          <w:color w:val="000000" w:themeColor="text1"/>
          <w:sz w:val="19"/>
          <w:szCs w:val="19"/>
          <w:lang w:val="nl-NL"/>
        </w:rPr>
      </w:r>
      <w:r w:rsidR="00310D95" w:rsidRPr="00B65683">
        <w:rPr>
          <w:rFonts w:cs="Arial"/>
          <w:color w:val="000000" w:themeColor="text1"/>
          <w:sz w:val="19"/>
          <w:szCs w:val="19"/>
          <w:lang w:val="nl-NL"/>
        </w:rPr>
        <w:fldChar w:fldCharType="separate"/>
      </w:r>
      <w:r w:rsidR="00310D95" w:rsidRPr="00B65683">
        <w:rPr>
          <w:rFonts w:cs="Arial"/>
          <w:color w:val="000000" w:themeColor="text1"/>
          <w:sz w:val="19"/>
          <w:szCs w:val="19"/>
          <w:lang w:val="nl-NL"/>
        </w:rPr>
        <w:t>[X]</w:t>
      </w:r>
      <w:r w:rsidR="00310D95" w:rsidRPr="00B65683">
        <w:rPr>
          <w:rFonts w:cs="Arial"/>
          <w:color w:val="000000" w:themeColor="text1"/>
          <w:sz w:val="19"/>
          <w:szCs w:val="19"/>
          <w:lang w:val="nl-NL"/>
        </w:rPr>
        <w:fldChar w:fldCharType="end"/>
      </w:r>
      <w:r w:rsidR="00310D95" w:rsidRPr="00B65683">
        <w:rPr>
          <w:rFonts w:cs="Arial"/>
          <w:color w:val="000000" w:themeColor="text1"/>
          <w:sz w:val="19"/>
          <w:szCs w:val="19"/>
          <w:lang w:val="nl-NL"/>
        </w:rPr>
        <w:t xml:space="preserve"> in het Project. </w:t>
      </w:r>
      <w:r w:rsidRPr="00B65683">
        <w:rPr>
          <w:rFonts w:cs="Arial"/>
          <w:color w:val="000000" w:themeColor="text1"/>
          <w:sz w:val="19"/>
          <w:szCs w:val="19"/>
          <w:lang w:val="nl-NL"/>
        </w:rPr>
        <w:fldChar w:fldCharType="begin">
          <w:ffData>
            <w:name w:val=""/>
            <w:enabled/>
            <w:calcOnExit w:val="0"/>
            <w:textInput>
              <w:default w:val="[Y]"/>
            </w:textInput>
          </w:ffData>
        </w:fldChar>
      </w:r>
      <w:r w:rsidRPr="00B65683">
        <w:rPr>
          <w:rFonts w:cs="Arial"/>
          <w:color w:val="000000" w:themeColor="text1"/>
          <w:sz w:val="19"/>
          <w:szCs w:val="19"/>
          <w:lang w:val="nl-NL"/>
        </w:rPr>
        <w:instrText xml:space="preserve"> FORMTEXT </w:instrText>
      </w:r>
      <w:r w:rsidRPr="00B65683">
        <w:rPr>
          <w:rFonts w:cs="Arial"/>
          <w:color w:val="000000" w:themeColor="text1"/>
          <w:sz w:val="19"/>
          <w:szCs w:val="19"/>
          <w:lang w:val="nl-NL"/>
        </w:rPr>
      </w:r>
      <w:r w:rsidRPr="00B65683">
        <w:rPr>
          <w:rFonts w:cs="Arial"/>
          <w:color w:val="000000" w:themeColor="text1"/>
          <w:sz w:val="19"/>
          <w:szCs w:val="19"/>
          <w:lang w:val="nl-NL"/>
        </w:rPr>
        <w:fldChar w:fldCharType="separate"/>
      </w:r>
      <w:r w:rsidRPr="00B65683">
        <w:rPr>
          <w:rFonts w:cs="Arial"/>
          <w:noProof/>
          <w:color w:val="000000" w:themeColor="text1"/>
          <w:sz w:val="19"/>
          <w:szCs w:val="19"/>
          <w:lang w:val="nl-NL"/>
        </w:rPr>
        <w:t>[Y]</w:t>
      </w:r>
      <w:r w:rsidRPr="00B65683">
        <w:rPr>
          <w:rFonts w:cs="Arial"/>
          <w:color w:val="000000" w:themeColor="text1"/>
          <w:sz w:val="19"/>
          <w:szCs w:val="19"/>
          <w:lang w:val="nl-NL"/>
        </w:rPr>
        <w:fldChar w:fldCharType="end"/>
      </w:r>
      <w:r w:rsidRPr="00B65683">
        <w:rPr>
          <w:rFonts w:cs="Arial"/>
          <w:bCs/>
          <w:color w:val="000000" w:themeColor="text1"/>
          <w:sz w:val="19"/>
          <w:szCs w:val="19"/>
          <w:lang w:val="nl-NL"/>
        </w:rPr>
        <w:t xml:space="preserve"> </w:t>
      </w:r>
      <w:r w:rsidR="00310D95" w:rsidRPr="00B65683">
        <w:rPr>
          <w:rFonts w:cs="Arial"/>
          <w:bCs/>
          <w:color w:val="000000" w:themeColor="text1"/>
          <w:sz w:val="19"/>
          <w:szCs w:val="19"/>
          <w:lang w:val="nl-NL"/>
        </w:rPr>
        <w:t xml:space="preserve">zal de resultaten van het onderzoek met het Materiaal in het Project inbrengen </w:t>
      </w:r>
      <w:r w:rsidR="00B65683">
        <w:rPr>
          <w:rFonts w:cs="Arial"/>
          <w:bCs/>
          <w:color w:val="000000" w:themeColor="text1"/>
          <w:sz w:val="19"/>
          <w:szCs w:val="19"/>
          <w:lang w:val="nl-NL"/>
        </w:rPr>
        <w:t xml:space="preserve">als Foreground </w:t>
      </w:r>
      <w:r w:rsidR="00310D95" w:rsidRPr="00B65683">
        <w:rPr>
          <w:rFonts w:cs="Arial"/>
          <w:bCs/>
          <w:color w:val="000000" w:themeColor="text1"/>
          <w:sz w:val="19"/>
          <w:szCs w:val="19"/>
          <w:lang w:val="nl-NL"/>
        </w:rPr>
        <w:t>en delen met de Project Partijen</w:t>
      </w:r>
      <w:r w:rsidRPr="00B65683">
        <w:rPr>
          <w:rFonts w:cs="Arial"/>
          <w:bCs/>
          <w:color w:val="000000" w:themeColor="text1"/>
          <w:sz w:val="19"/>
          <w:szCs w:val="19"/>
          <w:lang w:val="nl-NL"/>
        </w:rPr>
        <w:t>;</w:t>
      </w:r>
    </w:p>
    <w:p w14:paraId="0AFBAD66" w14:textId="77777777" w:rsidR="00A12991" w:rsidRPr="00B65683" w:rsidRDefault="00A12991" w:rsidP="004C140F">
      <w:pPr>
        <w:rPr>
          <w:rFonts w:cs="Arial"/>
          <w:szCs w:val="19"/>
        </w:rPr>
      </w:pPr>
    </w:p>
    <w:p w14:paraId="7437DFDE" w14:textId="77777777" w:rsidR="00A12991" w:rsidRPr="00B65683" w:rsidRDefault="00A12991" w:rsidP="004C140F">
      <w:pPr>
        <w:pStyle w:val="ListParagraph"/>
        <w:widowControl w:val="0"/>
        <w:numPr>
          <w:ilvl w:val="0"/>
          <w:numId w:val="2"/>
        </w:numPr>
        <w:tabs>
          <w:tab w:val="left" w:pos="-720"/>
          <w:tab w:val="left" w:pos="0"/>
        </w:tabs>
        <w:suppressAutoHyphens/>
        <w:ind w:left="426" w:hanging="426"/>
        <w:rPr>
          <w:rFonts w:cs="Arial"/>
          <w:color w:val="000000"/>
          <w:spacing w:val="-3"/>
          <w:sz w:val="19"/>
          <w:szCs w:val="19"/>
          <w:lang w:val="nl-NL"/>
        </w:rPr>
      </w:pPr>
      <w:r w:rsidRPr="00B65683">
        <w:rPr>
          <w:rFonts w:cs="Arial"/>
          <w:color w:val="000000" w:themeColor="text1"/>
          <w:sz w:val="19"/>
          <w:szCs w:val="19"/>
          <w:lang w:val="nl-NL"/>
        </w:rPr>
        <w:fldChar w:fldCharType="begin">
          <w:ffData>
            <w:name w:val=""/>
            <w:enabled/>
            <w:calcOnExit w:val="0"/>
            <w:textInput>
              <w:default w:val="[X]"/>
            </w:textInput>
          </w:ffData>
        </w:fldChar>
      </w:r>
      <w:r w:rsidRPr="00B65683">
        <w:rPr>
          <w:rFonts w:cs="Arial"/>
          <w:color w:val="000000" w:themeColor="text1"/>
          <w:sz w:val="19"/>
          <w:szCs w:val="19"/>
          <w:lang w:val="nl-NL"/>
        </w:rPr>
        <w:instrText xml:space="preserve"> FORMTEXT </w:instrText>
      </w:r>
      <w:r w:rsidRPr="00B65683">
        <w:rPr>
          <w:rFonts w:cs="Arial"/>
          <w:color w:val="000000" w:themeColor="text1"/>
          <w:sz w:val="19"/>
          <w:szCs w:val="19"/>
          <w:lang w:val="nl-NL"/>
        </w:rPr>
      </w:r>
      <w:r w:rsidRPr="00B65683">
        <w:rPr>
          <w:rFonts w:cs="Arial"/>
          <w:color w:val="000000" w:themeColor="text1"/>
          <w:sz w:val="19"/>
          <w:szCs w:val="19"/>
          <w:lang w:val="nl-NL"/>
        </w:rPr>
        <w:fldChar w:fldCharType="separate"/>
      </w:r>
      <w:r w:rsidRPr="00B65683">
        <w:rPr>
          <w:rFonts w:cs="Arial"/>
          <w:color w:val="000000" w:themeColor="text1"/>
          <w:sz w:val="19"/>
          <w:szCs w:val="19"/>
          <w:lang w:val="nl-NL"/>
        </w:rPr>
        <w:t>[X]</w:t>
      </w:r>
      <w:r w:rsidRPr="00B65683">
        <w:rPr>
          <w:rFonts w:cs="Arial"/>
          <w:color w:val="000000" w:themeColor="text1"/>
          <w:sz w:val="19"/>
          <w:szCs w:val="19"/>
          <w:lang w:val="nl-NL"/>
        </w:rPr>
        <w:fldChar w:fldCharType="end"/>
      </w:r>
      <w:r w:rsidRPr="00B65683">
        <w:rPr>
          <w:rFonts w:cs="Arial"/>
          <w:color w:val="000000"/>
          <w:spacing w:val="-3"/>
          <w:sz w:val="19"/>
          <w:szCs w:val="19"/>
          <w:lang w:val="nl-NL"/>
        </w:rPr>
        <w:t xml:space="preserve"> </w:t>
      </w:r>
      <w:r w:rsidR="00310D95" w:rsidRPr="00B65683">
        <w:rPr>
          <w:rFonts w:cs="Arial"/>
          <w:color w:val="000000"/>
          <w:spacing w:val="-3"/>
          <w:sz w:val="19"/>
          <w:szCs w:val="19"/>
          <w:lang w:val="nl-NL"/>
        </w:rPr>
        <w:t xml:space="preserve">zal het Materiaal aan </w:t>
      </w:r>
      <w:r w:rsidRPr="00B65683">
        <w:rPr>
          <w:rFonts w:cs="Arial"/>
          <w:color w:val="000000" w:themeColor="text1"/>
          <w:sz w:val="19"/>
          <w:szCs w:val="19"/>
          <w:lang w:val="nl-NL"/>
        </w:rPr>
        <w:fldChar w:fldCharType="begin">
          <w:ffData>
            <w:name w:val=""/>
            <w:enabled/>
            <w:calcOnExit w:val="0"/>
            <w:textInput>
              <w:default w:val="[Y]"/>
            </w:textInput>
          </w:ffData>
        </w:fldChar>
      </w:r>
      <w:r w:rsidRPr="00B65683">
        <w:rPr>
          <w:rFonts w:cs="Arial"/>
          <w:color w:val="000000" w:themeColor="text1"/>
          <w:sz w:val="19"/>
          <w:szCs w:val="19"/>
          <w:lang w:val="nl-NL"/>
        </w:rPr>
        <w:instrText xml:space="preserve"> FORMTEXT </w:instrText>
      </w:r>
      <w:r w:rsidRPr="00B65683">
        <w:rPr>
          <w:rFonts w:cs="Arial"/>
          <w:color w:val="000000" w:themeColor="text1"/>
          <w:sz w:val="19"/>
          <w:szCs w:val="19"/>
          <w:lang w:val="nl-NL"/>
        </w:rPr>
      </w:r>
      <w:r w:rsidRPr="00B65683">
        <w:rPr>
          <w:rFonts w:cs="Arial"/>
          <w:color w:val="000000" w:themeColor="text1"/>
          <w:sz w:val="19"/>
          <w:szCs w:val="19"/>
          <w:lang w:val="nl-NL"/>
        </w:rPr>
        <w:fldChar w:fldCharType="separate"/>
      </w:r>
      <w:r w:rsidRPr="00B65683">
        <w:rPr>
          <w:rFonts w:cs="Arial"/>
          <w:noProof/>
          <w:color w:val="000000" w:themeColor="text1"/>
          <w:sz w:val="19"/>
          <w:szCs w:val="19"/>
          <w:lang w:val="nl-NL"/>
        </w:rPr>
        <w:t>[Y]</w:t>
      </w:r>
      <w:r w:rsidRPr="00B65683">
        <w:rPr>
          <w:rFonts w:cs="Arial"/>
          <w:color w:val="000000" w:themeColor="text1"/>
          <w:sz w:val="19"/>
          <w:szCs w:val="19"/>
          <w:lang w:val="nl-NL"/>
        </w:rPr>
        <w:fldChar w:fldCharType="end"/>
      </w:r>
      <w:r w:rsidRPr="00B65683">
        <w:rPr>
          <w:rFonts w:cs="Arial"/>
          <w:color w:val="000000"/>
          <w:spacing w:val="-3"/>
          <w:sz w:val="19"/>
          <w:szCs w:val="19"/>
          <w:lang w:val="nl-NL"/>
        </w:rPr>
        <w:t xml:space="preserve"> </w:t>
      </w:r>
      <w:r w:rsidR="00310D95" w:rsidRPr="00B65683">
        <w:rPr>
          <w:rFonts w:cs="Arial"/>
          <w:color w:val="000000"/>
          <w:spacing w:val="-3"/>
          <w:sz w:val="19"/>
          <w:szCs w:val="19"/>
          <w:lang w:val="nl-NL"/>
        </w:rPr>
        <w:t>ter beschikking stellen onder de voorwaarden genoemd in deze MTA</w:t>
      </w:r>
      <w:r w:rsidRPr="00B65683">
        <w:rPr>
          <w:rFonts w:cs="Arial"/>
          <w:color w:val="000000"/>
          <w:spacing w:val="-3"/>
          <w:sz w:val="19"/>
          <w:szCs w:val="19"/>
          <w:lang w:val="nl-NL"/>
        </w:rPr>
        <w:t>.</w:t>
      </w:r>
    </w:p>
    <w:p w14:paraId="1E94423C" w14:textId="77777777" w:rsidR="00A12991" w:rsidRPr="00B65683" w:rsidRDefault="00A12991" w:rsidP="004C140F">
      <w:pPr>
        <w:rPr>
          <w:rFonts w:cs="Arial"/>
          <w:szCs w:val="19"/>
        </w:rPr>
      </w:pPr>
    </w:p>
    <w:p w14:paraId="38BDB191" w14:textId="77777777" w:rsidR="00A12991" w:rsidRPr="00B65683" w:rsidRDefault="00A12991" w:rsidP="004C140F">
      <w:pPr>
        <w:rPr>
          <w:rFonts w:cs="Arial"/>
          <w:szCs w:val="19"/>
        </w:rPr>
      </w:pPr>
    </w:p>
    <w:p w14:paraId="6051E33D" w14:textId="77777777" w:rsidR="002C6927" w:rsidRPr="00B65683" w:rsidRDefault="002C6927" w:rsidP="004C140F">
      <w:pPr>
        <w:ind w:right="44"/>
        <w:rPr>
          <w:rFonts w:cs="Arial"/>
          <w:color w:val="000000"/>
          <w:szCs w:val="19"/>
          <w:lang w:eastAsia="en-US"/>
        </w:rPr>
      </w:pPr>
      <w:r w:rsidRPr="00B65683">
        <w:rPr>
          <w:rFonts w:cs="Arial"/>
          <w:b/>
          <w:szCs w:val="19"/>
        </w:rPr>
        <w:t>ZIJN DAARTOE OVEREENGEKOMEN ALS VOLGT</w:t>
      </w:r>
      <w:r w:rsidRPr="00B65683">
        <w:rPr>
          <w:rFonts w:cs="Arial"/>
          <w:color w:val="000000"/>
          <w:szCs w:val="19"/>
          <w:lang w:eastAsia="en-US"/>
        </w:rPr>
        <w:t>:</w:t>
      </w:r>
    </w:p>
    <w:p w14:paraId="408773A7" w14:textId="77777777" w:rsidR="002C6927" w:rsidRPr="00B65683" w:rsidRDefault="002C6927" w:rsidP="004C140F">
      <w:pPr>
        <w:autoSpaceDE w:val="0"/>
        <w:autoSpaceDN w:val="0"/>
        <w:adjustRightInd w:val="0"/>
        <w:rPr>
          <w:rFonts w:cs="Arial"/>
          <w:color w:val="000000"/>
          <w:szCs w:val="19"/>
          <w:lang w:eastAsia="en-US"/>
        </w:rPr>
      </w:pPr>
    </w:p>
    <w:p w14:paraId="276C9500" w14:textId="77777777" w:rsidR="00A12991" w:rsidRPr="00B65683" w:rsidRDefault="00F33C01" w:rsidP="004C140F">
      <w:pPr>
        <w:pStyle w:val="NoSpacing"/>
        <w:rPr>
          <w:rFonts w:ascii="Verdana" w:hAnsi="Verdana" w:cs="Arial"/>
          <w:sz w:val="19"/>
          <w:szCs w:val="19"/>
          <w:u w:val="single"/>
          <w:lang w:val="nl-NL"/>
        </w:rPr>
      </w:pPr>
      <w:r w:rsidRPr="00B65683">
        <w:rPr>
          <w:rFonts w:ascii="Verdana" w:hAnsi="Verdana" w:cs="Arial"/>
          <w:sz w:val="19"/>
          <w:szCs w:val="19"/>
          <w:u w:val="single"/>
          <w:lang w:val="nl-NL"/>
        </w:rPr>
        <w:t>Artikel</w:t>
      </w:r>
      <w:r w:rsidR="00A12991" w:rsidRPr="00B65683">
        <w:rPr>
          <w:rFonts w:ascii="Verdana" w:hAnsi="Verdana" w:cs="Arial"/>
          <w:sz w:val="19"/>
          <w:szCs w:val="19"/>
          <w:u w:val="single"/>
          <w:lang w:val="nl-NL"/>
        </w:rPr>
        <w:t xml:space="preserve"> 1 </w:t>
      </w:r>
      <w:r w:rsidR="00012FF2" w:rsidRPr="00B65683">
        <w:rPr>
          <w:rFonts w:ascii="Verdana" w:hAnsi="Verdana" w:cs="Arial"/>
          <w:sz w:val="19"/>
          <w:szCs w:val="19"/>
          <w:u w:val="single"/>
          <w:lang w:val="nl-NL"/>
        </w:rPr>
        <w:t>–</w:t>
      </w:r>
      <w:r w:rsidR="00A12991" w:rsidRPr="00B65683">
        <w:rPr>
          <w:rFonts w:ascii="Verdana" w:hAnsi="Verdana" w:cs="Arial"/>
          <w:sz w:val="19"/>
          <w:szCs w:val="19"/>
          <w:u w:val="single"/>
          <w:lang w:val="nl-NL"/>
        </w:rPr>
        <w:t xml:space="preserve"> </w:t>
      </w:r>
      <w:r w:rsidRPr="00B65683">
        <w:rPr>
          <w:rFonts w:ascii="Verdana" w:hAnsi="Verdana" w:cs="Arial"/>
          <w:sz w:val="19"/>
          <w:szCs w:val="19"/>
          <w:u w:val="single"/>
          <w:lang w:val="nl-NL"/>
        </w:rPr>
        <w:t>Levering en gebruik van het Materiaal</w:t>
      </w:r>
    </w:p>
    <w:p w14:paraId="0B9CF7D8" w14:textId="77777777" w:rsidR="00A12991" w:rsidRPr="00B65683" w:rsidRDefault="00A12991" w:rsidP="004C140F">
      <w:pPr>
        <w:pStyle w:val="NoSpacing"/>
        <w:rPr>
          <w:rFonts w:ascii="Verdana" w:hAnsi="Verdana" w:cs="Arial"/>
          <w:sz w:val="19"/>
          <w:szCs w:val="19"/>
          <w:lang w:val="nl-NL"/>
        </w:rPr>
      </w:pPr>
    </w:p>
    <w:p w14:paraId="1FDCE0F4" w14:textId="77777777" w:rsidR="00F33C01" w:rsidRPr="00B65683" w:rsidRDefault="00F33C01" w:rsidP="004C140F">
      <w:pPr>
        <w:pStyle w:val="NoSpacing"/>
        <w:numPr>
          <w:ilvl w:val="0"/>
          <w:numId w:val="3"/>
        </w:numPr>
        <w:ind w:left="426" w:hanging="426"/>
        <w:rPr>
          <w:rFonts w:ascii="Verdana" w:hAnsi="Verdana" w:cs="Arial"/>
          <w:sz w:val="19"/>
          <w:szCs w:val="19"/>
          <w:lang w:val="nl-NL"/>
        </w:rPr>
      </w:pPr>
      <w:r w:rsidRPr="00B65683">
        <w:rPr>
          <w:rFonts w:ascii="Verdana" w:hAnsi="Verdana" w:cs="Arial"/>
          <w:sz w:val="19"/>
          <w:szCs w:val="19"/>
          <w:lang w:val="nl-NL"/>
        </w:rPr>
        <w:t xml:space="preserve">Zo spoedig mogelijk nadat deze MTA door de Partijen is ondertekend zal </w:t>
      </w:r>
      <w:r w:rsidRPr="00B65683">
        <w:rPr>
          <w:rFonts w:ascii="Verdana" w:hAnsi="Verdana" w:cs="Arial"/>
          <w:color w:val="000000" w:themeColor="text1"/>
          <w:sz w:val="19"/>
          <w:szCs w:val="19"/>
          <w:lang w:val="nl-NL"/>
        </w:rPr>
        <w:fldChar w:fldCharType="begin">
          <w:ffData>
            <w:name w:val=""/>
            <w:enabled/>
            <w:calcOnExit w:val="0"/>
            <w:textInput>
              <w:default w:val="[X]"/>
            </w:textInput>
          </w:ffData>
        </w:fldChar>
      </w:r>
      <w:r w:rsidRPr="00B65683">
        <w:rPr>
          <w:rFonts w:ascii="Verdana" w:hAnsi="Verdana" w:cs="Arial"/>
          <w:color w:val="000000" w:themeColor="text1"/>
          <w:sz w:val="19"/>
          <w:szCs w:val="19"/>
          <w:lang w:val="nl-NL"/>
        </w:rPr>
        <w:instrText xml:space="preserve"> FORMTEXT </w:instrText>
      </w:r>
      <w:r w:rsidRPr="00B65683">
        <w:rPr>
          <w:rFonts w:ascii="Verdana" w:hAnsi="Verdana" w:cs="Arial"/>
          <w:color w:val="000000" w:themeColor="text1"/>
          <w:sz w:val="19"/>
          <w:szCs w:val="19"/>
          <w:lang w:val="nl-NL"/>
        </w:rPr>
      </w:r>
      <w:r w:rsidRPr="00B65683">
        <w:rPr>
          <w:rFonts w:ascii="Verdana" w:hAnsi="Verdana" w:cs="Arial"/>
          <w:color w:val="000000" w:themeColor="text1"/>
          <w:sz w:val="19"/>
          <w:szCs w:val="19"/>
          <w:lang w:val="nl-NL"/>
        </w:rPr>
        <w:fldChar w:fldCharType="separate"/>
      </w:r>
      <w:r w:rsidRPr="00B65683">
        <w:rPr>
          <w:rFonts w:ascii="Verdana" w:hAnsi="Verdana" w:cs="Arial"/>
          <w:color w:val="000000" w:themeColor="text1"/>
          <w:sz w:val="19"/>
          <w:szCs w:val="19"/>
          <w:lang w:val="nl-NL"/>
        </w:rPr>
        <w:t>[X]</w:t>
      </w:r>
      <w:r w:rsidRPr="00B65683">
        <w:rPr>
          <w:rFonts w:ascii="Verdana" w:hAnsi="Verdana" w:cs="Arial"/>
          <w:color w:val="000000" w:themeColor="text1"/>
          <w:sz w:val="19"/>
          <w:szCs w:val="19"/>
          <w:lang w:val="nl-NL"/>
        </w:rPr>
        <w:fldChar w:fldCharType="end"/>
      </w:r>
      <w:r w:rsidRPr="00B65683">
        <w:rPr>
          <w:rFonts w:ascii="Verdana" w:hAnsi="Verdana" w:cs="Arial"/>
          <w:color w:val="000000" w:themeColor="text1"/>
          <w:sz w:val="19"/>
          <w:szCs w:val="19"/>
          <w:lang w:val="nl-NL"/>
        </w:rPr>
        <w:t xml:space="preserve"> </w:t>
      </w:r>
      <w:r w:rsidRPr="00B65683">
        <w:rPr>
          <w:rFonts w:ascii="Verdana" w:hAnsi="Verdana" w:cs="Arial"/>
          <w:sz w:val="19"/>
          <w:szCs w:val="19"/>
          <w:lang w:val="nl-NL"/>
        </w:rPr>
        <w:t xml:space="preserve">of een van haar gelieerde entiteiten aan </w:t>
      </w:r>
      <w:r w:rsidRPr="00B65683">
        <w:rPr>
          <w:rFonts w:ascii="Verdana" w:hAnsi="Verdana" w:cs="Arial"/>
          <w:color w:val="000000" w:themeColor="text1"/>
          <w:sz w:val="19"/>
          <w:szCs w:val="19"/>
          <w:lang w:val="nl-NL"/>
        </w:rPr>
        <w:fldChar w:fldCharType="begin">
          <w:ffData>
            <w:name w:val=""/>
            <w:enabled/>
            <w:calcOnExit w:val="0"/>
            <w:textInput>
              <w:default w:val="[Y]"/>
            </w:textInput>
          </w:ffData>
        </w:fldChar>
      </w:r>
      <w:r w:rsidRPr="00B65683">
        <w:rPr>
          <w:rFonts w:ascii="Verdana" w:hAnsi="Verdana" w:cs="Arial"/>
          <w:color w:val="000000" w:themeColor="text1"/>
          <w:sz w:val="19"/>
          <w:szCs w:val="19"/>
          <w:lang w:val="nl-NL"/>
        </w:rPr>
        <w:instrText xml:space="preserve"> FORMTEXT </w:instrText>
      </w:r>
      <w:r w:rsidRPr="00B65683">
        <w:rPr>
          <w:rFonts w:ascii="Verdana" w:hAnsi="Verdana" w:cs="Arial"/>
          <w:color w:val="000000" w:themeColor="text1"/>
          <w:sz w:val="19"/>
          <w:szCs w:val="19"/>
          <w:lang w:val="nl-NL"/>
        </w:rPr>
      </w:r>
      <w:r w:rsidRPr="00B65683">
        <w:rPr>
          <w:rFonts w:ascii="Verdana" w:hAnsi="Verdana" w:cs="Arial"/>
          <w:color w:val="000000" w:themeColor="text1"/>
          <w:sz w:val="19"/>
          <w:szCs w:val="19"/>
          <w:lang w:val="nl-NL"/>
        </w:rPr>
        <w:fldChar w:fldCharType="separate"/>
      </w:r>
      <w:r w:rsidRPr="00B65683">
        <w:rPr>
          <w:rFonts w:ascii="Verdana" w:hAnsi="Verdana" w:cs="Arial"/>
          <w:noProof/>
          <w:color w:val="000000" w:themeColor="text1"/>
          <w:sz w:val="19"/>
          <w:szCs w:val="19"/>
          <w:lang w:val="nl-NL"/>
        </w:rPr>
        <w:t>[Y]</w:t>
      </w:r>
      <w:r w:rsidRPr="00B65683">
        <w:rPr>
          <w:rFonts w:ascii="Verdana" w:hAnsi="Verdana" w:cs="Arial"/>
          <w:color w:val="000000" w:themeColor="text1"/>
          <w:sz w:val="19"/>
          <w:szCs w:val="19"/>
          <w:lang w:val="nl-NL"/>
        </w:rPr>
        <w:fldChar w:fldCharType="end"/>
      </w:r>
      <w:r w:rsidRPr="00B65683">
        <w:rPr>
          <w:rFonts w:ascii="Verdana" w:hAnsi="Verdana" w:cs="Arial"/>
          <w:color w:val="000000" w:themeColor="text1"/>
          <w:sz w:val="19"/>
          <w:szCs w:val="19"/>
          <w:lang w:val="nl-NL"/>
        </w:rPr>
        <w:t xml:space="preserve"> </w:t>
      </w:r>
      <w:r w:rsidRPr="00B65683">
        <w:rPr>
          <w:rFonts w:ascii="Verdana" w:hAnsi="Verdana" w:cs="Arial"/>
          <w:sz w:val="19"/>
          <w:szCs w:val="19"/>
          <w:lang w:val="nl-NL"/>
        </w:rPr>
        <w:t xml:space="preserve">bepaald materiaal </w:t>
      </w:r>
      <w:r w:rsidRPr="00B65683">
        <w:rPr>
          <w:rFonts w:ascii="Verdana" w:hAnsi="Verdana" w:cs="Arial"/>
          <w:color w:val="000000" w:themeColor="text1"/>
          <w:sz w:val="19"/>
          <w:szCs w:val="19"/>
          <w:lang w:val="nl-NL"/>
        </w:rPr>
        <w:fldChar w:fldCharType="begin">
          <w:ffData>
            <w:name w:val=""/>
            <w:enabled/>
            <w:calcOnExit w:val="0"/>
            <w:textInput>
              <w:default w:val="[korte beschrijving van het materiaal]"/>
            </w:textInput>
          </w:ffData>
        </w:fldChar>
      </w:r>
      <w:r w:rsidRPr="00B65683">
        <w:rPr>
          <w:rFonts w:ascii="Verdana" w:hAnsi="Verdana" w:cs="Arial"/>
          <w:color w:val="000000" w:themeColor="text1"/>
          <w:sz w:val="19"/>
          <w:szCs w:val="19"/>
          <w:lang w:val="nl-NL"/>
        </w:rPr>
        <w:instrText xml:space="preserve"> FORMTEXT </w:instrText>
      </w:r>
      <w:r w:rsidRPr="00B65683">
        <w:rPr>
          <w:rFonts w:ascii="Verdana" w:hAnsi="Verdana" w:cs="Arial"/>
          <w:color w:val="000000" w:themeColor="text1"/>
          <w:sz w:val="19"/>
          <w:szCs w:val="19"/>
          <w:lang w:val="nl-NL"/>
        </w:rPr>
      </w:r>
      <w:r w:rsidRPr="00B65683">
        <w:rPr>
          <w:rFonts w:ascii="Verdana" w:hAnsi="Verdana" w:cs="Arial"/>
          <w:color w:val="000000" w:themeColor="text1"/>
          <w:sz w:val="19"/>
          <w:szCs w:val="19"/>
          <w:lang w:val="nl-NL"/>
        </w:rPr>
        <w:fldChar w:fldCharType="separate"/>
      </w:r>
      <w:r w:rsidRPr="00B65683">
        <w:rPr>
          <w:rFonts w:ascii="Verdana" w:hAnsi="Verdana" w:cs="Arial"/>
          <w:noProof/>
          <w:color w:val="000000" w:themeColor="text1"/>
          <w:sz w:val="19"/>
          <w:szCs w:val="19"/>
          <w:lang w:val="nl-NL"/>
        </w:rPr>
        <w:t>[korte beschrijving van het materiaal]</w:t>
      </w:r>
      <w:r w:rsidRPr="00B65683">
        <w:rPr>
          <w:rFonts w:ascii="Verdana" w:hAnsi="Verdana" w:cs="Arial"/>
          <w:color w:val="000000" w:themeColor="text1"/>
          <w:sz w:val="19"/>
          <w:szCs w:val="19"/>
          <w:lang w:val="nl-NL"/>
        </w:rPr>
        <w:fldChar w:fldCharType="end"/>
      </w:r>
      <w:r w:rsidRPr="00B65683">
        <w:rPr>
          <w:rFonts w:ascii="Verdana" w:hAnsi="Verdana" w:cs="Arial"/>
          <w:sz w:val="19"/>
          <w:szCs w:val="19"/>
          <w:lang w:val="nl-NL"/>
        </w:rPr>
        <w:t xml:space="preserve"> zoals nader omschreven in </w:t>
      </w:r>
      <w:r w:rsidR="00B65683">
        <w:rPr>
          <w:rFonts w:ascii="Verdana" w:hAnsi="Verdana" w:cs="Arial"/>
          <w:sz w:val="19"/>
          <w:szCs w:val="19"/>
          <w:lang w:val="nl-NL"/>
        </w:rPr>
        <w:t>b</w:t>
      </w:r>
      <w:r w:rsidRPr="00B65683">
        <w:rPr>
          <w:rFonts w:ascii="Verdana" w:hAnsi="Verdana" w:cs="Arial"/>
          <w:sz w:val="19"/>
          <w:szCs w:val="19"/>
          <w:lang w:val="nl-NL"/>
        </w:rPr>
        <w:t>ijlage 1 bij deze MTA (hierna te noemen</w:t>
      </w:r>
      <w:r w:rsidR="00B65683">
        <w:rPr>
          <w:rFonts w:ascii="Verdana" w:hAnsi="Verdana" w:cs="Arial"/>
          <w:sz w:val="19"/>
          <w:szCs w:val="19"/>
          <w:lang w:val="nl-NL"/>
        </w:rPr>
        <w:t>:</w:t>
      </w:r>
      <w:r w:rsidRPr="00B65683">
        <w:rPr>
          <w:rFonts w:ascii="Verdana" w:hAnsi="Verdana" w:cs="Arial"/>
          <w:sz w:val="19"/>
          <w:szCs w:val="19"/>
          <w:lang w:val="nl-NL"/>
        </w:rPr>
        <w:t xml:space="preserve"> </w:t>
      </w:r>
      <w:r w:rsidR="00012FF2" w:rsidRPr="00B65683">
        <w:rPr>
          <w:rFonts w:ascii="Verdana" w:hAnsi="Verdana" w:cs="Arial"/>
          <w:sz w:val="19"/>
          <w:szCs w:val="19"/>
          <w:lang w:val="nl-NL"/>
        </w:rPr>
        <w:t>“</w:t>
      </w:r>
      <w:r w:rsidRPr="00B65683">
        <w:rPr>
          <w:rFonts w:ascii="Verdana" w:hAnsi="Verdana" w:cs="Arial"/>
          <w:sz w:val="19"/>
          <w:szCs w:val="19"/>
          <w:lang w:val="nl-NL"/>
        </w:rPr>
        <w:t>Materi</w:t>
      </w:r>
      <w:r w:rsidR="00B65683">
        <w:rPr>
          <w:rFonts w:ascii="Verdana" w:hAnsi="Verdana" w:cs="Arial"/>
          <w:sz w:val="19"/>
          <w:szCs w:val="19"/>
          <w:lang w:val="nl-NL"/>
        </w:rPr>
        <w:t>a</w:t>
      </w:r>
      <w:r w:rsidRPr="00B65683">
        <w:rPr>
          <w:rFonts w:ascii="Verdana" w:hAnsi="Verdana" w:cs="Arial"/>
          <w:sz w:val="19"/>
          <w:szCs w:val="19"/>
          <w:lang w:val="nl-NL"/>
        </w:rPr>
        <w:t>al</w:t>
      </w:r>
      <w:r w:rsidR="00012FF2" w:rsidRPr="00B65683">
        <w:rPr>
          <w:rFonts w:ascii="Verdana" w:hAnsi="Verdana" w:cs="Arial"/>
          <w:sz w:val="19"/>
          <w:szCs w:val="19"/>
          <w:lang w:val="nl-NL"/>
        </w:rPr>
        <w:t>”</w:t>
      </w:r>
      <w:r w:rsidRPr="00B65683">
        <w:rPr>
          <w:rFonts w:ascii="Verdana" w:hAnsi="Verdana" w:cs="Arial"/>
          <w:sz w:val="19"/>
          <w:szCs w:val="19"/>
          <w:lang w:val="nl-NL"/>
        </w:rPr>
        <w:t>) verstrekken, onder de voorwaarden zoals opgenomen in deze MTA.</w:t>
      </w:r>
    </w:p>
    <w:p w14:paraId="77AEAF0E" w14:textId="77777777" w:rsidR="00A12991" w:rsidRPr="00B65683" w:rsidRDefault="00A12991" w:rsidP="004C140F">
      <w:pPr>
        <w:pStyle w:val="NoSpacing"/>
        <w:rPr>
          <w:rFonts w:ascii="Verdana" w:hAnsi="Verdana" w:cs="Arial"/>
          <w:sz w:val="19"/>
          <w:szCs w:val="19"/>
          <w:lang w:val="nl-NL"/>
        </w:rPr>
      </w:pPr>
    </w:p>
    <w:p w14:paraId="037E91B1" w14:textId="77777777" w:rsidR="00A12991" w:rsidRPr="00B65683" w:rsidRDefault="00A12991" w:rsidP="004C140F">
      <w:pPr>
        <w:pStyle w:val="ListParagraph"/>
        <w:widowControl w:val="0"/>
        <w:numPr>
          <w:ilvl w:val="0"/>
          <w:numId w:val="3"/>
        </w:numPr>
        <w:ind w:left="426" w:hanging="426"/>
        <w:rPr>
          <w:rFonts w:cs="Arial"/>
          <w:sz w:val="19"/>
          <w:szCs w:val="19"/>
          <w:lang w:val="nl-NL"/>
        </w:rPr>
      </w:pPr>
      <w:r w:rsidRPr="00B65683">
        <w:rPr>
          <w:rFonts w:cs="Arial"/>
          <w:color w:val="000000" w:themeColor="text1"/>
          <w:sz w:val="19"/>
          <w:szCs w:val="19"/>
          <w:lang w:val="nl-NL"/>
        </w:rPr>
        <w:fldChar w:fldCharType="begin">
          <w:ffData>
            <w:name w:val=""/>
            <w:enabled/>
            <w:calcOnExit w:val="0"/>
            <w:textInput>
              <w:default w:val="[X]"/>
            </w:textInput>
          </w:ffData>
        </w:fldChar>
      </w:r>
      <w:r w:rsidRPr="00B65683">
        <w:rPr>
          <w:rFonts w:cs="Arial"/>
          <w:color w:val="000000" w:themeColor="text1"/>
          <w:sz w:val="19"/>
          <w:szCs w:val="19"/>
          <w:lang w:val="nl-NL"/>
        </w:rPr>
        <w:instrText xml:space="preserve"> FORMTEXT </w:instrText>
      </w:r>
      <w:r w:rsidRPr="00B65683">
        <w:rPr>
          <w:rFonts w:cs="Arial"/>
          <w:color w:val="000000" w:themeColor="text1"/>
          <w:sz w:val="19"/>
          <w:szCs w:val="19"/>
          <w:lang w:val="nl-NL"/>
        </w:rPr>
      </w:r>
      <w:r w:rsidRPr="00B65683">
        <w:rPr>
          <w:rFonts w:cs="Arial"/>
          <w:color w:val="000000" w:themeColor="text1"/>
          <w:sz w:val="19"/>
          <w:szCs w:val="19"/>
          <w:lang w:val="nl-NL"/>
        </w:rPr>
        <w:fldChar w:fldCharType="separate"/>
      </w:r>
      <w:r w:rsidRPr="00B65683">
        <w:rPr>
          <w:rFonts w:cs="Arial"/>
          <w:color w:val="000000" w:themeColor="text1"/>
          <w:sz w:val="19"/>
          <w:szCs w:val="19"/>
          <w:lang w:val="nl-NL"/>
        </w:rPr>
        <w:t>[X]</w:t>
      </w:r>
      <w:r w:rsidRPr="00B65683">
        <w:rPr>
          <w:rFonts w:cs="Arial"/>
          <w:color w:val="000000" w:themeColor="text1"/>
          <w:sz w:val="19"/>
          <w:szCs w:val="19"/>
          <w:lang w:val="nl-NL"/>
        </w:rPr>
        <w:fldChar w:fldCharType="end"/>
      </w:r>
      <w:r w:rsidRPr="00B65683">
        <w:rPr>
          <w:rFonts w:cs="Arial"/>
          <w:color w:val="000000" w:themeColor="text1"/>
          <w:sz w:val="19"/>
          <w:szCs w:val="19"/>
          <w:lang w:val="nl-NL"/>
        </w:rPr>
        <w:t xml:space="preserve"> </w:t>
      </w:r>
      <w:r w:rsidR="00E46155" w:rsidRPr="00B65683">
        <w:rPr>
          <w:rFonts w:cs="Arial"/>
          <w:sz w:val="19"/>
          <w:szCs w:val="19"/>
          <w:lang w:val="nl-NL"/>
        </w:rPr>
        <w:t>verleend aan</w:t>
      </w:r>
      <w:r w:rsidRPr="00B65683">
        <w:rPr>
          <w:rFonts w:cs="Arial"/>
          <w:sz w:val="19"/>
          <w:szCs w:val="19"/>
          <w:lang w:val="nl-NL"/>
        </w:rPr>
        <w:t xml:space="preserve"> </w:t>
      </w:r>
      <w:r w:rsidRPr="00B65683">
        <w:rPr>
          <w:rFonts w:cs="Arial"/>
          <w:color w:val="000000" w:themeColor="text1"/>
          <w:sz w:val="19"/>
          <w:szCs w:val="19"/>
          <w:lang w:val="nl-NL"/>
        </w:rPr>
        <w:fldChar w:fldCharType="begin">
          <w:ffData>
            <w:name w:val=""/>
            <w:enabled/>
            <w:calcOnExit w:val="0"/>
            <w:textInput>
              <w:default w:val="[Y]"/>
            </w:textInput>
          </w:ffData>
        </w:fldChar>
      </w:r>
      <w:r w:rsidRPr="00B65683">
        <w:rPr>
          <w:rFonts w:cs="Arial"/>
          <w:color w:val="000000" w:themeColor="text1"/>
          <w:sz w:val="19"/>
          <w:szCs w:val="19"/>
          <w:lang w:val="nl-NL"/>
        </w:rPr>
        <w:instrText xml:space="preserve"> FORMTEXT </w:instrText>
      </w:r>
      <w:r w:rsidRPr="00B65683">
        <w:rPr>
          <w:rFonts w:cs="Arial"/>
          <w:color w:val="000000" w:themeColor="text1"/>
          <w:sz w:val="19"/>
          <w:szCs w:val="19"/>
          <w:lang w:val="nl-NL"/>
        </w:rPr>
      </w:r>
      <w:r w:rsidRPr="00B65683">
        <w:rPr>
          <w:rFonts w:cs="Arial"/>
          <w:color w:val="000000" w:themeColor="text1"/>
          <w:sz w:val="19"/>
          <w:szCs w:val="19"/>
          <w:lang w:val="nl-NL"/>
        </w:rPr>
        <w:fldChar w:fldCharType="separate"/>
      </w:r>
      <w:r w:rsidRPr="00B65683">
        <w:rPr>
          <w:rFonts w:cs="Arial"/>
          <w:noProof/>
          <w:color w:val="000000" w:themeColor="text1"/>
          <w:sz w:val="19"/>
          <w:szCs w:val="19"/>
          <w:lang w:val="nl-NL"/>
        </w:rPr>
        <w:t>[Y]</w:t>
      </w:r>
      <w:r w:rsidRPr="00B65683">
        <w:rPr>
          <w:rFonts w:cs="Arial"/>
          <w:color w:val="000000" w:themeColor="text1"/>
          <w:sz w:val="19"/>
          <w:szCs w:val="19"/>
          <w:lang w:val="nl-NL"/>
        </w:rPr>
        <w:fldChar w:fldCharType="end"/>
      </w:r>
      <w:r w:rsidRPr="00B65683">
        <w:rPr>
          <w:rFonts w:cs="Arial"/>
          <w:sz w:val="19"/>
          <w:szCs w:val="19"/>
          <w:lang w:val="nl-NL"/>
        </w:rPr>
        <w:t xml:space="preserve"> </w:t>
      </w:r>
      <w:r w:rsidR="00E46155" w:rsidRPr="00B65683">
        <w:rPr>
          <w:rFonts w:cs="Arial"/>
          <w:sz w:val="19"/>
          <w:szCs w:val="19"/>
          <w:lang w:val="nl-NL"/>
        </w:rPr>
        <w:t>het niet-exclusieve gebruiksrecht om het Materiaal te gebruiken in onderzoek ten behoeve van de uitvoering van het Project</w:t>
      </w:r>
      <w:r w:rsidRPr="00B65683">
        <w:rPr>
          <w:rFonts w:cs="Arial"/>
          <w:sz w:val="19"/>
          <w:szCs w:val="19"/>
          <w:lang w:val="nl-NL"/>
        </w:rPr>
        <w:t xml:space="preserve"> (</w:t>
      </w:r>
      <w:r w:rsidR="00E46155" w:rsidRPr="00B65683">
        <w:rPr>
          <w:rFonts w:cs="Arial"/>
          <w:sz w:val="19"/>
          <w:szCs w:val="19"/>
          <w:lang w:val="nl-NL"/>
        </w:rPr>
        <w:t xml:space="preserve">hierna te noemen: </w:t>
      </w:r>
      <w:r w:rsidR="00012FF2" w:rsidRPr="00B65683">
        <w:rPr>
          <w:rFonts w:cs="Arial"/>
          <w:szCs w:val="19"/>
          <w:lang w:val="nl-NL"/>
        </w:rPr>
        <w:t>“</w:t>
      </w:r>
      <w:r w:rsidRPr="00B65683">
        <w:rPr>
          <w:rFonts w:cs="Arial"/>
          <w:sz w:val="19"/>
          <w:szCs w:val="19"/>
          <w:lang w:val="nl-NL"/>
        </w:rPr>
        <w:t>Activit</w:t>
      </w:r>
      <w:r w:rsidR="00E46155" w:rsidRPr="00B65683">
        <w:rPr>
          <w:rFonts w:cs="Arial"/>
          <w:sz w:val="19"/>
          <w:szCs w:val="19"/>
          <w:lang w:val="nl-NL"/>
        </w:rPr>
        <w:t>eiten</w:t>
      </w:r>
      <w:r w:rsidR="00012FF2" w:rsidRPr="00B65683">
        <w:rPr>
          <w:rFonts w:cs="Arial"/>
          <w:szCs w:val="19"/>
          <w:lang w:val="nl-NL"/>
        </w:rPr>
        <w:t>”</w:t>
      </w:r>
      <w:r w:rsidRPr="00B65683">
        <w:rPr>
          <w:rFonts w:cs="Arial"/>
          <w:sz w:val="19"/>
          <w:szCs w:val="19"/>
          <w:lang w:val="nl-NL"/>
        </w:rPr>
        <w:t>).</w:t>
      </w:r>
      <w:r w:rsidR="00E46155" w:rsidRPr="00B65683">
        <w:rPr>
          <w:rFonts w:cs="Arial"/>
          <w:sz w:val="19"/>
          <w:szCs w:val="19"/>
          <w:lang w:val="nl-NL"/>
        </w:rPr>
        <w:t xml:space="preserve"> Het Materiaal zal als Background van</w:t>
      </w:r>
      <w:r w:rsidRPr="00B65683">
        <w:rPr>
          <w:rFonts w:cs="Arial"/>
          <w:sz w:val="19"/>
          <w:szCs w:val="19"/>
          <w:lang w:val="nl-NL"/>
        </w:rPr>
        <w:t xml:space="preserve"> </w:t>
      </w:r>
      <w:r w:rsidRPr="00B65683">
        <w:rPr>
          <w:rFonts w:cs="Arial"/>
          <w:color w:val="000000" w:themeColor="text1"/>
          <w:sz w:val="19"/>
          <w:szCs w:val="19"/>
          <w:lang w:val="nl-NL"/>
        </w:rPr>
        <w:fldChar w:fldCharType="begin">
          <w:ffData>
            <w:name w:val=""/>
            <w:enabled/>
            <w:calcOnExit w:val="0"/>
            <w:textInput>
              <w:default w:val="[X]"/>
            </w:textInput>
          </w:ffData>
        </w:fldChar>
      </w:r>
      <w:r w:rsidRPr="00B65683">
        <w:rPr>
          <w:rFonts w:cs="Arial"/>
          <w:color w:val="000000" w:themeColor="text1"/>
          <w:sz w:val="19"/>
          <w:szCs w:val="19"/>
          <w:lang w:val="nl-NL"/>
        </w:rPr>
        <w:instrText xml:space="preserve"> FORMTEXT </w:instrText>
      </w:r>
      <w:r w:rsidRPr="00B65683">
        <w:rPr>
          <w:rFonts w:cs="Arial"/>
          <w:color w:val="000000" w:themeColor="text1"/>
          <w:sz w:val="19"/>
          <w:szCs w:val="19"/>
          <w:lang w:val="nl-NL"/>
        </w:rPr>
      </w:r>
      <w:r w:rsidRPr="00B65683">
        <w:rPr>
          <w:rFonts w:cs="Arial"/>
          <w:color w:val="000000" w:themeColor="text1"/>
          <w:sz w:val="19"/>
          <w:szCs w:val="19"/>
          <w:lang w:val="nl-NL"/>
        </w:rPr>
        <w:fldChar w:fldCharType="separate"/>
      </w:r>
      <w:r w:rsidRPr="00B65683">
        <w:rPr>
          <w:rFonts w:cs="Arial"/>
          <w:color w:val="000000" w:themeColor="text1"/>
          <w:sz w:val="19"/>
          <w:szCs w:val="19"/>
          <w:lang w:val="nl-NL"/>
        </w:rPr>
        <w:t>[X]</w:t>
      </w:r>
      <w:r w:rsidRPr="00B65683">
        <w:rPr>
          <w:rFonts w:cs="Arial"/>
          <w:color w:val="000000" w:themeColor="text1"/>
          <w:sz w:val="19"/>
          <w:szCs w:val="19"/>
          <w:lang w:val="nl-NL"/>
        </w:rPr>
        <w:fldChar w:fldCharType="end"/>
      </w:r>
      <w:r w:rsidRPr="00B65683">
        <w:rPr>
          <w:rFonts w:cs="Arial"/>
          <w:color w:val="000000" w:themeColor="text1"/>
          <w:sz w:val="19"/>
          <w:szCs w:val="19"/>
          <w:lang w:val="nl-NL"/>
        </w:rPr>
        <w:t xml:space="preserve"> </w:t>
      </w:r>
      <w:r w:rsidRPr="00B65683">
        <w:rPr>
          <w:rFonts w:cs="Arial"/>
          <w:sz w:val="19"/>
          <w:szCs w:val="19"/>
          <w:lang w:val="nl-NL"/>
        </w:rPr>
        <w:t xml:space="preserve">in </w:t>
      </w:r>
      <w:r w:rsidR="00E46155" w:rsidRPr="00B65683">
        <w:rPr>
          <w:rFonts w:cs="Arial"/>
          <w:sz w:val="19"/>
          <w:szCs w:val="19"/>
          <w:lang w:val="nl-NL"/>
        </w:rPr>
        <w:t>het</w:t>
      </w:r>
      <w:r w:rsidRPr="00B65683">
        <w:rPr>
          <w:rFonts w:cs="Arial"/>
          <w:sz w:val="19"/>
          <w:szCs w:val="19"/>
          <w:lang w:val="nl-NL"/>
        </w:rPr>
        <w:t xml:space="preserve"> Project</w:t>
      </w:r>
      <w:r w:rsidR="00E46155" w:rsidRPr="00B65683">
        <w:rPr>
          <w:rFonts w:cs="Arial"/>
          <w:sz w:val="19"/>
          <w:szCs w:val="19"/>
          <w:lang w:val="nl-NL"/>
        </w:rPr>
        <w:t xml:space="preserve"> ingebracht worden</w:t>
      </w:r>
      <w:r w:rsidRPr="00B65683">
        <w:rPr>
          <w:rFonts w:cs="Arial"/>
          <w:sz w:val="19"/>
          <w:szCs w:val="19"/>
          <w:lang w:val="nl-NL"/>
        </w:rPr>
        <w:t>.</w:t>
      </w:r>
    </w:p>
    <w:p w14:paraId="29A7F278" w14:textId="77777777" w:rsidR="00A12991" w:rsidRPr="00B65683" w:rsidRDefault="00A12991" w:rsidP="004C140F">
      <w:pPr>
        <w:widowControl w:val="0"/>
        <w:rPr>
          <w:rFonts w:cs="Arial"/>
          <w:szCs w:val="19"/>
        </w:rPr>
      </w:pPr>
    </w:p>
    <w:p w14:paraId="2B0D9DCB" w14:textId="77777777" w:rsidR="00E46155" w:rsidRPr="00B65683" w:rsidRDefault="00E46155" w:rsidP="004C140F">
      <w:pPr>
        <w:pStyle w:val="ListParagraph"/>
        <w:widowControl w:val="0"/>
        <w:numPr>
          <w:ilvl w:val="0"/>
          <w:numId w:val="3"/>
        </w:numPr>
        <w:ind w:left="426" w:hanging="426"/>
        <w:rPr>
          <w:rFonts w:cs="Arial"/>
          <w:color w:val="000000" w:themeColor="text1"/>
          <w:sz w:val="19"/>
          <w:szCs w:val="19"/>
          <w:lang w:val="nl-NL"/>
        </w:rPr>
      </w:pPr>
      <w:r w:rsidRPr="00B65683">
        <w:rPr>
          <w:rFonts w:cs="Arial"/>
          <w:color w:val="000000" w:themeColor="text1"/>
          <w:sz w:val="19"/>
          <w:szCs w:val="19"/>
          <w:lang w:val="nl-NL"/>
        </w:rPr>
        <w:fldChar w:fldCharType="begin">
          <w:ffData>
            <w:name w:val=""/>
            <w:enabled/>
            <w:calcOnExit w:val="0"/>
            <w:textInput>
              <w:default w:val="[Y]"/>
            </w:textInput>
          </w:ffData>
        </w:fldChar>
      </w:r>
      <w:r w:rsidRPr="00B65683">
        <w:rPr>
          <w:rFonts w:cs="Arial"/>
          <w:color w:val="000000" w:themeColor="text1"/>
          <w:sz w:val="19"/>
          <w:szCs w:val="19"/>
          <w:lang w:val="nl-NL"/>
        </w:rPr>
        <w:instrText xml:space="preserve"> FORMTEXT </w:instrText>
      </w:r>
      <w:r w:rsidRPr="00B65683">
        <w:rPr>
          <w:rFonts w:cs="Arial"/>
          <w:color w:val="000000" w:themeColor="text1"/>
          <w:sz w:val="19"/>
          <w:szCs w:val="19"/>
          <w:lang w:val="nl-NL"/>
        </w:rPr>
      </w:r>
      <w:r w:rsidRPr="00B65683">
        <w:rPr>
          <w:rFonts w:cs="Arial"/>
          <w:color w:val="000000" w:themeColor="text1"/>
          <w:sz w:val="19"/>
          <w:szCs w:val="19"/>
          <w:lang w:val="nl-NL"/>
        </w:rPr>
        <w:fldChar w:fldCharType="separate"/>
      </w:r>
      <w:r w:rsidRPr="00B65683">
        <w:rPr>
          <w:rFonts w:cs="Arial"/>
          <w:noProof/>
          <w:color w:val="000000" w:themeColor="text1"/>
          <w:sz w:val="19"/>
          <w:szCs w:val="19"/>
          <w:lang w:val="nl-NL"/>
        </w:rPr>
        <w:t>[Y]</w:t>
      </w:r>
      <w:r w:rsidRPr="00B65683">
        <w:rPr>
          <w:rFonts w:cs="Arial"/>
          <w:color w:val="000000" w:themeColor="text1"/>
          <w:sz w:val="19"/>
          <w:szCs w:val="19"/>
          <w:lang w:val="nl-NL"/>
        </w:rPr>
        <w:fldChar w:fldCharType="end"/>
      </w:r>
      <w:r w:rsidRPr="00B65683">
        <w:rPr>
          <w:rFonts w:cs="Arial"/>
          <w:color w:val="000000" w:themeColor="text1"/>
          <w:sz w:val="19"/>
          <w:szCs w:val="19"/>
          <w:lang w:val="nl-NL"/>
        </w:rPr>
        <w:t xml:space="preserve"> zal</w:t>
      </w:r>
      <w:r w:rsidRPr="00B65683">
        <w:rPr>
          <w:rFonts w:cs="Arial"/>
          <w:sz w:val="19"/>
          <w:szCs w:val="19"/>
          <w:lang w:val="nl-NL"/>
        </w:rPr>
        <w:t xml:space="preserve"> het Materiaal strikt geheimhouden </w:t>
      </w:r>
      <w:r w:rsidR="00165F1E" w:rsidRPr="00B65683">
        <w:rPr>
          <w:rFonts w:cs="Arial"/>
          <w:sz w:val="19"/>
          <w:szCs w:val="19"/>
          <w:lang w:val="nl-NL"/>
        </w:rPr>
        <w:t>voor</w:t>
      </w:r>
      <w:r w:rsidRPr="00B65683">
        <w:rPr>
          <w:rFonts w:cs="Arial"/>
          <w:sz w:val="19"/>
          <w:szCs w:val="19"/>
          <w:lang w:val="nl-NL"/>
        </w:rPr>
        <w:t xml:space="preserve"> derden, niet zijnde Project Partijen, in overeenstemming met het bepaalde in Artikel 5 van de Overeenkomst en </w:t>
      </w:r>
      <w:r w:rsidRPr="00B65683">
        <w:rPr>
          <w:rFonts w:cs="Arial"/>
          <w:color w:val="000000" w:themeColor="text1"/>
          <w:sz w:val="19"/>
          <w:szCs w:val="19"/>
          <w:lang w:val="nl-NL"/>
        </w:rPr>
        <w:fldChar w:fldCharType="begin">
          <w:ffData>
            <w:name w:val=""/>
            <w:enabled/>
            <w:calcOnExit w:val="0"/>
            <w:textInput>
              <w:default w:val="[Y]"/>
            </w:textInput>
          </w:ffData>
        </w:fldChar>
      </w:r>
      <w:r w:rsidRPr="00B65683">
        <w:rPr>
          <w:rFonts w:cs="Arial"/>
          <w:color w:val="000000" w:themeColor="text1"/>
          <w:sz w:val="19"/>
          <w:szCs w:val="19"/>
          <w:lang w:val="nl-NL"/>
        </w:rPr>
        <w:instrText xml:space="preserve"> FORMTEXT </w:instrText>
      </w:r>
      <w:r w:rsidRPr="00B65683">
        <w:rPr>
          <w:rFonts w:cs="Arial"/>
          <w:color w:val="000000" w:themeColor="text1"/>
          <w:sz w:val="19"/>
          <w:szCs w:val="19"/>
          <w:lang w:val="nl-NL"/>
        </w:rPr>
      </w:r>
      <w:r w:rsidRPr="00B65683">
        <w:rPr>
          <w:rFonts w:cs="Arial"/>
          <w:color w:val="000000" w:themeColor="text1"/>
          <w:sz w:val="19"/>
          <w:szCs w:val="19"/>
          <w:lang w:val="nl-NL"/>
        </w:rPr>
        <w:fldChar w:fldCharType="separate"/>
      </w:r>
      <w:r w:rsidRPr="00B65683">
        <w:rPr>
          <w:rFonts w:cs="Arial"/>
          <w:noProof/>
          <w:color w:val="000000" w:themeColor="text1"/>
          <w:sz w:val="19"/>
          <w:szCs w:val="19"/>
          <w:lang w:val="nl-NL"/>
        </w:rPr>
        <w:t>[Y]</w:t>
      </w:r>
      <w:r w:rsidRPr="00B65683">
        <w:rPr>
          <w:rFonts w:cs="Arial"/>
          <w:color w:val="000000" w:themeColor="text1"/>
          <w:sz w:val="19"/>
          <w:szCs w:val="19"/>
          <w:lang w:val="nl-NL"/>
        </w:rPr>
        <w:fldChar w:fldCharType="end"/>
      </w:r>
      <w:r w:rsidRPr="00B65683">
        <w:rPr>
          <w:rFonts w:cs="Arial"/>
          <w:color w:val="000000" w:themeColor="text1"/>
          <w:sz w:val="19"/>
          <w:szCs w:val="19"/>
          <w:lang w:val="nl-NL"/>
        </w:rPr>
        <w:t xml:space="preserve"> zal het Materiaal niet aan derden verstrekken, of anderszins openbaar maken, vrijgeven, </w:t>
      </w:r>
      <w:proofErr w:type="spellStart"/>
      <w:r w:rsidR="006E30FD">
        <w:rPr>
          <w:rFonts w:cs="Arial"/>
          <w:color w:val="000000" w:themeColor="text1"/>
          <w:sz w:val="19"/>
          <w:szCs w:val="19"/>
          <w:lang w:val="nl-NL"/>
        </w:rPr>
        <w:t>licenseren</w:t>
      </w:r>
      <w:proofErr w:type="spellEnd"/>
      <w:r w:rsidRPr="00B65683">
        <w:rPr>
          <w:rFonts w:cs="Arial"/>
          <w:color w:val="000000" w:themeColor="text1"/>
          <w:sz w:val="19"/>
          <w:szCs w:val="19"/>
          <w:lang w:val="nl-NL"/>
        </w:rPr>
        <w:t xml:space="preserve">, uitlenen, delen met, of toegang verlenen tot (een deel van) het Materiaal, zonder de voorafgaande schriftelijke toestemming van </w:t>
      </w:r>
      <w:r w:rsidRPr="00B65683">
        <w:rPr>
          <w:rFonts w:cs="Arial"/>
          <w:color w:val="000000" w:themeColor="text1"/>
          <w:sz w:val="19"/>
          <w:szCs w:val="19"/>
          <w:lang w:val="nl-NL"/>
        </w:rPr>
        <w:fldChar w:fldCharType="begin">
          <w:ffData>
            <w:name w:val=""/>
            <w:enabled/>
            <w:calcOnExit w:val="0"/>
            <w:textInput>
              <w:default w:val="[X]"/>
            </w:textInput>
          </w:ffData>
        </w:fldChar>
      </w:r>
      <w:r w:rsidRPr="00B65683">
        <w:rPr>
          <w:rFonts w:cs="Arial"/>
          <w:color w:val="000000" w:themeColor="text1"/>
          <w:sz w:val="19"/>
          <w:szCs w:val="19"/>
          <w:lang w:val="nl-NL"/>
        </w:rPr>
        <w:instrText xml:space="preserve"> FORMTEXT </w:instrText>
      </w:r>
      <w:r w:rsidRPr="00B65683">
        <w:rPr>
          <w:rFonts w:cs="Arial"/>
          <w:color w:val="000000" w:themeColor="text1"/>
          <w:sz w:val="19"/>
          <w:szCs w:val="19"/>
          <w:lang w:val="nl-NL"/>
        </w:rPr>
      </w:r>
      <w:r w:rsidRPr="00B65683">
        <w:rPr>
          <w:rFonts w:cs="Arial"/>
          <w:color w:val="000000" w:themeColor="text1"/>
          <w:sz w:val="19"/>
          <w:szCs w:val="19"/>
          <w:lang w:val="nl-NL"/>
        </w:rPr>
        <w:fldChar w:fldCharType="separate"/>
      </w:r>
      <w:r w:rsidRPr="00B65683">
        <w:rPr>
          <w:rFonts w:cs="Arial"/>
          <w:color w:val="000000" w:themeColor="text1"/>
          <w:sz w:val="19"/>
          <w:szCs w:val="19"/>
          <w:lang w:val="nl-NL"/>
        </w:rPr>
        <w:t>[X]</w:t>
      </w:r>
      <w:r w:rsidRPr="00B65683">
        <w:rPr>
          <w:rFonts w:cs="Arial"/>
          <w:color w:val="000000" w:themeColor="text1"/>
          <w:sz w:val="19"/>
          <w:szCs w:val="19"/>
          <w:lang w:val="nl-NL"/>
        </w:rPr>
        <w:fldChar w:fldCharType="end"/>
      </w:r>
      <w:r w:rsidR="00165F1E" w:rsidRPr="00B65683">
        <w:rPr>
          <w:rFonts w:cs="Arial"/>
          <w:color w:val="000000" w:themeColor="text1"/>
          <w:sz w:val="19"/>
          <w:szCs w:val="19"/>
          <w:lang w:val="nl-NL"/>
        </w:rPr>
        <w:t>.</w:t>
      </w:r>
    </w:p>
    <w:p w14:paraId="446B3110" w14:textId="77777777" w:rsidR="00A12991" w:rsidRPr="00B65683" w:rsidRDefault="00E46155" w:rsidP="004C140F">
      <w:pPr>
        <w:pStyle w:val="ListParagraph"/>
        <w:widowControl w:val="0"/>
        <w:ind w:left="426"/>
        <w:rPr>
          <w:rFonts w:cs="Arial"/>
          <w:szCs w:val="19"/>
          <w:lang w:val="nl-NL"/>
        </w:rPr>
      </w:pPr>
      <w:r w:rsidRPr="00B65683">
        <w:rPr>
          <w:rFonts w:cs="Arial"/>
          <w:sz w:val="19"/>
          <w:szCs w:val="19"/>
          <w:lang w:val="nl-NL"/>
        </w:rPr>
        <w:t xml:space="preserve"> </w:t>
      </w:r>
    </w:p>
    <w:p w14:paraId="5F46151E" w14:textId="77777777" w:rsidR="00A12991" w:rsidRPr="00B65683" w:rsidRDefault="00165F1E" w:rsidP="004C140F">
      <w:pPr>
        <w:pStyle w:val="ourmission"/>
        <w:numPr>
          <w:ilvl w:val="0"/>
          <w:numId w:val="3"/>
        </w:numPr>
        <w:spacing w:before="0" w:after="0" w:line="240" w:lineRule="auto"/>
        <w:ind w:left="426" w:right="147" w:hanging="426"/>
        <w:rPr>
          <w:rFonts w:ascii="Verdana" w:hAnsi="Verdana"/>
          <w:b w:val="0"/>
          <w:sz w:val="19"/>
          <w:szCs w:val="19"/>
        </w:rPr>
      </w:pPr>
      <w:r w:rsidRPr="00B65683">
        <w:rPr>
          <w:rFonts w:ascii="Verdana" w:hAnsi="Verdana"/>
          <w:b w:val="0"/>
          <w:sz w:val="19"/>
          <w:szCs w:val="19"/>
        </w:rPr>
        <w:lastRenderedPageBreak/>
        <w:t>Indien noodzakelijk voor het uitvoeren van de Activiteiten, mag</w:t>
      </w:r>
      <w:r w:rsidRPr="00B65683">
        <w:rPr>
          <w:rFonts w:ascii="Verdana" w:hAnsi="Verdana"/>
          <w:b w:val="0"/>
          <w:color w:val="000000" w:themeColor="text1"/>
          <w:sz w:val="19"/>
          <w:szCs w:val="19"/>
        </w:rPr>
        <w:t xml:space="preserve"> </w:t>
      </w:r>
      <w:r w:rsidR="00A12991" w:rsidRPr="00B65683">
        <w:rPr>
          <w:rFonts w:ascii="Verdana" w:hAnsi="Verdana"/>
          <w:b w:val="0"/>
          <w:color w:val="000000" w:themeColor="text1"/>
          <w:sz w:val="19"/>
          <w:szCs w:val="19"/>
        </w:rPr>
        <w:fldChar w:fldCharType="begin">
          <w:ffData>
            <w:name w:val=""/>
            <w:enabled/>
            <w:calcOnExit w:val="0"/>
            <w:textInput>
              <w:default w:val="[Y]"/>
            </w:textInput>
          </w:ffData>
        </w:fldChar>
      </w:r>
      <w:r w:rsidR="00A12991" w:rsidRPr="00B65683">
        <w:rPr>
          <w:rFonts w:ascii="Verdana" w:hAnsi="Verdana"/>
          <w:b w:val="0"/>
          <w:color w:val="000000" w:themeColor="text1"/>
          <w:sz w:val="19"/>
          <w:szCs w:val="19"/>
        </w:rPr>
        <w:instrText xml:space="preserve"> FORMTEXT </w:instrText>
      </w:r>
      <w:r w:rsidR="00A12991" w:rsidRPr="00B65683">
        <w:rPr>
          <w:rFonts w:ascii="Verdana" w:hAnsi="Verdana"/>
          <w:b w:val="0"/>
          <w:color w:val="000000" w:themeColor="text1"/>
          <w:sz w:val="19"/>
          <w:szCs w:val="19"/>
        </w:rPr>
      </w:r>
      <w:r w:rsidR="00A12991" w:rsidRPr="00B65683">
        <w:rPr>
          <w:rFonts w:ascii="Verdana" w:hAnsi="Verdana"/>
          <w:b w:val="0"/>
          <w:color w:val="000000" w:themeColor="text1"/>
          <w:sz w:val="19"/>
          <w:szCs w:val="19"/>
        </w:rPr>
        <w:fldChar w:fldCharType="separate"/>
      </w:r>
      <w:r w:rsidR="00A12991" w:rsidRPr="00B65683">
        <w:rPr>
          <w:rFonts w:ascii="Verdana" w:hAnsi="Verdana"/>
          <w:b w:val="0"/>
          <w:noProof/>
          <w:color w:val="000000" w:themeColor="text1"/>
          <w:sz w:val="19"/>
          <w:szCs w:val="19"/>
        </w:rPr>
        <w:t>[Y]</w:t>
      </w:r>
      <w:r w:rsidR="00A12991" w:rsidRPr="00B65683">
        <w:rPr>
          <w:rFonts w:ascii="Verdana" w:hAnsi="Verdana"/>
          <w:b w:val="0"/>
          <w:color w:val="000000" w:themeColor="text1"/>
          <w:sz w:val="19"/>
          <w:szCs w:val="19"/>
        </w:rPr>
        <w:fldChar w:fldCharType="end"/>
      </w:r>
      <w:r w:rsidR="00A12991" w:rsidRPr="00B65683">
        <w:rPr>
          <w:rFonts w:ascii="Verdana" w:hAnsi="Verdana"/>
          <w:b w:val="0"/>
          <w:sz w:val="19"/>
          <w:szCs w:val="19"/>
        </w:rPr>
        <w:t xml:space="preserve"> </w:t>
      </w:r>
      <w:r w:rsidRPr="00B65683">
        <w:rPr>
          <w:rFonts w:ascii="Verdana" w:hAnsi="Verdana"/>
          <w:b w:val="0"/>
          <w:sz w:val="19"/>
          <w:szCs w:val="19"/>
        </w:rPr>
        <w:t xml:space="preserve">het Materiaal aan haar medewerkers verstrekken. </w:t>
      </w:r>
      <w:r w:rsidRPr="00B65683">
        <w:rPr>
          <w:rFonts w:ascii="Verdana" w:hAnsi="Verdana"/>
          <w:b w:val="0"/>
          <w:color w:val="000000" w:themeColor="text1"/>
          <w:sz w:val="19"/>
          <w:szCs w:val="19"/>
        </w:rPr>
        <w:fldChar w:fldCharType="begin">
          <w:ffData>
            <w:name w:val=""/>
            <w:enabled/>
            <w:calcOnExit w:val="0"/>
            <w:textInput>
              <w:default w:val="[Y]"/>
            </w:textInput>
          </w:ffData>
        </w:fldChar>
      </w:r>
      <w:r w:rsidRPr="00B65683">
        <w:rPr>
          <w:rFonts w:ascii="Verdana" w:hAnsi="Verdana"/>
          <w:b w:val="0"/>
          <w:color w:val="000000" w:themeColor="text1"/>
          <w:sz w:val="19"/>
          <w:szCs w:val="19"/>
        </w:rPr>
        <w:instrText xml:space="preserve"> FORMTEXT </w:instrText>
      </w:r>
      <w:r w:rsidRPr="00B65683">
        <w:rPr>
          <w:rFonts w:ascii="Verdana" w:hAnsi="Verdana"/>
          <w:b w:val="0"/>
          <w:color w:val="000000" w:themeColor="text1"/>
          <w:sz w:val="19"/>
          <w:szCs w:val="19"/>
        </w:rPr>
      </w:r>
      <w:r w:rsidRPr="00B65683">
        <w:rPr>
          <w:rFonts w:ascii="Verdana" w:hAnsi="Verdana"/>
          <w:b w:val="0"/>
          <w:color w:val="000000" w:themeColor="text1"/>
          <w:sz w:val="19"/>
          <w:szCs w:val="19"/>
        </w:rPr>
        <w:fldChar w:fldCharType="separate"/>
      </w:r>
      <w:r w:rsidRPr="00B65683">
        <w:rPr>
          <w:rFonts w:ascii="Verdana" w:hAnsi="Verdana"/>
          <w:b w:val="0"/>
          <w:noProof/>
          <w:color w:val="000000" w:themeColor="text1"/>
          <w:sz w:val="19"/>
          <w:szCs w:val="19"/>
        </w:rPr>
        <w:t>[Y]</w:t>
      </w:r>
      <w:r w:rsidRPr="00B65683">
        <w:rPr>
          <w:rFonts w:ascii="Verdana" w:hAnsi="Verdana"/>
          <w:b w:val="0"/>
          <w:color w:val="000000" w:themeColor="text1"/>
          <w:sz w:val="19"/>
          <w:szCs w:val="19"/>
        </w:rPr>
        <w:fldChar w:fldCharType="end"/>
      </w:r>
      <w:r w:rsidRPr="00B65683">
        <w:rPr>
          <w:rFonts w:ascii="Verdana" w:hAnsi="Verdana"/>
          <w:b w:val="0"/>
          <w:color w:val="000000" w:themeColor="text1"/>
          <w:sz w:val="19"/>
          <w:szCs w:val="19"/>
        </w:rPr>
        <w:t xml:space="preserve"> zal ervoor instaan dat haar medewerkers het Materiaal gebruiken en geheimhouden op de wijze zoals in deze MTA omschreven.</w:t>
      </w:r>
    </w:p>
    <w:p w14:paraId="1EA505BA" w14:textId="77777777" w:rsidR="00165F1E" w:rsidRPr="00B65683" w:rsidRDefault="00165F1E" w:rsidP="004C140F">
      <w:pPr>
        <w:pStyle w:val="ourmission"/>
        <w:spacing w:before="0" w:after="0" w:line="240" w:lineRule="auto"/>
        <w:ind w:right="147"/>
        <w:rPr>
          <w:rFonts w:ascii="Verdana" w:hAnsi="Verdana"/>
          <w:b w:val="0"/>
          <w:sz w:val="19"/>
          <w:szCs w:val="19"/>
        </w:rPr>
      </w:pPr>
    </w:p>
    <w:p w14:paraId="3BD984A4" w14:textId="77777777" w:rsidR="00A12991" w:rsidRPr="00B65683" w:rsidRDefault="00A12991" w:rsidP="004C140F">
      <w:pPr>
        <w:pStyle w:val="NoSpacing"/>
        <w:rPr>
          <w:rFonts w:ascii="Verdana" w:hAnsi="Verdana" w:cs="Arial"/>
          <w:sz w:val="19"/>
          <w:szCs w:val="19"/>
          <w:u w:val="single"/>
          <w:lang w:val="nl-NL"/>
        </w:rPr>
      </w:pPr>
      <w:r w:rsidRPr="00B65683">
        <w:rPr>
          <w:rFonts w:ascii="Verdana" w:hAnsi="Verdana" w:cs="Arial"/>
          <w:sz w:val="19"/>
          <w:szCs w:val="19"/>
          <w:u w:val="single"/>
          <w:lang w:val="nl-NL"/>
        </w:rPr>
        <w:t>Arti</w:t>
      </w:r>
      <w:r w:rsidR="00165F1E" w:rsidRPr="00B65683">
        <w:rPr>
          <w:rFonts w:ascii="Verdana" w:hAnsi="Verdana" w:cs="Arial"/>
          <w:sz w:val="19"/>
          <w:szCs w:val="19"/>
          <w:u w:val="single"/>
          <w:lang w:val="nl-NL"/>
        </w:rPr>
        <w:t>k</w:t>
      </w:r>
      <w:r w:rsidRPr="00B65683">
        <w:rPr>
          <w:rFonts w:ascii="Verdana" w:hAnsi="Verdana" w:cs="Arial"/>
          <w:sz w:val="19"/>
          <w:szCs w:val="19"/>
          <w:u w:val="single"/>
          <w:lang w:val="nl-NL"/>
        </w:rPr>
        <w:t>e</w:t>
      </w:r>
      <w:r w:rsidR="00165F1E" w:rsidRPr="00B65683">
        <w:rPr>
          <w:rFonts w:ascii="Verdana" w:hAnsi="Verdana" w:cs="Arial"/>
          <w:sz w:val="19"/>
          <w:szCs w:val="19"/>
          <w:u w:val="single"/>
          <w:lang w:val="nl-NL"/>
        </w:rPr>
        <w:t>l</w:t>
      </w:r>
      <w:r w:rsidRPr="00B65683">
        <w:rPr>
          <w:rFonts w:ascii="Verdana" w:hAnsi="Verdana" w:cs="Arial"/>
          <w:sz w:val="19"/>
          <w:szCs w:val="19"/>
          <w:u w:val="single"/>
          <w:lang w:val="nl-NL"/>
        </w:rPr>
        <w:t xml:space="preserve"> 2 </w:t>
      </w:r>
      <w:r w:rsidR="00012FF2" w:rsidRPr="00B65683">
        <w:rPr>
          <w:rFonts w:ascii="Verdana" w:hAnsi="Verdana" w:cs="Arial"/>
          <w:sz w:val="19"/>
          <w:szCs w:val="19"/>
          <w:u w:val="single"/>
          <w:lang w:val="nl-NL"/>
        </w:rPr>
        <w:t>–</w:t>
      </w:r>
      <w:r w:rsidRPr="00B65683">
        <w:rPr>
          <w:rFonts w:ascii="Verdana" w:hAnsi="Verdana" w:cs="Arial"/>
          <w:sz w:val="19"/>
          <w:szCs w:val="19"/>
          <w:u w:val="single"/>
          <w:lang w:val="nl-NL"/>
        </w:rPr>
        <w:t xml:space="preserve"> </w:t>
      </w:r>
      <w:r w:rsidR="00C80A01" w:rsidRPr="00B65683">
        <w:rPr>
          <w:rFonts w:ascii="Verdana" w:hAnsi="Verdana" w:cs="Arial"/>
          <w:sz w:val="19"/>
          <w:szCs w:val="19"/>
          <w:u w:val="single"/>
          <w:lang w:val="nl-NL"/>
        </w:rPr>
        <w:t>H</w:t>
      </w:r>
      <w:r w:rsidR="00165F1E" w:rsidRPr="00B65683">
        <w:rPr>
          <w:rFonts w:ascii="Verdana" w:hAnsi="Verdana" w:cs="Arial"/>
          <w:sz w:val="19"/>
          <w:szCs w:val="19"/>
          <w:u w:val="single"/>
          <w:lang w:val="nl-NL"/>
        </w:rPr>
        <w:t>et</w:t>
      </w:r>
      <w:r w:rsidRPr="00B65683">
        <w:rPr>
          <w:rFonts w:ascii="Verdana" w:hAnsi="Verdana" w:cs="Arial"/>
          <w:sz w:val="19"/>
          <w:szCs w:val="19"/>
          <w:u w:val="single"/>
          <w:lang w:val="nl-NL"/>
        </w:rPr>
        <w:t xml:space="preserve"> Materi</w:t>
      </w:r>
      <w:r w:rsidR="00165F1E" w:rsidRPr="00B65683">
        <w:rPr>
          <w:rFonts w:ascii="Verdana" w:hAnsi="Verdana" w:cs="Arial"/>
          <w:sz w:val="19"/>
          <w:szCs w:val="19"/>
          <w:u w:val="single"/>
          <w:lang w:val="nl-NL"/>
        </w:rPr>
        <w:t>a</w:t>
      </w:r>
      <w:r w:rsidRPr="00B65683">
        <w:rPr>
          <w:rFonts w:ascii="Verdana" w:hAnsi="Verdana" w:cs="Arial"/>
          <w:sz w:val="19"/>
          <w:szCs w:val="19"/>
          <w:u w:val="single"/>
          <w:lang w:val="nl-NL"/>
        </w:rPr>
        <w:t>al</w:t>
      </w:r>
    </w:p>
    <w:p w14:paraId="22C259C7" w14:textId="77777777" w:rsidR="00A12991" w:rsidRPr="00B65683" w:rsidRDefault="00A12991" w:rsidP="004C140F">
      <w:pPr>
        <w:pStyle w:val="NoSpacing"/>
        <w:rPr>
          <w:rFonts w:ascii="Verdana" w:hAnsi="Verdana" w:cs="Arial"/>
          <w:sz w:val="19"/>
          <w:szCs w:val="19"/>
          <w:lang w:val="nl-NL"/>
        </w:rPr>
      </w:pPr>
    </w:p>
    <w:p w14:paraId="14FAE4BD" w14:textId="77777777" w:rsidR="00A12991" w:rsidRPr="00B65683" w:rsidRDefault="00165F1E" w:rsidP="004C140F">
      <w:pPr>
        <w:pStyle w:val="NoSpacing"/>
        <w:numPr>
          <w:ilvl w:val="0"/>
          <w:numId w:val="4"/>
        </w:numPr>
        <w:ind w:left="426" w:hanging="426"/>
        <w:rPr>
          <w:rFonts w:ascii="Verdana" w:hAnsi="Verdana" w:cs="Arial"/>
          <w:sz w:val="19"/>
          <w:szCs w:val="19"/>
          <w:lang w:val="nl-NL"/>
        </w:rPr>
      </w:pPr>
      <w:r w:rsidRPr="00B65683">
        <w:rPr>
          <w:rFonts w:ascii="Verdana" w:hAnsi="Verdana" w:cs="Arial"/>
          <w:sz w:val="19"/>
          <w:szCs w:val="19"/>
          <w:lang w:val="nl-NL"/>
        </w:rPr>
        <w:t>De rechten op het Materiaal en de eventuele derivaten daarvan behoren toe aan</w:t>
      </w:r>
      <w:r w:rsidR="00A12991" w:rsidRPr="00B65683">
        <w:rPr>
          <w:rFonts w:ascii="Verdana" w:hAnsi="Verdana" w:cs="Arial"/>
          <w:sz w:val="19"/>
          <w:szCs w:val="19"/>
          <w:lang w:val="nl-NL"/>
        </w:rPr>
        <w:t xml:space="preserve"> </w:t>
      </w:r>
      <w:r w:rsidR="00A12991" w:rsidRPr="00B65683">
        <w:rPr>
          <w:rFonts w:ascii="Verdana" w:hAnsi="Verdana" w:cs="Arial"/>
          <w:color w:val="000000" w:themeColor="text1"/>
          <w:sz w:val="19"/>
          <w:szCs w:val="19"/>
          <w:lang w:val="nl-NL"/>
        </w:rPr>
        <w:fldChar w:fldCharType="begin">
          <w:ffData>
            <w:name w:val=""/>
            <w:enabled/>
            <w:calcOnExit w:val="0"/>
            <w:textInput>
              <w:default w:val="[X]"/>
            </w:textInput>
          </w:ffData>
        </w:fldChar>
      </w:r>
      <w:r w:rsidR="00A12991" w:rsidRPr="00B65683">
        <w:rPr>
          <w:rFonts w:ascii="Verdana" w:hAnsi="Verdana" w:cs="Arial"/>
          <w:color w:val="000000" w:themeColor="text1"/>
          <w:sz w:val="19"/>
          <w:szCs w:val="19"/>
          <w:lang w:val="nl-NL"/>
        </w:rPr>
        <w:instrText xml:space="preserve"> FORMTEXT </w:instrText>
      </w:r>
      <w:r w:rsidR="00A12991" w:rsidRPr="00B65683">
        <w:rPr>
          <w:rFonts w:ascii="Verdana" w:hAnsi="Verdana" w:cs="Arial"/>
          <w:color w:val="000000" w:themeColor="text1"/>
          <w:sz w:val="19"/>
          <w:szCs w:val="19"/>
          <w:lang w:val="nl-NL"/>
        </w:rPr>
      </w:r>
      <w:r w:rsidR="00A12991" w:rsidRPr="00B65683">
        <w:rPr>
          <w:rFonts w:ascii="Verdana" w:hAnsi="Verdana" w:cs="Arial"/>
          <w:color w:val="000000" w:themeColor="text1"/>
          <w:sz w:val="19"/>
          <w:szCs w:val="19"/>
          <w:lang w:val="nl-NL"/>
        </w:rPr>
        <w:fldChar w:fldCharType="separate"/>
      </w:r>
      <w:r w:rsidR="00A12991" w:rsidRPr="00B65683">
        <w:rPr>
          <w:rFonts w:ascii="Verdana" w:hAnsi="Verdana" w:cs="Arial"/>
          <w:color w:val="000000" w:themeColor="text1"/>
          <w:sz w:val="19"/>
          <w:szCs w:val="19"/>
          <w:lang w:val="nl-NL"/>
        </w:rPr>
        <w:t>[X]</w:t>
      </w:r>
      <w:r w:rsidR="00A12991" w:rsidRPr="00B65683">
        <w:rPr>
          <w:rFonts w:ascii="Verdana" w:hAnsi="Verdana" w:cs="Arial"/>
          <w:color w:val="000000" w:themeColor="text1"/>
          <w:sz w:val="19"/>
          <w:szCs w:val="19"/>
          <w:lang w:val="nl-NL"/>
        </w:rPr>
        <w:fldChar w:fldCharType="end"/>
      </w:r>
      <w:r w:rsidR="00A12991" w:rsidRPr="00B65683">
        <w:rPr>
          <w:rFonts w:ascii="Verdana" w:hAnsi="Verdana" w:cs="Arial"/>
          <w:sz w:val="19"/>
          <w:szCs w:val="19"/>
          <w:lang w:val="nl-NL"/>
        </w:rPr>
        <w:t>.</w:t>
      </w:r>
    </w:p>
    <w:p w14:paraId="7825D809" w14:textId="77777777" w:rsidR="00165F1E" w:rsidRPr="00B65683" w:rsidRDefault="00165F1E" w:rsidP="004C140F">
      <w:pPr>
        <w:pStyle w:val="NoSpacing"/>
        <w:ind w:left="426" w:hanging="426"/>
        <w:rPr>
          <w:rFonts w:ascii="Verdana" w:hAnsi="Verdana" w:cs="Arial"/>
          <w:sz w:val="19"/>
          <w:szCs w:val="19"/>
          <w:lang w:val="nl-NL"/>
        </w:rPr>
      </w:pPr>
    </w:p>
    <w:p w14:paraId="5EDDC602" w14:textId="77777777" w:rsidR="00A12991" w:rsidRPr="00B65683" w:rsidRDefault="00165F1E" w:rsidP="004C140F">
      <w:pPr>
        <w:pStyle w:val="NoSpacing"/>
        <w:ind w:left="426" w:hanging="426"/>
        <w:rPr>
          <w:rFonts w:ascii="Verdana" w:hAnsi="Verdana" w:cs="Arial"/>
          <w:sz w:val="19"/>
          <w:szCs w:val="19"/>
          <w:lang w:val="nl-NL"/>
        </w:rPr>
      </w:pPr>
      <w:r w:rsidRPr="00B65683">
        <w:rPr>
          <w:rFonts w:ascii="Verdana" w:hAnsi="Verdana" w:cs="Arial"/>
          <w:sz w:val="19"/>
          <w:szCs w:val="19"/>
          <w:lang w:val="nl-NL"/>
        </w:rPr>
        <w:t>2.</w:t>
      </w:r>
      <w:r w:rsidRPr="00B65683">
        <w:rPr>
          <w:rFonts w:ascii="Verdana" w:hAnsi="Verdana" w:cs="Arial"/>
          <w:sz w:val="19"/>
          <w:szCs w:val="19"/>
          <w:lang w:val="nl-NL"/>
        </w:rPr>
        <w:tab/>
      </w:r>
      <w:r w:rsidRPr="00B65683">
        <w:rPr>
          <w:rFonts w:ascii="Verdana" w:hAnsi="Verdana" w:cs="Arial"/>
          <w:sz w:val="19"/>
          <w:szCs w:val="19"/>
          <w:lang w:val="nl-NL"/>
        </w:rPr>
        <w:fldChar w:fldCharType="begin">
          <w:ffData>
            <w:name w:val=""/>
            <w:enabled/>
            <w:calcOnExit w:val="0"/>
            <w:textInput>
              <w:default w:val="[Y]"/>
            </w:textInput>
          </w:ffData>
        </w:fldChar>
      </w:r>
      <w:r w:rsidRPr="00B65683">
        <w:rPr>
          <w:rFonts w:ascii="Verdana" w:hAnsi="Verdana" w:cs="Arial"/>
          <w:sz w:val="19"/>
          <w:szCs w:val="19"/>
          <w:lang w:val="nl-NL"/>
        </w:rPr>
        <w:instrText xml:space="preserve"> FORMTEXT </w:instrText>
      </w:r>
      <w:r w:rsidRPr="00B65683">
        <w:rPr>
          <w:rFonts w:ascii="Verdana" w:hAnsi="Verdana" w:cs="Arial"/>
          <w:sz w:val="19"/>
          <w:szCs w:val="19"/>
          <w:lang w:val="nl-NL"/>
        </w:rPr>
      </w:r>
      <w:r w:rsidRPr="00B65683">
        <w:rPr>
          <w:rFonts w:ascii="Verdana" w:hAnsi="Verdana" w:cs="Arial"/>
          <w:sz w:val="19"/>
          <w:szCs w:val="19"/>
          <w:lang w:val="nl-NL"/>
        </w:rPr>
        <w:fldChar w:fldCharType="separate"/>
      </w:r>
      <w:r w:rsidRPr="00B65683">
        <w:rPr>
          <w:rFonts w:ascii="Verdana" w:hAnsi="Verdana" w:cs="Arial"/>
          <w:sz w:val="19"/>
          <w:szCs w:val="19"/>
          <w:lang w:val="nl-NL"/>
        </w:rPr>
        <w:t>[Y]</w:t>
      </w:r>
      <w:r w:rsidRPr="00B65683">
        <w:rPr>
          <w:rFonts w:ascii="Verdana" w:hAnsi="Verdana" w:cs="Arial"/>
          <w:sz w:val="19"/>
          <w:szCs w:val="19"/>
          <w:lang w:val="nl-NL"/>
        </w:rPr>
        <w:fldChar w:fldCharType="end"/>
      </w:r>
      <w:r w:rsidRPr="00B65683">
        <w:rPr>
          <w:rFonts w:ascii="Verdana" w:hAnsi="Verdana" w:cs="Arial"/>
          <w:sz w:val="19"/>
          <w:szCs w:val="19"/>
          <w:lang w:val="nl-NL"/>
        </w:rPr>
        <w:t xml:space="preserve"> zal het Materiaal </w:t>
      </w:r>
      <w:r w:rsidR="00C80A01" w:rsidRPr="00B65683">
        <w:rPr>
          <w:rFonts w:ascii="Verdana" w:hAnsi="Verdana" w:cs="Arial"/>
          <w:sz w:val="19"/>
          <w:szCs w:val="19"/>
          <w:lang w:val="nl-NL"/>
        </w:rPr>
        <w:t xml:space="preserve">gebruiken in </w:t>
      </w:r>
      <w:r w:rsidRPr="00B65683">
        <w:rPr>
          <w:rFonts w:ascii="Verdana" w:hAnsi="Verdana" w:cs="Arial"/>
          <w:sz w:val="19"/>
          <w:szCs w:val="19"/>
          <w:lang w:val="nl-NL"/>
        </w:rPr>
        <w:t xml:space="preserve">overeenstemming met </w:t>
      </w:r>
      <w:r w:rsidR="00B65683">
        <w:rPr>
          <w:rFonts w:ascii="Verdana" w:hAnsi="Verdana" w:cs="Arial"/>
          <w:sz w:val="19"/>
          <w:szCs w:val="19"/>
          <w:lang w:val="nl-NL"/>
        </w:rPr>
        <w:t>de</w:t>
      </w:r>
      <w:r w:rsidRPr="00B65683">
        <w:rPr>
          <w:rFonts w:ascii="Verdana" w:hAnsi="Verdana" w:cs="Arial"/>
          <w:sz w:val="19"/>
          <w:szCs w:val="19"/>
          <w:lang w:val="nl-NL"/>
        </w:rPr>
        <w:t xml:space="preserve"> </w:t>
      </w:r>
      <w:r w:rsidR="00C80A01" w:rsidRPr="00B65683">
        <w:rPr>
          <w:rFonts w:ascii="Verdana" w:hAnsi="Verdana" w:cs="Arial"/>
          <w:sz w:val="19"/>
          <w:szCs w:val="19"/>
          <w:lang w:val="nl-NL"/>
        </w:rPr>
        <w:t xml:space="preserve">geldende </w:t>
      </w:r>
      <w:r w:rsidRPr="00B65683">
        <w:rPr>
          <w:rFonts w:ascii="Verdana" w:hAnsi="Verdana" w:cs="Arial"/>
          <w:sz w:val="19"/>
          <w:szCs w:val="19"/>
          <w:lang w:val="nl-NL"/>
        </w:rPr>
        <w:t>wet</w:t>
      </w:r>
      <w:r w:rsidR="00B65683">
        <w:rPr>
          <w:rFonts w:ascii="Verdana" w:hAnsi="Verdana" w:cs="Arial"/>
          <w:sz w:val="19"/>
          <w:szCs w:val="19"/>
          <w:lang w:val="nl-NL"/>
        </w:rPr>
        <w:t>geving</w:t>
      </w:r>
      <w:r w:rsidR="00C80A01" w:rsidRPr="00B65683">
        <w:rPr>
          <w:rFonts w:ascii="Verdana" w:hAnsi="Verdana" w:cs="Arial"/>
          <w:sz w:val="19"/>
          <w:szCs w:val="19"/>
          <w:lang w:val="nl-NL"/>
        </w:rPr>
        <w:t>,</w:t>
      </w:r>
      <w:r w:rsidRPr="00B65683">
        <w:rPr>
          <w:rFonts w:ascii="Verdana" w:hAnsi="Verdana" w:cs="Arial"/>
          <w:sz w:val="19"/>
          <w:szCs w:val="19"/>
          <w:lang w:val="nl-NL"/>
        </w:rPr>
        <w:t xml:space="preserve"> </w:t>
      </w:r>
      <w:r w:rsidR="00C80A01" w:rsidRPr="00B65683">
        <w:rPr>
          <w:rFonts w:ascii="Verdana" w:hAnsi="Verdana" w:cs="Arial"/>
          <w:sz w:val="19"/>
          <w:szCs w:val="19"/>
          <w:lang w:val="nl-NL"/>
        </w:rPr>
        <w:t>o</w:t>
      </w:r>
      <w:r w:rsidRPr="00B65683">
        <w:rPr>
          <w:rFonts w:ascii="Verdana" w:hAnsi="Verdana" w:cs="Arial"/>
          <w:sz w:val="19"/>
          <w:szCs w:val="19"/>
          <w:lang w:val="nl-NL"/>
        </w:rPr>
        <w:t xml:space="preserve">verheidsregels en richtlijnen </w:t>
      </w:r>
      <w:r w:rsidR="00C80A01" w:rsidRPr="00B65683">
        <w:rPr>
          <w:rFonts w:ascii="Verdana" w:hAnsi="Verdana" w:cs="Arial"/>
          <w:sz w:val="19"/>
          <w:szCs w:val="19"/>
          <w:lang w:val="nl-NL"/>
        </w:rPr>
        <w:t xml:space="preserve">die op het Materiaal </w:t>
      </w:r>
      <w:r w:rsidRPr="00B65683">
        <w:rPr>
          <w:rFonts w:ascii="Verdana" w:hAnsi="Verdana" w:cs="Arial"/>
          <w:sz w:val="19"/>
          <w:szCs w:val="19"/>
          <w:lang w:val="nl-NL"/>
        </w:rPr>
        <w:t>va</w:t>
      </w:r>
      <w:r w:rsidR="00C80A01" w:rsidRPr="00B65683">
        <w:rPr>
          <w:rFonts w:ascii="Verdana" w:hAnsi="Verdana" w:cs="Arial"/>
          <w:sz w:val="19"/>
          <w:szCs w:val="19"/>
          <w:lang w:val="nl-NL"/>
        </w:rPr>
        <w:t>n toepassing zijn</w:t>
      </w:r>
      <w:r w:rsidR="00A12991" w:rsidRPr="00B65683">
        <w:rPr>
          <w:rFonts w:ascii="Verdana" w:hAnsi="Verdana" w:cs="Arial"/>
          <w:sz w:val="19"/>
          <w:szCs w:val="19"/>
          <w:lang w:val="nl-NL"/>
        </w:rPr>
        <w:t>.</w:t>
      </w:r>
    </w:p>
    <w:p w14:paraId="7D021490" w14:textId="77777777" w:rsidR="00A12991" w:rsidRPr="00B65683" w:rsidRDefault="00A12991" w:rsidP="004C140F">
      <w:pPr>
        <w:pStyle w:val="NoSpacing"/>
        <w:rPr>
          <w:rFonts w:ascii="Verdana" w:hAnsi="Verdana" w:cs="Arial"/>
          <w:sz w:val="19"/>
          <w:szCs w:val="19"/>
          <w:lang w:val="nl-NL"/>
        </w:rPr>
      </w:pPr>
    </w:p>
    <w:p w14:paraId="53DBD059" w14:textId="77777777" w:rsidR="00A12991" w:rsidRPr="00B65683" w:rsidRDefault="00A12991" w:rsidP="004C140F">
      <w:pPr>
        <w:pStyle w:val="NoSpacing"/>
        <w:rPr>
          <w:rFonts w:ascii="Verdana" w:hAnsi="Verdana" w:cs="Arial"/>
          <w:sz w:val="19"/>
          <w:szCs w:val="19"/>
          <w:u w:val="single"/>
          <w:lang w:val="nl-NL"/>
        </w:rPr>
      </w:pPr>
      <w:r w:rsidRPr="00B65683">
        <w:rPr>
          <w:rFonts w:ascii="Verdana" w:hAnsi="Verdana" w:cs="Arial"/>
          <w:sz w:val="19"/>
          <w:szCs w:val="19"/>
          <w:u w:val="single"/>
          <w:lang w:val="nl-NL"/>
        </w:rPr>
        <w:t>Arti</w:t>
      </w:r>
      <w:r w:rsidR="00C80A01" w:rsidRPr="00B65683">
        <w:rPr>
          <w:rFonts w:ascii="Verdana" w:hAnsi="Verdana" w:cs="Arial"/>
          <w:sz w:val="19"/>
          <w:szCs w:val="19"/>
          <w:u w:val="single"/>
          <w:lang w:val="nl-NL"/>
        </w:rPr>
        <w:t>k</w:t>
      </w:r>
      <w:r w:rsidRPr="00B65683">
        <w:rPr>
          <w:rFonts w:ascii="Verdana" w:hAnsi="Verdana" w:cs="Arial"/>
          <w:sz w:val="19"/>
          <w:szCs w:val="19"/>
          <w:u w:val="single"/>
          <w:lang w:val="nl-NL"/>
        </w:rPr>
        <w:t>e</w:t>
      </w:r>
      <w:r w:rsidR="00C80A01" w:rsidRPr="00B65683">
        <w:rPr>
          <w:rFonts w:ascii="Verdana" w:hAnsi="Verdana" w:cs="Arial"/>
          <w:sz w:val="19"/>
          <w:szCs w:val="19"/>
          <w:u w:val="single"/>
          <w:lang w:val="nl-NL"/>
        </w:rPr>
        <w:t>l</w:t>
      </w:r>
      <w:r w:rsidRPr="00B65683">
        <w:rPr>
          <w:rFonts w:ascii="Verdana" w:hAnsi="Verdana" w:cs="Arial"/>
          <w:sz w:val="19"/>
          <w:szCs w:val="19"/>
          <w:u w:val="single"/>
          <w:lang w:val="nl-NL"/>
        </w:rPr>
        <w:t xml:space="preserve"> 3 </w:t>
      </w:r>
      <w:r w:rsidR="00C80A01" w:rsidRPr="00B65683">
        <w:rPr>
          <w:rFonts w:ascii="Verdana" w:hAnsi="Verdana" w:cs="Arial"/>
          <w:sz w:val="19"/>
          <w:szCs w:val="19"/>
          <w:u w:val="single"/>
          <w:lang w:val="nl-NL"/>
        </w:rPr>
        <w:t>–</w:t>
      </w:r>
      <w:r w:rsidRPr="00B65683">
        <w:rPr>
          <w:rFonts w:ascii="Verdana" w:hAnsi="Verdana" w:cs="Arial"/>
          <w:sz w:val="19"/>
          <w:szCs w:val="19"/>
          <w:u w:val="single"/>
          <w:lang w:val="nl-NL"/>
        </w:rPr>
        <w:t xml:space="preserve"> </w:t>
      </w:r>
      <w:r w:rsidR="00C80A01" w:rsidRPr="00B65683">
        <w:rPr>
          <w:rFonts w:ascii="Verdana" w:hAnsi="Verdana" w:cs="Arial"/>
          <w:sz w:val="19"/>
          <w:szCs w:val="19"/>
          <w:u w:val="single"/>
          <w:lang w:val="nl-NL"/>
        </w:rPr>
        <w:t xml:space="preserve">(Rechten op) </w:t>
      </w:r>
      <w:r w:rsidR="00A903F5" w:rsidRPr="00B65683">
        <w:rPr>
          <w:rFonts w:ascii="Verdana" w:hAnsi="Verdana" w:cs="Arial"/>
          <w:sz w:val="19"/>
          <w:szCs w:val="19"/>
          <w:u w:val="single"/>
          <w:lang w:val="nl-NL"/>
        </w:rPr>
        <w:t xml:space="preserve">de </w:t>
      </w:r>
      <w:r w:rsidR="00C80A01" w:rsidRPr="00B65683">
        <w:rPr>
          <w:rFonts w:ascii="Verdana" w:hAnsi="Verdana" w:cs="Arial"/>
          <w:sz w:val="19"/>
          <w:szCs w:val="19"/>
          <w:u w:val="single"/>
          <w:lang w:val="nl-NL"/>
        </w:rPr>
        <w:t>resultaten</w:t>
      </w:r>
    </w:p>
    <w:p w14:paraId="32D4BFDF" w14:textId="77777777" w:rsidR="00A12991" w:rsidRPr="00B65683" w:rsidRDefault="00A12991" w:rsidP="004C140F">
      <w:pPr>
        <w:pStyle w:val="NoSpacing"/>
        <w:rPr>
          <w:rFonts w:ascii="Verdana" w:hAnsi="Verdana" w:cs="Arial"/>
          <w:sz w:val="19"/>
          <w:szCs w:val="19"/>
          <w:lang w:val="nl-NL"/>
        </w:rPr>
      </w:pPr>
    </w:p>
    <w:p w14:paraId="26D1AA2D" w14:textId="77777777" w:rsidR="00A12991" w:rsidRPr="00B65683" w:rsidRDefault="00B65683" w:rsidP="004C140F">
      <w:pPr>
        <w:pStyle w:val="NoSpacing"/>
        <w:numPr>
          <w:ilvl w:val="0"/>
          <w:numId w:val="5"/>
        </w:numPr>
        <w:ind w:left="426" w:hanging="426"/>
        <w:rPr>
          <w:rFonts w:ascii="Verdana" w:hAnsi="Verdana" w:cs="Arial"/>
          <w:sz w:val="19"/>
          <w:szCs w:val="19"/>
          <w:lang w:val="nl-NL"/>
        </w:rPr>
      </w:pPr>
      <w:r>
        <w:rPr>
          <w:rFonts w:ascii="Verdana" w:hAnsi="Verdana" w:cs="Arial"/>
          <w:sz w:val="19"/>
          <w:szCs w:val="19"/>
          <w:lang w:val="nl-NL"/>
        </w:rPr>
        <w:t>De</w:t>
      </w:r>
      <w:r w:rsidRPr="00B65683">
        <w:rPr>
          <w:rFonts w:ascii="Verdana" w:hAnsi="Verdana" w:cs="Arial"/>
          <w:sz w:val="19"/>
          <w:szCs w:val="19"/>
          <w:lang w:val="nl-NL"/>
        </w:rPr>
        <w:t xml:space="preserve"> resultaten van de Activiteiten behoren tot de Foreground van het Project</w:t>
      </w:r>
      <w:r>
        <w:rPr>
          <w:rFonts w:ascii="Verdana" w:hAnsi="Verdana" w:cs="Arial"/>
          <w:sz w:val="19"/>
          <w:szCs w:val="19"/>
          <w:lang w:val="nl-NL"/>
        </w:rPr>
        <w:t xml:space="preserve"> en</w:t>
      </w:r>
      <w:r w:rsidRPr="00B65683">
        <w:rPr>
          <w:rFonts w:ascii="Verdana" w:hAnsi="Verdana" w:cs="Arial"/>
          <w:color w:val="000000" w:themeColor="text1"/>
          <w:sz w:val="19"/>
          <w:szCs w:val="19"/>
          <w:lang w:val="nl-NL"/>
        </w:rPr>
        <w:t xml:space="preserve"> </w:t>
      </w:r>
      <w:r w:rsidR="00A12991" w:rsidRPr="00B65683">
        <w:rPr>
          <w:rFonts w:ascii="Verdana" w:hAnsi="Verdana" w:cs="Arial"/>
          <w:color w:val="000000" w:themeColor="text1"/>
          <w:sz w:val="19"/>
          <w:szCs w:val="19"/>
          <w:lang w:val="nl-NL"/>
        </w:rPr>
        <w:fldChar w:fldCharType="begin">
          <w:ffData>
            <w:name w:val=""/>
            <w:enabled/>
            <w:calcOnExit w:val="0"/>
            <w:textInput>
              <w:default w:val="[Y]"/>
            </w:textInput>
          </w:ffData>
        </w:fldChar>
      </w:r>
      <w:r w:rsidR="00A12991" w:rsidRPr="00B65683">
        <w:rPr>
          <w:rFonts w:ascii="Verdana" w:hAnsi="Verdana" w:cs="Arial"/>
          <w:color w:val="000000" w:themeColor="text1"/>
          <w:sz w:val="19"/>
          <w:szCs w:val="19"/>
          <w:lang w:val="nl-NL"/>
        </w:rPr>
        <w:instrText xml:space="preserve"> FORMTEXT </w:instrText>
      </w:r>
      <w:r w:rsidR="00A12991" w:rsidRPr="00B65683">
        <w:rPr>
          <w:rFonts w:ascii="Verdana" w:hAnsi="Verdana" w:cs="Arial"/>
          <w:color w:val="000000" w:themeColor="text1"/>
          <w:sz w:val="19"/>
          <w:szCs w:val="19"/>
          <w:lang w:val="nl-NL"/>
        </w:rPr>
      </w:r>
      <w:r w:rsidR="00A12991" w:rsidRPr="00B65683">
        <w:rPr>
          <w:rFonts w:ascii="Verdana" w:hAnsi="Verdana" w:cs="Arial"/>
          <w:color w:val="000000" w:themeColor="text1"/>
          <w:sz w:val="19"/>
          <w:szCs w:val="19"/>
          <w:lang w:val="nl-NL"/>
        </w:rPr>
        <w:fldChar w:fldCharType="separate"/>
      </w:r>
      <w:r w:rsidR="00A12991" w:rsidRPr="00B65683">
        <w:rPr>
          <w:rFonts w:ascii="Verdana" w:hAnsi="Verdana" w:cs="Arial"/>
          <w:noProof/>
          <w:color w:val="000000" w:themeColor="text1"/>
          <w:sz w:val="19"/>
          <w:szCs w:val="19"/>
          <w:lang w:val="nl-NL"/>
        </w:rPr>
        <w:t>[Y]</w:t>
      </w:r>
      <w:r w:rsidR="00A12991" w:rsidRPr="00B65683">
        <w:rPr>
          <w:rFonts w:ascii="Verdana" w:hAnsi="Verdana" w:cs="Arial"/>
          <w:color w:val="000000" w:themeColor="text1"/>
          <w:sz w:val="19"/>
          <w:szCs w:val="19"/>
          <w:lang w:val="nl-NL"/>
        </w:rPr>
        <w:fldChar w:fldCharType="end"/>
      </w:r>
      <w:r w:rsidR="00A12991" w:rsidRPr="00B65683">
        <w:rPr>
          <w:rFonts w:ascii="Verdana" w:hAnsi="Verdana" w:cs="Arial"/>
          <w:sz w:val="19"/>
          <w:szCs w:val="19"/>
          <w:lang w:val="nl-NL"/>
        </w:rPr>
        <w:t xml:space="preserve"> </w:t>
      </w:r>
      <w:r w:rsidR="00C80A01" w:rsidRPr="00B65683">
        <w:rPr>
          <w:rFonts w:ascii="Verdana" w:hAnsi="Verdana" w:cs="Arial"/>
          <w:sz w:val="19"/>
          <w:szCs w:val="19"/>
          <w:lang w:val="nl-NL"/>
        </w:rPr>
        <w:t>zal de</w:t>
      </w:r>
      <w:r>
        <w:rPr>
          <w:rFonts w:ascii="Verdana" w:hAnsi="Verdana" w:cs="Arial"/>
          <w:sz w:val="19"/>
          <w:szCs w:val="19"/>
          <w:lang w:val="nl-NL"/>
        </w:rPr>
        <w:t>ze</w:t>
      </w:r>
      <w:r w:rsidR="00C80A01" w:rsidRPr="00B65683">
        <w:rPr>
          <w:rFonts w:ascii="Verdana" w:hAnsi="Verdana" w:cs="Arial"/>
          <w:sz w:val="19"/>
          <w:szCs w:val="19"/>
          <w:lang w:val="nl-NL"/>
        </w:rPr>
        <w:t xml:space="preserve"> resultaten delen met de </w:t>
      </w:r>
      <w:r w:rsidR="00A12991" w:rsidRPr="00B65683">
        <w:rPr>
          <w:rFonts w:ascii="Verdana" w:hAnsi="Verdana" w:cs="Arial"/>
          <w:sz w:val="19"/>
          <w:szCs w:val="19"/>
          <w:lang w:val="nl-NL"/>
        </w:rPr>
        <w:t xml:space="preserve">Project </w:t>
      </w:r>
      <w:r w:rsidR="00C80A01" w:rsidRPr="00B65683">
        <w:rPr>
          <w:rFonts w:ascii="Verdana" w:hAnsi="Verdana" w:cs="Arial"/>
          <w:sz w:val="19"/>
          <w:szCs w:val="19"/>
          <w:lang w:val="nl-NL"/>
        </w:rPr>
        <w:t>Partijen</w:t>
      </w:r>
      <w:r w:rsidR="00A12991" w:rsidRPr="00B256C1">
        <w:rPr>
          <w:rFonts w:ascii="Verdana" w:hAnsi="Verdana" w:cs="Arial"/>
          <w:sz w:val="19"/>
          <w:szCs w:val="19"/>
          <w:lang w:val="nl-NL"/>
        </w:rPr>
        <w:t>.</w:t>
      </w:r>
    </w:p>
    <w:p w14:paraId="547A43DB" w14:textId="77777777" w:rsidR="00A12991" w:rsidRPr="00B65683" w:rsidRDefault="00A12991" w:rsidP="004C140F">
      <w:pPr>
        <w:pStyle w:val="NoSpacing"/>
        <w:ind w:left="426"/>
        <w:rPr>
          <w:rFonts w:ascii="Verdana" w:hAnsi="Verdana" w:cs="Arial"/>
          <w:sz w:val="19"/>
          <w:szCs w:val="19"/>
          <w:lang w:val="nl-NL"/>
        </w:rPr>
      </w:pPr>
    </w:p>
    <w:p w14:paraId="718A1BA5" w14:textId="77777777" w:rsidR="00A12991" w:rsidRPr="00B65683" w:rsidRDefault="00C80A01" w:rsidP="004C140F">
      <w:pPr>
        <w:pStyle w:val="NoSpacing"/>
        <w:ind w:left="426" w:hanging="426"/>
        <w:rPr>
          <w:rFonts w:ascii="Verdana" w:hAnsi="Verdana" w:cs="Arial"/>
          <w:sz w:val="19"/>
          <w:szCs w:val="19"/>
          <w:lang w:val="nl-NL"/>
        </w:rPr>
      </w:pPr>
      <w:r w:rsidRPr="00B65683">
        <w:rPr>
          <w:rFonts w:ascii="Verdana" w:hAnsi="Verdana" w:cs="Arial"/>
          <w:color w:val="000000" w:themeColor="text1"/>
          <w:sz w:val="19"/>
          <w:szCs w:val="19"/>
          <w:lang w:val="nl-NL"/>
        </w:rPr>
        <w:t>2.</w:t>
      </w:r>
      <w:r w:rsidRPr="00B65683">
        <w:rPr>
          <w:rFonts w:ascii="Verdana" w:hAnsi="Verdana" w:cs="Arial"/>
          <w:color w:val="000000" w:themeColor="text1"/>
          <w:sz w:val="19"/>
          <w:szCs w:val="19"/>
          <w:lang w:val="nl-NL"/>
        </w:rPr>
        <w:tab/>
      </w:r>
      <w:r w:rsidR="00A12991" w:rsidRPr="00B65683">
        <w:rPr>
          <w:rFonts w:ascii="Verdana" w:hAnsi="Verdana" w:cs="Arial"/>
          <w:color w:val="000000" w:themeColor="text1"/>
          <w:sz w:val="19"/>
          <w:szCs w:val="19"/>
          <w:lang w:val="nl-NL"/>
        </w:rPr>
        <w:fldChar w:fldCharType="begin">
          <w:ffData>
            <w:name w:val=""/>
            <w:enabled/>
            <w:calcOnExit w:val="0"/>
            <w:textInput>
              <w:default w:val="[Y]"/>
            </w:textInput>
          </w:ffData>
        </w:fldChar>
      </w:r>
      <w:r w:rsidR="00A12991" w:rsidRPr="00B65683">
        <w:rPr>
          <w:rFonts w:ascii="Verdana" w:hAnsi="Verdana" w:cs="Arial"/>
          <w:color w:val="000000" w:themeColor="text1"/>
          <w:sz w:val="19"/>
          <w:szCs w:val="19"/>
          <w:lang w:val="nl-NL"/>
        </w:rPr>
        <w:instrText xml:space="preserve"> FORMTEXT </w:instrText>
      </w:r>
      <w:r w:rsidR="00A12991" w:rsidRPr="00B65683">
        <w:rPr>
          <w:rFonts w:ascii="Verdana" w:hAnsi="Verdana" w:cs="Arial"/>
          <w:color w:val="000000" w:themeColor="text1"/>
          <w:sz w:val="19"/>
          <w:szCs w:val="19"/>
          <w:lang w:val="nl-NL"/>
        </w:rPr>
      </w:r>
      <w:r w:rsidR="00A12991" w:rsidRPr="00B65683">
        <w:rPr>
          <w:rFonts w:ascii="Verdana" w:hAnsi="Verdana" w:cs="Arial"/>
          <w:color w:val="000000" w:themeColor="text1"/>
          <w:sz w:val="19"/>
          <w:szCs w:val="19"/>
          <w:lang w:val="nl-NL"/>
        </w:rPr>
        <w:fldChar w:fldCharType="separate"/>
      </w:r>
      <w:r w:rsidR="00A12991" w:rsidRPr="00B65683">
        <w:rPr>
          <w:rFonts w:ascii="Verdana" w:hAnsi="Verdana" w:cs="Arial"/>
          <w:noProof/>
          <w:color w:val="000000" w:themeColor="text1"/>
          <w:sz w:val="19"/>
          <w:szCs w:val="19"/>
          <w:lang w:val="nl-NL"/>
        </w:rPr>
        <w:t>[Y]</w:t>
      </w:r>
      <w:r w:rsidR="00A12991" w:rsidRPr="00B65683">
        <w:rPr>
          <w:rFonts w:ascii="Verdana" w:hAnsi="Verdana" w:cs="Arial"/>
          <w:color w:val="000000" w:themeColor="text1"/>
          <w:sz w:val="19"/>
          <w:szCs w:val="19"/>
          <w:lang w:val="nl-NL"/>
        </w:rPr>
        <w:fldChar w:fldCharType="end"/>
      </w:r>
      <w:r w:rsidR="00A12991" w:rsidRPr="00B65683">
        <w:rPr>
          <w:rFonts w:ascii="Verdana" w:hAnsi="Verdana" w:cs="Arial"/>
          <w:sz w:val="19"/>
          <w:szCs w:val="19"/>
          <w:lang w:val="nl-NL"/>
        </w:rPr>
        <w:t xml:space="preserve"> </w:t>
      </w:r>
      <w:r w:rsidRPr="00B65683">
        <w:rPr>
          <w:rFonts w:ascii="Verdana" w:hAnsi="Verdana" w:cs="Arial"/>
          <w:sz w:val="19"/>
          <w:szCs w:val="19"/>
          <w:lang w:val="nl-NL"/>
        </w:rPr>
        <w:t xml:space="preserve">zorgt ervoor dat het gebruik van de resultaten door </w:t>
      </w:r>
      <w:r w:rsidRPr="00B65683">
        <w:rPr>
          <w:rFonts w:ascii="Verdana" w:hAnsi="Verdana" w:cs="Arial"/>
          <w:color w:val="000000" w:themeColor="text1"/>
          <w:sz w:val="19"/>
          <w:szCs w:val="19"/>
          <w:lang w:val="nl-NL"/>
        </w:rPr>
        <w:fldChar w:fldCharType="begin">
          <w:ffData>
            <w:name w:val=""/>
            <w:enabled/>
            <w:calcOnExit w:val="0"/>
            <w:textInput>
              <w:default w:val="[Y]"/>
            </w:textInput>
          </w:ffData>
        </w:fldChar>
      </w:r>
      <w:r w:rsidRPr="00B65683">
        <w:rPr>
          <w:rFonts w:ascii="Verdana" w:hAnsi="Verdana" w:cs="Arial"/>
          <w:color w:val="000000" w:themeColor="text1"/>
          <w:sz w:val="19"/>
          <w:szCs w:val="19"/>
          <w:lang w:val="nl-NL"/>
        </w:rPr>
        <w:instrText xml:space="preserve"> FORMTEXT </w:instrText>
      </w:r>
      <w:r w:rsidRPr="00B65683">
        <w:rPr>
          <w:rFonts w:ascii="Verdana" w:hAnsi="Verdana" w:cs="Arial"/>
          <w:color w:val="000000" w:themeColor="text1"/>
          <w:sz w:val="19"/>
          <w:szCs w:val="19"/>
          <w:lang w:val="nl-NL"/>
        </w:rPr>
      </w:r>
      <w:r w:rsidRPr="00B65683">
        <w:rPr>
          <w:rFonts w:ascii="Verdana" w:hAnsi="Verdana" w:cs="Arial"/>
          <w:color w:val="000000" w:themeColor="text1"/>
          <w:sz w:val="19"/>
          <w:szCs w:val="19"/>
          <w:lang w:val="nl-NL"/>
        </w:rPr>
        <w:fldChar w:fldCharType="separate"/>
      </w:r>
      <w:r w:rsidRPr="00B65683">
        <w:rPr>
          <w:rFonts w:ascii="Verdana" w:hAnsi="Verdana" w:cs="Arial"/>
          <w:noProof/>
          <w:color w:val="000000" w:themeColor="text1"/>
          <w:sz w:val="19"/>
          <w:szCs w:val="19"/>
          <w:lang w:val="nl-NL"/>
        </w:rPr>
        <w:t>[Y]</w:t>
      </w:r>
      <w:r w:rsidRPr="00B65683">
        <w:rPr>
          <w:rFonts w:ascii="Verdana" w:hAnsi="Verdana" w:cs="Arial"/>
          <w:color w:val="000000" w:themeColor="text1"/>
          <w:sz w:val="19"/>
          <w:szCs w:val="19"/>
          <w:lang w:val="nl-NL"/>
        </w:rPr>
        <w:fldChar w:fldCharType="end"/>
      </w:r>
      <w:r w:rsidRPr="00B65683">
        <w:rPr>
          <w:rFonts w:ascii="Verdana" w:hAnsi="Verdana" w:cs="Arial"/>
          <w:color w:val="000000" w:themeColor="text1"/>
          <w:sz w:val="19"/>
          <w:szCs w:val="19"/>
          <w:lang w:val="nl-NL"/>
        </w:rPr>
        <w:t xml:space="preserve"> </w:t>
      </w:r>
      <w:r w:rsidRPr="00B65683">
        <w:rPr>
          <w:rFonts w:ascii="Verdana" w:hAnsi="Verdana" w:cs="Arial"/>
          <w:sz w:val="19"/>
          <w:szCs w:val="19"/>
          <w:lang w:val="nl-NL"/>
        </w:rPr>
        <w:t xml:space="preserve">niet in de weg staat aan het recht van </w:t>
      </w:r>
      <w:r w:rsidR="00A12991" w:rsidRPr="00B65683">
        <w:rPr>
          <w:rFonts w:ascii="Verdana" w:hAnsi="Verdana" w:cs="Arial"/>
          <w:color w:val="000000" w:themeColor="text1"/>
          <w:sz w:val="19"/>
          <w:szCs w:val="19"/>
          <w:lang w:val="nl-NL"/>
        </w:rPr>
        <w:fldChar w:fldCharType="begin">
          <w:ffData>
            <w:name w:val=""/>
            <w:enabled/>
            <w:calcOnExit w:val="0"/>
            <w:textInput>
              <w:default w:val="[X]"/>
            </w:textInput>
          </w:ffData>
        </w:fldChar>
      </w:r>
      <w:r w:rsidR="00A12991" w:rsidRPr="00B65683">
        <w:rPr>
          <w:rFonts w:ascii="Verdana" w:hAnsi="Verdana" w:cs="Arial"/>
          <w:color w:val="000000" w:themeColor="text1"/>
          <w:sz w:val="19"/>
          <w:szCs w:val="19"/>
          <w:lang w:val="nl-NL"/>
        </w:rPr>
        <w:instrText xml:space="preserve"> FORMTEXT </w:instrText>
      </w:r>
      <w:r w:rsidR="00A12991" w:rsidRPr="00B65683">
        <w:rPr>
          <w:rFonts w:ascii="Verdana" w:hAnsi="Verdana" w:cs="Arial"/>
          <w:color w:val="000000" w:themeColor="text1"/>
          <w:sz w:val="19"/>
          <w:szCs w:val="19"/>
          <w:lang w:val="nl-NL"/>
        </w:rPr>
      </w:r>
      <w:r w:rsidR="00A12991" w:rsidRPr="00B65683">
        <w:rPr>
          <w:rFonts w:ascii="Verdana" w:hAnsi="Verdana" w:cs="Arial"/>
          <w:color w:val="000000" w:themeColor="text1"/>
          <w:sz w:val="19"/>
          <w:szCs w:val="19"/>
          <w:lang w:val="nl-NL"/>
        </w:rPr>
        <w:fldChar w:fldCharType="separate"/>
      </w:r>
      <w:r w:rsidR="00A12991" w:rsidRPr="00B65683">
        <w:rPr>
          <w:rFonts w:ascii="Verdana" w:hAnsi="Verdana" w:cs="Arial"/>
          <w:color w:val="000000" w:themeColor="text1"/>
          <w:sz w:val="19"/>
          <w:szCs w:val="19"/>
          <w:lang w:val="nl-NL"/>
        </w:rPr>
        <w:t>[X]</w:t>
      </w:r>
      <w:r w:rsidR="00A12991" w:rsidRPr="00B65683">
        <w:rPr>
          <w:rFonts w:ascii="Verdana" w:hAnsi="Verdana" w:cs="Arial"/>
          <w:color w:val="000000" w:themeColor="text1"/>
          <w:sz w:val="19"/>
          <w:szCs w:val="19"/>
          <w:lang w:val="nl-NL"/>
        </w:rPr>
        <w:fldChar w:fldCharType="end"/>
      </w:r>
      <w:r w:rsidR="00A12991" w:rsidRPr="00B65683">
        <w:rPr>
          <w:rFonts w:ascii="Verdana" w:hAnsi="Verdana" w:cs="Arial"/>
          <w:color w:val="000000" w:themeColor="text1"/>
          <w:sz w:val="19"/>
          <w:szCs w:val="19"/>
          <w:lang w:val="nl-NL"/>
        </w:rPr>
        <w:t xml:space="preserve"> </w:t>
      </w:r>
      <w:r w:rsidRPr="00B65683">
        <w:rPr>
          <w:rFonts w:ascii="Verdana" w:hAnsi="Verdana" w:cs="Arial"/>
          <w:color w:val="000000" w:themeColor="text1"/>
          <w:sz w:val="19"/>
          <w:szCs w:val="19"/>
          <w:lang w:val="nl-NL"/>
        </w:rPr>
        <w:t xml:space="preserve">en diens Gelieerde Partij(en) om het Materiaal verder </w:t>
      </w:r>
      <w:r w:rsidRPr="00B65683">
        <w:rPr>
          <w:rFonts w:ascii="Verdana" w:hAnsi="Verdana" w:cs="Arial"/>
          <w:sz w:val="19"/>
          <w:szCs w:val="19"/>
          <w:lang w:val="nl-NL"/>
        </w:rPr>
        <w:t>te ontwikkelen, te gebruiken, te commercialiseren en/of te verspreiden</w:t>
      </w:r>
      <w:r w:rsidR="00A12991" w:rsidRPr="00B65683">
        <w:rPr>
          <w:rFonts w:ascii="Verdana" w:hAnsi="Verdana" w:cs="Arial"/>
          <w:sz w:val="19"/>
          <w:szCs w:val="19"/>
          <w:lang w:val="nl-NL"/>
        </w:rPr>
        <w:t>.</w:t>
      </w:r>
    </w:p>
    <w:p w14:paraId="5A538924" w14:textId="77777777" w:rsidR="00A12991" w:rsidRPr="00B65683" w:rsidRDefault="00A12991" w:rsidP="004C140F">
      <w:pPr>
        <w:pStyle w:val="NoSpacing"/>
        <w:rPr>
          <w:rFonts w:ascii="Verdana" w:hAnsi="Verdana" w:cs="Arial"/>
          <w:sz w:val="19"/>
          <w:szCs w:val="19"/>
          <w:lang w:val="nl-NL"/>
        </w:rPr>
      </w:pPr>
    </w:p>
    <w:p w14:paraId="51C12230" w14:textId="77777777" w:rsidR="00A12991" w:rsidRPr="00B65683" w:rsidRDefault="00A12991" w:rsidP="004C140F">
      <w:pPr>
        <w:pStyle w:val="NoSpacing"/>
        <w:rPr>
          <w:rFonts w:ascii="Verdana" w:hAnsi="Verdana" w:cs="Arial"/>
          <w:sz w:val="19"/>
          <w:szCs w:val="19"/>
          <w:u w:val="single"/>
          <w:lang w:val="nl-NL"/>
        </w:rPr>
      </w:pPr>
      <w:r w:rsidRPr="00B65683">
        <w:rPr>
          <w:rFonts w:ascii="Verdana" w:hAnsi="Verdana" w:cs="Arial"/>
          <w:sz w:val="19"/>
          <w:szCs w:val="19"/>
          <w:u w:val="single"/>
          <w:lang w:val="nl-NL"/>
        </w:rPr>
        <w:t>Arti</w:t>
      </w:r>
      <w:r w:rsidR="00C80A01" w:rsidRPr="00B65683">
        <w:rPr>
          <w:rFonts w:ascii="Verdana" w:hAnsi="Verdana" w:cs="Arial"/>
          <w:sz w:val="19"/>
          <w:szCs w:val="19"/>
          <w:u w:val="single"/>
          <w:lang w:val="nl-NL"/>
        </w:rPr>
        <w:t>kel</w:t>
      </w:r>
      <w:r w:rsidRPr="00B65683">
        <w:rPr>
          <w:rFonts w:ascii="Verdana" w:hAnsi="Verdana" w:cs="Arial"/>
          <w:sz w:val="19"/>
          <w:szCs w:val="19"/>
          <w:u w:val="single"/>
          <w:lang w:val="nl-NL"/>
        </w:rPr>
        <w:t xml:space="preserve"> 4 </w:t>
      </w:r>
      <w:r w:rsidR="00012FF2" w:rsidRPr="00B65683">
        <w:rPr>
          <w:rFonts w:ascii="Verdana" w:hAnsi="Verdana" w:cs="Arial"/>
          <w:sz w:val="19"/>
          <w:szCs w:val="19"/>
          <w:u w:val="single"/>
          <w:lang w:val="nl-NL"/>
        </w:rPr>
        <w:t>–</w:t>
      </w:r>
      <w:r w:rsidRPr="00B65683">
        <w:rPr>
          <w:rFonts w:ascii="Verdana" w:hAnsi="Verdana" w:cs="Arial"/>
          <w:sz w:val="19"/>
          <w:szCs w:val="19"/>
          <w:u w:val="single"/>
          <w:lang w:val="nl-NL"/>
        </w:rPr>
        <w:t xml:space="preserve"> </w:t>
      </w:r>
      <w:r w:rsidR="00C80A01" w:rsidRPr="00B65683">
        <w:rPr>
          <w:rFonts w:ascii="Verdana" w:hAnsi="Verdana" w:cs="Arial"/>
          <w:sz w:val="19"/>
          <w:szCs w:val="19"/>
          <w:u w:val="single"/>
          <w:lang w:val="nl-NL"/>
        </w:rPr>
        <w:t>Garanties en aansprakelijkheid</w:t>
      </w:r>
    </w:p>
    <w:p w14:paraId="79496BCB" w14:textId="77777777" w:rsidR="00A12991" w:rsidRPr="00B65683" w:rsidRDefault="00A12991" w:rsidP="004C140F">
      <w:pPr>
        <w:pStyle w:val="NoSpacing"/>
        <w:rPr>
          <w:rFonts w:ascii="Verdana" w:hAnsi="Verdana" w:cs="Arial"/>
          <w:sz w:val="19"/>
          <w:szCs w:val="19"/>
          <w:lang w:val="nl-NL"/>
        </w:rPr>
      </w:pPr>
    </w:p>
    <w:p w14:paraId="10B93B37" w14:textId="77777777" w:rsidR="00C80A01" w:rsidRPr="00B65683" w:rsidRDefault="00C80A01" w:rsidP="004C140F">
      <w:pPr>
        <w:pStyle w:val="ourmission"/>
        <w:spacing w:before="0" w:after="0" w:line="240" w:lineRule="auto"/>
        <w:ind w:left="426" w:right="147" w:hanging="426"/>
        <w:rPr>
          <w:rFonts w:ascii="Verdana" w:hAnsi="Verdana"/>
          <w:b w:val="0"/>
          <w:sz w:val="19"/>
          <w:szCs w:val="19"/>
        </w:rPr>
      </w:pPr>
      <w:r w:rsidRPr="00B65683">
        <w:rPr>
          <w:rFonts w:ascii="Verdana" w:hAnsi="Verdana"/>
          <w:b w:val="0"/>
          <w:sz w:val="19"/>
          <w:szCs w:val="19"/>
        </w:rPr>
        <w:t>1.</w:t>
      </w:r>
      <w:r w:rsidRPr="00B65683">
        <w:rPr>
          <w:rFonts w:ascii="Verdana" w:hAnsi="Verdana"/>
          <w:b w:val="0"/>
          <w:sz w:val="19"/>
          <w:szCs w:val="19"/>
        </w:rPr>
        <w:tab/>
      </w:r>
      <w:r w:rsidRPr="00B65683">
        <w:rPr>
          <w:rFonts w:ascii="Verdana" w:hAnsi="Verdana"/>
          <w:b w:val="0"/>
          <w:color w:val="000000" w:themeColor="text1"/>
          <w:sz w:val="19"/>
          <w:szCs w:val="19"/>
        </w:rPr>
        <w:fldChar w:fldCharType="begin">
          <w:ffData>
            <w:name w:val=""/>
            <w:enabled/>
            <w:calcOnExit w:val="0"/>
            <w:textInput>
              <w:default w:val="[Y]"/>
            </w:textInput>
          </w:ffData>
        </w:fldChar>
      </w:r>
      <w:r w:rsidRPr="00B65683">
        <w:rPr>
          <w:rFonts w:ascii="Verdana" w:hAnsi="Verdana"/>
          <w:b w:val="0"/>
          <w:color w:val="000000" w:themeColor="text1"/>
          <w:sz w:val="19"/>
          <w:szCs w:val="19"/>
        </w:rPr>
        <w:instrText xml:space="preserve"> FORMTEXT </w:instrText>
      </w:r>
      <w:r w:rsidRPr="00B65683">
        <w:rPr>
          <w:rFonts w:ascii="Verdana" w:hAnsi="Verdana"/>
          <w:b w:val="0"/>
          <w:color w:val="000000" w:themeColor="text1"/>
          <w:sz w:val="19"/>
          <w:szCs w:val="19"/>
        </w:rPr>
      </w:r>
      <w:r w:rsidRPr="00B65683">
        <w:rPr>
          <w:rFonts w:ascii="Verdana" w:hAnsi="Verdana"/>
          <w:b w:val="0"/>
          <w:color w:val="000000" w:themeColor="text1"/>
          <w:sz w:val="19"/>
          <w:szCs w:val="19"/>
        </w:rPr>
        <w:fldChar w:fldCharType="separate"/>
      </w:r>
      <w:r w:rsidRPr="00B65683">
        <w:rPr>
          <w:rFonts w:ascii="Verdana" w:hAnsi="Verdana"/>
          <w:b w:val="0"/>
          <w:noProof/>
          <w:color w:val="000000" w:themeColor="text1"/>
          <w:sz w:val="19"/>
          <w:szCs w:val="19"/>
        </w:rPr>
        <w:t>[Y]</w:t>
      </w:r>
      <w:r w:rsidRPr="00B65683">
        <w:rPr>
          <w:rFonts w:ascii="Verdana" w:hAnsi="Verdana"/>
          <w:b w:val="0"/>
          <w:color w:val="000000" w:themeColor="text1"/>
          <w:sz w:val="19"/>
          <w:szCs w:val="19"/>
        </w:rPr>
        <w:fldChar w:fldCharType="end"/>
      </w:r>
      <w:r w:rsidRPr="00B65683">
        <w:rPr>
          <w:rFonts w:ascii="Verdana" w:hAnsi="Verdana"/>
          <w:b w:val="0"/>
          <w:sz w:val="19"/>
          <w:szCs w:val="19"/>
        </w:rPr>
        <w:t xml:space="preserve"> erkent dat het materiaal aan </w:t>
      </w:r>
      <w:r w:rsidRPr="00B65683">
        <w:rPr>
          <w:rFonts w:ascii="Verdana" w:hAnsi="Verdana"/>
          <w:b w:val="0"/>
          <w:color w:val="000000" w:themeColor="text1"/>
          <w:sz w:val="19"/>
          <w:szCs w:val="19"/>
        </w:rPr>
        <w:fldChar w:fldCharType="begin">
          <w:ffData>
            <w:name w:val=""/>
            <w:enabled/>
            <w:calcOnExit w:val="0"/>
            <w:textInput>
              <w:default w:val="[Y]"/>
            </w:textInput>
          </w:ffData>
        </w:fldChar>
      </w:r>
      <w:r w:rsidRPr="00B65683">
        <w:rPr>
          <w:rFonts w:ascii="Verdana" w:hAnsi="Verdana"/>
          <w:b w:val="0"/>
          <w:color w:val="000000" w:themeColor="text1"/>
          <w:sz w:val="19"/>
          <w:szCs w:val="19"/>
        </w:rPr>
        <w:instrText xml:space="preserve"> FORMTEXT </w:instrText>
      </w:r>
      <w:r w:rsidRPr="00B65683">
        <w:rPr>
          <w:rFonts w:ascii="Verdana" w:hAnsi="Verdana"/>
          <w:b w:val="0"/>
          <w:color w:val="000000" w:themeColor="text1"/>
          <w:sz w:val="19"/>
          <w:szCs w:val="19"/>
        </w:rPr>
      </w:r>
      <w:r w:rsidRPr="00B65683">
        <w:rPr>
          <w:rFonts w:ascii="Verdana" w:hAnsi="Verdana"/>
          <w:b w:val="0"/>
          <w:color w:val="000000" w:themeColor="text1"/>
          <w:sz w:val="19"/>
          <w:szCs w:val="19"/>
        </w:rPr>
        <w:fldChar w:fldCharType="separate"/>
      </w:r>
      <w:r w:rsidRPr="00B65683">
        <w:rPr>
          <w:rFonts w:ascii="Verdana" w:hAnsi="Verdana"/>
          <w:b w:val="0"/>
          <w:noProof/>
          <w:color w:val="000000" w:themeColor="text1"/>
          <w:sz w:val="19"/>
          <w:szCs w:val="19"/>
        </w:rPr>
        <w:t>[Y]</w:t>
      </w:r>
      <w:r w:rsidRPr="00B65683">
        <w:rPr>
          <w:rFonts w:ascii="Verdana" w:hAnsi="Verdana"/>
          <w:b w:val="0"/>
          <w:color w:val="000000" w:themeColor="text1"/>
          <w:sz w:val="19"/>
          <w:szCs w:val="19"/>
        </w:rPr>
        <w:fldChar w:fldCharType="end"/>
      </w:r>
      <w:r w:rsidRPr="00B65683">
        <w:rPr>
          <w:rFonts w:ascii="Verdana" w:hAnsi="Verdana"/>
          <w:b w:val="0"/>
          <w:sz w:val="19"/>
          <w:szCs w:val="19"/>
        </w:rPr>
        <w:t xml:space="preserve"> is verstrekt zonder enige garantie, expliciet of impliciet, met betrekking tot de kwaliteit, stabiliteit, geschiktheid voor een bepaald doel, of enig andere kwaliteit.</w:t>
      </w:r>
    </w:p>
    <w:p w14:paraId="2D21792F" w14:textId="77777777" w:rsidR="00A12991" w:rsidRPr="00B65683" w:rsidRDefault="00A12991" w:rsidP="004C140F">
      <w:pPr>
        <w:pStyle w:val="ourmission"/>
        <w:spacing w:before="0" w:after="0" w:line="240" w:lineRule="auto"/>
        <w:ind w:left="0" w:right="147"/>
        <w:rPr>
          <w:rFonts w:ascii="Verdana" w:hAnsi="Verdana"/>
          <w:b w:val="0"/>
          <w:sz w:val="19"/>
          <w:szCs w:val="19"/>
        </w:rPr>
      </w:pPr>
    </w:p>
    <w:p w14:paraId="7832CF7F" w14:textId="77777777" w:rsidR="00A12991" w:rsidRPr="00B65683" w:rsidRDefault="00C80A01" w:rsidP="004C140F">
      <w:pPr>
        <w:pStyle w:val="ourmission"/>
        <w:spacing w:before="0" w:after="0" w:line="240" w:lineRule="auto"/>
        <w:ind w:left="426" w:right="147" w:hanging="426"/>
        <w:rPr>
          <w:rFonts w:ascii="Verdana" w:hAnsi="Verdana"/>
          <w:b w:val="0"/>
          <w:sz w:val="19"/>
          <w:szCs w:val="19"/>
        </w:rPr>
      </w:pPr>
      <w:r w:rsidRPr="00B65683">
        <w:rPr>
          <w:rFonts w:ascii="Verdana" w:hAnsi="Verdana"/>
          <w:b w:val="0"/>
          <w:color w:val="000000" w:themeColor="text1"/>
          <w:sz w:val="19"/>
          <w:szCs w:val="19"/>
        </w:rPr>
        <w:t>2.</w:t>
      </w:r>
      <w:r w:rsidRPr="00B65683">
        <w:rPr>
          <w:rFonts w:ascii="Verdana" w:hAnsi="Verdana"/>
          <w:b w:val="0"/>
          <w:color w:val="000000" w:themeColor="text1"/>
          <w:sz w:val="19"/>
          <w:szCs w:val="19"/>
        </w:rPr>
        <w:tab/>
      </w:r>
      <w:r w:rsidR="00B7314F" w:rsidRPr="00B65683">
        <w:rPr>
          <w:rFonts w:ascii="Verdana" w:hAnsi="Verdana"/>
          <w:b w:val="0"/>
          <w:color w:val="000000" w:themeColor="text1"/>
          <w:sz w:val="19"/>
          <w:szCs w:val="19"/>
        </w:rPr>
        <w:fldChar w:fldCharType="begin">
          <w:ffData>
            <w:name w:val=""/>
            <w:enabled/>
            <w:calcOnExit w:val="0"/>
            <w:textInput>
              <w:default w:val="[X]"/>
            </w:textInput>
          </w:ffData>
        </w:fldChar>
      </w:r>
      <w:r w:rsidR="00B7314F" w:rsidRPr="00B65683">
        <w:rPr>
          <w:rFonts w:ascii="Verdana" w:hAnsi="Verdana"/>
          <w:b w:val="0"/>
          <w:color w:val="000000" w:themeColor="text1"/>
          <w:sz w:val="19"/>
          <w:szCs w:val="19"/>
        </w:rPr>
        <w:instrText xml:space="preserve"> FORMTEXT </w:instrText>
      </w:r>
      <w:r w:rsidR="00B7314F" w:rsidRPr="00B65683">
        <w:rPr>
          <w:rFonts w:ascii="Verdana" w:hAnsi="Verdana"/>
          <w:b w:val="0"/>
          <w:color w:val="000000" w:themeColor="text1"/>
          <w:sz w:val="19"/>
          <w:szCs w:val="19"/>
        </w:rPr>
      </w:r>
      <w:r w:rsidR="00B7314F" w:rsidRPr="00B65683">
        <w:rPr>
          <w:rFonts w:ascii="Verdana" w:hAnsi="Verdana"/>
          <w:b w:val="0"/>
          <w:color w:val="000000" w:themeColor="text1"/>
          <w:sz w:val="19"/>
          <w:szCs w:val="19"/>
        </w:rPr>
        <w:fldChar w:fldCharType="separate"/>
      </w:r>
      <w:r w:rsidR="00B7314F" w:rsidRPr="00B65683">
        <w:rPr>
          <w:rFonts w:ascii="Verdana" w:hAnsi="Verdana"/>
          <w:b w:val="0"/>
          <w:color w:val="000000" w:themeColor="text1"/>
          <w:sz w:val="19"/>
          <w:szCs w:val="19"/>
        </w:rPr>
        <w:t>[X]</w:t>
      </w:r>
      <w:r w:rsidR="00B7314F" w:rsidRPr="00B65683">
        <w:rPr>
          <w:rFonts w:ascii="Verdana" w:hAnsi="Verdana"/>
          <w:b w:val="0"/>
          <w:color w:val="000000" w:themeColor="text1"/>
          <w:sz w:val="19"/>
          <w:szCs w:val="19"/>
        </w:rPr>
        <w:fldChar w:fldCharType="end"/>
      </w:r>
      <w:r w:rsidR="00B7314F" w:rsidRPr="00B65683">
        <w:rPr>
          <w:rFonts w:ascii="Verdana" w:hAnsi="Verdana"/>
          <w:b w:val="0"/>
          <w:color w:val="000000" w:themeColor="text1"/>
          <w:sz w:val="19"/>
          <w:szCs w:val="19"/>
        </w:rPr>
        <w:t xml:space="preserve"> </w:t>
      </w:r>
      <w:r w:rsidRPr="00B65683">
        <w:rPr>
          <w:rFonts w:ascii="Verdana" w:hAnsi="Verdana"/>
          <w:b w:val="0"/>
          <w:color w:val="000000" w:themeColor="text1"/>
          <w:sz w:val="19"/>
          <w:szCs w:val="19"/>
        </w:rPr>
        <w:t xml:space="preserve">geeft geen garanties, expliciet of impliciet, dat het gebruik van het </w:t>
      </w:r>
      <w:r w:rsidR="00B7314F" w:rsidRPr="00B65683">
        <w:rPr>
          <w:rFonts w:ascii="Verdana" w:hAnsi="Verdana"/>
          <w:b w:val="0"/>
          <w:color w:val="000000" w:themeColor="text1"/>
          <w:sz w:val="19"/>
          <w:szCs w:val="19"/>
        </w:rPr>
        <w:t>M</w:t>
      </w:r>
      <w:r w:rsidRPr="00B65683">
        <w:rPr>
          <w:rFonts w:ascii="Verdana" w:hAnsi="Verdana"/>
          <w:b w:val="0"/>
          <w:color w:val="000000" w:themeColor="text1"/>
          <w:sz w:val="19"/>
          <w:szCs w:val="19"/>
        </w:rPr>
        <w:t xml:space="preserve">ateriaal </w:t>
      </w:r>
      <w:r w:rsidR="00B7314F" w:rsidRPr="00B65683">
        <w:rPr>
          <w:rFonts w:ascii="Verdana" w:hAnsi="Verdana"/>
          <w:b w:val="0"/>
          <w:color w:val="000000" w:themeColor="text1"/>
          <w:sz w:val="19"/>
          <w:szCs w:val="19"/>
        </w:rPr>
        <w:t xml:space="preserve">geen </w:t>
      </w:r>
      <w:r w:rsidRPr="00B65683">
        <w:rPr>
          <w:rFonts w:ascii="Verdana" w:hAnsi="Verdana"/>
          <w:b w:val="0"/>
          <w:color w:val="000000" w:themeColor="text1"/>
          <w:sz w:val="19"/>
          <w:szCs w:val="19"/>
        </w:rPr>
        <w:t xml:space="preserve">inbreuk </w:t>
      </w:r>
      <w:r w:rsidR="00B7314F" w:rsidRPr="00B65683">
        <w:rPr>
          <w:rFonts w:ascii="Verdana" w:hAnsi="Verdana"/>
          <w:b w:val="0"/>
          <w:color w:val="000000" w:themeColor="text1"/>
          <w:sz w:val="19"/>
          <w:szCs w:val="19"/>
        </w:rPr>
        <w:t xml:space="preserve">zal </w:t>
      </w:r>
      <w:r w:rsidRPr="00B65683">
        <w:rPr>
          <w:rFonts w:ascii="Verdana" w:hAnsi="Verdana"/>
          <w:b w:val="0"/>
          <w:color w:val="000000" w:themeColor="text1"/>
          <w:sz w:val="19"/>
          <w:szCs w:val="19"/>
        </w:rPr>
        <w:t xml:space="preserve">maken op enig (intellectueel </w:t>
      </w:r>
      <w:proofErr w:type="spellStart"/>
      <w:r w:rsidRPr="00B65683">
        <w:rPr>
          <w:rFonts w:ascii="Verdana" w:hAnsi="Verdana"/>
          <w:b w:val="0"/>
          <w:color w:val="000000" w:themeColor="text1"/>
          <w:sz w:val="19"/>
          <w:szCs w:val="19"/>
        </w:rPr>
        <w:t>eigendoms</w:t>
      </w:r>
      <w:proofErr w:type="spellEnd"/>
      <w:r w:rsidRPr="00B65683">
        <w:rPr>
          <w:rFonts w:ascii="Verdana" w:hAnsi="Verdana"/>
          <w:b w:val="0"/>
          <w:color w:val="000000" w:themeColor="text1"/>
          <w:sz w:val="19"/>
          <w:szCs w:val="19"/>
        </w:rPr>
        <w:t>)recht van een derde partij.</w:t>
      </w:r>
    </w:p>
    <w:p w14:paraId="504F29A8" w14:textId="77777777" w:rsidR="00A12991" w:rsidRPr="00B65683" w:rsidRDefault="00A12991" w:rsidP="004C140F">
      <w:pPr>
        <w:pStyle w:val="ourmission"/>
        <w:spacing w:before="0" w:after="0" w:line="240" w:lineRule="auto"/>
        <w:ind w:left="0" w:right="147"/>
        <w:rPr>
          <w:rFonts w:ascii="Verdana" w:hAnsi="Verdana"/>
          <w:b w:val="0"/>
          <w:sz w:val="19"/>
          <w:szCs w:val="19"/>
        </w:rPr>
      </w:pPr>
    </w:p>
    <w:p w14:paraId="07FDE8E0" w14:textId="77777777" w:rsidR="00B7314F" w:rsidRPr="00B65683" w:rsidRDefault="00B7314F" w:rsidP="004C140F">
      <w:pPr>
        <w:pStyle w:val="ourmission"/>
        <w:spacing w:before="0" w:after="0" w:line="240" w:lineRule="auto"/>
        <w:ind w:left="426" w:right="147" w:hanging="426"/>
        <w:rPr>
          <w:rFonts w:ascii="Verdana" w:hAnsi="Verdana"/>
          <w:b w:val="0"/>
          <w:color w:val="000000" w:themeColor="text1"/>
          <w:sz w:val="19"/>
          <w:szCs w:val="19"/>
        </w:rPr>
      </w:pPr>
      <w:r w:rsidRPr="00B65683">
        <w:rPr>
          <w:rFonts w:ascii="Verdana" w:hAnsi="Verdana"/>
          <w:b w:val="0"/>
          <w:color w:val="000000" w:themeColor="text1"/>
          <w:sz w:val="19"/>
          <w:szCs w:val="19"/>
        </w:rPr>
        <w:t>3.</w:t>
      </w:r>
      <w:r w:rsidRPr="00B65683">
        <w:rPr>
          <w:rFonts w:ascii="Verdana" w:hAnsi="Verdana"/>
          <w:b w:val="0"/>
          <w:color w:val="000000" w:themeColor="text1"/>
          <w:sz w:val="19"/>
          <w:szCs w:val="19"/>
        </w:rPr>
        <w:tab/>
      </w:r>
      <w:r w:rsidRPr="00B65683">
        <w:rPr>
          <w:rFonts w:ascii="Verdana" w:hAnsi="Verdana"/>
          <w:color w:val="000000" w:themeColor="text1"/>
          <w:sz w:val="19"/>
          <w:szCs w:val="19"/>
        </w:rPr>
        <w:fldChar w:fldCharType="begin">
          <w:ffData>
            <w:name w:val=""/>
            <w:enabled/>
            <w:calcOnExit w:val="0"/>
            <w:textInput>
              <w:default w:val="[Y]"/>
            </w:textInput>
          </w:ffData>
        </w:fldChar>
      </w:r>
      <w:r w:rsidRPr="00B65683">
        <w:rPr>
          <w:rFonts w:ascii="Verdana" w:hAnsi="Verdana"/>
          <w:color w:val="000000" w:themeColor="text1"/>
          <w:sz w:val="19"/>
          <w:szCs w:val="19"/>
        </w:rPr>
        <w:instrText xml:space="preserve"> FORMTEXT </w:instrText>
      </w:r>
      <w:r w:rsidRPr="00B65683">
        <w:rPr>
          <w:rFonts w:ascii="Verdana" w:hAnsi="Verdana"/>
          <w:color w:val="000000" w:themeColor="text1"/>
          <w:sz w:val="19"/>
          <w:szCs w:val="19"/>
        </w:rPr>
      </w:r>
      <w:r w:rsidRPr="00B65683">
        <w:rPr>
          <w:rFonts w:ascii="Verdana" w:hAnsi="Verdana"/>
          <w:color w:val="000000" w:themeColor="text1"/>
          <w:sz w:val="19"/>
          <w:szCs w:val="19"/>
        </w:rPr>
        <w:fldChar w:fldCharType="separate"/>
      </w:r>
      <w:r w:rsidRPr="00B65683">
        <w:rPr>
          <w:rFonts w:ascii="Verdana" w:hAnsi="Verdana"/>
          <w:b w:val="0"/>
          <w:noProof/>
          <w:color w:val="000000" w:themeColor="text1"/>
          <w:sz w:val="19"/>
          <w:szCs w:val="19"/>
        </w:rPr>
        <w:t>[Y]</w:t>
      </w:r>
      <w:r w:rsidRPr="00B65683">
        <w:rPr>
          <w:rFonts w:ascii="Verdana" w:hAnsi="Verdana"/>
          <w:color w:val="000000" w:themeColor="text1"/>
          <w:sz w:val="19"/>
          <w:szCs w:val="19"/>
        </w:rPr>
        <w:fldChar w:fldCharType="end"/>
      </w:r>
      <w:r w:rsidRPr="00B65683">
        <w:rPr>
          <w:rFonts w:ascii="Verdana" w:hAnsi="Verdana"/>
          <w:b w:val="0"/>
          <w:color w:val="000000" w:themeColor="text1"/>
          <w:sz w:val="19"/>
          <w:szCs w:val="19"/>
        </w:rPr>
        <w:t xml:space="preserve"> zal </w:t>
      </w:r>
      <w:r w:rsidRPr="00B65683">
        <w:rPr>
          <w:rFonts w:ascii="Verdana" w:hAnsi="Verdana"/>
          <w:b w:val="0"/>
          <w:color w:val="000000" w:themeColor="text1"/>
          <w:sz w:val="19"/>
          <w:szCs w:val="19"/>
        </w:rPr>
        <w:fldChar w:fldCharType="begin">
          <w:ffData>
            <w:name w:val=""/>
            <w:enabled/>
            <w:calcOnExit w:val="0"/>
            <w:textInput>
              <w:default w:val="[X]"/>
            </w:textInput>
          </w:ffData>
        </w:fldChar>
      </w:r>
      <w:r w:rsidRPr="00B65683">
        <w:rPr>
          <w:rFonts w:ascii="Verdana" w:hAnsi="Verdana"/>
          <w:b w:val="0"/>
          <w:color w:val="000000" w:themeColor="text1"/>
          <w:sz w:val="19"/>
          <w:szCs w:val="19"/>
        </w:rPr>
        <w:instrText xml:space="preserve"> FORMTEXT </w:instrText>
      </w:r>
      <w:r w:rsidRPr="00B65683">
        <w:rPr>
          <w:rFonts w:ascii="Verdana" w:hAnsi="Verdana"/>
          <w:b w:val="0"/>
          <w:color w:val="000000" w:themeColor="text1"/>
          <w:sz w:val="19"/>
          <w:szCs w:val="19"/>
        </w:rPr>
      </w:r>
      <w:r w:rsidRPr="00B65683">
        <w:rPr>
          <w:rFonts w:ascii="Verdana" w:hAnsi="Verdana"/>
          <w:b w:val="0"/>
          <w:color w:val="000000" w:themeColor="text1"/>
          <w:sz w:val="19"/>
          <w:szCs w:val="19"/>
        </w:rPr>
        <w:fldChar w:fldCharType="separate"/>
      </w:r>
      <w:r w:rsidRPr="00B65683">
        <w:rPr>
          <w:rFonts w:ascii="Verdana" w:hAnsi="Verdana"/>
          <w:b w:val="0"/>
          <w:color w:val="000000" w:themeColor="text1"/>
          <w:sz w:val="19"/>
          <w:szCs w:val="19"/>
        </w:rPr>
        <w:t>[X]</w:t>
      </w:r>
      <w:r w:rsidRPr="00B65683">
        <w:rPr>
          <w:rFonts w:ascii="Verdana" w:hAnsi="Verdana"/>
          <w:b w:val="0"/>
          <w:color w:val="000000" w:themeColor="text1"/>
          <w:sz w:val="19"/>
          <w:szCs w:val="19"/>
        </w:rPr>
        <w:fldChar w:fldCharType="end"/>
      </w:r>
      <w:r w:rsidRPr="00B65683">
        <w:rPr>
          <w:rFonts w:ascii="Verdana" w:hAnsi="Verdana"/>
          <w:b w:val="0"/>
          <w:color w:val="000000" w:themeColor="text1"/>
          <w:sz w:val="19"/>
          <w:szCs w:val="19"/>
        </w:rPr>
        <w:t xml:space="preserve"> en diens Gelieerde Partij(en) niet aansprakelijk stellen voor schade geleden door</w:t>
      </w:r>
      <w:r w:rsidR="00012FF2" w:rsidRPr="00B65683">
        <w:rPr>
          <w:rFonts w:ascii="Verdana" w:hAnsi="Verdana"/>
          <w:b w:val="0"/>
          <w:color w:val="000000" w:themeColor="text1"/>
          <w:sz w:val="19"/>
          <w:szCs w:val="19"/>
        </w:rPr>
        <w:t xml:space="preserve"> </w:t>
      </w:r>
      <w:r w:rsidRPr="00B65683">
        <w:rPr>
          <w:rFonts w:ascii="Verdana" w:hAnsi="Verdana"/>
          <w:b w:val="0"/>
          <w:color w:val="000000" w:themeColor="text1"/>
          <w:sz w:val="19"/>
          <w:szCs w:val="19"/>
        </w:rPr>
        <w:fldChar w:fldCharType="begin">
          <w:ffData>
            <w:name w:val=""/>
            <w:enabled/>
            <w:calcOnExit w:val="0"/>
            <w:textInput>
              <w:default w:val="[Y]"/>
            </w:textInput>
          </w:ffData>
        </w:fldChar>
      </w:r>
      <w:r w:rsidRPr="00B65683">
        <w:rPr>
          <w:rFonts w:ascii="Verdana" w:hAnsi="Verdana"/>
          <w:b w:val="0"/>
          <w:color w:val="000000" w:themeColor="text1"/>
          <w:sz w:val="19"/>
          <w:szCs w:val="19"/>
        </w:rPr>
        <w:instrText xml:space="preserve"> FORMTEXT </w:instrText>
      </w:r>
      <w:r w:rsidRPr="00B65683">
        <w:rPr>
          <w:rFonts w:ascii="Verdana" w:hAnsi="Verdana"/>
          <w:b w:val="0"/>
          <w:color w:val="000000" w:themeColor="text1"/>
          <w:sz w:val="19"/>
          <w:szCs w:val="19"/>
        </w:rPr>
      </w:r>
      <w:r w:rsidRPr="00B65683">
        <w:rPr>
          <w:rFonts w:ascii="Verdana" w:hAnsi="Verdana"/>
          <w:b w:val="0"/>
          <w:color w:val="000000" w:themeColor="text1"/>
          <w:sz w:val="19"/>
          <w:szCs w:val="19"/>
        </w:rPr>
        <w:fldChar w:fldCharType="separate"/>
      </w:r>
      <w:r w:rsidRPr="00B65683">
        <w:rPr>
          <w:rFonts w:ascii="Verdana" w:hAnsi="Verdana"/>
          <w:b w:val="0"/>
          <w:noProof/>
          <w:color w:val="000000" w:themeColor="text1"/>
          <w:sz w:val="19"/>
          <w:szCs w:val="19"/>
        </w:rPr>
        <w:t>[Y]</w:t>
      </w:r>
      <w:r w:rsidRPr="00B65683">
        <w:rPr>
          <w:rFonts w:ascii="Verdana" w:hAnsi="Verdana"/>
          <w:b w:val="0"/>
          <w:color w:val="000000" w:themeColor="text1"/>
          <w:sz w:val="19"/>
          <w:szCs w:val="19"/>
        </w:rPr>
        <w:fldChar w:fldCharType="end"/>
      </w:r>
      <w:r w:rsidRPr="00B65683">
        <w:rPr>
          <w:rFonts w:ascii="Verdana" w:hAnsi="Verdana"/>
          <w:b w:val="0"/>
          <w:color w:val="000000" w:themeColor="text1"/>
          <w:sz w:val="19"/>
          <w:szCs w:val="19"/>
        </w:rPr>
        <w:t xml:space="preserve">, </w:t>
      </w:r>
      <w:r w:rsidR="00A3494A">
        <w:rPr>
          <w:rFonts w:ascii="Verdana" w:hAnsi="Verdana"/>
          <w:b w:val="0"/>
          <w:color w:val="000000" w:themeColor="text1"/>
          <w:sz w:val="19"/>
          <w:szCs w:val="19"/>
        </w:rPr>
        <w:t>die</w:t>
      </w:r>
      <w:r w:rsidRPr="00B65683">
        <w:rPr>
          <w:rFonts w:ascii="Verdana" w:hAnsi="Verdana"/>
          <w:b w:val="0"/>
          <w:color w:val="000000" w:themeColor="text1"/>
          <w:sz w:val="19"/>
          <w:szCs w:val="19"/>
        </w:rPr>
        <w:t xml:space="preserve"> het gevolg is van het gebruik van het Materiaal door </w:t>
      </w:r>
      <w:r w:rsidRPr="00B65683">
        <w:rPr>
          <w:rFonts w:ascii="Verdana" w:hAnsi="Verdana"/>
          <w:b w:val="0"/>
          <w:color w:val="000000" w:themeColor="text1"/>
          <w:sz w:val="19"/>
          <w:szCs w:val="19"/>
        </w:rPr>
        <w:fldChar w:fldCharType="begin">
          <w:ffData>
            <w:name w:val=""/>
            <w:enabled/>
            <w:calcOnExit w:val="0"/>
            <w:textInput>
              <w:default w:val="[Y]"/>
            </w:textInput>
          </w:ffData>
        </w:fldChar>
      </w:r>
      <w:r w:rsidRPr="00B65683">
        <w:rPr>
          <w:rFonts w:ascii="Verdana" w:hAnsi="Verdana"/>
          <w:b w:val="0"/>
          <w:color w:val="000000" w:themeColor="text1"/>
          <w:sz w:val="19"/>
          <w:szCs w:val="19"/>
        </w:rPr>
        <w:instrText xml:space="preserve"> FORMTEXT </w:instrText>
      </w:r>
      <w:r w:rsidRPr="00B65683">
        <w:rPr>
          <w:rFonts w:ascii="Verdana" w:hAnsi="Verdana"/>
          <w:b w:val="0"/>
          <w:color w:val="000000" w:themeColor="text1"/>
          <w:sz w:val="19"/>
          <w:szCs w:val="19"/>
        </w:rPr>
      </w:r>
      <w:r w:rsidRPr="00B65683">
        <w:rPr>
          <w:rFonts w:ascii="Verdana" w:hAnsi="Verdana"/>
          <w:b w:val="0"/>
          <w:color w:val="000000" w:themeColor="text1"/>
          <w:sz w:val="19"/>
          <w:szCs w:val="19"/>
        </w:rPr>
        <w:fldChar w:fldCharType="separate"/>
      </w:r>
      <w:r w:rsidRPr="00B65683">
        <w:rPr>
          <w:rFonts w:ascii="Verdana" w:hAnsi="Verdana"/>
          <w:b w:val="0"/>
          <w:noProof/>
          <w:color w:val="000000" w:themeColor="text1"/>
          <w:sz w:val="19"/>
          <w:szCs w:val="19"/>
        </w:rPr>
        <w:t>[Y]</w:t>
      </w:r>
      <w:r w:rsidRPr="00B65683">
        <w:rPr>
          <w:rFonts w:ascii="Verdana" w:hAnsi="Verdana"/>
          <w:b w:val="0"/>
          <w:color w:val="000000" w:themeColor="text1"/>
          <w:sz w:val="19"/>
          <w:szCs w:val="19"/>
        </w:rPr>
        <w:fldChar w:fldCharType="end"/>
      </w:r>
      <w:r w:rsidRPr="00B65683">
        <w:rPr>
          <w:rFonts w:ascii="Verdana" w:hAnsi="Verdana"/>
          <w:b w:val="0"/>
          <w:color w:val="000000" w:themeColor="text1"/>
          <w:sz w:val="19"/>
          <w:szCs w:val="19"/>
        </w:rPr>
        <w:t>.</w:t>
      </w:r>
    </w:p>
    <w:p w14:paraId="32DBA0DC" w14:textId="77777777" w:rsidR="00A12991" w:rsidRPr="00B65683" w:rsidRDefault="00A12991" w:rsidP="004C140F">
      <w:pPr>
        <w:pStyle w:val="ourmission"/>
        <w:spacing w:before="0" w:after="0" w:line="240" w:lineRule="auto"/>
        <w:ind w:left="720" w:right="147"/>
        <w:rPr>
          <w:rFonts w:ascii="Verdana" w:hAnsi="Verdana"/>
          <w:b w:val="0"/>
          <w:sz w:val="19"/>
          <w:szCs w:val="19"/>
        </w:rPr>
      </w:pPr>
    </w:p>
    <w:p w14:paraId="2EB6D657" w14:textId="77777777" w:rsidR="00A12991" w:rsidRPr="00B65683" w:rsidRDefault="00B7314F" w:rsidP="004C140F">
      <w:pPr>
        <w:pStyle w:val="ourmission"/>
        <w:spacing w:before="0" w:after="0" w:line="240" w:lineRule="auto"/>
        <w:ind w:left="426" w:right="147" w:hanging="426"/>
        <w:rPr>
          <w:rFonts w:ascii="Verdana" w:hAnsi="Verdana"/>
          <w:b w:val="0"/>
          <w:sz w:val="19"/>
          <w:szCs w:val="19"/>
        </w:rPr>
      </w:pPr>
      <w:r w:rsidRPr="00B65683">
        <w:rPr>
          <w:rFonts w:ascii="Verdana" w:hAnsi="Verdana"/>
          <w:b w:val="0"/>
          <w:sz w:val="19"/>
          <w:szCs w:val="19"/>
        </w:rPr>
        <w:t>4.</w:t>
      </w:r>
      <w:r w:rsidRPr="00B65683">
        <w:rPr>
          <w:rFonts w:ascii="Verdana" w:hAnsi="Verdana"/>
          <w:b w:val="0"/>
          <w:sz w:val="19"/>
          <w:szCs w:val="19"/>
        </w:rPr>
        <w:tab/>
      </w:r>
      <w:r w:rsidR="00A3494A">
        <w:rPr>
          <w:rFonts w:ascii="Verdana" w:hAnsi="Verdana"/>
          <w:b w:val="0"/>
          <w:sz w:val="19"/>
          <w:szCs w:val="19"/>
        </w:rPr>
        <w:t>T</w:t>
      </w:r>
      <w:r w:rsidR="00A3494A" w:rsidRPr="00B65683">
        <w:rPr>
          <w:rFonts w:ascii="Verdana" w:hAnsi="Verdana"/>
          <w:b w:val="0"/>
          <w:sz w:val="19"/>
          <w:szCs w:val="19"/>
        </w:rPr>
        <w:t xml:space="preserve">enzij </w:t>
      </w:r>
      <w:r w:rsidR="00A3494A">
        <w:rPr>
          <w:rFonts w:ascii="Verdana" w:hAnsi="Verdana"/>
          <w:b w:val="0"/>
          <w:sz w:val="19"/>
          <w:szCs w:val="19"/>
        </w:rPr>
        <w:t>anders</w:t>
      </w:r>
      <w:r w:rsidR="00A3494A" w:rsidRPr="00B65683">
        <w:rPr>
          <w:rFonts w:ascii="Verdana" w:hAnsi="Verdana"/>
          <w:b w:val="0"/>
          <w:sz w:val="19"/>
          <w:szCs w:val="19"/>
        </w:rPr>
        <w:t xml:space="preserve"> in deze MTA </w:t>
      </w:r>
      <w:r w:rsidR="00A3494A">
        <w:rPr>
          <w:rFonts w:ascii="Verdana" w:hAnsi="Verdana"/>
          <w:b w:val="0"/>
          <w:sz w:val="19"/>
          <w:szCs w:val="19"/>
        </w:rPr>
        <w:t>is</w:t>
      </w:r>
      <w:r w:rsidR="00A3494A" w:rsidRPr="00B65683">
        <w:rPr>
          <w:rFonts w:ascii="Verdana" w:hAnsi="Verdana"/>
          <w:b w:val="0"/>
          <w:sz w:val="19"/>
          <w:szCs w:val="19"/>
        </w:rPr>
        <w:t xml:space="preserve"> overeengekomen</w:t>
      </w:r>
      <w:r w:rsidR="00A3494A">
        <w:rPr>
          <w:rFonts w:ascii="Verdana" w:hAnsi="Verdana"/>
          <w:b w:val="0"/>
          <w:sz w:val="19"/>
          <w:szCs w:val="19"/>
        </w:rPr>
        <w:t>, zal h</w:t>
      </w:r>
      <w:r w:rsidRPr="00B65683">
        <w:rPr>
          <w:rFonts w:ascii="Verdana" w:hAnsi="Verdana"/>
          <w:b w:val="0"/>
          <w:sz w:val="19"/>
          <w:szCs w:val="19"/>
        </w:rPr>
        <w:t xml:space="preserve">et gebruik van het Materiaal door </w:t>
      </w:r>
      <w:r w:rsidRPr="00B65683">
        <w:rPr>
          <w:rFonts w:ascii="Verdana" w:hAnsi="Verdana"/>
          <w:b w:val="0"/>
          <w:color w:val="000000" w:themeColor="text1"/>
          <w:sz w:val="19"/>
          <w:szCs w:val="19"/>
        </w:rPr>
        <w:fldChar w:fldCharType="begin">
          <w:ffData>
            <w:name w:val=""/>
            <w:enabled/>
            <w:calcOnExit w:val="0"/>
            <w:textInput>
              <w:default w:val="[Y]"/>
            </w:textInput>
          </w:ffData>
        </w:fldChar>
      </w:r>
      <w:r w:rsidRPr="00B65683">
        <w:rPr>
          <w:rFonts w:ascii="Verdana" w:hAnsi="Verdana"/>
          <w:b w:val="0"/>
          <w:color w:val="000000" w:themeColor="text1"/>
          <w:sz w:val="19"/>
          <w:szCs w:val="19"/>
        </w:rPr>
        <w:instrText xml:space="preserve"> FORMTEXT </w:instrText>
      </w:r>
      <w:r w:rsidRPr="00B65683">
        <w:rPr>
          <w:rFonts w:ascii="Verdana" w:hAnsi="Verdana"/>
          <w:b w:val="0"/>
          <w:color w:val="000000" w:themeColor="text1"/>
          <w:sz w:val="19"/>
          <w:szCs w:val="19"/>
        </w:rPr>
      </w:r>
      <w:r w:rsidRPr="00B65683">
        <w:rPr>
          <w:rFonts w:ascii="Verdana" w:hAnsi="Verdana"/>
          <w:b w:val="0"/>
          <w:color w:val="000000" w:themeColor="text1"/>
          <w:sz w:val="19"/>
          <w:szCs w:val="19"/>
        </w:rPr>
        <w:fldChar w:fldCharType="separate"/>
      </w:r>
      <w:r w:rsidRPr="00B65683">
        <w:rPr>
          <w:rFonts w:ascii="Verdana" w:hAnsi="Verdana"/>
          <w:b w:val="0"/>
          <w:noProof/>
          <w:color w:val="000000" w:themeColor="text1"/>
          <w:sz w:val="19"/>
          <w:szCs w:val="19"/>
        </w:rPr>
        <w:t>[Y]</w:t>
      </w:r>
      <w:r w:rsidRPr="00B65683">
        <w:rPr>
          <w:rFonts w:ascii="Verdana" w:hAnsi="Verdana"/>
          <w:b w:val="0"/>
          <w:color w:val="000000" w:themeColor="text1"/>
          <w:sz w:val="19"/>
          <w:szCs w:val="19"/>
        </w:rPr>
        <w:fldChar w:fldCharType="end"/>
      </w:r>
      <w:r w:rsidRPr="00B65683">
        <w:rPr>
          <w:rFonts w:ascii="Verdana" w:hAnsi="Verdana"/>
          <w:b w:val="0"/>
          <w:color w:val="000000" w:themeColor="text1"/>
          <w:sz w:val="19"/>
          <w:szCs w:val="19"/>
        </w:rPr>
        <w:t xml:space="preserve"> </w:t>
      </w:r>
      <w:r w:rsidR="00A3494A">
        <w:rPr>
          <w:rFonts w:ascii="Verdana" w:hAnsi="Verdana"/>
          <w:b w:val="0"/>
          <w:color w:val="000000" w:themeColor="text1"/>
          <w:sz w:val="19"/>
          <w:szCs w:val="19"/>
        </w:rPr>
        <w:t xml:space="preserve">niet </w:t>
      </w:r>
      <w:r w:rsidRPr="00B65683">
        <w:rPr>
          <w:rFonts w:ascii="Verdana" w:hAnsi="Verdana"/>
          <w:b w:val="0"/>
          <w:color w:val="000000" w:themeColor="text1"/>
          <w:sz w:val="19"/>
          <w:szCs w:val="19"/>
        </w:rPr>
        <w:t>beteken</w:t>
      </w:r>
      <w:r w:rsidR="00A3494A">
        <w:rPr>
          <w:rFonts w:ascii="Verdana" w:hAnsi="Verdana"/>
          <w:b w:val="0"/>
          <w:color w:val="000000" w:themeColor="text1"/>
          <w:sz w:val="19"/>
          <w:szCs w:val="19"/>
        </w:rPr>
        <w:t>en</w:t>
      </w:r>
      <w:r w:rsidRPr="00B65683">
        <w:rPr>
          <w:rFonts w:ascii="Verdana" w:hAnsi="Verdana"/>
          <w:b w:val="0"/>
          <w:color w:val="000000" w:themeColor="text1"/>
          <w:sz w:val="19"/>
          <w:szCs w:val="19"/>
        </w:rPr>
        <w:t xml:space="preserve"> dat enig </w:t>
      </w:r>
      <w:r w:rsidRPr="00B65683">
        <w:rPr>
          <w:rFonts w:ascii="Verdana" w:hAnsi="Verdana"/>
          <w:b w:val="0"/>
          <w:sz w:val="19"/>
          <w:szCs w:val="19"/>
        </w:rPr>
        <w:t xml:space="preserve">recht of licentie, impliciet of expliciet, wordt toegekend aan </w:t>
      </w:r>
      <w:r w:rsidRPr="00B65683">
        <w:rPr>
          <w:rFonts w:ascii="Verdana" w:hAnsi="Verdana"/>
          <w:b w:val="0"/>
          <w:color w:val="000000" w:themeColor="text1"/>
          <w:sz w:val="19"/>
          <w:szCs w:val="19"/>
        </w:rPr>
        <w:fldChar w:fldCharType="begin">
          <w:ffData>
            <w:name w:val=""/>
            <w:enabled/>
            <w:calcOnExit w:val="0"/>
            <w:textInput>
              <w:default w:val="[Y]"/>
            </w:textInput>
          </w:ffData>
        </w:fldChar>
      </w:r>
      <w:r w:rsidRPr="00B65683">
        <w:rPr>
          <w:rFonts w:ascii="Verdana" w:hAnsi="Verdana"/>
          <w:b w:val="0"/>
          <w:color w:val="000000" w:themeColor="text1"/>
          <w:sz w:val="19"/>
          <w:szCs w:val="19"/>
        </w:rPr>
        <w:instrText xml:space="preserve"> FORMTEXT </w:instrText>
      </w:r>
      <w:r w:rsidRPr="00B65683">
        <w:rPr>
          <w:rFonts w:ascii="Verdana" w:hAnsi="Verdana"/>
          <w:b w:val="0"/>
          <w:color w:val="000000" w:themeColor="text1"/>
          <w:sz w:val="19"/>
          <w:szCs w:val="19"/>
        </w:rPr>
      </w:r>
      <w:r w:rsidRPr="00B65683">
        <w:rPr>
          <w:rFonts w:ascii="Verdana" w:hAnsi="Verdana"/>
          <w:b w:val="0"/>
          <w:color w:val="000000" w:themeColor="text1"/>
          <w:sz w:val="19"/>
          <w:szCs w:val="19"/>
        </w:rPr>
        <w:fldChar w:fldCharType="separate"/>
      </w:r>
      <w:r w:rsidRPr="00B65683">
        <w:rPr>
          <w:rFonts w:ascii="Verdana" w:hAnsi="Verdana"/>
          <w:b w:val="0"/>
          <w:noProof/>
          <w:color w:val="000000" w:themeColor="text1"/>
          <w:sz w:val="19"/>
          <w:szCs w:val="19"/>
        </w:rPr>
        <w:t>[Y]</w:t>
      </w:r>
      <w:r w:rsidRPr="00B65683">
        <w:rPr>
          <w:rFonts w:ascii="Verdana" w:hAnsi="Verdana"/>
          <w:b w:val="0"/>
          <w:color w:val="000000" w:themeColor="text1"/>
          <w:sz w:val="19"/>
          <w:szCs w:val="19"/>
        </w:rPr>
        <w:fldChar w:fldCharType="end"/>
      </w:r>
      <w:r w:rsidRPr="00B65683">
        <w:rPr>
          <w:rFonts w:ascii="Verdana" w:hAnsi="Verdana"/>
          <w:b w:val="0"/>
          <w:sz w:val="19"/>
          <w:szCs w:val="19"/>
        </w:rPr>
        <w:t xml:space="preserve"> met betrekking tot het Materiaal of andere IE Rechten die aan </w:t>
      </w:r>
      <w:r w:rsidRPr="00B65683">
        <w:rPr>
          <w:rFonts w:ascii="Verdana" w:hAnsi="Verdana"/>
          <w:b w:val="0"/>
          <w:color w:val="000000" w:themeColor="text1"/>
          <w:sz w:val="19"/>
          <w:szCs w:val="19"/>
        </w:rPr>
        <w:fldChar w:fldCharType="begin">
          <w:ffData>
            <w:name w:val=""/>
            <w:enabled/>
            <w:calcOnExit w:val="0"/>
            <w:textInput>
              <w:default w:val="[X]"/>
            </w:textInput>
          </w:ffData>
        </w:fldChar>
      </w:r>
      <w:r w:rsidRPr="00B65683">
        <w:rPr>
          <w:rFonts w:ascii="Verdana" w:hAnsi="Verdana"/>
          <w:b w:val="0"/>
          <w:color w:val="000000" w:themeColor="text1"/>
          <w:sz w:val="19"/>
          <w:szCs w:val="19"/>
        </w:rPr>
        <w:instrText xml:space="preserve"> FORMTEXT </w:instrText>
      </w:r>
      <w:r w:rsidRPr="00B65683">
        <w:rPr>
          <w:rFonts w:ascii="Verdana" w:hAnsi="Verdana"/>
          <w:b w:val="0"/>
          <w:color w:val="000000" w:themeColor="text1"/>
          <w:sz w:val="19"/>
          <w:szCs w:val="19"/>
        </w:rPr>
      </w:r>
      <w:r w:rsidRPr="00B65683">
        <w:rPr>
          <w:rFonts w:ascii="Verdana" w:hAnsi="Verdana"/>
          <w:b w:val="0"/>
          <w:color w:val="000000" w:themeColor="text1"/>
          <w:sz w:val="19"/>
          <w:szCs w:val="19"/>
        </w:rPr>
        <w:fldChar w:fldCharType="separate"/>
      </w:r>
      <w:r w:rsidRPr="00B65683">
        <w:rPr>
          <w:rFonts w:ascii="Verdana" w:hAnsi="Verdana"/>
          <w:b w:val="0"/>
          <w:color w:val="000000" w:themeColor="text1"/>
          <w:sz w:val="19"/>
          <w:szCs w:val="19"/>
        </w:rPr>
        <w:t>[X]</w:t>
      </w:r>
      <w:r w:rsidRPr="00B65683">
        <w:rPr>
          <w:rFonts w:ascii="Verdana" w:hAnsi="Verdana"/>
          <w:b w:val="0"/>
          <w:color w:val="000000" w:themeColor="text1"/>
          <w:sz w:val="19"/>
          <w:szCs w:val="19"/>
        </w:rPr>
        <w:fldChar w:fldCharType="end"/>
      </w:r>
      <w:r w:rsidRPr="00B65683">
        <w:rPr>
          <w:rFonts w:ascii="Verdana" w:hAnsi="Verdana"/>
          <w:b w:val="0"/>
          <w:sz w:val="19"/>
          <w:szCs w:val="19"/>
        </w:rPr>
        <w:t xml:space="preserve"> </w:t>
      </w:r>
      <w:r w:rsidR="00A3494A">
        <w:rPr>
          <w:rFonts w:ascii="Verdana" w:hAnsi="Verdana"/>
          <w:b w:val="0"/>
          <w:sz w:val="19"/>
          <w:szCs w:val="19"/>
        </w:rPr>
        <w:t>toebehoren</w:t>
      </w:r>
      <w:r w:rsidRPr="00B65683">
        <w:rPr>
          <w:rFonts w:ascii="Verdana" w:hAnsi="Verdana"/>
          <w:b w:val="0"/>
          <w:sz w:val="19"/>
          <w:szCs w:val="19"/>
        </w:rPr>
        <w:t>.</w:t>
      </w:r>
    </w:p>
    <w:p w14:paraId="374986D9" w14:textId="77777777" w:rsidR="00A12991" w:rsidRPr="00B65683" w:rsidRDefault="00A12991" w:rsidP="004C140F">
      <w:pPr>
        <w:rPr>
          <w:rFonts w:cs="Arial"/>
          <w:szCs w:val="19"/>
        </w:rPr>
      </w:pPr>
    </w:p>
    <w:p w14:paraId="1AC6F200" w14:textId="77777777" w:rsidR="00012FF2" w:rsidRPr="00B65683" w:rsidRDefault="00012FF2" w:rsidP="004C140F">
      <w:pPr>
        <w:ind w:left="426" w:hanging="426"/>
        <w:rPr>
          <w:rFonts w:cs="Arial"/>
          <w:szCs w:val="19"/>
        </w:rPr>
      </w:pPr>
      <w:r w:rsidRPr="00B65683">
        <w:rPr>
          <w:color w:val="000000" w:themeColor="text1"/>
          <w:szCs w:val="19"/>
        </w:rPr>
        <w:t>5.</w:t>
      </w:r>
      <w:r w:rsidRPr="00B65683">
        <w:rPr>
          <w:color w:val="000000" w:themeColor="text1"/>
          <w:szCs w:val="19"/>
        </w:rPr>
        <w:tab/>
      </w:r>
      <w:r w:rsidRPr="00B65683">
        <w:rPr>
          <w:color w:val="000000" w:themeColor="text1"/>
          <w:szCs w:val="19"/>
        </w:rPr>
        <w:fldChar w:fldCharType="begin">
          <w:ffData>
            <w:name w:val=""/>
            <w:enabled/>
            <w:calcOnExit w:val="0"/>
            <w:textInput>
              <w:default w:val="[X]"/>
            </w:textInput>
          </w:ffData>
        </w:fldChar>
      </w:r>
      <w:r w:rsidRPr="00B65683">
        <w:rPr>
          <w:color w:val="000000" w:themeColor="text1"/>
          <w:szCs w:val="19"/>
        </w:rPr>
        <w:instrText xml:space="preserve"> FORMTEXT </w:instrText>
      </w:r>
      <w:r w:rsidRPr="00B65683">
        <w:rPr>
          <w:color w:val="000000" w:themeColor="text1"/>
          <w:szCs w:val="19"/>
        </w:rPr>
      </w:r>
      <w:r w:rsidRPr="00B65683">
        <w:rPr>
          <w:color w:val="000000" w:themeColor="text1"/>
          <w:szCs w:val="19"/>
        </w:rPr>
        <w:fldChar w:fldCharType="separate"/>
      </w:r>
      <w:r w:rsidRPr="00B65683">
        <w:rPr>
          <w:color w:val="000000" w:themeColor="text1"/>
          <w:szCs w:val="19"/>
        </w:rPr>
        <w:t>[X]</w:t>
      </w:r>
      <w:r w:rsidRPr="00B65683">
        <w:rPr>
          <w:color w:val="000000" w:themeColor="text1"/>
          <w:szCs w:val="19"/>
        </w:rPr>
        <w:fldChar w:fldCharType="end"/>
      </w:r>
      <w:r w:rsidRPr="00B65683">
        <w:rPr>
          <w:color w:val="000000" w:themeColor="text1"/>
          <w:szCs w:val="19"/>
        </w:rPr>
        <w:t xml:space="preserve"> </w:t>
      </w:r>
      <w:r w:rsidRPr="00B65683">
        <w:rPr>
          <w:rFonts w:cs="Arial"/>
          <w:szCs w:val="19"/>
        </w:rPr>
        <w:t>zal het Materiaal verwerken, verpakken en verzenden in overeenstemming met alle toepasselijke wetgeving en conform hetgeen in de praktijk van de bedrijfstak gangbaar is.</w:t>
      </w:r>
    </w:p>
    <w:p w14:paraId="5D3EA232" w14:textId="77777777" w:rsidR="00012FF2" w:rsidRPr="00B65683" w:rsidRDefault="00012FF2" w:rsidP="004C140F">
      <w:pPr>
        <w:ind w:left="426" w:hanging="426"/>
        <w:rPr>
          <w:rFonts w:cs="Arial"/>
          <w:szCs w:val="19"/>
        </w:rPr>
      </w:pPr>
    </w:p>
    <w:p w14:paraId="46E13AD8" w14:textId="77777777" w:rsidR="00012FF2" w:rsidRPr="00B65683" w:rsidRDefault="00012FF2" w:rsidP="004C140F">
      <w:pPr>
        <w:ind w:left="426" w:hanging="426"/>
        <w:rPr>
          <w:rFonts w:cs="Arial"/>
          <w:szCs w:val="19"/>
        </w:rPr>
      </w:pPr>
      <w:r w:rsidRPr="00B65683">
        <w:rPr>
          <w:rFonts w:cs="Arial"/>
          <w:szCs w:val="19"/>
        </w:rPr>
        <w:t>6</w:t>
      </w:r>
      <w:r w:rsidR="00A12991" w:rsidRPr="00B65683">
        <w:rPr>
          <w:rFonts w:cs="Arial"/>
          <w:szCs w:val="19"/>
        </w:rPr>
        <w:t>.</w:t>
      </w:r>
      <w:r w:rsidR="00A12991" w:rsidRPr="00B65683">
        <w:rPr>
          <w:rFonts w:cs="Arial"/>
          <w:szCs w:val="19"/>
        </w:rPr>
        <w:tab/>
      </w:r>
      <w:r w:rsidRPr="00B65683">
        <w:rPr>
          <w:color w:val="000000" w:themeColor="text1"/>
          <w:szCs w:val="19"/>
        </w:rPr>
        <w:fldChar w:fldCharType="begin">
          <w:ffData>
            <w:name w:val=""/>
            <w:enabled/>
            <w:calcOnExit w:val="0"/>
            <w:textInput>
              <w:default w:val="[X]"/>
            </w:textInput>
          </w:ffData>
        </w:fldChar>
      </w:r>
      <w:r w:rsidRPr="00B65683">
        <w:rPr>
          <w:color w:val="000000" w:themeColor="text1"/>
          <w:szCs w:val="19"/>
        </w:rPr>
        <w:instrText xml:space="preserve"> FORMTEXT </w:instrText>
      </w:r>
      <w:r w:rsidRPr="00B65683">
        <w:rPr>
          <w:color w:val="000000" w:themeColor="text1"/>
          <w:szCs w:val="19"/>
        </w:rPr>
      </w:r>
      <w:r w:rsidRPr="00B65683">
        <w:rPr>
          <w:color w:val="000000" w:themeColor="text1"/>
          <w:szCs w:val="19"/>
        </w:rPr>
        <w:fldChar w:fldCharType="separate"/>
      </w:r>
      <w:r w:rsidRPr="00B65683">
        <w:rPr>
          <w:color w:val="000000" w:themeColor="text1"/>
          <w:szCs w:val="19"/>
        </w:rPr>
        <w:t>[X]</w:t>
      </w:r>
      <w:r w:rsidRPr="00B65683">
        <w:rPr>
          <w:color w:val="000000" w:themeColor="text1"/>
          <w:szCs w:val="19"/>
        </w:rPr>
        <w:fldChar w:fldCharType="end"/>
      </w:r>
      <w:r w:rsidRPr="00B65683">
        <w:rPr>
          <w:rFonts w:cs="Arial"/>
          <w:szCs w:val="19"/>
        </w:rPr>
        <w:t xml:space="preserve"> is niet aansprakelijk </w:t>
      </w:r>
      <w:r w:rsidR="00A3494A" w:rsidRPr="00B65683">
        <w:rPr>
          <w:rFonts w:cs="Arial"/>
          <w:szCs w:val="19"/>
        </w:rPr>
        <w:t>tegenover</w:t>
      </w:r>
      <w:r w:rsidRPr="00B65683">
        <w:rPr>
          <w:rFonts w:cs="Arial"/>
          <w:szCs w:val="19"/>
        </w:rPr>
        <w:t xml:space="preserve"> </w:t>
      </w:r>
      <w:r w:rsidRPr="00B65683">
        <w:rPr>
          <w:color w:val="000000" w:themeColor="text1"/>
          <w:szCs w:val="19"/>
        </w:rPr>
        <w:fldChar w:fldCharType="begin">
          <w:ffData>
            <w:name w:val=""/>
            <w:enabled/>
            <w:calcOnExit w:val="0"/>
            <w:textInput>
              <w:default w:val="[Y]"/>
            </w:textInput>
          </w:ffData>
        </w:fldChar>
      </w:r>
      <w:r w:rsidRPr="00B65683">
        <w:rPr>
          <w:color w:val="000000" w:themeColor="text1"/>
          <w:szCs w:val="19"/>
        </w:rPr>
        <w:instrText xml:space="preserve"> FORMTEXT </w:instrText>
      </w:r>
      <w:r w:rsidRPr="00B65683">
        <w:rPr>
          <w:color w:val="000000" w:themeColor="text1"/>
          <w:szCs w:val="19"/>
        </w:rPr>
      </w:r>
      <w:r w:rsidRPr="00B65683">
        <w:rPr>
          <w:color w:val="000000" w:themeColor="text1"/>
          <w:szCs w:val="19"/>
        </w:rPr>
        <w:fldChar w:fldCharType="separate"/>
      </w:r>
      <w:r w:rsidRPr="00B65683">
        <w:rPr>
          <w:noProof/>
          <w:color w:val="000000" w:themeColor="text1"/>
          <w:szCs w:val="19"/>
        </w:rPr>
        <w:t>[Y]</w:t>
      </w:r>
      <w:r w:rsidRPr="00B65683">
        <w:rPr>
          <w:color w:val="000000" w:themeColor="text1"/>
          <w:szCs w:val="19"/>
        </w:rPr>
        <w:fldChar w:fldCharType="end"/>
      </w:r>
      <w:r w:rsidRPr="00B65683">
        <w:rPr>
          <w:rFonts w:cs="Arial"/>
          <w:szCs w:val="19"/>
        </w:rPr>
        <w:t xml:space="preserve"> voor enige schade of verlies van </w:t>
      </w:r>
      <w:r w:rsidRPr="00B65683">
        <w:rPr>
          <w:color w:val="000000" w:themeColor="text1"/>
          <w:szCs w:val="19"/>
        </w:rPr>
        <w:fldChar w:fldCharType="begin">
          <w:ffData>
            <w:name w:val=""/>
            <w:enabled/>
            <w:calcOnExit w:val="0"/>
            <w:textInput>
              <w:default w:val="[Y]"/>
            </w:textInput>
          </w:ffData>
        </w:fldChar>
      </w:r>
      <w:r w:rsidRPr="00B65683">
        <w:rPr>
          <w:color w:val="000000" w:themeColor="text1"/>
          <w:szCs w:val="19"/>
        </w:rPr>
        <w:instrText xml:space="preserve"> FORMTEXT </w:instrText>
      </w:r>
      <w:r w:rsidRPr="00B65683">
        <w:rPr>
          <w:color w:val="000000" w:themeColor="text1"/>
          <w:szCs w:val="19"/>
        </w:rPr>
      </w:r>
      <w:r w:rsidRPr="00B65683">
        <w:rPr>
          <w:color w:val="000000" w:themeColor="text1"/>
          <w:szCs w:val="19"/>
        </w:rPr>
        <w:fldChar w:fldCharType="separate"/>
      </w:r>
      <w:r w:rsidRPr="00B65683">
        <w:rPr>
          <w:noProof/>
          <w:color w:val="000000" w:themeColor="text1"/>
          <w:szCs w:val="19"/>
        </w:rPr>
        <w:t>[Y]</w:t>
      </w:r>
      <w:r w:rsidRPr="00B65683">
        <w:rPr>
          <w:color w:val="000000" w:themeColor="text1"/>
          <w:szCs w:val="19"/>
        </w:rPr>
        <w:fldChar w:fldCharType="end"/>
      </w:r>
      <w:r w:rsidRPr="00B65683">
        <w:rPr>
          <w:color w:val="000000" w:themeColor="text1"/>
          <w:szCs w:val="19"/>
        </w:rPr>
        <w:t xml:space="preserve"> </w:t>
      </w:r>
      <w:r w:rsidRPr="00B65683">
        <w:rPr>
          <w:rFonts w:cs="Arial"/>
          <w:szCs w:val="19"/>
        </w:rPr>
        <w:t xml:space="preserve">als gevolg van – of voortvloeiend uit – de verzending en levering en/of de opslag of verwijdering van het Materiaal door </w:t>
      </w:r>
      <w:r w:rsidRPr="00B65683">
        <w:rPr>
          <w:color w:val="000000" w:themeColor="text1"/>
          <w:szCs w:val="19"/>
        </w:rPr>
        <w:fldChar w:fldCharType="begin">
          <w:ffData>
            <w:name w:val=""/>
            <w:enabled/>
            <w:calcOnExit w:val="0"/>
            <w:textInput>
              <w:default w:val="[Y]"/>
            </w:textInput>
          </w:ffData>
        </w:fldChar>
      </w:r>
      <w:r w:rsidRPr="00B65683">
        <w:rPr>
          <w:color w:val="000000" w:themeColor="text1"/>
          <w:szCs w:val="19"/>
        </w:rPr>
        <w:instrText xml:space="preserve"> FORMTEXT </w:instrText>
      </w:r>
      <w:r w:rsidRPr="00B65683">
        <w:rPr>
          <w:color w:val="000000" w:themeColor="text1"/>
          <w:szCs w:val="19"/>
        </w:rPr>
      </w:r>
      <w:r w:rsidRPr="00B65683">
        <w:rPr>
          <w:color w:val="000000" w:themeColor="text1"/>
          <w:szCs w:val="19"/>
        </w:rPr>
        <w:fldChar w:fldCharType="separate"/>
      </w:r>
      <w:r w:rsidRPr="00B65683">
        <w:rPr>
          <w:noProof/>
          <w:color w:val="000000" w:themeColor="text1"/>
          <w:szCs w:val="19"/>
        </w:rPr>
        <w:t>[Y]</w:t>
      </w:r>
      <w:r w:rsidRPr="00B65683">
        <w:rPr>
          <w:color w:val="000000" w:themeColor="text1"/>
          <w:szCs w:val="19"/>
        </w:rPr>
        <w:fldChar w:fldCharType="end"/>
      </w:r>
      <w:r w:rsidRPr="00B65683">
        <w:rPr>
          <w:rFonts w:cs="Arial"/>
          <w:szCs w:val="19"/>
        </w:rPr>
        <w:t xml:space="preserve">. </w:t>
      </w:r>
      <w:r w:rsidRPr="00B65683">
        <w:rPr>
          <w:color w:val="000000" w:themeColor="text1"/>
          <w:szCs w:val="19"/>
        </w:rPr>
        <w:fldChar w:fldCharType="begin">
          <w:ffData>
            <w:name w:val=""/>
            <w:enabled/>
            <w:calcOnExit w:val="0"/>
            <w:textInput>
              <w:default w:val="[Y]"/>
            </w:textInput>
          </w:ffData>
        </w:fldChar>
      </w:r>
      <w:r w:rsidRPr="00B65683">
        <w:rPr>
          <w:color w:val="000000" w:themeColor="text1"/>
          <w:szCs w:val="19"/>
        </w:rPr>
        <w:instrText xml:space="preserve"> FORMTEXT </w:instrText>
      </w:r>
      <w:r w:rsidRPr="00B65683">
        <w:rPr>
          <w:color w:val="000000" w:themeColor="text1"/>
          <w:szCs w:val="19"/>
        </w:rPr>
      </w:r>
      <w:r w:rsidRPr="00B65683">
        <w:rPr>
          <w:color w:val="000000" w:themeColor="text1"/>
          <w:szCs w:val="19"/>
        </w:rPr>
        <w:fldChar w:fldCharType="separate"/>
      </w:r>
      <w:r w:rsidRPr="00B65683">
        <w:rPr>
          <w:noProof/>
          <w:color w:val="000000" w:themeColor="text1"/>
          <w:szCs w:val="19"/>
        </w:rPr>
        <w:t>[Y]</w:t>
      </w:r>
      <w:r w:rsidRPr="00B65683">
        <w:rPr>
          <w:color w:val="000000" w:themeColor="text1"/>
          <w:szCs w:val="19"/>
        </w:rPr>
        <w:fldChar w:fldCharType="end"/>
      </w:r>
      <w:r w:rsidRPr="00B65683">
        <w:rPr>
          <w:rFonts w:cs="Arial"/>
          <w:szCs w:val="19"/>
        </w:rPr>
        <w:t xml:space="preserve"> vrijwaart </w:t>
      </w:r>
      <w:r w:rsidRPr="00B65683">
        <w:rPr>
          <w:color w:val="000000" w:themeColor="text1"/>
          <w:szCs w:val="19"/>
        </w:rPr>
        <w:fldChar w:fldCharType="begin">
          <w:ffData>
            <w:name w:val=""/>
            <w:enabled/>
            <w:calcOnExit w:val="0"/>
            <w:textInput>
              <w:default w:val="[X]"/>
            </w:textInput>
          </w:ffData>
        </w:fldChar>
      </w:r>
      <w:r w:rsidRPr="00B65683">
        <w:rPr>
          <w:color w:val="000000" w:themeColor="text1"/>
          <w:szCs w:val="19"/>
        </w:rPr>
        <w:instrText xml:space="preserve"> FORMTEXT </w:instrText>
      </w:r>
      <w:r w:rsidRPr="00B65683">
        <w:rPr>
          <w:color w:val="000000" w:themeColor="text1"/>
          <w:szCs w:val="19"/>
        </w:rPr>
      </w:r>
      <w:r w:rsidRPr="00B65683">
        <w:rPr>
          <w:color w:val="000000" w:themeColor="text1"/>
          <w:szCs w:val="19"/>
        </w:rPr>
        <w:fldChar w:fldCharType="separate"/>
      </w:r>
      <w:r w:rsidRPr="00B65683">
        <w:rPr>
          <w:color w:val="000000" w:themeColor="text1"/>
          <w:szCs w:val="19"/>
        </w:rPr>
        <w:t>[X]</w:t>
      </w:r>
      <w:r w:rsidRPr="00B65683">
        <w:rPr>
          <w:color w:val="000000" w:themeColor="text1"/>
          <w:szCs w:val="19"/>
        </w:rPr>
        <w:fldChar w:fldCharType="end"/>
      </w:r>
      <w:r w:rsidRPr="00B65683">
        <w:rPr>
          <w:color w:val="000000" w:themeColor="text1"/>
          <w:szCs w:val="19"/>
        </w:rPr>
        <w:t xml:space="preserve"> </w:t>
      </w:r>
      <w:r w:rsidRPr="00B65683">
        <w:rPr>
          <w:rFonts w:cs="Arial"/>
          <w:szCs w:val="19"/>
        </w:rPr>
        <w:t xml:space="preserve">tegen alle vorderingen die uit </w:t>
      </w:r>
      <w:r w:rsidRPr="00B65683">
        <w:rPr>
          <w:color w:val="000000" w:themeColor="text1"/>
          <w:szCs w:val="19"/>
        </w:rPr>
        <w:fldChar w:fldCharType="begin">
          <w:ffData>
            <w:name w:val=""/>
            <w:enabled/>
            <w:calcOnExit w:val="0"/>
            <w:textInput>
              <w:default w:val="[Y]"/>
            </w:textInput>
          </w:ffData>
        </w:fldChar>
      </w:r>
      <w:r w:rsidRPr="00B65683">
        <w:rPr>
          <w:color w:val="000000" w:themeColor="text1"/>
          <w:szCs w:val="19"/>
        </w:rPr>
        <w:instrText xml:space="preserve"> FORMTEXT </w:instrText>
      </w:r>
      <w:r w:rsidRPr="00B65683">
        <w:rPr>
          <w:color w:val="000000" w:themeColor="text1"/>
          <w:szCs w:val="19"/>
        </w:rPr>
      </w:r>
      <w:r w:rsidRPr="00B65683">
        <w:rPr>
          <w:color w:val="000000" w:themeColor="text1"/>
          <w:szCs w:val="19"/>
        </w:rPr>
        <w:fldChar w:fldCharType="separate"/>
      </w:r>
      <w:r w:rsidRPr="00B65683">
        <w:rPr>
          <w:noProof/>
          <w:color w:val="000000" w:themeColor="text1"/>
          <w:szCs w:val="19"/>
        </w:rPr>
        <w:t>[Y]</w:t>
      </w:r>
      <w:r w:rsidRPr="00B65683">
        <w:rPr>
          <w:color w:val="000000" w:themeColor="text1"/>
          <w:szCs w:val="19"/>
        </w:rPr>
        <w:fldChar w:fldCharType="end"/>
      </w:r>
      <w:r w:rsidRPr="00B65683">
        <w:rPr>
          <w:rFonts w:cs="Arial"/>
          <w:szCs w:val="19"/>
        </w:rPr>
        <w:t>’s opslag of verwijdering van het Materiaal kunnen voortvloeien.</w:t>
      </w:r>
    </w:p>
    <w:p w14:paraId="499B52C6" w14:textId="77777777" w:rsidR="00A12991" w:rsidRPr="00B65683" w:rsidRDefault="00A12991" w:rsidP="004C140F">
      <w:pPr>
        <w:rPr>
          <w:rFonts w:cs="Arial"/>
          <w:szCs w:val="19"/>
          <w:u w:val="single"/>
        </w:rPr>
      </w:pPr>
    </w:p>
    <w:p w14:paraId="66C35BC1" w14:textId="77777777" w:rsidR="00A12991" w:rsidRPr="00B65683" w:rsidRDefault="00A12991" w:rsidP="004C140F">
      <w:pPr>
        <w:pStyle w:val="ListParagraph"/>
        <w:ind w:left="426" w:hanging="426"/>
        <w:rPr>
          <w:rFonts w:cs="Arial"/>
          <w:sz w:val="19"/>
          <w:szCs w:val="19"/>
          <w:u w:val="single"/>
          <w:lang w:val="nl-NL"/>
        </w:rPr>
      </w:pPr>
      <w:r w:rsidRPr="00B65683">
        <w:rPr>
          <w:rFonts w:cs="Arial"/>
          <w:sz w:val="19"/>
          <w:szCs w:val="19"/>
          <w:u w:val="single"/>
          <w:lang w:val="nl-NL"/>
        </w:rPr>
        <w:t>Arti</w:t>
      </w:r>
      <w:r w:rsidR="00012FF2" w:rsidRPr="00B65683">
        <w:rPr>
          <w:rFonts w:cs="Arial"/>
          <w:sz w:val="19"/>
          <w:szCs w:val="19"/>
          <w:u w:val="single"/>
          <w:lang w:val="nl-NL"/>
        </w:rPr>
        <w:t>kel</w:t>
      </w:r>
      <w:r w:rsidRPr="00B65683">
        <w:rPr>
          <w:rFonts w:cs="Arial"/>
          <w:sz w:val="19"/>
          <w:szCs w:val="19"/>
          <w:u w:val="single"/>
          <w:lang w:val="nl-NL"/>
        </w:rPr>
        <w:t xml:space="preserve"> 5 </w:t>
      </w:r>
      <w:r w:rsidR="00012FF2" w:rsidRPr="00B65683">
        <w:rPr>
          <w:rFonts w:cs="Arial"/>
          <w:sz w:val="19"/>
          <w:szCs w:val="19"/>
          <w:u w:val="single"/>
          <w:lang w:val="nl-NL"/>
        </w:rPr>
        <w:t>–</w:t>
      </w:r>
      <w:r w:rsidRPr="00B65683">
        <w:rPr>
          <w:rFonts w:cs="Arial"/>
          <w:sz w:val="19"/>
          <w:szCs w:val="19"/>
          <w:u w:val="single"/>
          <w:lang w:val="nl-NL"/>
        </w:rPr>
        <w:t xml:space="preserve"> </w:t>
      </w:r>
      <w:r w:rsidR="00012FF2" w:rsidRPr="00B65683">
        <w:rPr>
          <w:rFonts w:cs="Arial"/>
          <w:sz w:val="19"/>
          <w:szCs w:val="19"/>
          <w:u w:val="single"/>
          <w:lang w:val="nl-NL"/>
        </w:rPr>
        <w:t>Duur en beëindiging</w:t>
      </w:r>
    </w:p>
    <w:p w14:paraId="6FA3F58B" w14:textId="77777777" w:rsidR="00A12991" w:rsidRPr="00B65683" w:rsidRDefault="00A12991" w:rsidP="004C140F">
      <w:pPr>
        <w:rPr>
          <w:rFonts w:cs="Arial"/>
          <w:szCs w:val="19"/>
          <w:u w:val="single"/>
        </w:rPr>
      </w:pPr>
    </w:p>
    <w:p w14:paraId="000FCE0F" w14:textId="77777777" w:rsidR="00012FF2" w:rsidRPr="00B65683" w:rsidRDefault="00012FF2" w:rsidP="004C140F">
      <w:pPr>
        <w:ind w:left="426" w:hanging="426"/>
        <w:rPr>
          <w:rFonts w:cs="Arial"/>
          <w:szCs w:val="19"/>
        </w:rPr>
      </w:pPr>
      <w:r w:rsidRPr="00B65683">
        <w:rPr>
          <w:rFonts w:cs="Arial"/>
          <w:szCs w:val="19"/>
        </w:rPr>
        <w:t>1.</w:t>
      </w:r>
      <w:r w:rsidRPr="00B65683">
        <w:rPr>
          <w:rFonts w:cs="Arial"/>
          <w:szCs w:val="19"/>
        </w:rPr>
        <w:tab/>
        <w:t xml:space="preserve">Deze MTA treedt in werking op de datum dat deze MTA door de </w:t>
      </w:r>
      <w:r w:rsidR="00B65683" w:rsidRPr="00B65683">
        <w:rPr>
          <w:rFonts w:cs="Arial"/>
          <w:szCs w:val="19"/>
        </w:rPr>
        <w:t>P</w:t>
      </w:r>
      <w:r w:rsidRPr="00B65683">
        <w:rPr>
          <w:rFonts w:cs="Arial"/>
          <w:szCs w:val="19"/>
        </w:rPr>
        <w:t xml:space="preserve">artijen is ondertekend en zal volledig van kracht blijven tot </w:t>
      </w:r>
      <w:r w:rsidRPr="00B65683">
        <w:rPr>
          <w:rFonts w:cs="Arial"/>
          <w:color w:val="000000" w:themeColor="text1"/>
          <w:szCs w:val="19"/>
        </w:rPr>
        <w:fldChar w:fldCharType="begin">
          <w:ffData>
            <w:name w:val=""/>
            <w:enabled/>
            <w:calcOnExit w:val="0"/>
            <w:textInput>
              <w:default w:val="[datum waarop de samenwerkingsovereenkomst zal eindigen]"/>
            </w:textInput>
          </w:ffData>
        </w:fldChar>
      </w:r>
      <w:r w:rsidRPr="00B65683">
        <w:rPr>
          <w:rFonts w:cs="Arial"/>
          <w:color w:val="000000" w:themeColor="text1"/>
          <w:szCs w:val="19"/>
        </w:rPr>
        <w:instrText xml:space="preserve"> FORMTEXT </w:instrText>
      </w:r>
      <w:r w:rsidRPr="00B65683">
        <w:rPr>
          <w:rFonts w:cs="Arial"/>
          <w:color w:val="000000" w:themeColor="text1"/>
          <w:szCs w:val="19"/>
        </w:rPr>
      </w:r>
      <w:r w:rsidRPr="00B65683">
        <w:rPr>
          <w:rFonts w:cs="Arial"/>
          <w:color w:val="000000" w:themeColor="text1"/>
          <w:szCs w:val="19"/>
        </w:rPr>
        <w:fldChar w:fldCharType="separate"/>
      </w:r>
      <w:r w:rsidRPr="00B65683">
        <w:rPr>
          <w:rFonts w:cs="Arial"/>
          <w:noProof/>
          <w:color w:val="000000" w:themeColor="text1"/>
          <w:szCs w:val="19"/>
        </w:rPr>
        <w:t>[datum waarop de samenwerkingsovereenkomst zal eindigen]</w:t>
      </w:r>
      <w:r w:rsidRPr="00B65683">
        <w:rPr>
          <w:rFonts w:cs="Arial"/>
          <w:color w:val="000000" w:themeColor="text1"/>
          <w:szCs w:val="19"/>
        </w:rPr>
        <w:fldChar w:fldCharType="end"/>
      </w:r>
      <w:r w:rsidRPr="00B65683">
        <w:rPr>
          <w:rFonts w:cs="Arial"/>
          <w:color w:val="000000" w:themeColor="text1"/>
          <w:szCs w:val="19"/>
        </w:rPr>
        <w:t>.</w:t>
      </w:r>
    </w:p>
    <w:p w14:paraId="7960D2F6" w14:textId="77777777" w:rsidR="00A12991" w:rsidRPr="00B65683" w:rsidRDefault="00A12991" w:rsidP="004C140F">
      <w:pPr>
        <w:rPr>
          <w:rFonts w:cs="Arial"/>
          <w:szCs w:val="19"/>
        </w:rPr>
      </w:pPr>
    </w:p>
    <w:p w14:paraId="128A2C72" w14:textId="77777777" w:rsidR="00A903F5" w:rsidRPr="00B65683" w:rsidRDefault="00012FF2" w:rsidP="004C140F">
      <w:pPr>
        <w:ind w:left="426" w:hanging="426"/>
        <w:rPr>
          <w:rFonts w:cs="Arial"/>
          <w:color w:val="000000"/>
          <w:szCs w:val="19"/>
          <w:lang w:eastAsia="en-US"/>
        </w:rPr>
      </w:pPr>
      <w:r w:rsidRPr="00B65683">
        <w:rPr>
          <w:rFonts w:cs="Arial"/>
          <w:szCs w:val="19"/>
        </w:rPr>
        <w:t>2.</w:t>
      </w:r>
      <w:r w:rsidRPr="00B65683">
        <w:rPr>
          <w:rFonts w:cs="Arial"/>
          <w:szCs w:val="19"/>
        </w:rPr>
        <w:tab/>
      </w:r>
      <w:r w:rsidRPr="00B65683">
        <w:rPr>
          <w:rFonts w:cs="Arial"/>
          <w:color w:val="000000"/>
          <w:szCs w:val="19"/>
          <w:lang w:eastAsia="en-US"/>
        </w:rPr>
        <w:t xml:space="preserve">Beëindiging van de Overeenkomst laat onverminderd van kracht de rechten en verplichtingen van de Partijen op grond van de Artikelen </w:t>
      </w:r>
      <w:r w:rsidR="00A903F5" w:rsidRPr="00B65683">
        <w:rPr>
          <w:rFonts w:cs="Arial"/>
          <w:color w:val="000000"/>
          <w:szCs w:val="19"/>
          <w:lang w:eastAsia="en-US"/>
        </w:rPr>
        <w:t>1.3</w:t>
      </w:r>
      <w:r w:rsidRPr="00B65683">
        <w:rPr>
          <w:rFonts w:cs="Arial"/>
          <w:color w:val="000000"/>
          <w:szCs w:val="19"/>
          <w:lang w:eastAsia="en-US"/>
        </w:rPr>
        <w:t xml:space="preserve"> (Geheimhouding), </w:t>
      </w:r>
      <w:r w:rsidR="00A903F5" w:rsidRPr="00B65683">
        <w:rPr>
          <w:rFonts w:cs="Arial"/>
          <w:color w:val="000000"/>
          <w:szCs w:val="19"/>
          <w:lang w:eastAsia="en-US"/>
        </w:rPr>
        <w:t>2</w:t>
      </w:r>
      <w:r w:rsidRPr="00B65683">
        <w:rPr>
          <w:rFonts w:cs="Arial"/>
          <w:color w:val="000000"/>
          <w:szCs w:val="19"/>
          <w:lang w:eastAsia="en-US"/>
        </w:rPr>
        <w:t xml:space="preserve"> (</w:t>
      </w:r>
      <w:r w:rsidR="00A903F5" w:rsidRPr="00B65683">
        <w:rPr>
          <w:rFonts w:cs="Arial"/>
          <w:color w:val="000000"/>
          <w:szCs w:val="19"/>
          <w:lang w:eastAsia="en-US"/>
        </w:rPr>
        <w:t>Het Materiaal</w:t>
      </w:r>
      <w:r w:rsidRPr="00B65683">
        <w:rPr>
          <w:rFonts w:cs="Arial"/>
          <w:color w:val="000000"/>
          <w:szCs w:val="19"/>
          <w:lang w:eastAsia="en-US"/>
        </w:rPr>
        <w:t xml:space="preserve">), </w:t>
      </w:r>
      <w:r w:rsidR="00A903F5" w:rsidRPr="00B65683">
        <w:rPr>
          <w:rFonts w:cs="Arial"/>
          <w:color w:val="000000"/>
          <w:szCs w:val="19"/>
          <w:lang w:eastAsia="en-US"/>
        </w:rPr>
        <w:t>3</w:t>
      </w:r>
      <w:r w:rsidRPr="00B65683">
        <w:rPr>
          <w:rFonts w:cs="Arial"/>
          <w:color w:val="000000"/>
          <w:szCs w:val="19"/>
          <w:lang w:eastAsia="en-US"/>
        </w:rPr>
        <w:t xml:space="preserve"> </w:t>
      </w:r>
      <w:r w:rsidR="00A903F5" w:rsidRPr="00B65683">
        <w:rPr>
          <w:rFonts w:cs="Arial"/>
          <w:szCs w:val="19"/>
        </w:rPr>
        <w:t>((Rechten op) de resultaten)</w:t>
      </w:r>
      <w:r w:rsidRPr="00B65683">
        <w:rPr>
          <w:rFonts w:cs="Arial"/>
          <w:color w:val="000000"/>
          <w:szCs w:val="19"/>
          <w:lang w:eastAsia="en-US"/>
        </w:rPr>
        <w:t xml:space="preserve">, </w:t>
      </w:r>
      <w:r w:rsidR="00A903F5" w:rsidRPr="00B65683">
        <w:rPr>
          <w:rFonts w:cs="Arial"/>
          <w:color w:val="000000"/>
          <w:szCs w:val="19"/>
          <w:lang w:eastAsia="en-US"/>
        </w:rPr>
        <w:t>4</w:t>
      </w:r>
      <w:r w:rsidRPr="00B65683">
        <w:rPr>
          <w:rFonts w:cs="Arial"/>
          <w:color w:val="000000"/>
          <w:szCs w:val="19"/>
          <w:lang w:eastAsia="en-US"/>
        </w:rPr>
        <w:t xml:space="preserve"> (</w:t>
      </w:r>
      <w:r w:rsidR="00A903F5" w:rsidRPr="00B65683">
        <w:rPr>
          <w:rFonts w:cs="Arial"/>
          <w:color w:val="000000"/>
          <w:szCs w:val="19"/>
          <w:lang w:eastAsia="en-US"/>
        </w:rPr>
        <w:t>Garanties en aansprakelijkheid</w:t>
      </w:r>
      <w:r w:rsidRPr="00B65683">
        <w:rPr>
          <w:rFonts w:cs="Arial"/>
          <w:color w:val="000000"/>
          <w:szCs w:val="19"/>
          <w:lang w:eastAsia="en-US"/>
        </w:rPr>
        <w:t>)</w:t>
      </w:r>
      <w:r w:rsidR="00A903F5" w:rsidRPr="00B65683">
        <w:rPr>
          <w:rFonts w:cs="Arial"/>
          <w:color w:val="000000"/>
          <w:szCs w:val="19"/>
          <w:lang w:eastAsia="en-US"/>
        </w:rPr>
        <w:t xml:space="preserve"> en dit Artikel 5 (Duur en beëindiging)</w:t>
      </w:r>
      <w:r w:rsidRPr="00B65683">
        <w:rPr>
          <w:rFonts w:cs="Arial"/>
          <w:color w:val="000000"/>
          <w:szCs w:val="19"/>
          <w:lang w:eastAsia="en-US"/>
        </w:rPr>
        <w:t>.</w:t>
      </w:r>
    </w:p>
    <w:p w14:paraId="59D7C317" w14:textId="77777777" w:rsidR="00A903F5" w:rsidRPr="00B65683" w:rsidRDefault="00A903F5" w:rsidP="004C140F">
      <w:pPr>
        <w:ind w:left="426" w:hanging="426"/>
        <w:rPr>
          <w:rFonts w:cs="Arial"/>
          <w:color w:val="000000"/>
          <w:szCs w:val="19"/>
          <w:lang w:eastAsia="en-US"/>
        </w:rPr>
      </w:pPr>
    </w:p>
    <w:p w14:paraId="4564339B" w14:textId="77777777" w:rsidR="00A12991" w:rsidRPr="00B65683" w:rsidRDefault="00A903F5" w:rsidP="004C140F">
      <w:pPr>
        <w:ind w:left="426" w:hanging="426"/>
        <w:rPr>
          <w:rFonts w:cs="Arial"/>
          <w:szCs w:val="19"/>
        </w:rPr>
      </w:pPr>
      <w:r w:rsidRPr="00B65683">
        <w:rPr>
          <w:rFonts w:cs="Arial"/>
          <w:color w:val="000000"/>
          <w:szCs w:val="19"/>
          <w:lang w:eastAsia="en-US"/>
        </w:rPr>
        <w:t>3.</w:t>
      </w:r>
      <w:r w:rsidRPr="00B65683">
        <w:rPr>
          <w:rFonts w:cs="Arial"/>
          <w:color w:val="000000"/>
          <w:szCs w:val="19"/>
          <w:lang w:eastAsia="en-US"/>
        </w:rPr>
        <w:tab/>
      </w:r>
      <w:r w:rsidRPr="00B65683">
        <w:rPr>
          <w:rFonts w:cs="Arial"/>
          <w:szCs w:val="19"/>
        </w:rPr>
        <w:t xml:space="preserve">Na afloop van deze MTA zal </w:t>
      </w:r>
      <w:r w:rsidRPr="00B65683">
        <w:rPr>
          <w:color w:val="000000" w:themeColor="text1"/>
          <w:szCs w:val="19"/>
        </w:rPr>
        <w:fldChar w:fldCharType="begin">
          <w:ffData>
            <w:name w:val=""/>
            <w:enabled/>
            <w:calcOnExit w:val="0"/>
            <w:textInput>
              <w:default w:val="[Y]"/>
            </w:textInput>
          </w:ffData>
        </w:fldChar>
      </w:r>
      <w:r w:rsidRPr="00B65683">
        <w:rPr>
          <w:color w:val="000000" w:themeColor="text1"/>
          <w:szCs w:val="19"/>
        </w:rPr>
        <w:instrText xml:space="preserve"> FORMTEXT </w:instrText>
      </w:r>
      <w:r w:rsidRPr="00B65683">
        <w:rPr>
          <w:color w:val="000000" w:themeColor="text1"/>
          <w:szCs w:val="19"/>
        </w:rPr>
      </w:r>
      <w:r w:rsidRPr="00B65683">
        <w:rPr>
          <w:color w:val="000000" w:themeColor="text1"/>
          <w:szCs w:val="19"/>
        </w:rPr>
        <w:fldChar w:fldCharType="separate"/>
      </w:r>
      <w:r w:rsidRPr="00B65683">
        <w:rPr>
          <w:noProof/>
          <w:color w:val="000000" w:themeColor="text1"/>
          <w:szCs w:val="19"/>
        </w:rPr>
        <w:t>[Y]</w:t>
      </w:r>
      <w:r w:rsidRPr="00B65683">
        <w:rPr>
          <w:color w:val="000000" w:themeColor="text1"/>
          <w:szCs w:val="19"/>
        </w:rPr>
        <w:fldChar w:fldCharType="end"/>
      </w:r>
      <w:r w:rsidRPr="00B65683">
        <w:rPr>
          <w:rFonts w:cs="Arial"/>
          <w:szCs w:val="19"/>
        </w:rPr>
        <w:t xml:space="preserve"> het resterende Materiaal en eventuele derivaten daarvan die in haar bezit zijn, onmiddellijk vernietigen of retourneren, zulks ter bepaling van </w:t>
      </w:r>
      <w:r w:rsidRPr="00B65683">
        <w:rPr>
          <w:color w:val="000000" w:themeColor="text1"/>
          <w:szCs w:val="19"/>
        </w:rPr>
        <w:fldChar w:fldCharType="begin">
          <w:ffData>
            <w:name w:val=""/>
            <w:enabled/>
            <w:calcOnExit w:val="0"/>
            <w:textInput>
              <w:default w:val="[X]"/>
            </w:textInput>
          </w:ffData>
        </w:fldChar>
      </w:r>
      <w:r w:rsidRPr="00B65683">
        <w:rPr>
          <w:color w:val="000000" w:themeColor="text1"/>
          <w:szCs w:val="19"/>
        </w:rPr>
        <w:instrText xml:space="preserve"> FORMTEXT </w:instrText>
      </w:r>
      <w:r w:rsidRPr="00B65683">
        <w:rPr>
          <w:color w:val="000000" w:themeColor="text1"/>
          <w:szCs w:val="19"/>
        </w:rPr>
      </w:r>
      <w:r w:rsidRPr="00B65683">
        <w:rPr>
          <w:color w:val="000000" w:themeColor="text1"/>
          <w:szCs w:val="19"/>
        </w:rPr>
        <w:fldChar w:fldCharType="separate"/>
      </w:r>
      <w:r w:rsidRPr="00B65683">
        <w:rPr>
          <w:color w:val="000000" w:themeColor="text1"/>
          <w:szCs w:val="19"/>
        </w:rPr>
        <w:t>[X]</w:t>
      </w:r>
      <w:r w:rsidRPr="00B65683">
        <w:rPr>
          <w:color w:val="000000" w:themeColor="text1"/>
          <w:szCs w:val="19"/>
        </w:rPr>
        <w:fldChar w:fldCharType="end"/>
      </w:r>
      <w:r w:rsidRPr="00B65683">
        <w:rPr>
          <w:color w:val="000000" w:themeColor="text1"/>
          <w:szCs w:val="19"/>
        </w:rPr>
        <w:t>.</w:t>
      </w:r>
    </w:p>
    <w:p w14:paraId="301C8A84" w14:textId="77777777" w:rsidR="00A12991" w:rsidRPr="00B65683" w:rsidRDefault="00A12991" w:rsidP="004C140F">
      <w:pPr>
        <w:rPr>
          <w:rFonts w:cs="Arial"/>
          <w:szCs w:val="19"/>
          <w:u w:val="single"/>
        </w:rPr>
      </w:pPr>
    </w:p>
    <w:p w14:paraId="51FAAF30" w14:textId="77777777" w:rsidR="00A12991" w:rsidRPr="00B65683" w:rsidRDefault="00A12991" w:rsidP="004C140F">
      <w:pPr>
        <w:rPr>
          <w:rFonts w:cs="Arial"/>
          <w:color w:val="000000"/>
          <w:szCs w:val="19"/>
          <w:u w:val="single"/>
        </w:rPr>
      </w:pPr>
      <w:r w:rsidRPr="00B65683">
        <w:rPr>
          <w:rFonts w:cs="Arial"/>
          <w:szCs w:val="19"/>
          <w:u w:val="single"/>
        </w:rPr>
        <w:t>Arti</w:t>
      </w:r>
      <w:r w:rsidR="00A903F5" w:rsidRPr="00B65683">
        <w:rPr>
          <w:rFonts w:cs="Arial"/>
          <w:szCs w:val="19"/>
          <w:u w:val="single"/>
        </w:rPr>
        <w:t>kel</w:t>
      </w:r>
      <w:r w:rsidRPr="00B65683">
        <w:rPr>
          <w:rFonts w:cs="Arial"/>
          <w:szCs w:val="19"/>
          <w:u w:val="single"/>
        </w:rPr>
        <w:t xml:space="preserve"> 6 – </w:t>
      </w:r>
      <w:r w:rsidR="00A903F5" w:rsidRPr="00B65683">
        <w:rPr>
          <w:rFonts w:cs="Arial"/>
          <w:szCs w:val="19"/>
          <w:u w:val="single"/>
        </w:rPr>
        <w:t>Toepasselijk recht en geschillen</w:t>
      </w:r>
    </w:p>
    <w:p w14:paraId="191F97FC" w14:textId="77777777" w:rsidR="00A12991" w:rsidRPr="00B65683" w:rsidRDefault="00A12991" w:rsidP="004C140F">
      <w:pPr>
        <w:rPr>
          <w:rFonts w:cs="Arial"/>
          <w:color w:val="000000"/>
          <w:szCs w:val="19"/>
          <w:u w:val="single"/>
        </w:rPr>
      </w:pPr>
    </w:p>
    <w:p w14:paraId="6C166653" w14:textId="77777777" w:rsidR="00012FF2" w:rsidRPr="00B65683" w:rsidRDefault="00012FF2" w:rsidP="004C140F">
      <w:pPr>
        <w:autoSpaceDE w:val="0"/>
        <w:autoSpaceDN w:val="0"/>
        <w:adjustRightInd w:val="0"/>
        <w:ind w:left="426" w:hanging="426"/>
        <w:rPr>
          <w:rFonts w:cs="Arial"/>
          <w:color w:val="000000"/>
          <w:szCs w:val="19"/>
          <w:lang w:eastAsia="en-US"/>
        </w:rPr>
      </w:pPr>
      <w:r w:rsidRPr="00B65683">
        <w:rPr>
          <w:rFonts w:cs="Arial"/>
          <w:color w:val="000000"/>
          <w:szCs w:val="19"/>
          <w:lang w:eastAsia="en-US"/>
        </w:rPr>
        <w:t>1.</w:t>
      </w:r>
      <w:r w:rsidRPr="00B65683">
        <w:rPr>
          <w:rFonts w:cs="Arial"/>
          <w:color w:val="000000"/>
          <w:szCs w:val="19"/>
          <w:lang w:eastAsia="en-US"/>
        </w:rPr>
        <w:tab/>
        <w:t>Op deze MTA en de uitvoering daarvan is uitsluitend Nederlands recht van toepassing.</w:t>
      </w:r>
    </w:p>
    <w:p w14:paraId="32607ECE" w14:textId="77777777" w:rsidR="00012FF2" w:rsidRPr="00B65683" w:rsidRDefault="00012FF2" w:rsidP="004C140F">
      <w:pPr>
        <w:autoSpaceDE w:val="0"/>
        <w:autoSpaceDN w:val="0"/>
        <w:adjustRightInd w:val="0"/>
        <w:ind w:left="426" w:hanging="426"/>
        <w:rPr>
          <w:rFonts w:cs="Arial"/>
          <w:color w:val="000000"/>
          <w:szCs w:val="19"/>
          <w:lang w:eastAsia="en-US"/>
        </w:rPr>
      </w:pPr>
    </w:p>
    <w:p w14:paraId="3AED7A08" w14:textId="77777777" w:rsidR="00012FF2" w:rsidRPr="00B65683" w:rsidRDefault="00012FF2" w:rsidP="004C140F">
      <w:pPr>
        <w:autoSpaceDE w:val="0"/>
        <w:autoSpaceDN w:val="0"/>
        <w:adjustRightInd w:val="0"/>
        <w:ind w:left="426" w:hanging="426"/>
        <w:rPr>
          <w:rFonts w:cs="Arial"/>
          <w:color w:val="000000"/>
          <w:szCs w:val="19"/>
          <w:lang w:eastAsia="en-US"/>
        </w:rPr>
      </w:pPr>
      <w:r w:rsidRPr="00B65683">
        <w:rPr>
          <w:rFonts w:cs="Arial"/>
          <w:color w:val="000000"/>
          <w:szCs w:val="19"/>
          <w:lang w:eastAsia="en-US"/>
        </w:rPr>
        <w:t>2.</w:t>
      </w:r>
      <w:r w:rsidRPr="00B65683">
        <w:rPr>
          <w:rFonts w:cs="Arial"/>
          <w:color w:val="000000"/>
          <w:szCs w:val="19"/>
          <w:lang w:eastAsia="en-US"/>
        </w:rPr>
        <w:tab/>
        <w:t>De Partijen streven ernaar alle geschillen die voortvloeien uit of in verband met deze MTA eerst door middel van onderhandelingen onderling op te lossen.</w:t>
      </w:r>
    </w:p>
    <w:p w14:paraId="436F4C8A" w14:textId="77777777" w:rsidR="00012FF2" w:rsidRPr="00B65683" w:rsidRDefault="00012FF2" w:rsidP="004C140F">
      <w:pPr>
        <w:autoSpaceDE w:val="0"/>
        <w:autoSpaceDN w:val="0"/>
        <w:adjustRightInd w:val="0"/>
        <w:ind w:left="567" w:hanging="567"/>
        <w:rPr>
          <w:rFonts w:cs="Arial"/>
          <w:color w:val="000000"/>
          <w:szCs w:val="19"/>
          <w:lang w:eastAsia="en-US"/>
        </w:rPr>
      </w:pPr>
    </w:p>
    <w:p w14:paraId="1FD8167D" w14:textId="77777777" w:rsidR="00A12991" w:rsidRPr="00B65683" w:rsidRDefault="00012FF2" w:rsidP="004C140F">
      <w:pPr>
        <w:ind w:left="426" w:hanging="426"/>
        <w:rPr>
          <w:rFonts w:cs="Arial"/>
          <w:color w:val="000000"/>
          <w:szCs w:val="19"/>
        </w:rPr>
      </w:pPr>
      <w:r w:rsidRPr="00B65683">
        <w:rPr>
          <w:rFonts w:cs="Arial"/>
          <w:color w:val="000000"/>
          <w:szCs w:val="19"/>
          <w:lang w:eastAsia="en-US"/>
        </w:rPr>
        <w:t>3.</w:t>
      </w:r>
      <w:r w:rsidRPr="00B65683">
        <w:rPr>
          <w:rFonts w:cs="Arial"/>
          <w:color w:val="000000"/>
          <w:szCs w:val="19"/>
          <w:lang w:eastAsia="en-US"/>
        </w:rPr>
        <w:tab/>
        <w:t>Indien Partijen niet door middel van onderhandelingen onderling een geschil kunnen oplossen, dan zullen dergelijke geschillen uitsluitend worden berecht door de bevoegde rechter in Den Haag, Nederland.</w:t>
      </w:r>
    </w:p>
    <w:p w14:paraId="3FE37068" w14:textId="77777777" w:rsidR="00A12991" w:rsidRPr="00B65683" w:rsidRDefault="00A12991" w:rsidP="004C140F">
      <w:pPr>
        <w:pStyle w:val="ListParagraph"/>
        <w:ind w:left="426"/>
        <w:rPr>
          <w:rFonts w:cs="Arial"/>
          <w:sz w:val="19"/>
          <w:szCs w:val="19"/>
          <w:lang w:val="nl-NL"/>
        </w:rPr>
      </w:pPr>
    </w:p>
    <w:p w14:paraId="135C2C10" w14:textId="77777777" w:rsidR="00A12991" w:rsidRPr="00B65683" w:rsidRDefault="00A12991" w:rsidP="004C140F">
      <w:pPr>
        <w:rPr>
          <w:rFonts w:cs="Arial"/>
          <w:color w:val="000000"/>
          <w:szCs w:val="19"/>
        </w:rPr>
      </w:pPr>
    </w:p>
    <w:p w14:paraId="521312F7" w14:textId="77777777" w:rsidR="00A903F5" w:rsidRPr="00B65683" w:rsidRDefault="00A903F5" w:rsidP="004C140F">
      <w:pPr>
        <w:rPr>
          <w:rFonts w:cs="Arial"/>
          <w:color w:val="000000"/>
          <w:szCs w:val="19"/>
        </w:rPr>
      </w:pPr>
    </w:p>
    <w:p w14:paraId="40CB6D90" w14:textId="77777777" w:rsidR="00A12991" w:rsidRPr="00B65683" w:rsidRDefault="00A903F5" w:rsidP="004C140F">
      <w:pPr>
        <w:rPr>
          <w:rFonts w:cs="Arial"/>
          <w:color w:val="000000"/>
          <w:szCs w:val="19"/>
        </w:rPr>
      </w:pPr>
      <w:r w:rsidRPr="00B65683">
        <w:rPr>
          <w:b/>
          <w:szCs w:val="19"/>
          <w:lang w:eastAsia="en-US"/>
        </w:rPr>
        <w:t>ALDUS OVEREENGEKOMEN EN ONDERTEKEND DOOR</w:t>
      </w:r>
      <w:r w:rsidRPr="00B65683">
        <w:rPr>
          <w:rFonts w:cs="Arial"/>
          <w:color w:val="000000"/>
          <w:szCs w:val="19"/>
        </w:rPr>
        <w:t>,</w:t>
      </w:r>
    </w:p>
    <w:p w14:paraId="5737135D" w14:textId="77777777" w:rsidR="00A12991" w:rsidRPr="00B65683" w:rsidRDefault="00A12991" w:rsidP="004C140F">
      <w:pPr>
        <w:rPr>
          <w:rFonts w:cs="Arial"/>
          <w:color w:val="000000"/>
          <w:szCs w:val="19"/>
        </w:rPr>
      </w:pPr>
    </w:p>
    <w:p w14:paraId="76EEBFC2" w14:textId="77777777" w:rsidR="00B65683" w:rsidRPr="00B65683" w:rsidRDefault="00B65683" w:rsidP="004C140F">
      <w:pPr>
        <w:rPr>
          <w:rFonts w:cs="Arial"/>
          <w:color w:val="000000"/>
          <w:szCs w:val="19"/>
        </w:rPr>
      </w:pPr>
    </w:p>
    <w:p w14:paraId="403F61AC" w14:textId="77777777" w:rsidR="00B65683" w:rsidRPr="00B65683" w:rsidRDefault="00B65683" w:rsidP="004C140F">
      <w:pPr>
        <w:rPr>
          <w:rFonts w:cs="Arial"/>
          <w:color w:val="000000"/>
          <w:szCs w:val="19"/>
        </w:rPr>
      </w:pPr>
    </w:p>
    <w:p w14:paraId="5A92E869" w14:textId="77777777" w:rsidR="00B65683" w:rsidRPr="00B65683" w:rsidRDefault="00B65683" w:rsidP="004C140F">
      <w:pPr>
        <w:rPr>
          <w:rFonts w:cs="Arial"/>
          <w:b/>
          <w:color w:val="000000"/>
          <w:szCs w:val="19"/>
        </w:rPr>
      </w:pPr>
      <w:r w:rsidRPr="00B65683">
        <w:rPr>
          <w:rFonts w:cs="Arial"/>
          <w:b/>
          <w:color w:val="000000" w:themeColor="text1"/>
          <w:szCs w:val="19"/>
        </w:rPr>
        <w:fldChar w:fldCharType="begin">
          <w:ffData>
            <w:name w:val=""/>
            <w:enabled/>
            <w:calcOnExit w:val="0"/>
            <w:textInput>
              <w:default w:val="[X]"/>
            </w:textInput>
          </w:ffData>
        </w:fldChar>
      </w:r>
      <w:r w:rsidRPr="00B65683">
        <w:rPr>
          <w:rFonts w:cs="Arial"/>
          <w:b/>
          <w:color w:val="000000" w:themeColor="text1"/>
          <w:szCs w:val="19"/>
        </w:rPr>
        <w:instrText xml:space="preserve"> FORMTEXT </w:instrText>
      </w:r>
      <w:r w:rsidRPr="00B65683">
        <w:rPr>
          <w:rFonts w:cs="Arial"/>
          <w:b/>
          <w:color w:val="000000" w:themeColor="text1"/>
          <w:szCs w:val="19"/>
        </w:rPr>
      </w:r>
      <w:r w:rsidRPr="00B65683">
        <w:rPr>
          <w:rFonts w:cs="Arial"/>
          <w:b/>
          <w:color w:val="000000" w:themeColor="text1"/>
          <w:szCs w:val="19"/>
        </w:rPr>
        <w:fldChar w:fldCharType="separate"/>
      </w:r>
      <w:r w:rsidRPr="00B65683">
        <w:rPr>
          <w:rFonts w:cs="Arial"/>
          <w:b/>
          <w:noProof/>
          <w:color w:val="000000" w:themeColor="text1"/>
          <w:szCs w:val="19"/>
        </w:rPr>
        <w:t>[X]</w:t>
      </w:r>
      <w:r w:rsidRPr="00B65683">
        <w:rPr>
          <w:rFonts w:cs="Arial"/>
          <w:b/>
          <w:color w:val="000000" w:themeColor="text1"/>
          <w:szCs w:val="19"/>
        </w:rPr>
        <w:fldChar w:fldCharType="end"/>
      </w:r>
    </w:p>
    <w:p w14:paraId="50EAF7AF" w14:textId="77777777" w:rsidR="00B65683" w:rsidRPr="00B65683" w:rsidRDefault="00B65683" w:rsidP="004C140F">
      <w:pPr>
        <w:keepNext/>
        <w:keepLines/>
        <w:ind w:left="2127" w:hanging="2127"/>
        <w:rPr>
          <w:noProof/>
          <w:spacing w:val="4"/>
          <w:szCs w:val="19"/>
          <w:lang w:eastAsia="en-US"/>
        </w:rPr>
      </w:pPr>
      <w:r w:rsidRPr="00B65683">
        <w:rPr>
          <w:noProof/>
          <w:spacing w:val="4"/>
          <w:szCs w:val="19"/>
          <w:lang w:eastAsia="en-US"/>
        </w:rPr>
        <w:t>Naam:</w:t>
      </w:r>
      <w:r w:rsidRPr="00B65683">
        <w:rPr>
          <w:noProof/>
          <w:spacing w:val="4"/>
          <w:szCs w:val="19"/>
          <w:lang w:eastAsia="en-US"/>
        </w:rPr>
        <w:tab/>
      </w:r>
      <w:r w:rsidRPr="00B65683">
        <w:rPr>
          <w:noProof/>
          <w:spacing w:val="4"/>
          <w:szCs w:val="19"/>
          <w:lang w:eastAsia="en-US"/>
        </w:rPr>
        <w:tab/>
      </w:r>
      <w:r w:rsidRPr="00B65683">
        <w:rPr>
          <w:rFonts w:cs="Arial"/>
          <w:spacing w:val="4"/>
          <w:szCs w:val="19"/>
          <w:lang w:eastAsia="en-US"/>
        </w:rPr>
        <w:t>…………………………</w:t>
      </w:r>
    </w:p>
    <w:p w14:paraId="612CD1DC" w14:textId="77777777" w:rsidR="00B65683" w:rsidRPr="00B65683" w:rsidRDefault="00B65683" w:rsidP="004C140F">
      <w:pPr>
        <w:keepNext/>
        <w:keepLines/>
        <w:ind w:left="2127" w:hanging="2127"/>
        <w:rPr>
          <w:noProof/>
          <w:spacing w:val="4"/>
          <w:szCs w:val="19"/>
          <w:lang w:eastAsia="en-US"/>
        </w:rPr>
      </w:pPr>
      <w:r w:rsidRPr="00B65683">
        <w:rPr>
          <w:noProof/>
          <w:spacing w:val="4"/>
          <w:szCs w:val="19"/>
          <w:lang w:eastAsia="en-US"/>
        </w:rPr>
        <w:t>Functie:</w:t>
      </w:r>
      <w:r w:rsidRPr="00B65683">
        <w:rPr>
          <w:noProof/>
          <w:spacing w:val="4"/>
          <w:szCs w:val="19"/>
          <w:lang w:eastAsia="en-US"/>
        </w:rPr>
        <w:tab/>
      </w:r>
      <w:r w:rsidRPr="00B65683">
        <w:rPr>
          <w:noProof/>
          <w:spacing w:val="4"/>
          <w:szCs w:val="19"/>
          <w:lang w:eastAsia="en-US"/>
        </w:rPr>
        <w:tab/>
      </w:r>
      <w:r w:rsidRPr="00B65683">
        <w:rPr>
          <w:rFonts w:cs="Arial"/>
          <w:spacing w:val="4"/>
          <w:szCs w:val="19"/>
          <w:lang w:eastAsia="en-US"/>
        </w:rPr>
        <w:t>…………………………</w:t>
      </w:r>
    </w:p>
    <w:p w14:paraId="0F7BC43C" w14:textId="77777777" w:rsidR="00B65683" w:rsidRPr="00B65683" w:rsidRDefault="00B65683" w:rsidP="004C140F">
      <w:pPr>
        <w:keepNext/>
        <w:keepLines/>
        <w:ind w:left="2127" w:hanging="2127"/>
        <w:rPr>
          <w:noProof/>
          <w:spacing w:val="4"/>
          <w:szCs w:val="19"/>
          <w:lang w:eastAsia="en-US"/>
        </w:rPr>
      </w:pPr>
      <w:r w:rsidRPr="00B65683">
        <w:rPr>
          <w:noProof/>
          <w:spacing w:val="4"/>
          <w:szCs w:val="19"/>
          <w:lang w:eastAsia="en-US"/>
        </w:rPr>
        <w:t>Plaats:</w:t>
      </w:r>
      <w:r w:rsidRPr="00B65683">
        <w:rPr>
          <w:noProof/>
          <w:spacing w:val="4"/>
          <w:szCs w:val="19"/>
          <w:lang w:eastAsia="en-US"/>
        </w:rPr>
        <w:tab/>
      </w:r>
      <w:r w:rsidRPr="00B65683">
        <w:rPr>
          <w:noProof/>
          <w:spacing w:val="4"/>
          <w:szCs w:val="19"/>
          <w:lang w:eastAsia="en-US"/>
        </w:rPr>
        <w:tab/>
      </w:r>
      <w:r w:rsidRPr="00B65683">
        <w:rPr>
          <w:rFonts w:cs="Arial"/>
          <w:spacing w:val="4"/>
          <w:szCs w:val="19"/>
          <w:lang w:eastAsia="en-US"/>
        </w:rPr>
        <w:t>…………………………</w:t>
      </w:r>
    </w:p>
    <w:p w14:paraId="1A23E713" w14:textId="77777777" w:rsidR="00B65683" w:rsidRPr="00B65683" w:rsidRDefault="00B65683" w:rsidP="004C140F">
      <w:pPr>
        <w:keepLines/>
        <w:ind w:left="1440" w:hanging="1440"/>
        <w:rPr>
          <w:rFonts w:cs="Arial"/>
          <w:szCs w:val="19"/>
          <w:lang w:eastAsia="en-US"/>
        </w:rPr>
      </w:pPr>
    </w:p>
    <w:p w14:paraId="6E647CFF" w14:textId="77777777" w:rsidR="00B65683" w:rsidRPr="00B65683" w:rsidRDefault="00B65683" w:rsidP="004C140F">
      <w:pPr>
        <w:keepLines/>
        <w:ind w:left="2127" w:hanging="2127"/>
        <w:rPr>
          <w:rFonts w:cs="Arial"/>
          <w:szCs w:val="19"/>
          <w:lang w:eastAsia="en-US"/>
        </w:rPr>
      </w:pPr>
      <w:r w:rsidRPr="00B65683">
        <w:rPr>
          <w:rFonts w:cs="Arial"/>
          <w:szCs w:val="19"/>
          <w:lang w:eastAsia="en-US"/>
        </w:rPr>
        <w:t>Datum:</w:t>
      </w:r>
      <w:r w:rsidRPr="00B65683">
        <w:rPr>
          <w:rFonts w:cs="Arial"/>
          <w:szCs w:val="19"/>
          <w:lang w:eastAsia="en-US"/>
        </w:rPr>
        <w:tab/>
      </w:r>
      <w:r w:rsidRPr="00B65683">
        <w:rPr>
          <w:rFonts w:cs="Arial"/>
          <w:szCs w:val="19"/>
          <w:lang w:eastAsia="en-US"/>
        </w:rPr>
        <w:tab/>
        <w:t>…………………………</w:t>
      </w:r>
    </w:p>
    <w:p w14:paraId="201C2C37" w14:textId="77777777" w:rsidR="00B65683" w:rsidRPr="00B65683" w:rsidRDefault="00B65683" w:rsidP="004C140F">
      <w:pPr>
        <w:keepLines/>
        <w:ind w:left="1440" w:hanging="1440"/>
        <w:rPr>
          <w:rFonts w:cs="Arial"/>
          <w:szCs w:val="19"/>
          <w:lang w:eastAsia="en-US"/>
        </w:rPr>
      </w:pPr>
    </w:p>
    <w:p w14:paraId="73D8EAE8" w14:textId="77777777" w:rsidR="00B65683" w:rsidRPr="00B65683" w:rsidRDefault="00B65683" w:rsidP="004C140F">
      <w:pPr>
        <w:keepLines/>
        <w:ind w:left="1440" w:hanging="1440"/>
        <w:rPr>
          <w:rFonts w:cs="Arial"/>
          <w:szCs w:val="19"/>
          <w:lang w:eastAsia="en-US"/>
        </w:rPr>
      </w:pPr>
      <w:r w:rsidRPr="00B65683">
        <w:rPr>
          <w:rFonts w:cs="Arial"/>
          <w:szCs w:val="19"/>
          <w:lang w:eastAsia="en-US"/>
        </w:rPr>
        <w:tab/>
      </w:r>
    </w:p>
    <w:p w14:paraId="63B8B792" w14:textId="77777777" w:rsidR="00B65683" w:rsidRPr="00B65683" w:rsidRDefault="00B65683" w:rsidP="004C140F">
      <w:pPr>
        <w:keepNext/>
        <w:rPr>
          <w:rFonts w:cs="Arial"/>
          <w:szCs w:val="19"/>
          <w:lang w:eastAsia="en-US"/>
        </w:rPr>
      </w:pPr>
      <w:r w:rsidRPr="00B65683">
        <w:rPr>
          <w:rFonts w:cs="Arial"/>
          <w:szCs w:val="19"/>
          <w:lang w:eastAsia="en-US"/>
        </w:rPr>
        <w:t>Handtekening:</w:t>
      </w:r>
      <w:r w:rsidRPr="00B65683">
        <w:rPr>
          <w:rFonts w:cs="Arial"/>
          <w:szCs w:val="19"/>
          <w:lang w:eastAsia="en-US"/>
        </w:rPr>
        <w:tab/>
      </w:r>
      <w:r w:rsidRPr="00B65683">
        <w:rPr>
          <w:rFonts w:cs="Arial"/>
          <w:szCs w:val="19"/>
          <w:lang w:eastAsia="en-US"/>
        </w:rPr>
        <w:tab/>
      </w:r>
      <w:r w:rsidRPr="00B65683">
        <w:rPr>
          <w:rFonts w:cs="Arial"/>
          <w:szCs w:val="19"/>
          <w:lang w:eastAsia="en-US"/>
        </w:rPr>
        <w:tab/>
        <w:t>…………………………</w:t>
      </w:r>
    </w:p>
    <w:p w14:paraId="40674E74" w14:textId="77777777" w:rsidR="00A12991" w:rsidRPr="00B65683" w:rsidRDefault="00A12991" w:rsidP="004C140F">
      <w:pPr>
        <w:rPr>
          <w:rFonts w:cs="Arial"/>
          <w:spacing w:val="4"/>
          <w:szCs w:val="19"/>
        </w:rPr>
      </w:pPr>
    </w:p>
    <w:p w14:paraId="56399FFD" w14:textId="77777777" w:rsidR="00A12991" w:rsidRPr="00B65683" w:rsidRDefault="00A12991" w:rsidP="004C140F">
      <w:pPr>
        <w:rPr>
          <w:rFonts w:cs="Arial"/>
          <w:spacing w:val="4"/>
          <w:szCs w:val="19"/>
        </w:rPr>
      </w:pPr>
    </w:p>
    <w:p w14:paraId="7BBBA3AB" w14:textId="77777777" w:rsidR="00A12991" w:rsidRPr="00B65683" w:rsidRDefault="00A12991" w:rsidP="004C140F">
      <w:pPr>
        <w:rPr>
          <w:rFonts w:cs="Arial"/>
          <w:spacing w:val="4"/>
          <w:szCs w:val="19"/>
        </w:rPr>
      </w:pPr>
    </w:p>
    <w:p w14:paraId="6882D380" w14:textId="77777777" w:rsidR="00B65683" w:rsidRPr="00B65683" w:rsidRDefault="00B65683" w:rsidP="004C140F">
      <w:pPr>
        <w:keepNext/>
        <w:keepLines/>
        <w:tabs>
          <w:tab w:val="left" w:pos="720"/>
        </w:tabs>
        <w:suppressAutoHyphens/>
        <w:spacing w:line="255" w:lineRule="exact"/>
        <w:ind w:left="566" w:hanging="566"/>
        <w:rPr>
          <w:b/>
          <w:szCs w:val="19"/>
          <w:lang w:eastAsia="en-US"/>
        </w:rPr>
      </w:pPr>
      <w:r w:rsidRPr="00B65683">
        <w:rPr>
          <w:b/>
          <w:szCs w:val="19"/>
          <w:lang w:eastAsia="en-US"/>
        </w:rPr>
        <w:fldChar w:fldCharType="begin">
          <w:ffData>
            <w:name w:val=""/>
            <w:enabled/>
            <w:calcOnExit w:val="0"/>
            <w:textInput>
              <w:default w:val="[Y]"/>
            </w:textInput>
          </w:ffData>
        </w:fldChar>
      </w:r>
      <w:r w:rsidRPr="00B65683">
        <w:rPr>
          <w:b/>
          <w:szCs w:val="19"/>
          <w:lang w:eastAsia="en-US"/>
        </w:rPr>
        <w:instrText xml:space="preserve"> FORMTEXT </w:instrText>
      </w:r>
      <w:r w:rsidRPr="00B65683">
        <w:rPr>
          <w:b/>
          <w:szCs w:val="19"/>
          <w:lang w:eastAsia="en-US"/>
        </w:rPr>
      </w:r>
      <w:r w:rsidRPr="00B65683">
        <w:rPr>
          <w:b/>
          <w:szCs w:val="19"/>
          <w:lang w:eastAsia="en-US"/>
        </w:rPr>
        <w:fldChar w:fldCharType="separate"/>
      </w:r>
      <w:r w:rsidRPr="00B65683">
        <w:rPr>
          <w:b/>
          <w:noProof/>
          <w:szCs w:val="19"/>
          <w:lang w:eastAsia="en-US"/>
        </w:rPr>
        <w:t>[Y]</w:t>
      </w:r>
      <w:r w:rsidRPr="00B65683">
        <w:rPr>
          <w:b/>
          <w:szCs w:val="19"/>
          <w:lang w:eastAsia="en-US"/>
        </w:rPr>
        <w:fldChar w:fldCharType="end"/>
      </w:r>
    </w:p>
    <w:p w14:paraId="7DF8C36B" w14:textId="77777777" w:rsidR="00B65683" w:rsidRPr="00B65683" w:rsidRDefault="00B65683" w:rsidP="004C140F">
      <w:pPr>
        <w:keepNext/>
        <w:keepLines/>
        <w:ind w:left="2127" w:hanging="2127"/>
        <w:rPr>
          <w:noProof/>
          <w:spacing w:val="4"/>
          <w:szCs w:val="19"/>
          <w:lang w:eastAsia="en-US"/>
        </w:rPr>
      </w:pPr>
      <w:r w:rsidRPr="00B65683">
        <w:rPr>
          <w:noProof/>
          <w:spacing w:val="4"/>
          <w:szCs w:val="19"/>
          <w:lang w:eastAsia="en-US"/>
        </w:rPr>
        <w:t>Naam:</w:t>
      </w:r>
      <w:r w:rsidRPr="00B65683">
        <w:rPr>
          <w:noProof/>
          <w:spacing w:val="4"/>
          <w:szCs w:val="19"/>
          <w:lang w:eastAsia="en-US"/>
        </w:rPr>
        <w:tab/>
      </w:r>
      <w:r w:rsidRPr="00B65683">
        <w:rPr>
          <w:noProof/>
          <w:spacing w:val="4"/>
          <w:szCs w:val="19"/>
          <w:lang w:eastAsia="en-US"/>
        </w:rPr>
        <w:tab/>
      </w:r>
      <w:r w:rsidRPr="00B65683">
        <w:rPr>
          <w:rFonts w:cs="Arial"/>
          <w:spacing w:val="4"/>
          <w:szCs w:val="19"/>
          <w:lang w:eastAsia="en-US"/>
        </w:rPr>
        <w:t>…………………………</w:t>
      </w:r>
    </w:p>
    <w:p w14:paraId="4B6DCB9E" w14:textId="77777777" w:rsidR="00B65683" w:rsidRPr="00B65683" w:rsidRDefault="00B65683" w:rsidP="004C140F">
      <w:pPr>
        <w:keepNext/>
        <w:keepLines/>
        <w:ind w:left="2127" w:hanging="2127"/>
        <w:rPr>
          <w:noProof/>
          <w:spacing w:val="4"/>
          <w:szCs w:val="19"/>
          <w:lang w:eastAsia="en-US"/>
        </w:rPr>
      </w:pPr>
      <w:r w:rsidRPr="00B65683">
        <w:rPr>
          <w:noProof/>
          <w:spacing w:val="4"/>
          <w:szCs w:val="19"/>
          <w:lang w:eastAsia="en-US"/>
        </w:rPr>
        <w:t>Functie:</w:t>
      </w:r>
      <w:r w:rsidRPr="00B65683">
        <w:rPr>
          <w:noProof/>
          <w:spacing w:val="4"/>
          <w:szCs w:val="19"/>
          <w:lang w:eastAsia="en-US"/>
        </w:rPr>
        <w:tab/>
      </w:r>
      <w:r w:rsidRPr="00B65683">
        <w:rPr>
          <w:noProof/>
          <w:spacing w:val="4"/>
          <w:szCs w:val="19"/>
          <w:lang w:eastAsia="en-US"/>
        </w:rPr>
        <w:tab/>
      </w:r>
      <w:r w:rsidRPr="00B65683">
        <w:rPr>
          <w:rFonts w:cs="Arial"/>
          <w:spacing w:val="4"/>
          <w:szCs w:val="19"/>
          <w:lang w:eastAsia="en-US"/>
        </w:rPr>
        <w:t>…………………………</w:t>
      </w:r>
    </w:p>
    <w:p w14:paraId="4E294E08" w14:textId="77777777" w:rsidR="00B65683" w:rsidRPr="00B65683" w:rsidRDefault="00B65683" w:rsidP="004C140F">
      <w:pPr>
        <w:keepNext/>
        <w:keepLines/>
        <w:ind w:left="2127" w:hanging="2127"/>
        <w:rPr>
          <w:noProof/>
          <w:spacing w:val="4"/>
          <w:szCs w:val="19"/>
          <w:lang w:eastAsia="en-US"/>
        </w:rPr>
      </w:pPr>
      <w:r w:rsidRPr="00B65683">
        <w:rPr>
          <w:noProof/>
          <w:spacing w:val="4"/>
          <w:szCs w:val="19"/>
          <w:lang w:eastAsia="en-US"/>
        </w:rPr>
        <w:t>Plaats:</w:t>
      </w:r>
      <w:r w:rsidRPr="00B65683">
        <w:rPr>
          <w:noProof/>
          <w:spacing w:val="4"/>
          <w:szCs w:val="19"/>
          <w:lang w:eastAsia="en-US"/>
        </w:rPr>
        <w:tab/>
      </w:r>
      <w:r w:rsidRPr="00B65683">
        <w:rPr>
          <w:noProof/>
          <w:spacing w:val="4"/>
          <w:szCs w:val="19"/>
          <w:lang w:eastAsia="en-US"/>
        </w:rPr>
        <w:tab/>
      </w:r>
      <w:r w:rsidRPr="00B65683">
        <w:rPr>
          <w:rFonts w:cs="Arial"/>
          <w:spacing w:val="4"/>
          <w:szCs w:val="19"/>
          <w:lang w:eastAsia="en-US"/>
        </w:rPr>
        <w:t>…………………………</w:t>
      </w:r>
    </w:p>
    <w:p w14:paraId="21A35662" w14:textId="77777777" w:rsidR="00B65683" w:rsidRPr="00B65683" w:rsidRDefault="00B65683" w:rsidP="004C140F">
      <w:pPr>
        <w:keepLines/>
        <w:ind w:left="1440" w:hanging="1440"/>
        <w:rPr>
          <w:rFonts w:cs="Arial"/>
          <w:szCs w:val="19"/>
          <w:lang w:eastAsia="en-US"/>
        </w:rPr>
      </w:pPr>
    </w:p>
    <w:p w14:paraId="1235C067" w14:textId="77777777" w:rsidR="00B65683" w:rsidRPr="00B65683" w:rsidRDefault="00B65683" w:rsidP="004C140F">
      <w:pPr>
        <w:keepLines/>
        <w:ind w:left="2127" w:hanging="2127"/>
        <w:rPr>
          <w:rFonts w:cs="Arial"/>
          <w:szCs w:val="19"/>
          <w:lang w:eastAsia="en-US"/>
        </w:rPr>
      </w:pPr>
      <w:r w:rsidRPr="00B65683">
        <w:rPr>
          <w:rFonts w:cs="Arial"/>
          <w:szCs w:val="19"/>
          <w:lang w:eastAsia="en-US"/>
        </w:rPr>
        <w:t>Datum:</w:t>
      </w:r>
      <w:r w:rsidRPr="00B65683">
        <w:rPr>
          <w:rFonts w:cs="Arial"/>
          <w:szCs w:val="19"/>
          <w:lang w:eastAsia="en-US"/>
        </w:rPr>
        <w:tab/>
      </w:r>
      <w:r w:rsidRPr="00B65683">
        <w:rPr>
          <w:rFonts w:cs="Arial"/>
          <w:szCs w:val="19"/>
          <w:lang w:eastAsia="en-US"/>
        </w:rPr>
        <w:tab/>
        <w:t>…………………………</w:t>
      </w:r>
    </w:p>
    <w:p w14:paraId="3322D7E1" w14:textId="77777777" w:rsidR="00B65683" w:rsidRPr="00B65683" w:rsidRDefault="00B65683" w:rsidP="004C140F">
      <w:pPr>
        <w:keepLines/>
        <w:ind w:left="1440" w:hanging="1440"/>
        <w:rPr>
          <w:rFonts w:cs="Arial"/>
          <w:szCs w:val="19"/>
          <w:lang w:eastAsia="en-US"/>
        </w:rPr>
      </w:pPr>
    </w:p>
    <w:p w14:paraId="5AC0AFDF" w14:textId="77777777" w:rsidR="00B65683" w:rsidRPr="00B65683" w:rsidRDefault="00B65683" w:rsidP="004C140F">
      <w:pPr>
        <w:keepLines/>
        <w:ind w:left="1440" w:hanging="1440"/>
        <w:rPr>
          <w:rFonts w:cs="Arial"/>
          <w:szCs w:val="19"/>
          <w:lang w:eastAsia="en-US"/>
        </w:rPr>
      </w:pPr>
      <w:r w:rsidRPr="00B65683">
        <w:rPr>
          <w:rFonts w:cs="Arial"/>
          <w:szCs w:val="19"/>
          <w:lang w:eastAsia="en-US"/>
        </w:rPr>
        <w:tab/>
      </w:r>
    </w:p>
    <w:p w14:paraId="2D27F5C0" w14:textId="77777777" w:rsidR="00B65683" w:rsidRPr="00B65683" w:rsidRDefault="00B65683" w:rsidP="004C140F">
      <w:pPr>
        <w:keepNext/>
        <w:rPr>
          <w:rFonts w:cs="Arial"/>
          <w:szCs w:val="19"/>
          <w:lang w:eastAsia="en-US"/>
        </w:rPr>
      </w:pPr>
      <w:r w:rsidRPr="00B65683">
        <w:rPr>
          <w:rFonts w:cs="Arial"/>
          <w:szCs w:val="19"/>
          <w:lang w:eastAsia="en-US"/>
        </w:rPr>
        <w:t>Handtekening:</w:t>
      </w:r>
      <w:r w:rsidRPr="00B65683">
        <w:rPr>
          <w:rFonts w:cs="Arial"/>
          <w:szCs w:val="19"/>
          <w:lang w:eastAsia="en-US"/>
        </w:rPr>
        <w:tab/>
      </w:r>
      <w:r w:rsidRPr="00B65683">
        <w:rPr>
          <w:rFonts w:cs="Arial"/>
          <w:szCs w:val="19"/>
          <w:lang w:eastAsia="en-US"/>
        </w:rPr>
        <w:tab/>
      </w:r>
      <w:r w:rsidRPr="00B65683">
        <w:rPr>
          <w:rFonts w:cs="Arial"/>
          <w:szCs w:val="19"/>
          <w:lang w:eastAsia="en-US"/>
        </w:rPr>
        <w:tab/>
        <w:t>…………………………</w:t>
      </w:r>
    </w:p>
    <w:p w14:paraId="710B8443" w14:textId="77777777" w:rsidR="00A12991" w:rsidRPr="00B65683" w:rsidRDefault="00A12991" w:rsidP="004C140F">
      <w:pPr>
        <w:rPr>
          <w:rFonts w:cs="Arial"/>
          <w:spacing w:val="4"/>
          <w:szCs w:val="19"/>
        </w:rPr>
      </w:pPr>
    </w:p>
    <w:p w14:paraId="61DE0369" w14:textId="77777777" w:rsidR="00A12991" w:rsidRPr="00B65683" w:rsidRDefault="00A12991" w:rsidP="004C140F">
      <w:pPr>
        <w:rPr>
          <w:rFonts w:cs="Arial"/>
          <w:spacing w:val="4"/>
          <w:szCs w:val="19"/>
        </w:rPr>
      </w:pPr>
    </w:p>
    <w:p w14:paraId="1D35C3C4" w14:textId="77777777" w:rsidR="00A12991" w:rsidRPr="00B65683" w:rsidRDefault="00A12991" w:rsidP="004C140F">
      <w:pPr>
        <w:rPr>
          <w:rFonts w:cs="Arial"/>
          <w:spacing w:val="4"/>
          <w:szCs w:val="19"/>
        </w:rPr>
      </w:pPr>
    </w:p>
    <w:p w14:paraId="32A3E9E8" w14:textId="77777777" w:rsidR="00A12991" w:rsidRPr="00B65683" w:rsidRDefault="00A12991" w:rsidP="004C140F">
      <w:pPr>
        <w:rPr>
          <w:rFonts w:cs="Arial"/>
          <w:spacing w:val="4"/>
          <w:szCs w:val="19"/>
        </w:rPr>
      </w:pPr>
    </w:p>
    <w:p w14:paraId="5551297E" w14:textId="77777777" w:rsidR="00A12991" w:rsidRPr="00B65683" w:rsidRDefault="00A12991" w:rsidP="004C140F">
      <w:pPr>
        <w:rPr>
          <w:rFonts w:cs="Arial"/>
          <w:spacing w:val="4"/>
          <w:szCs w:val="19"/>
        </w:rPr>
      </w:pPr>
    </w:p>
    <w:p w14:paraId="25B1BA2A" w14:textId="77777777" w:rsidR="00A12991" w:rsidRPr="00B65683" w:rsidRDefault="00A12991" w:rsidP="004C140F">
      <w:pPr>
        <w:rPr>
          <w:rFonts w:cs="Arial"/>
          <w:spacing w:val="4"/>
          <w:szCs w:val="19"/>
        </w:rPr>
      </w:pPr>
    </w:p>
    <w:p w14:paraId="2E3FAC9C" w14:textId="77777777" w:rsidR="00A12991" w:rsidRPr="00B65683" w:rsidRDefault="00A12991" w:rsidP="004C140F">
      <w:pPr>
        <w:rPr>
          <w:rFonts w:cs="Arial"/>
          <w:spacing w:val="4"/>
          <w:szCs w:val="19"/>
        </w:rPr>
      </w:pPr>
    </w:p>
    <w:p w14:paraId="5BCD9DDC" w14:textId="77777777" w:rsidR="00A903F5" w:rsidRPr="00B65683" w:rsidRDefault="00A903F5" w:rsidP="004C140F">
      <w:pPr>
        <w:rPr>
          <w:rFonts w:cs="Arial"/>
          <w:spacing w:val="4"/>
          <w:szCs w:val="19"/>
        </w:rPr>
      </w:pPr>
    </w:p>
    <w:p w14:paraId="7A2DDBCF" w14:textId="77777777" w:rsidR="00A903F5" w:rsidRPr="00B65683" w:rsidRDefault="00A903F5" w:rsidP="004C140F">
      <w:pPr>
        <w:rPr>
          <w:rFonts w:cs="Arial"/>
          <w:spacing w:val="4"/>
          <w:szCs w:val="19"/>
        </w:rPr>
      </w:pPr>
    </w:p>
    <w:p w14:paraId="7555723A" w14:textId="195DEF3F" w:rsidR="00A13B91" w:rsidRDefault="00A12991" w:rsidP="004C140F">
      <w:pPr>
        <w:rPr>
          <w:rFonts w:cs="Arial"/>
          <w:b/>
          <w:szCs w:val="19"/>
        </w:rPr>
      </w:pPr>
      <w:r w:rsidRPr="00B65683">
        <w:rPr>
          <w:rFonts w:cs="Arial"/>
          <w:b/>
          <w:szCs w:val="19"/>
        </w:rPr>
        <w:t xml:space="preserve">Annex 1 – </w:t>
      </w:r>
      <w:r w:rsidR="00B65683">
        <w:rPr>
          <w:rFonts w:cs="Arial"/>
          <w:b/>
          <w:szCs w:val="19"/>
        </w:rPr>
        <w:t>S</w:t>
      </w:r>
      <w:r w:rsidR="00B65683" w:rsidRPr="00B65683">
        <w:rPr>
          <w:rFonts w:cs="Arial"/>
          <w:b/>
          <w:szCs w:val="19"/>
        </w:rPr>
        <w:t>pecificatie</w:t>
      </w:r>
      <w:r w:rsidRPr="00B65683">
        <w:rPr>
          <w:rFonts w:cs="Arial"/>
          <w:b/>
          <w:szCs w:val="19"/>
        </w:rPr>
        <w:t xml:space="preserve"> </w:t>
      </w:r>
      <w:r w:rsidR="00B65683">
        <w:rPr>
          <w:rFonts w:cs="Arial"/>
          <w:b/>
          <w:szCs w:val="19"/>
        </w:rPr>
        <w:t xml:space="preserve">van het </w:t>
      </w:r>
      <w:r w:rsidRPr="00B65683">
        <w:rPr>
          <w:rFonts w:cs="Arial"/>
          <w:b/>
          <w:szCs w:val="19"/>
        </w:rPr>
        <w:t>Materia</w:t>
      </w:r>
      <w:r w:rsidR="00B65683">
        <w:rPr>
          <w:rFonts w:cs="Arial"/>
          <w:b/>
          <w:szCs w:val="19"/>
        </w:rPr>
        <w:t>a</w:t>
      </w:r>
      <w:r w:rsidRPr="00B65683">
        <w:rPr>
          <w:rFonts w:cs="Arial"/>
          <w:b/>
          <w:szCs w:val="19"/>
        </w:rPr>
        <w:t>l</w:t>
      </w:r>
    </w:p>
    <w:p w14:paraId="43AFFFAE" w14:textId="77777777" w:rsidR="00A13B91" w:rsidRDefault="00A13B91" w:rsidP="004C140F">
      <w:pPr>
        <w:rPr>
          <w:rFonts w:cs="Arial"/>
          <w:b/>
          <w:szCs w:val="19"/>
        </w:rPr>
      </w:pPr>
      <w:r>
        <w:rPr>
          <w:rFonts w:cs="Arial"/>
          <w:b/>
          <w:szCs w:val="19"/>
        </w:rPr>
        <w:br w:type="page"/>
      </w:r>
    </w:p>
    <w:p w14:paraId="4FA573F2" w14:textId="0A4FB8B2" w:rsidR="00A12991" w:rsidRPr="00085209" w:rsidRDefault="00A13B91" w:rsidP="004C140F">
      <w:pPr>
        <w:rPr>
          <w:b/>
          <w:lang w:val="en-GB"/>
        </w:rPr>
      </w:pPr>
      <w:proofErr w:type="spellStart"/>
      <w:r w:rsidRPr="00085209">
        <w:rPr>
          <w:b/>
          <w:lang w:val="en-GB"/>
        </w:rPr>
        <w:lastRenderedPageBreak/>
        <w:t>Bijlage</w:t>
      </w:r>
      <w:proofErr w:type="spellEnd"/>
      <w:r w:rsidRPr="00085209">
        <w:rPr>
          <w:b/>
          <w:lang w:val="en-GB"/>
        </w:rPr>
        <w:t xml:space="preserve"> 4 – Invention Disclosure Form</w:t>
      </w:r>
    </w:p>
    <w:p w14:paraId="2F6D293B" w14:textId="4C59CEA0" w:rsidR="00631EFE" w:rsidRPr="00085209" w:rsidRDefault="00631EFE" w:rsidP="004C140F">
      <w:pPr>
        <w:rPr>
          <w:b/>
          <w:lang w:val="en-GB"/>
        </w:rPr>
      </w:pPr>
    </w:p>
    <w:p w14:paraId="58B11DAC" w14:textId="77777777" w:rsidR="00631EFE" w:rsidRPr="00631EFE" w:rsidRDefault="00631EFE" w:rsidP="00631EFE">
      <w:pPr>
        <w:rPr>
          <w:rFonts w:cs="Arial"/>
          <w:sz w:val="18"/>
          <w:szCs w:val="18"/>
          <w:lang w:val="en-US"/>
        </w:rPr>
      </w:pPr>
      <w:r w:rsidRPr="00631EFE">
        <w:rPr>
          <w:rFonts w:cs="Arial"/>
          <w:sz w:val="18"/>
          <w:szCs w:val="18"/>
          <w:lang w:val="en-US"/>
        </w:rPr>
        <w:t>Title of the invention:</w:t>
      </w:r>
    </w:p>
    <w:p w14:paraId="1DCC3085" w14:textId="77777777" w:rsidR="00631EFE" w:rsidRPr="00631EFE" w:rsidRDefault="00631EFE" w:rsidP="00631EFE">
      <w:pPr>
        <w:rPr>
          <w:rFonts w:cs="Arial"/>
          <w:sz w:val="18"/>
          <w:szCs w:val="18"/>
          <w:lang w:val="en-US"/>
        </w:rPr>
      </w:pPr>
    </w:p>
    <w:p w14:paraId="3D6E1A69" w14:textId="77777777" w:rsidR="00631EFE" w:rsidRPr="00631EFE" w:rsidRDefault="00631EFE" w:rsidP="00631EFE">
      <w:pPr>
        <w:rPr>
          <w:rFonts w:cs="Arial"/>
          <w:sz w:val="18"/>
          <w:szCs w:val="18"/>
          <w:lang w:val="en-US"/>
        </w:rPr>
      </w:pPr>
      <w:r w:rsidRPr="00631EFE">
        <w:rPr>
          <w:rFonts w:cs="Arial"/>
          <w:sz w:val="18"/>
          <w:szCs w:val="18"/>
          <w:lang w:val="en-US"/>
        </w:rPr>
        <w:t>Date:</w:t>
      </w:r>
    </w:p>
    <w:p w14:paraId="43F7FB8C" w14:textId="77777777" w:rsidR="00631EFE" w:rsidRPr="00631EFE" w:rsidRDefault="00631EFE" w:rsidP="00631EFE">
      <w:pPr>
        <w:rPr>
          <w:rFonts w:cs="Arial"/>
          <w:sz w:val="18"/>
          <w:szCs w:val="18"/>
          <w:lang w:val="en-US"/>
        </w:rPr>
      </w:pPr>
    </w:p>
    <w:p w14:paraId="1B79F5B0" w14:textId="77777777" w:rsidR="00631EFE" w:rsidRPr="00631EFE" w:rsidRDefault="00631EFE" w:rsidP="00631EFE">
      <w:pPr>
        <w:rPr>
          <w:rFonts w:cs="Arial"/>
          <w:sz w:val="18"/>
          <w:szCs w:val="18"/>
          <w:lang w:val="en-US"/>
        </w:rPr>
      </w:pPr>
      <w:r w:rsidRPr="00631EFE">
        <w:rPr>
          <w:rFonts w:cs="Arial"/>
          <w:sz w:val="18"/>
          <w:szCs w:val="18"/>
          <w:lang w:val="en-US"/>
        </w:rPr>
        <w:t>Submitted by (name and affiliation):</w:t>
      </w:r>
    </w:p>
    <w:p w14:paraId="30D333E2" w14:textId="77777777" w:rsidR="00631EFE" w:rsidRPr="00631EFE" w:rsidRDefault="00631EFE" w:rsidP="00631EFE">
      <w:pPr>
        <w:rPr>
          <w:rFonts w:cs="Arial"/>
          <w:sz w:val="20"/>
          <w:szCs w:val="22"/>
          <w:lang w:val="en-US"/>
        </w:rPr>
      </w:pPr>
    </w:p>
    <w:p w14:paraId="317A41DD" w14:textId="77777777" w:rsidR="00631EFE" w:rsidRPr="00631EFE" w:rsidRDefault="00631EFE" w:rsidP="00631EFE">
      <w:pPr>
        <w:rPr>
          <w:rFonts w:cs="Arial"/>
          <w:sz w:val="20"/>
          <w:szCs w:val="22"/>
          <w:lang w:val="en-US"/>
        </w:rPr>
      </w:pPr>
    </w:p>
    <w:p w14:paraId="3A3D902E" w14:textId="77777777" w:rsidR="00631EFE" w:rsidRPr="00631EFE" w:rsidRDefault="00631EFE" w:rsidP="00631EFE">
      <w:pPr>
        <w:pBdr>
          <w:top w:val="single" w:sz="4" w:space="1" w:color="auto"/>
          <w:left w:val="single" w:sz="4" w:space="4" w:color="auto"/>
          <w:bottom w:val="single" w:sz="4" w:space="1" w:color="auto"/>
          <w:right w:val="single" w:sz="4" w:space="4" w:color="auto"/>
        </w:pBdr>
        <w:rPr>
          <w:rFonts w:cs="Arial"/>
          <w:sz w:val="20"/>
          <w:szCs w:val="22"/>
          <w:lang w:val="en-US"/>
        </w:rPr>
      </w:pPr>
      <w:r w:rsidRPr="00631EFE">
        <w:rPr>
          <w:rFonts w:cs="Arial"/>
          <w:b/>
          <w:sz w:val="24"/>
          <w:szCs w:val="28"/>
          <w:lang w:val="en-US"/>
        </w:rPr>
        <w:t>Part A. Description of the Invention</w:t>
      </w:r>
    </w:p>
    <w:p w14:paraId="66D106D5" w14:textId="77777777" w:rsidR="00631EFE" w:rsidRPr="00631EFE" w:rsidRDefault="00631EFE" w:rsidP="00631EFE">
      <w:pPr>
        <w:rPr>
          <w:rFonts w:cs="Arial"/>
          <w:sz w:val="20"/>
          <w:szCs w:val="22"/>
          <w:lang w:val="en-US"/>
        </w:rPr>
      </w:pPr>
    </w:p>
    <w:p w14:paraId="7BFFF636" w14:textId="77777777" w:rsidR="00631EFE" w:rsidRPr="00631EFE" w:rsidRDefault="00631EFE" w:rsidP="00631EFE">
      <w:pPr>
        <w:rPr>
          <w:rFonts w:cs="Arial"/>
          <w:b/>
          <w:sz w:val="18"/>
          <w:szCs w:val="18"/>
          <w:lang w:val="en-GB"/>
        </w:rPr>
      </w:pPr>
      <w:r w:rsidRPr="00631EFE">
        <w:rPr>
          <w:rFonts w:cs="Arial"/>
          <w:b/>
          <w:sz w:val="18"/>
          <w:szCs w:val="18"/>
          <w:lang w:val="en-GB"/>
        </w:rPr>
        <w:t>Background of the invention (state of the art); why is the invention required, what problem is solved? Has it been tried to solve this problem before or by different means?</w:t>
      </w:r>
    </w:p>
    <w:p w14:paraId="259577D8" w14:textId="77777777" w:rsidR="00631EFE" w:rsidRPr="00631EFE" w:rsidRDefault="00631EFE" w:rsidP="00631EFE">
      <w:pPr>
        <w:rPr>
          <w:rFonts w:cs="Arial"/>
          <w:sz w:val="18"/>
          <w:szCs w:val="18"/>
          <w:lang w:val="en-GB"/>
        </w:rPr>
      </w:pPr>
    </w:p>
    <w:p w14:paraId="7223679E" w14:textId="77777777" w:rsidR="00631EFE" w:rsidRPr="00631EFE" w:rsidRDefault="00631EFE" w:rsidP="00631EFE">
      <w:pPr>
        <w:numPr>
          <w:ilvl w:val="0"/>
          <w:numId w:val="13"/>
        </w:numPr>
        <w:rPr>
          <w:rFonts w:cs="Arial"/>
          <w:color w:val="FF0000"/>
          <w:sz w:val="18"/>
          <w:szCs w:val="18"/>
          <w:lang w:val="en-GB"/>
        </w:rPr>
      </w:pPr>
      <w:r w:rsidRPr="00631EFE">
        <w:rPr>
          <w:rFonts w:cs="Arial"/>
          <w:color w:val="FF0000"/>
          <w:sz w:val="18"/>
          <w:szCs w:val="18"/>
          <w:lang w:val="en-GB"/>
        </w:rPr>
        <w:t>Describe the background of the invention (3-4 paragraphs):</w:t>
      </w:r>
    </w:p>
    <w:p w14:paraId="534B038C" w14:textId="77777777" w:rsidR="00631EFE" w:rsidRPr="00631EFE" w:rsidRDefault="00631EFE" w:rsidP="00631EFE">
      <w:pPr>
        <w:rPr>
          <w:rFonts w:cs="Arial"/>
          <w:color w:val="FF0000"/>
          <w:sz w:val="18"/>
          <w:szCs w:val="18"/>
          <w:lang w:val="en-GB"/>
        </w:rPr>
      </w:pPr>
    </w:p>
    <w:p w14:paraId="7FD3E21B" w14:textId="77777777" w:rsidR="00631EFE" w:rsidRPr="00631EFE" w:rsidRDefault="00631EFE" w:rsidP="00631EFE">
      <w:pPr>
        <w:numPr>
          <w:ilvl w:val="0"/>
          <w:numId w:val="13"/>
        </w:numPr>
        <w:rPr>
          <w:rFonts w:cs="Arial"/>
          <w:color w:val="FF0000"/>
          <w:sz w:val="18"/>
          <w:szCs w:val="18"/>
          <w:lang w:val="en-GB"/>
        </w:rPr>
      </w:pPr>
      <w:r w:rsidRPr="00631EFE">
        <w:rPr>
          <w:rFonts w:cs="Arial"/>
          <w:color w:val="FF0000"/>
          <w:sz w:val="18"/>
          <w:szCs w:val="18"/>
          <w:lang w:val="en-GB"/>
        </w:rPr>
        <w:t>Describe the problem(s) solved by the invention:</w:t>
      </w:r>
    </w:p>
    <w:p w14:paraId="7E961440" w14:textId="77777777" w:rsidR="00631EFE" w:rsidRPr="00631EFE" w:rsidRDefault="00631EFE" w:rsidP="00631EFE">
      <w:pPr>
        <w:rPr>
          <w:rFonts w:cs="Arial"/>
          <w:color w:val="FF0000"/>
          <w:sz w:val="18"/>
          <w:szCs w:val="18"/>
          <w:lang w:val="en-GB"/>
        </w:rPr>
      </w:pPr>
    </w:p>
    <w:p w14:paraId="5E93D18F" w14:textId="77777777" w:rsidR="00631EFE" w:rsidRPr="00631EFE" w:rsidRDefault="00631EFE" w:rsidP="00631EFE">
      <w:pPr>
        <w:numPr>
          <w:ilvl w:val="0"/>
          <w:numId w:val="13"/>
        </w:numPr>
        <w:rPr>
          <w:rFonts w:cs="Arial"/>
          <w:color w:val="FF0000"/>
          <w:sz w:val="18"/>
          <w:szCs w:val="18"/>
          <w:lang w:val="en-GB"/>
        </w:rPr>
      </w:pPr>
      <w:r w:rsidRPr="00631EFE">
        <w:rPr>
          <w:rFonts w:cs="Arial"/>
          <w:color w:val="FF0000"/>
          <w:sz w:val="18"/>
          <w:szCs w:val="18"/>
          <w:lang w:val="en-GB"/>
        </w:rPr>
        <w:t>Describe the differences from the state of the art:</w:t>
      </w:r>
    </w:p>
    <w:p w14:paraId="67DB53F5" w14:textId="77777777" w:rsidR="00631EFE" w:rsidRPr="00631EFE" w:rsidRDefault="00631EFE" w:rsidP="00631EFE">
      <w:pPr>
        <w:rPr>
          <w:rFonts w:cs="Arial"/>
          <w:color w:val="FF0000"/>
          <w:sz w:val="18"/>
          <w:szCs w:val="18"/>
          <w:lang w:val="en-GB"/>
        </w:rPr>
      </w:pPr>
    </w:p>
    <w:p w14:paraId="6430C541" w14:textId="77777777" w:rsidR="00631EFE" w:rsidRPr="00631EFE" w:rsidRDefault="00631EFE" w:rsidP="00631EFE">
      <w:pPr>
        <w:numPr>
          <w:ilvl w:val="0"/>
          <w:numId w:val="13"/>
        </w:numPr>
        <w:rPr>
          <w:rFonts w:cs="Arial"/>
          <w:color w:val="FF0000"/>
          <w:sz w:val="18"/>
          <w:szCs w:val="18"/>
          <w:lang w:val="en-GB"/>
        </w:rPr>
      </w:pPr>
      <w:r w:rsidRPr="00631EFE">
        <w:rPr>
          <w:rFonts w:cs="Arial"/>
          <w:color w:val="FF0000"/>
          <w:sz w:val="18"/>
          <w:szCs w:val="18"/>
          <w:lang w:val="en-GB"/>
        </w:rPr>
        <w:t>Has any patent search been carried out? If so, provide results.</w:t>
      </w:r>
    </w:p>
    <w:p w14:paraId="3E0C33FE" w14:textId="77777777" w:rsidR="00631EFE" w:rsidRPr="00631EFE" w:rsidRDefault="00631EFE" w:rsidP="00631EFE">
      <w:pPr>
        <w:rPr>
          <w:rFonts w:cs="Arial"/>
          <w:color w:val="FF0000"/>
          <w:sz w:val="18"/>
          <w:szCs w:val="18"/>
          <w:lang w:val="en-GB"/>
        </w:rPr>
      </w:pPr>
    </w:p>
    <w:p w14:paraId="753367E5" w14:textId="77777777" w:rsidR="00631EFE" w:rsidRPr="00631EFE" w:rsidRDefault="00631EFE" w:rsidP="00631EFE">
      <w:pPr>
        <w:rPr>
          <w:rFonts w:cs="Arial"/>
          <w:b/>
          <w:sz w:val="18"/>
          <w:szCs w:val="18"/>
          <w:lang w:val="en-GB"/>
        </w:rPr>
      </w:pPr>
      <w:r w:rsidRPr="00631EFE">
        <w:rPr>
          <w:rFonts w:cs="Arial"/>
          <w:b/>
          <w:sz w:val="18"/>
          <w:szCs w:val="18"/>
          <w:lang w:val="en-GB"/>
        </w:rPr>
        <w:t>Give a short description of the invention and the inventive steps (i.e. non-obvious steps which are crucial in obtaining the benefits of the invention).</w:t>
      </w:r>
    </w:p>
    <w:p w14:paraId="5025A71D" w14:textId="77777777" w:rsidR="00631EFE" w:rsidRPr="00631EFE" w:rsidRDefault="00631EFE" w:rsidP="00631EFE">
      <w:pPr>
        <w:rPr>
          <w:rFonts w:cs="Arial"/>
          <w:sz w:val="18"/>
          <w:szCs w:val="18"/>
          <w:lang w:val="en-GB"/>
        </w:rPr>
      </w:pPr>
    </w:p>
    <w:p w14:paraId="4F88E52B" w14:textId="77777777" w:rsidR="00631EFE" w:rsidRPr="00631EFE" w:rsidRDefault="00631EFE" w:rsidP="00631EFE">
      <w:pPr>
        <w:numPr>
          <w:ilvl w:val="0"/>
          <w:numId w:val="14"/>
        </w:numPr>
        <w:rPr>
          <w:rFonts w:cs="Arial"/>
          <w:color w:val="FF0000"/>
          <w:sz w:val="18"/>
          <w:szCs w:val="18"/>
          <w:lang w:val="en-GB"/>
        </w:rPr>
      </w:pPr>
      <w:r w:rsidRPr="00631EFE">
        <w:rPr>
          <w:rFonts w:cs="Arial"/>
          <w:color w:val="FF0000"/>
          <w:sz w:val="18"/>
          <w:szCs w:val="18"/>
          <w:lang w:val="en-GB"/>
        </w:rPr>
        <w:t>Description of the invention (3-4 paragraphs):</w:t>
      </w:r>
    </w:p>
    <w:p w14:paraId="51CC7019" w14:textId="77777777" w:rsidR="00631EFE" w:rsidRPr="00631EFE" w:rsidRDefault="00631EFE" w:rsidP="00631EFE">
      <w:pPr>
        <w:rPr>
          <w:rFonts w:cs="Arial"/>
          <w:color w:val="FF0000"/>
          <w:sz w:val="18"/>
          <w:szCs w:val="18"/>
          <w:lang w:val="en-GB"/>
        </w:rPr>
      </w:pPr>
    </w:p>
    <w:p w14:paraId="2AF541E1" w14:textId="77777777" w:rsidR="00631EFE" w:rsidRPr="00631EFE" w:rsidRDefault="00631EFE" w:rsidP="00631EFE">
      <w:pPr>
        <w:numPr>
          <w:ilvl w:val="0"/>
          <w:numId w:val="14"/>
        </w:numPr>
        <w:rPr>
          <w:rFonts w:cs="Arial"/>
          <w:color w:val="FF0000"/>
          <w:sz w:val="18"/>
          <w:szCs w:val="18"/>
          <w:lang w:val="en-GB"/>
        </w:rPr>
      </w:pPr>
      <w:r w:rsidRPr="00631EFE">
        <w:rPr>
          <w:rFonts w:cs="Arial"/>
          <w:color w:val="FF0000"/>
          <w:sz w:val="18"/>
          <w:szCs w:val="18"/>
          <w:lang w:val="en-GB"/>
        </w:rPr>
        <w:t>Indicate the inventive steps:</w:t>
      </w:r>
    </w:p>
    <w:p w14:paraId="1DED2391" w14:textId="77777777" w:rsidR="00631EFE" w:rsidRPr="00631EFE" w:rsidRDefault="00631EFE" w:rsidP="00631EFE">
      <w:pPr>
        <w:rPr>
          <w:rFonts w:cs="Arial"/>
          <w:color w:val="FF0000"/>
          <w:sz w:val="18"/>
          <w:szCs w:val="18"/>
          <w:lang w:val="en-GB"/>
        </w:rPr>
      </w:pPr>
    </w:p>
    <w:p w14:paraId="2D7A2873" w14:textId="77777777" w:rsidR="00631EFE" w:rsidRPr="00631EFE" w:rsidRDefault="00631EFE" w:rsidP="00631EFE">
      <w:pPr>
        <w:numPr>
          <w:ilvl w:val="0"/>
          <w:numId w:val="14"/>
        </w:numPr>
        <w:rPr>
          <w:rFonts w:cs="Arial"/>
          <w:color w:val="FF0000"/>
          <w:sz w:val="18"/>
          <w:szCs w:val="18"/>
          <w:lang w:val="en-GB"/>
        </w:rPr>
      </w:pPr>
      <w:r w:rsidRPr="00631EFE">
        <w:rPr>
          <w:rFonts w:cs="Arial"/>
          <w:color w:val="FF0000"/>
          <w:sz w:val="18"/>
          <w:szCs w:val="18"/>
          <w:lang w:val="en-GB"/>
        </w:rPr>
        <w:t>Describe the benefits of the invention:</w:t>
      </w:r>
    </w:p>
    <w:p w14:paraId="426E9526" w14:textId="77777777" w:rsidR="00631EFE" w:rsidRPr="00631EFE" w:rsidRDefault="00631EFE" w:rsidP="00631EFE">
      <w:pPr>
        <w:rPr>
          <w:rFonts w:cs="Arial"/>
          <w:sz w:val="18"/>
          <w:szCs w:val="18"/>
          <w:lang w:val="en-GB"/>
        </w:rPr>
      </w:pPr>
    </w:p>
    <w:p w14:paraId="275CB6B0" w14:textId="77777777" w:rsidR="00631EFE" w:rsidRPr="00631EFE" w:rsidRDefault="00631EFE" w:rsidP="00631EFE">
      <w:pPr>
        <w:rPr>
          <w:rFonts w:cs="Arial"/>
          <w:b/>
          <w:sz w:val="18"/>
          <w:szCs w:val="18"/>
          <w:lang w:val="en-GB"/>
        </w:rPr>
      </w:pPr>
      <w:r w:rsidRPr="00631EFE">
        <w:rPr>
          <w:rFonts w:cs="Arial"/>
          <w:b/>
          <w:sz w:val="18"/>
          <w:szCs w:val="18"/>
          <w:lang w:val="en-GB"/>
        </w:rPr>
        <w:t>Description of the research that resulted in the invention. Is it a result of a main project of the group? Is further research going to be conducted in the next twelve months? Will this research further contribute to the invention?</w:t>
      </w:r>
    </w:p>
    <w:p w14:paraId="2AD93649" w14:textId="77777777" w:rsidR="00631EFE" w:rsidRPr="00631EFE" w:rsidRDefault="00631EFE" w:rsidP="00631EFE">
      <w:pPr>
        <w:rPr>
          <w:rFonts w:cs="Arial"/>
          <w:sz w:val="18"/>
          <w:szCs w:val="18"/>
          <w:lang w:val="en-GB"/>
        </w:rPr>
      </w:pPr>
    </w:p>
    <w:p w14:paraId="6A0458C5" w14:textId="77777777" w:rsidR="00631EFE" w:rsidRPr="00631EFE" w:rsidRDefault="00631EFE" w:rsidP="00631EFE">
      <w:pPr>
        <w:numPr>
          <w:ilvl w:val="0"/>
          <w:numId w:val="15"/>
        </w:numPr>
        <w:rPr>
          <w:rFonts w:cs="Arial"/>
          <w:color w:val="FF0000"/>
          <w:sz w:val="18"/>
          <w:szCs w:val="18"/>
          <w:lang w:val="en-GB"/>
        </w:rPr>
      </w:pPr>
      <w:r w:rsidRPr="00631EFE">
        <w:rPr>
          <w:rFonts w:cs="Arial"/>
          <w:color w:val="FF0000"/>
          <w:sz w:val="18"/>
          <w:szCs w:val="18"/>
          <w:lang w:val="en-GB"/>
        </w:rPr>
        <w:t>Description of how invention has originated:</w:t>
      </w:r>
    </w:p>
    <w:p w14:paraId="43CE7DFE" w14:textId="77777777" w:rsidR="00631EFE" w:rsidRPr="00631EFE" w:rsidRDefault="00631EFE" w:rsidP="00631EFE">
      <w:pPr>
        <w:rPr>
          <w:rFonts w:cs="Arial"/>
          <w:sz w:val="18"/>
          <w:szCs w:val="18"/>
          <w:lang w:val="en-GB"/>
        </w:rPr>
      </w:pPr>
    </w:p>
    <w:p w14:paraId="63C45FD9" w14:textId="77777777" w:rsidR="00631EFE" w:rsidRPr="00631EFE" w:rsidRDefault="00631EFE" w:rsidP="00631EFE">
      <w:pPr>
        <w:numPr>
          <w:ilvl w:val="0"/>
          <w:numId w:val="15"/>
        </w:numPr>
        <w:rPr>
          <w:rFonts w:cs="Arial"/>
          <w:color w:val="FF0000"/>
          <w:sz w:val="18"/>
          <w:szCs w:val="18"/>
          <w:lang w:val="en-GB"/>
        </w:rPr>
      </w:pPr>
      <w:r w:rsidRPr="00631EFE">
        <w:rPr>
          <w:rFonts w:cs="Arial"/>
          <w:color w:val="FF0000"/>
          <w:sz w:val="18"/>
          <w:szCs w:val="18"/>
          <w:lang w:val="en-GB"/>
        </w:rPr>
        <w:t>In case of result from research project/theme give here the description of project/theme:</w:t>
      </w:r>
    </w:p>
    <w:p w14:paraId="7F9DFB38" w14:textId="77777777" w:rsidR="00631EFE" w:rsidRPr="00631EFE" w:rsidRDefault="00631EFE" w:rsidP="00631EFE">
      <w:pPr>
        <w:rPr>
          <w:rFonts w:cs="Arial"/>
          <w:color w:val="FF0000"/>
          <w:sz w:val="18"/>
          <w:szCs w:val="18"/>
          <w:lang w:val="en-GB"/>
        </w:rPr>
      </w:pPr>
    </w:p>
    <w:p w14:paraId="6ABB890E" w14:textId="77777777" w:rsidR="00631EFE" w:rsidRPr="00631EFE" w:rsidRDefault="00631EFE" w:rsidP="00631EFE">
      <w:pPr>
        <w:numPr>
          <w:ilvl w:val="0"/>
          <w:numId w:val="15"/>
        </w:numPr>
        <w:rPr>
          <w:rFonts w:cs="Arial"/>
          <w:color w:val="FF0000"/>
          <w:sz w:val="18"/>
          <w:szCs w:val="18"/>
          <w:lang w:val="en-GB"/>
        </w:rPr>
      </w:pPr>
      <w:r w:rsidRPr="00631EFE">
        <w:rPr>
          <w:rFonts w:cs="Arial"/>
          <w:color w:val="FF0000"/>
          <w:sz w:val="18"/>
          <w:szCs w:val="18"/>
          <w:lang w:val="en-GB"/>
        </w:rPr>
        <w:t>Does the research continue in next 12 months?:</w:t>
      </w:r>
    </w:p>
    <w:p w14:paraId="3785C5B6" w14:textId="77777777" w:rsidR="00631EFE" w:rsidRPr="00631EFE" w:rsidRDefault="00631EFE" w:rsidP="00631EFE">
      <w:pPr>
        <w:rPr>
          <w:rFonts w:cs="Arial"/>
          <w:sz w:val="18"/>
          <w:szCs w:val="18"/>
          <w:lang w:val="en-GB"/>
        </w:rPr>
      </w:pPr>
    </w:p>
    <w:p w14:paraId="21FEB8FA" w14:textId="77777777" w:rsidR="00631EFE" w:rsidRPr="00631EFE" w:rsidRDefault="00631EFE" w:rsidP="00631EFE">
      <w:pPr>
        <w:numPr>
          <w:ilvl w:val="0"/>
          <w:numId w:val="15"/>
        </w:numPr>
        <w:rPr>
          <w:rFonts w:cs="Arial"/>
          <w:color w:val="FF0000"/>
          <w:sz w:val="18"/>
          <w:szCs w:val="18"/>
          <w:lang w:val="en-GB"/>
        </w:rPr>
      </w:pPr>
      <w:r w:rsidRPr="00631EFE">
        <w:rPr>
          <w:rFonts w:cs="Arial"/>
          <w:color w:val="FF0000"/>
          <w:sz w:val="18"/>
          <w:szCs w:val="18"/>
          <w:lang w:val="en-GB"/>
        </w:rPr>
        <w:t>Does the further research contribute to invention? How?:</w:t>
      </w:r>
    </w:p>
    <w:p w14:paraId="440B0AD7" w14:textId="77777777" w:rsidR="00631EFE" w:rsidRPr="00631EFE" w:rsidRDefault="00631EFE" w:rsidP="00631EFE">
      <w:pPr>
        <w:rPr>
          <w:rFonts w:cs="Arial"/>
          <w:sz w:val="18"/>
          <w:szCs w:val="18"/>
          <w:lang w:val="en-GB"/>
        </w:rPr>
      </w:pPr>
    </w:p>
    <w:p w14:paraId="76ABA089" w14:textId="77777777" w:rsidR="00631EFE" w:rsidRPr="00631EFE" w:rsidRDefault="00631EFE" w:rsidP="00631EFE">
      <w:pPr>
        <w:rPr>
          <w:rFonts w:cs="Arial"/>
          <w:b/>
          <w:sz w:val="18"/>
          <w:szCs w:val="18"/>
          <w:lang w:val="en-GB"/>
        </w:rPr>
      </w:pPr>
      <w:r w:rsidRPr="00631EFE">
        <w:rPr>
          <w:rFonts w:cs="Arial"/>
          <w:b/>
          <w:sz w:val="18"/>
          <w:szCs w:val="18"/>
          <w:lang w:val="en-GB"/>
        </w:rPr>
        <w:t>Describe the development stage (how much further development is required for commercialization). Is funding needed?</w:t>
      </w:r>
    </w:p>
    <w:p w14:paraId="313A9E15" w14:textId="77777777" w:rsidR="00631EFE" w:rsidRPr="00631EFE" w:rsidRDefault="00631EFE" w:rsidP="00631EFE">
      <w:pPr>
        <w:rPr>
          <w:rFonts w:cs="Arial"/>
          <w:sz w:val="18"/>
          <w:szCs w:val="18"/>
          <w:lang w:val="en-GB"/>
        </w:rPr>
      </w:pPr>
    </w:p>
    <w:p w14:paraId="30CF5E47" w14:textId="77777777" w:rsidR="00631EFE" w:rsidRPr="00631EFE" w:rsidRDefault="00631EFE" w:rsidP="00631EFE">
      <w:pPr>
        <w:numPr>
          <w:ilvl w:val="0"/>
          <w:numId w:val="16"/>
        </w:numPr>
        <w:rPr>
          <w:rFonts w:cs="Arial"/>
          <w:color w:val="FF0000"/>
          <w:sz w:val="18"/>
          <w:szCs w:val="18"/>
          <w:lang w:val="en-GB"/>
        </w:rPr>
      </w:pPr>
      <w:r w:rsidRPr="00631EFE">
        <w:rPr>
          <w:rFonts w:cs="Arial"/>
          <w:color w:val="FF0000"/>
          <w:sz w:val="18"/>
          <w:szCs w:val="18"/>
          <w:lang w:val="en-GB"/>
        </w:rPr>
        <w:t>Describe the development stage (concept, proof of concept, prototype, etc.):</w:t>
      </w:r>
    </w:p>
    <w:p w14:paraId="1E608AAF" w14:textId="77777777" w:rsidR="00631EFE" w:rsidRPr="00631EFE" w:rsidRDefault="00631EFE" w:rsidP="00631EFE">
      <w:pPr>
        <w:rPr>
          <w:rFonts w:cs="Arial"/>
          <w:color w:val="FF0000"/>
          <w:sz w:val="18"/>
          <w:szCs w:val="18"/>
          <w:lang w:val="en-GB"/>
        </w:rPr>
      </w:pPr>
    </w:p>
    <w:p w14:paraId="78B51A96" w14:textId="77777777" w:rsidR="00631EFE" w:rsidRPr="00631EFE" w:rsidRDefault="00631EFE" w:rsidP="00631EFE">
      <w:pPr>
        <w:numPr>
          <w:ilvl w:val="0"/>
          <w:numId w:val="16"/>
        </w:numPr>
        <w:rPr>
          <w:rFonts w:cs="Arial"/>
          <w:color w:val="FF0000"/>
          <w:sz w:val="18"/>
          <w:szCs w:val="18"/>
          <w:lang w:val="en-GB"/>
        </w:rPr>
      </w:pPr>
      <w:r w:rsidRPr="00631EFE">
        <w:rPr>
          <w:rFonts w:cs="Arial"/>
          <w:color w:val="FF0000"/>
          <w:sz w:val="18"/>
          <w:szCs w:val="18"/>
          <w:lang w:val="en-GB"/>
        </w:rPr>
        <w:t>Is further research or development required?</w:t>
      </w:r>
    </w:p>
    <w:p w14:paraId="56C9E37A" w14:textId="77777777" w:rsidR="00631EFE" w:rsidRPr="00631EFE" w:rsidRDefault="00631EFE" w:rsidP="00631EFE">
      <w:pPr>
        <w:rPr>
          <w:rFonts w:cs="Arial"/>
          <w:color w:val="FF0000"/>
          <w:sz w:val="18"/>
          <w:szCs w:val="18"/>
          <w:lang w:val="en-GB"/>
        </w:rPr>
      </w:pPr>
    </w:p>
    <w:p w14:paraId="1A28AA3F" w14:textId="77777777" w:rsidR="00631EFE" w:rsidRPr="00631EFE" w:rsidRDefault="00631EFE" w:rsidP="00631EFE">
      <w:pPr>
        <w:numPr>
          <w:ilvl w:val="0"/>
          <w:numId w:val="16"/>
        </w:numPr>
        <w:rPr>
          <w:rFonts w:cs="Arial"/>
          <w:color w:val="FF0000"/>
          <w:sz w:val="18"/>
          <w:szCs w:val="18"/>
          <w:lang w:val="en-GB"/>
        </w:rPr>
      </w:pPr>
      <w:r w:rsidRPr="00631EFE">
        <w:rPr>
          <w:rFonts w:cs="Arial"/>
          <w:color w:val="FF0000"/>
          <w:sz w:val="18"/>
          <w:szCs w:val="18"/>
          <w:lang w:val="en-GB"/>
        </w:rPr>
        <w:t>Is funding needed?</w:t>
      </w:r>
    </w:p>
    <w:p w14:paraId="2517EE15" w14:textId="77777777" w:rsidR="00631EFE" w:rsidRPr="00631EFE" w:rsidRDefault="00631EFE" w:rsidP="00631EFE">
      <w:pPr>
        <w:rPr>
          <w:rFonts w:cs="Arial"/>
          <w:sz w:val="18"/>
          <w:szCs w:val="18"/>
          <w:lang w:val="en-GB"/>
        </w:rPr>
      </w:pPr>
    </w:p>
    <w:p w14:paraId="22156223" w14:textId="77777777" w:rsidR="00631EFE" w:rsidRPr="00631EFE" w:rsidRDefault="00631EFE" w:rsidP="00631EFE">
      <w:pPr>
        <w:rPr>
          <w:rFonts w:cs="Arial"/>
          <w:b/>
          <w:sz w:val="18"/>
          <w:szCs w:val="18"/>
          <w:lang w:val="en-GB"/>
        </w:rPr>
      </w:pPr>
      <w:r w:rsidRPr="00631EFE">
        <w:rPr>
          <w:rFonts w:cs="Arial"/>
          <w:b/>
          <w:sz w:val="18"/>
          <w:szCs w:val="18"/>
          <w:lang w:val="en-GB"/>
        </w:rPr>
        <w:br w:type="page"/>
      </w:r>
    </w:p>
    <w:p w14:paraId="2962AFA2" w14:textId="77777777" w:rsidR="00631EFE" w:rsidRPr="00631EFE" w:rsidRDefault="00631EFE" w:rsidP="00631EFE">
      <w:pPr>
        <w:rPr>
          <w:rFonts w:cs="Arial"/>
          <w:b/>
          <w:sz w:val="18"/>
          <w:szCs w:val="18"/>
          <w:lang w:val="en-GB"/>
        </w:rPr>
      </w:pPr>
      <w:r w:rsidRPr="00631EFE">
        <w:rPr>
          <w:rFonts w:cs="Arial"/>
          <w:b/>
          <w:sz w:val="18"/>
          <w:szCs w:val="18"/>
          <w:lang w:val="en-GB"/>
        </w:rPr>
        <w:lastRenderedPageBreak/>
        <w:t>When was the invention made? When was the first written record of the invention made? When was the first experimental demonstration of the invention (proof of concept) or how much time is needed to deliver proof of concept?</w:t>
      </w:r>
    </w:p>
    <w:p w14:paraId="49F8A84D" w14:textId="77777777" w:rsidR="00631EFE" w:rsidRPr="00631EFE" w:rsidRDefault="00631EFE" w:rsidP="00631EFE">
      <w:pPr>
        <w:rPr>
          <w:rFonts w:cs="Arial"/>
          <w:b/>
          <w:sz w:val="18"/>
          <w:szCs w:val="18"/>
          <w:lang w:val="en-GB"/>
        </w:rPr>
      </w:pPr>
    </w:p>
    <w:p w14:paraId="635D72A1" w14:textId="77777777" w:rsidR="00631EFE" w:rsidRPr="00631EFE" w:rsidRDefault="00631EFE" w:rsidP="00631EFE">
      <w:pPr>
        <w:rPr>
          <w:rFonts w:cs="Arial"/>
          <w:b/>
          <w:sz w:val="18"/>
          <w:szCs w:val="18"/>
          <w:lang w:val="en-GB"/>
        </w:rPr>
      </w:pPr>
    </w:p>
    <w:p w14:paraId="13037078" w14:textId="77777777" w:rsidR="00631EFE" w:rsidRPr="00631EFE" w:rsidRDefault="00631EFE" w:rsidP="00631EFE">
      <w:pPr>
        <w:numPr>
          <w:ilvl w:val="0"/>
          <w:numId w:val="16"/>
        </w:numPr>
        <w:rPr>
          <w:rFonts w:cs="Arial"/>
          <w:color w:val="FF0000"/>
          <w:sz w:val="18"/>
          <w:szCs w:val="18"/>
          <w:lang w:val="en-GB"/>
        </w:rPr>
      </w:pPr>
      <w:r w:rsidRPr="00631EFE">
        <w:rPr>
          <w:rFonts w:cs="Arial"/>
          <w:color w:val="FF0000"/>
          <w:sz w:val="18"/>
          <w:szCs w:val="18"/>
          <w:lang w:val="en-GB"/>
        </w:rPr>
        <w:t>Invention made (date):</w:t>
      </w:r>
    </w:p>
    <w:p w14:paraId="05FE673E" w14:textId="77777777" w:rsidR="00631EFE" w:rsidRPr="00631EFE" w:rsidRDefault="00631EFE" w:rsidP="00631EFE">
      <w:pPr>
        <w:rPr>
          <w:rFonts w:cs="Arial"/>
          <w:sz w:val="18"/>
          <w:szCs w:val="18"/>
          <w:lang w:val="en-GB"/>
        </w:rPr>
      </w:pPr>
    </w:p>
    <w:p w14:paraId="0BCB591E" w14:textId="77777777" w:rsidR="00631EFE" w:rsidRPr="00631EFE" w:rsidRDefault="00631EFE" w:rsidP="00631EFE">
      <w:pPr>
        <w:numPr>
          <w:ilvl w:val="0"/>
          <w:numId w:val="16"/>
        </w:numPr>
        <w:rPr>
          <w:rFonts w:cs="Arial"/>
          <w:color w:val="FF0000"/>
          <w:sz w:val="18"/>
          <w:szCs w:val="18"/>
          <w:lang w:val="en-GB"/>
        </w:rPr>
      </w:pPr>
      <w:r w:rsidRPr="00631EFE">
        <w:rPr>
          <w:rFonts w:cs="Arial"/>
          <w:color w:val="FF0000"/>
          <w:sz w:val="18"/>
          <w:szCs w:val="18"/>
          <w:lang w:val="en-GB"/>
        </w:rPr>
        <w:t>First written record of invention (date):</w:t>
      </w:r>
    </w:p>
    <w:p w14:paraId="13269218" w14:textId="77777777" w:rsidR="00631EFE" w:rsidRPr="00631EFE" w:rsidRDefault="00631EFE" w:rsidP="00631EFE">
      <w:pPr>
        <w:rPr>
          <w:rFonts w:cs="Arial"/>
          <w:sz w:val="18"/>
          <w:szCs w:val="18"/>
          <w:lang w:val="en-GB"/>
        </w:rPr>
      </w:pPr>
    </w:p>
    <w:p w14:paraId="49BF4D0E" w14:textId="77777777" w:rsidR="00631EFE" w:rsidRPr="00631EFE" w:rsidRDefault="00631EFE" w:rsidP="00631EFE">
      <w:pPr>
        <w:numPr>
          <w:ilvl w:val="0"/>
          <w:numId w:val="16"/>
        </w:numPr>
        <w:rPr>
          <w:rFonts w:cs="Arial"/>
          <w:color w:val="FF0000"/>
          <w:sz w:val="20"/>
          <w:szCs w:val="22"/>
          <w:lang w:val="en-GB"/>
        </w:rPr>
      </w:pPr>
      <w:r w:rsidRPr="00631EFE">
        <w:rPr>
          <w:rFonts w:cs="Arial"/>
          <w:color w:val="FF0000"/>
          <w:sz w:val="18"/>
          <w:szCs w:val="18"/>
          <w:lang w:val="en-GB"/>
        </w:rPr>
        <w:t>Time needed for proof of concept (months):</w:t>
      </w:r>
    </w:p>
    <w:p w14:paraId="4AFBDD9D" w14:textId="77777777" w:rsidR="00631EFE" w:rsidRPr="00631EFE" w:rsidRDefault="00631EFE" w:rsidP="00631EFE">
      <w:pPr>
        <w:rPr>
          <w:rFonts w:cs="Arial"/>
          <w:sz w:val="20"/>
          <w:szCs w:val="22"/>
          <w:lang w:val="en-GB"/>
        </w:rPr>
      </w:pPr>
    </w:p>
    <w:p w14:paraId="3B71AD79" w14:textId="77777777" w:rsidR="00631EFE" w:rsidRPr="00631EFE" w:rsidRDefault="00631EFE" w:rsidP="00631EFE">
      <w:pPr>
        <w:rPr>
          <w:rFonts w:cs="Arial"/>
          <w:sz w:val="20"/>
          <w:szCs w:val="22"/>
          <w:lang w:val="en-GB"/>
        </w:rPr>
      </w:pPr>
    </w:p>
    <w:p w14:paraId="1318C1D8" w14:textId="77777777" w:rsidR="00631EFE" w:rsidRPr="00631EFE" w:rsidRDefault="00631EFE" w:rsidP="00631EFE">
      <w:pPr>
        <w:rPr>
          <w:rFonts w:cs="Arial"/>
          <w:sz w:val="20"/>
          <w:szCs w:val="22"/>
          <w:lang w:val="en-GB"/>
        </w:rPr>
      </w:pPr>
    </w:p>
    <w:p w14:paraId="37D12880" w14:textId="77777777" w:rsidR="00631EFE" w:rsidRPr="00631EFE" w:rsidRDefault="00631EFE" w:rsidP="00631EFE">
      <w:pPr>
        <w:pBdr>
          <w:top w:val="single" w:sz="4" w:space="1" w:color="auto"/>
          <w:left w:val="single" w:sz="4" w:space="4" w:color="auto"/>
          <w:bottom w:val="single" w:sz="4" w:space="1" w:color="auto"/>
          <w:right w:val="single" w:sz="4" w:space="4" w:color="auto"/>
        </w:pBdr>
        <w:rPr>
          <w:rFonts w:cs="Arial"/>
          <w:b/>
          <w:sz w:val="24"/>
          <w:szCs w:val="28"/>
          <w:lang w:val="en-GB"/>
        </w:rPr>
      </w:pPr>
      <w:r w:rsidRPr="00631EFE">
        <w:rPr>
          <w:rFonts w:cs="Arial"/>
          <w:b/>
          <w:sz w:val="24"/>
          <w:szCs w:val="28"/>
          <w:lang w:val="en-GB"/>
        </w:rPr>
        <w:t>Part B: Inventor details</w:t>
      </w:r>
    </w:p>
    <w:p w14:paraId="6E0B96B5" w14:textId="77777777" w:rsidR="00631EFE" w:rsidRPr="00631EFE" w:rsidRDefault="00631EFE" w:rsidP="00631EFE">
      <w:pPr>
        <w:rPr>
          <w:rFonts w:cs="Arial"/>
          <w:sz w:val="20"/>
          <w:szCs w:val="22"/>
          <w:lang w:val="en-GB"/>
        </w:rPr>
      </w:pPr>
    </w:p>
    <w:p w14:paraId="4DA18049" w14:textId="77777777" w:rsidR="00631EFE" w:rsidRPr="00631EFE" w:rsidRDefault="00631EFE" w:rsidP="00631EFE">
      <w:pPr>
        <w:jc w:val="both"/>
        <w:rPr>
          <w:rFonts w:cs="Arial"/>
          <w:sz w:val="18"/>
          <w:szCs w:val="18"/>
          <w:lang w:val="en-GB"/>
        </w:rPr>
      </w:pPr>
      <w:r w:rsidRPr="00631EFE">
        <w:rPr>
          <w:rFonts w:cs="Arial"/>
          <w:sz w:val="18"/>
          <w:szCs w:val="18"/>
          <w:lang w:val="en-GB"/>
        </w:rPr>
        <w:t>Name only those who contributed intellectually in the inventive step of the invention. Please note that inventorship is not the same as authorship and has important legal implication in the procedure for acquiring patent protection. An inventor is somebody who contributes intellectually to the invention. It does not concern those who only perform the work or those who made the work possible.</w:t>
      </w:r>
    </w:p>
    <w:p w14:paraId="47C344F7" w14:textId="77777777" w:rsidR="00631EFE" w:rsidRPr="00631EFE" w:rsidRDefault="00631EFE" w:rsidP="00631EFE">
      <w:pPr>
        <w:rPr>
          <w:rFonts w:cs="Arial"/>
          <w:sz w:val="18"/>
          <w:szCs w:val="18"/>
          <w:lang w:val="en-GB"/>
        </w:rPr>
      </w:pPr>
    </w:p>
    <w:p w14:paraId="29398668" w14:textId="77777777" w:rsidR="00631EFE" w:rsidRPr="00631EFE" w:rsidRDefault="00631EFE" w:rsidP="00631EFE">
      <w:pPr>
        <w:rPr>
          <w:rFonts w:cs="Arial"/>
          <w:sz w:val="18"/>
          <w:szCs w:val="18"/>
          <w:lang w:val="en-GB"/>
        </w:rPr>
      </w:pPr>
      <w:r w:rsidRPr="00631EFE">
        <w:rPr>
          <w:rFonts w:cs="Arial"/>
          <w:b/>
          <w:sz w:val="18"/>
          <w:szCs w:val="18"/>
          <w:lang w:val="en-GB"/>
        </w:rPr>
        <w:t>Inventor 1:</w:t>
      </w:r>
    </w:p>
    <w:p w14:paraId="1EE612FC" w14:textId="77777777" w:rsidR="00631EFE" w:rsidRPr="00631EFE" w:rsidRDefault="00631EFE" w:rsidP="00631EFE">
      <w:pPr>
        <w:rPr>
          <w:rFonts w:cs="Arial"/>
          <w:sz w:val="18"/>
          <w:szCs w:val="18"/>
          <w:lang w:val="en-GB"/>
        </w:rPr>
      </w:pPr>
    </w:p>
    <w:p w14:paraId="7B7300CB" w14:textId="77777777" w:rsidR="00631EFE" w:rsidRPr="00631EFE" w:rsidRDefault="00631EFE" w:rsidP="00631EFE">
      <w:pPr>
        <w:rPr>
          <w:rFonts w:cs="Arial"/>
          <w:sz w:val="18"/>
          <w:szCs w:val="18"/>
          <w:lang w:val="en-GB"/>
        </w:rPr>
      </w:pPr>
      <w:r w:rsidRPr="00631EFE">
        <w:rPr>
          <w:rFonts w:cs="Arial"/>
          <w:sz w:val="18"/>
          <w:szCs w:val="18"/>
          <w:lang w:val="en-GB"/>
        </w:rPr>
        <w:t>Full Name:</w:t>
      </w:r>
    </w:p>
    <w:p w14:paraId="05F2753E" w14:textId="77777777" w:rsidR="00631EFE" w:rsidRPr="00631EFE" w:rsidRDefault="00631EFE" w:rsidP="00631EFE">
      <w:pPr>
        <w:rPr>
          <w:rFonts w:cs="Arial"/>
          <w:sz w:val="18"/>
          <w:szCs w:val="18"/>
          <w:lang w:val="en-GB"/>
        </w:rPr>
      </w:pPr>
      <w:r w:rsidRPr="00631EFE">
        <w:rPr>
          <w:rFonts w:cs="Arial"/>
          <w:sz w:val="18"/>
          <w:szCs w:val="18"/>
          <w:lang w:val="en-GB"/>
        </w:rPr>
        <w:t>Function Title:</w:t>
      </w:r>
    </w:p>
    <w:p w14:paraId="41888AFD" w14:textId="77777777" w:rsidR="00631EFE" w:rsidRPr="00631EFE" w:rsidRDefault="00631EFE" w:rsidP="00631EFE">
      <w:pPr>
        <w:rPr>
          <w:rFonts w:cs="Arial"/>
          <w:sz w:val="18"/>
          <w:szCs w:val="18"/>
          <w:lang w:val="en-GB"/>
        </w:rPr>
      </w:pPr>
      <w:r w:rsidRPr="00631EFE">
        <w:rPr>
          <w:rFonts w:cs="Arial"/>
          <w:sz w:val="18"/>
          <w:szCs w:val="18"/>
          <w:lang w:val="en-GB"/>
        </w:rPr>
        <w:t>Knowledge Institute:</w:t>
      </w:r>
    </w:p>
    <w:p w14:paraId="2E48DFFB" w14:textId="77777777" w:rsidR="00631EFE" w:rsidRPr="00631EFE" w:rsidRDefault="00631EFE" w:rsidP="00631EFE">
      <w:pPr>
        <w:rPr>
          <w:rFonts w:cs="Arial"/>
          <w:sz w:val="18"/>
          <w:szCs w:val="18"/>
          <w:lang w:val="en-GB"/>
        </w:rPr>
      </w:pPr>
      <w:r w:rsidRPr="00631EFE">
        <w:rPr>
          <w:rFonts w:cs="Arial"/>
          <w:sz w:val="18"/>
          <w:szCs w:val="18"/>
          <w:lang w:val="en-GB"/>
        </w:rPr>
        <w:t>Details of third party payment covering employment:</w:t>
      </w:r>
    </w:p>
    <w:p w14:paraId="3CC57261" w14:textId="77777777" w:rsidR="00631EFE" w:rsidRPr="00631EFE" w:rsidRDefault="00631EFE" w:rsidP="00631EFE">
      <w:pPr>
        <w:rPr>
          <w:rFonts w:cs="Arial"/>
          <w:sz w:val="18"/>
          <w:szCs w:val="18"/>
          <w:lang w:val="en-GB"/>
        </w:rPr>
      </w:pPr>
    </w:p>
    <w:p w14:paraId="7DC1D70A" w14:textId="77777777" w:rsidR="00631EFE" w:rsidRPr="00631EFE" w:rsidRDefault="00631EFE" w:rsidP="00631EFE">
      <w:pPr>
        <w:rPr>
          <w:rFonts w:cs="Arial"/>
          <w:sz w:val="18"/>
          <w:szCs w:val="18"/>
          <w:lang w:val="en-GB"/>
        </w:rPr>
      </w:pPr>
      <w:r w:rsidRPr="00631EFE">
        <w:rPr>
          <w:rFonts w:cs="Arial"/>
          <w:b/>
          <w:sz w:val="18"/>
          <w:szCs w:val="18"/>
          <w:lang w:val="en-GB"/>
        </w:rPr>
        <w:t>Inventor 2:</w:t>
      </w:r>
    </w:p>
    <w:p w14:paraId="106398BE" w14:textId="77777777" w:rsidR="00631EFE" w:rsidRPr="00631EFE" w:rsidRDefault="00631EFE" w:rsidP="00631EFE">
      <w:pPr>
        <w:rPr>
          <w:rFonts w:cs="Arial"/>
          <w:sz w:val="18"/>
          <w:szCs w:val="18"/>
          <w:lang w:val="en-GB"/>
        </w:rPr>
      </w:pPr>
    </w:p>
    <w:p w14:paraId="57E7591C" w14:textId="77777777" w:rsidR="00631EFE" w:rsidRPr="00631EFE" w:rsidRDefault="00631EFE" w:rsidP="00631EFE">
      <w:pPr>
        <w:rPr>
          <w:rFonts w:cs="Arial"/>
          <w:sz w:val="18"/>
          <w:szCs w:val="18"/>
          <w:lang w:val="en-GB"/>
        </w:rPr>
      </w:pPr>
      <w:r w:rsidRPr="00631EFE">
        <w:rPr>
          <w:rFonts w:cs="Arial"/>
          <w:sz w:val="18"/>
          <w:szCs w:val="18"/>
          <w:lang w:val="en-GB"/>
        </w:rPr>
        <w:t>Full Name:</w:t>
      </w:r>
    </w:p>
    <w:p w14:paraId="615267D4" w14:textId="77777777" w:rsidR="00631EFE" w:rsidRPr="00631EFE" w:rsidRDefault="00631EFE" w:rsidP="00631EFE">
      <w:pPr>
        <w:rPr>
          <w:rFonts w:cs="Arial"/>
          <w:sz w:val="18"/>
          <w:szCs w:val="18"/>
          <w:lang w:val="en-GB"/>
        </w:rPr>
      </w:pPr>
      <w:r w:rsidRPr="00631EFE">
        <w:rPr>
          <w:rFonts w:cs="Arial"/>
          <w:sz w:val="18"/>
          <w:szCs w:val="18"/>
          <w:lang w:val="en-GB"/>
        </w:rPr>
        <w:t>Function Title:</w:t>
      </w:r>
    </w:p>
    <w:p w14:paraId="316615FF" w14:textId="77777777" w:rsidR="00631EFE" w:rsidRPr="00631EFE" w:rsidRDefault="00631EFE" w:rsidP="00631EFE">
      <w:pPr>
        <w:rPr>
          <w:rFonts w:cs="Arial"/>
          <w:sz w:val="18"/>
          <w:szCs w:val="18"/>
          <w:lang w:val="en-GB"/>
        </w:rPr>
      </w:pPr>
      <w:r w:rsidRPr="00631EFE">
        <w:rPr>
          <w:rFonts w:cs="Arial"/>
          <w:sz w:val="18"/>
          <w:szCs w:val="18"/>
          <w:lang w:val="en-GB"/>
        </w:rPr>
        <w:t>Knowledge Institute:</w:t>
      </w:r>
    </w:p>
    <w:p w14:paraId="34669348" w14:textId="77777777" w:rsidR="00631EFE" w:rsidRPr="00631EFE" w:rsidRDefault="00631EFE" w:rsidP="00631EFE">
      <w:pPr>
        <w:rPr>
          <w:rFonts w:cs="Arial"/>
          <w:sz w:val="18"/>
          <w:szCs w:val="18"/>
          <w:lang w:val="en-GB"/>
        </w:rPr>
      </w:pPr>
      <w:r w:rsidRPr="00631EFE">
        <w:rPr>
          <w:rFonts w:cs="Arial"/>
          <w:sz w:val="18"/>
          <w:szCs w:val="18"/>
          <w:lang w:val="en-GB"/>
        </w:rPr>
        <w:t>Details of third party payment covering employment:</w:t>
      </w:r>
    </w:p>
    <w:p w14:paraId="5E2CFB1C" w14:textId="77777777" w:rsidR="00631EFE" w:rsidRPr="00631EFE" w:rsidRDefault="00631EFE" w:rsidP="00631EFE">
      <w:pPr>
        <w:rPr>
          <w:rFonts w:cs="Arial"/>
          <w:sz w:val="18"/>
          <w:szCs w:val="18"/>
          <w:lang w:val="en-GB"/>
        </w:rPr>
      </w:pPr>
    </w:p>
    <w:p w14:paraId="7EAA45B9" w14:textId="77777777" w:rsidR="00631EFE" w:rsidRPr="00631EFE" w:rsidRDefault="00631EFE" w:rsidP="00631EFE">
      <w:pPr>
        <w:rPr>
          <w:rFonts w:cs="Arial"/>
          <w:sz w:val="18"/>
          <w:szCs w:val="18"/>
          <w:lang w:val="en-GB"/>
        </w:rPr>
      </w:pPr>
      <w:r w:rsidRPr="00631EFE">
        <w:rPr>
          <w:rFonts w:cs="Arial"/>
          <w:b/>
          <w:sz w:val="18"/>
          <w:szCs w:val="18"/>
          <w:lang w:val="en-GB"/>
        </w:rPr>
        <w:t>Inventor 3:</w:t>
      </w:r>
    </w:p>
    <w:p w14:paraId="6541C144" w14:textId="77777777" w:rsidR="00631EFE" w:rsidRPr="00631EFE" w:rsidRDefault="00631EFE" w:rsidP="00631EFE">
      <w:pPr>
        <w:rPr>
          <w:rFonts w:cs="Arial"/>
          <w:sz w:val="18"/>
          <w:szCs w:val="18"/>
          <w:lang w:val="en-GB"/>
        </w:rPr>
      </w:pPr>
    </w:p>
    <w:p w14:paraId="26A03FAC" w14:textId="77777777" w:rsidR="00631EFE" w:rsidRPr="00631EFE" w:rsidRDefault="00631EFE" w:rsidP="00631EFE">
      <w:pPr>
        <w:rPr>
          <w:rFonts w:cs="Arial"/>
          <w:sz w:val="18"/>
          <w:szCs w:val="18"/>
          <w:lang w:val="en-GB"/>
        </w:rPr>
      </w:pPr>
      <w:r w:rsidRPr="00631EFE">
        <w:rPr>
          <w:rFonts w:cs="Arial"/>
          <w:sz w:val="18"/>
          <w:szCs w:val="18"/>
          <w:lang w:val="en-GB"/>
        </w:rPr>
        <w:t>Full Name:</w:t>
      </w:r>
    </w:p>
    <w:p w14:paraId="6CB76786" w14:textId="77777777" w:rsidR="00631EFE" w:rsidRPr="00631EFE" w:rsidRDefault="00631EFE" w:rsidP="00631EFE">
      <w:pPr>
        <w:rPr>
          <w:rFonts w:cs="Arial"/>
          <w:sz w:val="18"/>
          <w:szCs w:val="18"/>
          <w:lang w:val="en-GB"/>
        </w:rPr>
      </w:pPr>
      <w:r w:rsidRPr="00631EFE">
        <w:rPr>
          <w:rFonts w:cs="Arial"/>
          <w:sz w:val="18"/>
          <w:szCs w:val="18"/>
          <w:lang w:val="en-GB"/>
        </w:rPr>
        <w:t xml:space="preserve">Function Title: </w:t>
      </w:r>
    </w:p>
    <w:p w14:paraId="530B68CE" w14:textId="77777777" w:rsidR="00631EFE" w:rsidRPr="00631EFE" w:rsidRDefault="00631EFE" w:rsidP="00631EFE">
      <w:pPr>
        <w:rPr>
          <w:rFonts w:cs="Arial"/>
          <w:sz w:val="18"/>
          <w:szCs w:val="18"/>
          <w:lang w:val="en-GB"/>
        </w:rPr>
      </w:pPr>
      <w:r w:rsidRPr="00631EFE">
        <w:rPr>
          <w:rFonts w:cs="Arial"/>
          <w:sz w:val="18"/>
          <w:szCs w:val="18"/>
          <w:lang w:val="en-GB"/>
        </w:rPr>
        <w:t>Knowledge Institute:</w:t>
      </w:r>
    </w:p>
    <w:p w14:paraId="77C07AAD" w14:textId="77777777" w:rsidR="00631EFE" w:rsidRPr="00631EFE" w:rsidRDefault="00631EFE" w:rsidP="00631EFE">
      <w:pPr>
        <w:rPr>
          <w:rFonts w:cs="Arial"/>
          <w:sz w:val="18"/>
          <w:szCs w:val="18"/>
          <w:lang w:val="en-GB"/>
        </w:rPr>
      </w:pPr>
      <w:r w:rsidRPr="00631EFE">
        <w:rPr>
          <w:rFonts w:cs="Arial"/>
          <w:sz w:val="18"/>
          <w:szCs w:val="18"/>
          <w:lang w:val="en-GB"/>
        </w:rPr>
        <w:t>Details of third party payment covering employment:</w:t>
      </w:r>
    </w:p>
    <w:p w14:paraId="2E2F48DE" w14:textId="77777777" w:rsidR="00631EFE" w:rsidRPr="00631EFE" w:rsidRDefault="00631EFE" w:rsidP="00631EFE">
      <w:pPr>
        <w:rPr>
          <w:rFonts w:cs="Arial"/>
          <w:sz w:val="18"/>
          <w:szCs w:val="18"/>
          <w:lang w:val="en-GB"/>
        </w:rPr>
      </w:pPr>
    </w:p>
    <w:p w14:paraId="670B369A" w14:textId="77777777" w:rsidR="00631EFE" w:rsidRPr="00631EFE" w:rsidRDefault="00631EFE" w:rsidP="00631EFE">
      <w:pPr>
        <w:rPr>
          <w:rFonts w:cs="Arial"/>
          <w:sz w:val="18"/>
          <w:szCs w:val="18"/>
          <w:lang w:val="en-GB"/>
        </w:rPr>
      </w:pPr>
      <w:r w:rsidRPr="00631EFE">
        <w:rPr>
          <w:rFonts w:cs="Arial"/>
          <w:b/>
          <w:sz w:val="18"/>
          <w:szCs w:val="18"/>
          <w:lang w:val="en-GB"/>
        </w:rPr>
        <w:t>Inventor 4:</w:t>
      </w:r>
    </w:p>
    <w:p w14:paraId="343A9680" w14:textId="77777777" w:rsidR="00631EFE" w:rsidRPr="00631EFE" w:rsidRDefault="00631EFE" w:rsidP="00631EFE">
      <w:pPr>
        <w:rPr>
          <w:rFonts w:cs="Arial"/>
          <w:sz w:val="18"/>
          <w:szCs w:val="18"/>
          <w:lang w:val="en-GB"/>
        </w:rPr>
      </w:pPr>
    </w:p>
    <w:p w14:paraId="46AC7D33" w14:textId="77777777" w:rsidR="00631EFE" w:rsidRPr="00631EFE" w:rsidRDefault="00631EFE" w:rsidP="00631EFE">
      <w:pPr>
        <w:rPr>
          <w:rFonts w:cs="Arial"/>
          <w:sz w:val="18"/>
          <w:szCs w:val="18"/>
          <w:lang w:val="en-GB"/>
        </w:rPr>
      </w:pPr>
      <w:r w:rsidRPr="00631EFE">
        <w:rPr>
          <w:rFonts w:cs="Arial"/>
          <w:sz w:val="18"/>
          <w:szCs w:val="18"/>
          <w:lang w:val="en-GB"/>
        </w:rPr>
        <w:t>Full Name:</w:t>
      </w:r>
    </w:p>
    <w:p w14:paraId="624BD90E" w14:textId="77777777" w:rsidR="00631EFE" w:rsidRPr="00631EFE" w:rsidRDefault="00631EFE" w:rsidP="00631EFE">
      <w:pPr>
        <w:rPr>
          <w:rFonts w:cs="Arial"/>
          <w:sz w:val="18"/>
          <w:szCs w:val="18"/>
          <w:lang w:val="en-GB"/>
        </w:rPr>
      </w:pPr>
      <w:r w:rsidRPr="00631EFE">
        <w:rPr>
          <w:rFonts w:cs="Arial"/>
          <w:sz w:val="18"/>
          <w:szCs w:val="18"/>
          <w:lang w:val="en-GB"/>
        </w:rPr>
        <w:t>Function Title:</w:t>
      </w:r>
    </w:p>
    <w:p w14:paraId="12D2CB86" w14:textId="77777777" w:rsidR="00631EFE" w:rsidRPr="00631EFE" w:rsidRDefault="00631EFE" w:rsidP="00631EFE">
      <w:pPr>
        <w:rPr>
          <w:rFonts w:cs="Arial"/>
          <w:sz w:val="18"/>
          <w:szCs w:val="18"/>
          <w:lang w:val="en-GB"/>
        </w:rPr>
      </w:pPr>
      <w:r w:rsidRPr="00631EFE">
        <w:rPr>
          <w:rFonts w:cs="Arial"/>
          <w:sz w:val="18"/>
          <w:szCs w:val="18"/>
          <w:lang w:val="en-GB"/>
        </w:rPr>
        <w:t>Knowledge Institute:</w:t>
      </w:r>
    </w:p>
    <w:p w14:paraId="3BD69A90" w14:textId="77777777" w:rsidR="00631EFE" w:rsidRPr="00631EFE" w:rsidRDefault="00631EFE" w:rsidP="00631EFE">
      <w:pPr>
        <w:rPr>
          <w:rFonts w:cs="Arial"/>
          <w:sz w:val="18"/>
          <w:szCs w:val="18"/>
          <w:lang w:val="en-GB"/>
        </w:rPr>
      </w:pPr>
      <w:r w:rsidRPr="00631EFE">
        <w:rPr>
          <w:rFonts w:cs="Arial"/>
          <w:sz w:val="18"/>
          <w:szCs w:val="18"/>
          <w:lang w:val="en-GB"/>
        </w:rPr>
        <w:t>Details of third party payment covering employment:</w:t>
      </w:r>
    </w:p>
    <w:p w14:paraId="32F459B5" w14:textId="77777777" w:rsidR="00631EFE" w:rsidRPr="00631EFE" w:rsidRDefault="00631EFE" w:rsidP="00631EFE">
      <w:pPr>
        <w:rPr>
          <w:rFonts w:cs="Arial"/>
          <w:b/>
          <w:i/>
          <w:color w:val="FF0000"/>
          <w:sz w:val="18"/>
          <w:szCs w:val="18"/>
          <w:lang w:val="en-GB"/>
        </w:rPr>
      </w:pPr>
    </w:p>
    <w:p w14:paraId="632254F6" w14:textId="77777777" w:rsidR="00631EFE" w:rsidRPr="00631EFE" w:rsidRDefault="00631EFE" w:rsidP="00631EFE">
      <w:pPr>
        <w:rPr>
          <w:rFonts w:cs="Arial"/>
          <w:b/>
          <w:i/>
          <w:color w:val="FF0000"/>
          <w:sz w:val="18"/>
          <w:szCs w:val="18"/>
          <w:lang w:val="en-GB"/>
        </w:rPr>
      </w:pPr>
    </w:p>
    <w:p w14:paraId="372243E6" w14:textId="77777777" w:rsidR="00631EFE" w:rsidRPr="00631EFE" w:rsidRDefault="00631EFE" w:rsidP="00631EFE">
      <w:pPr>
        <w:rPr>
          <w:rFonts w:cs="Arial"/>
          <w:b/>
          <w:i/>
          <w:color w:val="FF0000"/>
          <w:sz w:val="18"/>
          <w:szCs w:val="18"/>
          <w:lang w:val="en-GB"/>
        </w:rPr>
      </w:pPr>
    </w:p>
    <w:p w14:paraId="3893A2ED" w14:textId="77777777" w:rsidR="00631EFE" w:rsidRPr="00631EFE" w:rsidRDefault="00631EFE" w:rsidP="00631EFE">
      <w:pPr>
        <w:rPr>
          <w:rFonts w:cs="Arial"/>
          <w:b/>
          <w:i/>
          <w:color w:val="FF0000"/>
          <w:sz w:val="18"/>
          <w:szCs w:val="18"/>
          <w:lang w:val="en-GB"/>
        </w:rPr>
      </w:pPr>
      <w:r w:rsidRPr="00631EFE">
        <w:rPr>
          <w:rFonts w:cs="Arial"/>
          <w:b/>
          <w:i/>
          <w:color w:val="FF0000"/>
          <w:sz w:val="18"/>
          <w:szCs w:val="18"/>
          <w:lang w:val="en-GB"/>
        </w:rPr>
        <w:t>If more inventors are involved, please add all names.</w:t>
      </w:r>
    </w:p>
    <w:p w14:paraId="12DE25CF" w14:textId="77777777" w:rsidR="00631EFE" w:rsidRPr="00631EFE" w:rsidRDefault="00631EFE" w:rsidP="00631EFE">
      <w:pPr>
        <w:rPr>
          <w:rFonts w:cs="Arial"/>
          <w:b/>
          <w:i/>
          <w:sz w:val="18"/>
          <w:szCs w:val="18"/>
          <w:lang w:val="en-GB"/>
        </w:rPr>
      </w:pPr>
      <w:r w:rsidRPr="00631EFE">
        <w:rPr>
          <w:spacing w:val="-3"/>
          <w:sz w:val="18"/>
          <w:szCs w:val="18"/>
          <w:lang w:val="en-GB"/>
        </w:rPr>
        <w:t>In case of more than 4 inventors, please add all names and details and also in the right order of first inventor, second, etc</w:t>
      </w:r>
      <w:r w:rsidRPr="00631EFE">
        <w:rPr>
          <w:rFonts w:cs="Arial"/>
          <w:b/>
          <w:i/>
          <w:sz w:val="18"/>
          <w:szCs w:val="18"/>
          <w:lang w:val="en-GB"/>
        </w:rPr>
        <w:t>.</w:t>
      </w:r>
    </w:p>
    <w:p w14:paraId="6F5D2327" w14:textId="77777777" w:rsidR="00631EFE" w:rsidRPr="00631EFE" w:rsidRDefault="00631EFE" w:rsidP="00631EFE">
      <w:pPr>
        <w:rPr>
          <w:rFonts w:cs="Arial"/>
          <w:b/>
          <w:i/>
          <w:sz w:val="18"/>
          <w:szCs w:val="22"/>
          <w:lang w:val="en-GB"/>
        </w:rPr>
      </w:pPr>
    </w:p>
    <w:p w14:paraId="631A8EC5" w14:textId="77777777" w:rsidR="00631EFE" w:rsidRPr="00631EFE" w:rsidRDefault="00631EFE" w:rsidP="00631EFE">
      <w:pPr>
        <w:rPr>
          <w:rFonts w:cs="Arial"/>
          <w:b/>
          <w:i/>
          <w:sz w:val="18"/>
          <w:szCs w:val="22"/>
          <w:lang w:val="en-GB"/>
        </w:rPr>
      </w:pPr>
    </w:p>
    <w:p w14:paraId="0CE4024C" w14:textId="77777777" w:rsidR="00631EFE" w:rsidRPr="00631EFE" w:rsidRDefault="00631EFE" w:rsidP="00631EFE">
      <w:pPr>
        <w:rPr>
          <w:rFonts w:cs="Arial"/>
          <w:b/>
          <w:i/>
          <w:sz w:val="18"/>
          <w:szCs w:val="22"/>
          <w:lang w:val="en-GB"/>
        </w:rPr>
      </w:pPr>
    </w:p>
    <w:p w14:paraId="2238D236" w14:textId="77777777" w:rsidR="00631EFE" w:rsidRPr="00631EFE" w:rsidRDefault="00631EFE" w:rsidP="00631EFE">
      <w:pPr>
        <w:rPr>
          <w:rFonts w:cs="Arial"/>
          <w:b/>
          <w:i/>
          <w:sz w:val="18"/>
          <w:szCs w:val="22"/>
          <w:lang w:val="en-GB"/>
        </w:rPr>
      </w:pPr>
    </w:p>
    <w:p w14:paraId="78E528B9" w14:textId="77777777" w:rsidR="00631EFE" w:rsidRPr="00631EFE" w:rsidRDefault="00631EFE" w:rsidP="00631EFE">
      <w:pPr>
        <w:rPr>
          <w:rFonts w:cs="Arial"/>
          <w:b/>
          <w:i/>
          <w:sz w:val="18"/>
          <w:szCs w:val="22"/>
          <w:lang w:val="en-GB"/>
        </w:rPr>
      </w:pPr>
    </w:p>
    <w:p w14:paraId="0A582983" w14:textId="77777777" w:rsidR="00631EFE" w:rsidRPr="00631EFE" w:rsidRDefault="00631EFE" w:rsidP="00631EFE">
      <w:pPr>
        <w:rPr>
          <w:rFonts w:cs="Arial"/>
          <w:b/>
          <w:i/>
          <w:sz w:val="18"/>
          <w:szCs w:val="22"/>
          <w:lang w:val="en-GB"/>
        </w:rPr>
      </w:pPr>
    </w:p>
    <w:p w14:paraId="733D3412" w14:textId="77777777" w:rsidR="00631EFE" w:rsidRPr="00631EFE" w:rsidRDefault="00631EFE" w:rsidP="00631EFE">
      <w:pPr>
        <w:rPr>
          <w:rFonts w:cs="Arial"/>
          <w:b/>
          <w:i/>
          <w:sz w:val="18"/>
          <w:szCs w:val="22"/>
          <w:lang w:val="en-GB"/>
        </w:rPr>
      </w:pPr>
    </w:p>
    <w:p w14:paraId="0E037A32" w14:textId="77777777" w:rsidR="00631EFE" w:rsidRPr="00631EFE" w:rsidRDefault="00631EFE" w:rsidP="00631EFE">
      <w:pPr>
        <w:rPr>
          <w:rFonts w:cs="Arial"/>
          <w:b/>
          <w:i/>
          <w:sz w:val="18"/>
          <w:szCs w:val="22"/>
          <w:lang w:val="en-GB"/>
        </w:rPr>
      </w:pPr>
    </w:p>
    <w:p w14:paraId="36739A1F" w14:textId="77777777" w:rsidR="00631EFE" w:rsidRPr="00631EFE" w:rsidRDefault="00631EFE" w:rsidP="00631EFE">
      <w:pPr>
        <w:rPr>
          <w:rFonts w:cs="Arial"/>
          <w:b/>
          <w:i/>
          <w:sz w:val="18"/>
          <w:szCs w:val="22"/>
          <w:lang w:val="en-GB"/>
        </w:rPr>
      </w:pPr>
    </w:p>
    <w:p w14:paraId="0BEC5575" w14:textId="77777777" w:rsidR="00631EFE" w:rsidRPr="00631EFE" w:rsidRDefault="00631EFE" w:rsidP="00631EFE">
      <w:pPr>
        <w:pBdr>
          <w:top w:val="single" w:sz="4" w:space="1" w:color="auto"/>
          <w:left w:val="single" w:sz="4" w:space="4" w:color="auto"/>
          <w:bottom w:val="single" w:sz="4" w:space="1" w:color="auto"/>
          <w:right w:val="single" w:sz="4" w:space="4" w:color="auto"/>
        </w:pBdr>
        <w:rPr>
          <w:rFonts w:cs="Arial"/>
          <w:b/>
          <w:sz w:val="24"/>
          <w:szCs w:val="28"/>
          <w:lang w:val="en-GB"/>
        </w:rPr>
      </w:pPr>
      <w:r w:rsidRPr="00631EFE">
        <w:rPr>
          <w:rFonts w:cs="Arial"/>
          <w:b/>
          <w:sz w:val="24"/>
          <w:szCs w:val="28"/>
          <w:lang w:val="en-GB"/>
        </w:rPr>
        <w:t>Part C: Intellectual Property information</w:t>
      </w:r>
    </w:p>
    <w:p w14:paraId="049713D8" w14:textId="77777777" w:rsidR="00631EFE" w:rsidRPr="00631EFE" w:rsidRDefault="00631EFE" w:rsidP="00631EFE">
      <w:pPr>
        <w:rPr>
          <w:rFonts w:cs="Arial"/>
          <w:sz w:val="20"/>
          <w:szCs w:val="22"/>
          <w:lang w:val="en-GB"/>
        </w:rPr>
      </w:pPr>
    </w:p>
    <w:p w14:paraId="32E0EAA2" w14:textId="77777777" w:rsidR="00631EFE" w:rsidRPr="00631EFE" w:rsidRDefault="00631EFE" w:rsidP="00631EFE">
      <w:pPr>
        <w:rPr>
          <w:rFonts w:cs="Arial"/>
          <w:b/>
          <w:sz w:val="18"/>
          <w:szCs w:val="18"/>
          <w:lang w:val="en-GB"/>
        </w:rPr>
      </w:pPr>
      <w:r w:rsidRPr="00631EFE">
        <w:rPr>
          <w:rFonts w:cs="Arial"/>
          <w:b/>
          <w:sz w:val="18"/>
          <w:szCs w:val="18"/>
          <w:lang w:val="en-GB"/>
        </w:rPr>
        <w:t>Give full details of funding sources of the research that led to the invention, including funding from within Wageningen UR. Research contract details, terms of the contract covering Intellectual Property (provide copies if applicable). This information is needed to establish third party rights.</w:t>
      </w:r>
    </w:p>
    <w:p w14:paraId="79962649" w14:textId="77777777" w:rsidR="00631EFE" w:rsidRPr="00631EFE" w:rsidRDefault="00631EFE" w:rsidP="00631EFE">
      <w:pPr>
        <w:rPr>
          <w:rFonts w:cs="Arial"/>
          <w:sz w:val="18"/>
          <w:szCs w:val="18"/>
          <w:lang w:val="en-GB"/>
        </w:rPr>
      </w:pPr>
    </w:p>
    <w:p w14:paraId="1047ABC5" w14:textId="77777777" w:rsidR="00631EFE" w:rsidRPr="00631EFE" w:rsidRDefault="00631EFE" w:rsidP="00631EFE">
      <w:pPr>
        <w:numPr>
          <w:ilvl w:val="0"/>
          <w:numId w:val="16"/>
        </w:numPr>
        <w:rPr>
          <w:rFonts w:cs="Arial"/>
          <w:color w:val="FF0000"/>
          <w:sz w:val="18"/>
          <w:szCs w:val="18"/>
          <w:lang w:val="en-GB"/>
        </w:rPr>
      </w:pPr>
      <w:r w:rsidRPr="00631EFE">
        <w:rPr>
          <w:rFonts w:cs="Arial"/>
          <w:color w:val="FF0000"/>
          <w:sz w:val="18"/>
          <w:szCs w:val="18"/>
          <w:lang w:val="en-GB"/>
        </w:rPr>
        <w:t>Give details of funding sources of the research, including funding from within WUR:</w:t>
      </w:r>
    </w:p>
    <w:p w14:paraId="289551C0" w14:textId="77777777" w:rsidR="00631EFE" w:rsidRPr="00631EFE" w:rsidRDefault="00631EFE" w:rsidP="00631EFE">
      <w:pPr>
        <w:rPr>
          <w:rFonts w:cs="Arial"/>
          <w:color w:val="FF0000"/>
          <w:sz w:val="18"/>
          <w:szCs w:val="18"/>
          <w:lang w:val="en-GB"/>
        </w:rPr>
      </w:pPr>
    </w:p>
    <w:p w14:paraId="036DFA89" w14:textId="77777777" w:rsidR="00631EFE" w:rsidRPr="00631EFE" w:rsidRDefault="00631EFE" w:rsidP="00631EFE">
      <w:pPr>
        <w:numPr>
          <w:ilvl w:val="0"/>
          <w:numId w:val="16"/>
        </w:numPr>
        <w:rPr>
          <w:rFonts w:cs="Arial"/>
          <w:color w:val="FF0000"/>
          <w:sz w:val="18"/>
          <w:szCs w:val="18"/>
          <w:lang w:val="en-GB"/>
        </w:rPr>
      </w:pPr>
      <w:r w:rsidRPr="00631EFE">
        <w:rPr>
          <w:rFonts w:cs="Arial"/>
          <w:color w:val="FF0000"/>
          <w:sz w:val="18"/>
          <w:szCs w:val="18"/>
          <w:lang w:val="en-GB"/>
        </w:rPr>
        <w:t>Give research contract details:</w:t>
      </w:r>
    </w:p>
    <w:p w14:paraId="2D310DB2" w14:textId="77777777" w:rsidR="00631EFE" w:rsidRPr="00631EFE" w:rsidRDefault="00631EFE" w:rsidP="00631EFE">
      <w:pPr>
        <w:rPr>
          <w:rFonts w:cs="Arial"/>
          <w:color w:val="FF0000"/>
          <w:sz w:val="18"/>
          <w:szCs w:val="18"/>
          <w:lang w:val="en-GB"/>
        </w:rPr>
      </w:pPr>
    </w:p>
    <w:p w14:paraId="4DE73AC8" w14:textId="77777777" w:rsidR="00631EFE" w:rsidRPr="00631EFE" w:rsidRDefault="00631EFE" w:rsidP="00631EFE">
      <w:pPr>
        <w:numPr>
          <w:ilvl w:val="0"/>
          <w:numId w:val="16"/>
        </w:numPr>
        <w:rPr>
          <w:rFonts w:cs="Arial"/>
          <w:color w:val="FF0000"/>
          <w:sz w:val="18"/>
          <w:szCs w:val="18"/>
          <w:lang w:val="en-GB"/>
        </w:rPr>
      </w:pPr>
      <w:r w:rsidRPr="00631EFE">
        <w:rPr>
          <w:rFonts w:cs="Arial"/>
          <w:color w:val="FF0000"/>
          <w:sz w:val="18"/>
          <w:szCs w:val="18"/>
          <w:lang w:val="en-GB"/>
        </w:rPr>
        <w:t>Give terms of the contract concerning IP (provide copy):</w:t>
      </w:r>
    </w:p>
    <w:p w14:paraId="3AC6F1AF" w14:textId="77777777" w:rsidR="00631EFE" w:rsidRPr="00631EFE" w:rsidRDefault="00631EFE" w:rsidP="00631EFE">
      <w:pPr>
        <w:rPr>
          <w:rFonts w:cs="Arial"/>
          <w:color w:val="FF0000"/>
          <w:sz w:val="18"/>
          <w:szCs w:val="18"/>
          <w:lang w:val="en-GB"/>
        </w:rPr>
      </w:pPr>
    </w:p>
    <w:p w14:paraId="7D32970B" w14:textId="77777777" w:rsidR="00631EFE" w:rsidRPr="00631EFE" w:rsidRDefault="00631EFE" w:rsidP="00631EFE">
      <w:pPr>
        <w:rPr>
          <w:rFonts w:cs="Arial"/>
          <w:b/>
          <w:sz w:val="18"/>
          <w:szCs w:val="18"/>
          <w:lang w:val="en-GB"/>
        </w:rPr>
      </w:pPr>
      <w:r w:rsidRPr="00631EFE">
        <w:rPr>
          <w:rFonts w:cs="Arial"/>
          <w:b/>
          <w:sz w:val="18"/>
          <w:szCs w:val="18"/>
          <w:lang w:val="en-GB"/>
        </w:rPr>
        <w:t>Give full details of the materials used in the research (including for instance special software programmes) and any Material Transfer Agreements (MTA) that are applicable.</w:t>
      </w:r>
    </w:p>
    <w:p w14:paraId="18D98459" w14:textId="77777777" w:rsidR="00631EFE" w:rsidRPr="00631EFE" w:rsidRDefault="00631EFE" w:rsidP="00631EFE">
      <w:pPr>
        <w:rPr>
          <w:rFonts w:cs="Arial"/>
          <w:sz w:val="18"/>
          <w:szCs w:val="18"/>
          <w:lang w:val="en-GB"/>
        </w:rPr>
      </w:pPr>
    </w:p>
    <w:p w14:paraId="6BB70DD7" w14:textId="77777777" w:rsidR="00631EFE" w:rsidRPr="00631EFE" w:rsidRDefault="00631EFE" w:rsidP="00631EFE">
      <w:pPr>
        <w:numPr>
          <w:ilvl w:val="0"/>
          <w:numId w:val="16"/>
        </w:numPr>
        <w:rPr>
          <w:rFonts w:cs="Arial"/>
          <w:color w:val="FF0000"/>
          <w:sz w:val="18"/>
          <w:szCs w:val="18"/>
          <w:lang w:val="en-GB"/>
        </w:rPr>
      </w:pPr>
      <w:r w:rsidRPr="00631EFE">
        <w:rPr>
          <w:rFonts w:cs="Arial"/>
          <w:color w:val="FF0000"/>
          <w:sz w:val="18"/>
          <w:szCs w:val="18"/>
          <w:lang w:val="en-GB"/>
        </w:rPr>
        <w:t>Details used materials:</w:t>
      </w:r>
    </w:p>
    <w:p w14:paraId="689AE431" w14:textId="77777777" w:rsidR="00631EFE" w:rsidRPr="00631EFE" w:rsidRDefault="00631EFE" w:rsidP="00631EFE">
      <w:pPr>
        <w:rPr>
          <w:rFonts w:cs="Arial"/>
          <w:color w:val="FF0000"/>
          <w:sz w:val="18"/>
          <w:szCs w:val="18"/>
          <w:lang w:val="en-GB"/>
        </w:rPr>
      </w:pPr>
    </w:p>
    <w:p w14:paraId="19312C01" w14:textId="77777777" w:rsidR="00631EFE" w:rsidRPr="00631EFE" w:rsidRDefault="00631EFE" w:rsidP="00631EFE">
      <w:pPr>
        <w:numPr>
          <w:ilvl w:val="0"/>
          <w:numId w:val="16"/>
        </w:numPr>
        <w:rPr>
          <w:rFonts w:cs="Arial"/>
          <w:color w:val="FF0000"/>
          <w:sz w:val="18"/>
          <w:szCs w:val="18"/>
          <w:lang w:val="en-GB"/>
        </w:rPr>
      </w:pPr>
      <w:r w:rsidRPr="00631EFE">
        <w:rPr>
          <w:rFonts w:cs="Arial"/>
          <w:color w:val="FF0000"/>
          <w:sz w:val="18"/>
          <w:szCs w:val="18"/>
          <w:lang w:val="en-GB"/>
        </w:rPr>
        <w:t>Details used software programmes:</w:t>
      </w:r>
    </w:p>
    <w:p w14:paraId="0E71F40A" w14:textId="77777777" w:rsidR="00631EFE" w:rsidRPr="00631EFE" w:rsidRDefault="00631EFE" w:rsidP="00631EFE">
      <w:pPr>
        <w:rPr>
          <w:rFonts w:cs="Arial"/>
          <w:color w:val="FF0000"/>
          <w:sz w:val="18"/>
          <w:szCs w:val="18"/>
          <w:lang w:val="en-GB"/>
        </w:rPr>
      </w:pPr>
    </w:p>
    <w:p w14:paraId="44ABD6A9" w14:textId="77777777" w:rsidR="00631EFE" w:rsidRPr="00631EFE" w:rsidRDefault="00631EFE" w:rsidP="00631EFE">
      <w:pPr>
        <w:numPr>
          <w:ilvl w:val="0"/>
          <w:numId w:val="16"/>
        </w:numPr>
        <w:rPr>
          <w:rFonts w:cs="Arial"/>
          <w:color w:val="FF0000"/>
          <w:sz w:val="18"/>
          <w:szCs w:val="18"/>
          <w:lang w:val="en-GB"/>
        </w:rPr>
      </w:pPr>
      <w:r w:rsidRPr="00631EFE">
        <w:rPr>
          <w:rFonts w:cs="Arial"/>
          <w:color w:val="FF0000"/>
          <w:sz w:val="18"/>
          <w:szCs w:val="18"/>
          <w:lang w:val="en-GB"/>
        </w:rPr>
        <w:t>Details of MTA (provide copies where applicable):</w:t>
      </w:r>
    </w:p>
    <w:p w14:paraId="0F56DF9F" w14:textId="77777777" w:rsidR="00631EFE" w:rsidRPr="00631EFE" w:rsidRDefault="00631EFE" w:rsidP="00631EFE">
      <w:pPr>
        <w:rPr>
          <w:rFonts w:cs="Arial"/>
          <w:sz w:val="18"/>
          <w:szCs w:val="18"/>
          <w:lang w:val="en-GB"/>
        </w:rPr>
      </w:pPr>
    </w:p>
    <w:p w14:paraId="12CDA284" w14:textId="77777777" w:rsidR="00631EFE" w:rsidRPr="00631EFE" w:rsidRDefault="00631EFE" w:rsidP="00631EFE">
      <w:pPr>
        <w:rPr>
          <w:rFonts w:cs="Arial"/>
          <w:sz w:val="18"/>
          <w:szCs w:val="18"/>
          <w:lang w:val="en-GB"/>
        </w:rPr>
      </w:pPr>
    </w:p>
    <w:p w14:paraId="75E06DED" w14:textId="77777777" w:rsidR="00631EFE" w:rsidRPr="00631EFE" w:rsidRDefault="00631EFE" w:rsidP="00631EFE">
      <w:pPr>
        <w:pBdr>
          <w:top w:val="single" w:sz="4" w:space="1" w:color="auto"/>
          <w:left w:val="single" w:sz="4" w:space="4" w:color="auto"/>
          <w:bottom w:val="single" w:sz="4" w:space="1" w:color="auto"/>
          <w:right w:val="single" w:sz="4" w:space="4" w:color="auto"/>
        </w:pBdr>
        <w:rPr>
          <w:rFonts w:cs="Arial"/>
          <w:sz w:val="24"/>
          <w:szCs w:val="28"/>
          <w:lang w:val="en-GB"/>
        </w:rPr>
      </w:pPr>
      <w:r w:rsidRPr="00631EFE">
        <w:rPr>
          <w:rFonts w:cs="Arial"/>
          <w:b/>
          <w:sz w:val="24"/>
          <w:szCs w:val="28"/>
          <w:lang w:val="en-GB"/>
        </w:rPr>
        <w:t>Part D: Disclosure</w:t>
      </w:r>
    </w:p>
    <w:p w14:paraId="3DE62458" w14:textId="77777777" w:rsidR="00631EFE" w:rsidRPr="00631EFE" w:rsidRDefault="00631EFE" w:rsidP="00631EFE">
      <w:pPr>
        <w:rPr>
          <w:rFonts w:cs="Arial"/>
          <w:sz w:val="20"/>
          <w:szCs w:val="22"/>
          <w:lang w:val="en-GB"/>
        </w:rPr>
      </w:pPr>
    </w:p>
    <w:p w14:paraId="410D1890" w14:textId="77777777" w:rsidR="00631EFE" w:rsidRPr="00631EFE" w:rsidRDefault="00631EFE" w:rsidP="00631EFE">
      <w:pPr>
        <w:rPr>
          <w:rFonts w:cs="Arial"/>
          <w:b/>
          <w:sz w:val="18"/>
          <w:szCs w:val="18"/>
          <w:lang w:val="en-GB"/>
        </w:rPr>
      </w:pPr>
      <w:r w:rsidRPr="00631EFE">
        <w:rPr>
          <w:rFonts w:cs="Arial"/>
          <w:b/>
          <w:sz w:val="18"/>
          <w:szCs w:val="18"/>
          <w:lang w:val="en-GB"/>
        </w:rPr>
        <w:t>Please list any previous or anticipated disclosures of information that could be relevant for the invention. This includes publications, abstracts, posters, lectures in public meetings as well as disclosures to colleagues from other organisations. These may affect the patentability and the time of filing. Please, provide information of all relevant publications in the field of invention, including background publications, conference abstracts, relevant patents or patent applications, etc.</w:t>
      </w:r>
    </w:p>
    <w:p w14:paraId="2E7428ED" w14:textId="77777777" w:rsidR="00631EFE" w:rsidRPr="00631EFE" w:rsidRDefault="00631EFE" w:rsidP="00631EFE">
      <w:pPr>
        <w:rPr>
          <w:rFonts w:cs="Arial"/>
          <w:sz w:val="18"/>
          <w:szCs w:val="18"/>
          <w:lang w:val="en-GB"/>
        </w:rPr>
      </w:pPr>
    </w:p>
    <w:p w14:paraId="3952D30E" w14:textId="77777777" w:rsidR="00631EFE" w:rsidRPr="00631EFE" w:rsidRDefault="00631EFE" w:rsidP="00631EFE">
      <w:pPr>
        <w:numPr>
          <w:ilvl w:val="0"/>
          <w:numId w:val="17"/>
        </w:numPr>
        <w:tabs>
          <w:tab w:val="num" w:pos="540"/>
        </w:tabs>
        <w:ind w:left="540" w:hanging="540"/>
        <w:rPr>
          <w:rFonts w:cs="Arial"/>
          <w:color w:val="FF0000"/>
          <w:sz w:val="18"/>
          <w:szCs w:val="18"/>
          <w:lang w:val="en-GB"/>
        </w:rPr>
      </w:pPr>
      <w:r w:rsidRPr="00631EFE">
        <w:rPr>
          <w:rFonts w:cs="Arial"/>
          <w:color w:val="FF0000"/>
          <w:sz w:val="18"/>
          <w:szCs w:val="18"/>
          <w:lang w:val="en-GB"/>
        </w:rPr>
        <w:t>Previous or planned disclosures of information:</w:t>
      </w:r>
    </w:p>
    <w:p w14:paraId="39779A73" w14:textId="77777777" w:rsidR="00631EFE" w:rsidRPr="00631EFE" w:rsidRDefault="00631EFE" w:rsidP="00631EFE">
      <w:pPr>
        <w:tabs>
          <w:tab w:val="num" w:pos="540"/>
        </w:tabs>
        <w:ind w:left="540" w:hanging="540"/>
        <w:rPr>
          <w:rFonts w:cs="Arial"/>
          <w:sz w:val="18"/>
          <w:szCs w:val="18"/>
          <w:lang w:val="en-GB"/>
        </w:rPr>
      </w:pPr>
    </w:p>
    <w:p w14:paraId="3C6D09DD" w14:textId="77777777" w:rsidR="00631EFE" w:rsidRPr="00631EFE" w:rsidRDefault="00631EFE" w:rsidP="00631EFE">
      <w:pPr>
        <w:numPr>
          <w:ilvl w:val="0"/>
          <w:numId w:val="17"/>
        </w:numPr>
        <w:tabs>
          <w:tab w:val="num" w:pos="540"/>
        </w:tabs>
        <w:ind w:left="540" w:hanging="540"/>
        <w:rPr>
          <w:rFonts w:cs="Arial"/>
          <w:color w:val="FF0000"/>
          <w:sz w:val="18"/>
          <w:szCs w:val="18"/>
          <w:lang w:val="en-GB"/>
        </w:rPr>
      </w:pPr>
      <w:r w:rsidRPr="00631EFE">
        <w:rPr>
          <w:rFonts w:cs="Arial"/>
          <w:color w:val="FF0000"/>
          <w:sz w:val="18"/>
          <w:szCs w:val="18"/>
          <w:lang w:val="en-GB"/>
        </w:rPr>
        <w:t>Relevant publications:</w:t>
      </w:r>
    </w:p>
    <w:p w14:paraId="3E204631" w14:textId="77777777" w:rsidR="00631EFE" w:rsidRPr="00631EFE" w:rsidRDefault="00631EFE" w:rsidP="00631EFE">
      <w:pPr>
        <w:tabs>
          <w:tab w:val="num" w:pos="540"/>
        </w:tabs>
        <w:ind w:left="540" w:hanging="540"/>
        <w:rPr>
          <w:rFonts w:cs="Arial"/>
          <w:color w:val="FF0000"/>
          <w:sz w:val="18"/>
          <w:szCs w:val="18"/>
          <w:lang w:val="en-GB"/>
        </w:rPr>
      </w:pPr>
    </w:p>
    <w:p w14:paraId="773196A5" w14:textId="77777777" w:rsidR="00631EFE" w:rsidRPr="00631EFE" w:rsidRDefault="00631EFE" w:rsidP="00631EFE">
      <w:pPr>
        <w:numPr>
          <w:ilvl w:val="0"/>
          <w:numId w:val="17"/>
        </w:numPr>
        <w:tabs>
          <w:tab w:val="num" w:pos="540"/>
        </w:tabs>
        <w:ind w:left="540" w:hanging="540"/>
        <w:rPr>
          <w:rFonts w:cs="Arial"/>
          <w:color w:val="FF0000"/>
          <w:sz w:val="18"/>
          <w:szCs w:val="18"/>
          <w:lang w:val="en-GB"/>
        </w:rPr>
      </w:pPr>
      <w:r w:rsidRPr="00631EFE">
        <w:rPr>
          <w:rFonts w:cs="Arial"/>
          <w:color w:val="FF0000"/>
          <w:sz w:val="18"/>
          <w:szCs w:val="18"/>
          <w:lang w:val="en-GB"/>
        </w:rPr>
        <w:t>Disclosures to others:</w:t>
      </w:r>
    </w:p>
    <w:p w14:paraId="446D37C5" w14:textId="77777777" w:rsidR="00631EFE" w:rsidRPr="00631EFE" w:rsidRDefault="00631EFE" w:rsidP="00631EFE">
      <w:pPr>
        <w:tabs>
          <w:tab w:val="num" w:pos="540"/>
        </w:tabs>
        <w:ind w:left="540" w:hanging="540"/>
        <w:rPr>
          <w:rFonts w:cs="Arial"/>
          <w:color w:val="FF0000"/>
          <w:sz w:val="18"/>
          <w:szCs w:val="18"/>
          <w:lang w:val="en-GB"/>
        </w:rPr>
      </w:pPr>
    </w:p>
    <w:p w14:paraId="2D0155E9" w14:textId="77777777" w:rsidR="00631EFE" w:rsidRPr="00631EFE" w:rsidRDefault="00631EFE" w:rsidP="00631EFE">
      <w:pPr>
        <w:numPr>
          <w:ilvl w:val="0"/>
          <w:numId w:val="17"/>
        </w:numPr>
        <w:tabs>
          <w:tab w:val="num" w:pos="540"/>
        </w:tabs>
        <w:ind w:left="540" w:hanging="540"/>
        <w:rPr>
          <w:rFonts w:cs="Arial"/>
          <w:color w:val="FF0000"/>
          <w:sz w:val="18"/>
          <w:szCs w:val="18"/>
          <w:lang w:val="en-GB"/>
        </w:rPr>
      </w:pPr>
      <w:r w:rsidRPr="00631EFE">
        <w:rPr>
          <w:rFonts w:cs="Arial"/>
          <w:color w:val="FF0000"/>
          <w:sz w:val="18"/>
          <w:szCs w:val="18"/>
          <w:lang w:val="en-GB"/>
        </w:rPr>
        <w:t>Patents:</w:t>
      </w:r>
    </w:p>
    <w:p w14:paraId="2749A137" w14:textId="77777777" w:rsidR="00631EFE" w:rsidRPr="00631EFE" w:rsidRDefault="00631EFE" w:rsidP="00631EFE">
      <w:pPr>
        <w:tabs>
          <w:tab w:val="num" w:pos="540"/>
        </w:tabs>
        <w:ind w:left="540" w:hanging="540"/>
        <w:rPr>
          <w:rFonts w:cs="Arial"/>
          <w:color w:val="FF0000"/>
          <w:sz w:val="18"/>
          <w:szCs w:val="18"/>
          <w:lang w:val="en-GB"/>
        </w:rPr>
      </w:pPr>
    </w:p>
    <w:p w14:paraId="4EBA7F17" w14:textId="77777777" w:rsidR="00631EFE" w:rsidRPr="00631EFE" w:rsidRDefault="00631EFE" w:rsidP="00631EFE">
      <w:pPr>
        <w:numPr>
          <w:ilvl w:val="0"/>
          <w:numId w:val="17"/>
        </w:numPr>
        <w:tabs>
          <w:tab w:val="num" w:pos="540"/>
        </w:tabs>
        <w:ind w:left="540" w:hanging="540"/>
        <w:rPr>
          <w:rFonts w:cs="Arial"/>
          <w:color w:val="FF0000"/>
          <w:sz w:val="18"/>
          <w:szCs w:val="18"/>
          <w:lang w:val="en-GB"/>
        </w:rPr>
      </w:pPr>
      <w:r w:rsidRPr="00631EFE">
        <w:rPr>
          <w:rFonts w:cs="Arial"/>
          <w:color w:val="FF0000"/>
          <w:sz w:val="18"/>
          <w:szCs w:val="18"/>
          <w:lang w:val="en-GB"/>
        </w:rPr>
        <w:t xml:space="preserve">Key words for searching databases and markets </w:t>
      </w:r>
    </w:p>
    <w:p w14:paraId="63AA7377" w14:textId="77777777" w:rsidR="00631EFE" w:rsidRPr="00631EFE" w:rsidRDefault="00631EFE" w:rsidP="00631EFE">
      <w:pPr>
        <w:tabs>
          <w:tab w:val="num" w:pos="540"/>
        </w:tabs>
        <w:ind w:left="540" w:hanging="540"/>
        <w:rPr>
          <w:rFonts w:cs="Arial"/>
          <w:color w:val="FF0000"/>
          <w:sz w:val="18"/>
          <w:szCs w:val="18"/>
          <w:lang w:val="en-GB"/>
        </w:rPr>
      </w:pPr>
    </w:p>
    <w:p w14:paraId="1D1C7B77" w14:textId="77777777" w:rsidR="00631EFE" w:rsidRPr="00631EFE" w:rsidRDefault="00631EFE" w:rsidP="00631EFE">
      <w:pPr>
        <w:tabs>
          <w:tab w:val="num" w:pos="540"/>
        </w:tabs>
        <w:ind w:left="540" w:hanging="540"/>
        <w:rPr>
          <w:rFonts w:cs="Arial"/>
          <w:color w:val="FF0000"/>
          <w:sz w:val="20"/>
          <w:szCs w:val="22"/>
          <w:lang w:val="en-GB"/>
        </w:rPr>
      </w:pPr>
    </w:p>
    <w:p w14:paraId="68B958E6" w14:textId="77777777" w:rsidR="00631EFE" w:rsidRPr="00631EFE" w:rsidRDefault="00631EFE" w:rsidP="00631EFE">
      <w:pPr>
        <w:pBdr>
          <w:top w:val="single" w:sz="4" w:space="1" w:color="auto"/>
          <w:left w:val="single" w:sz="4" w:space="4" w:color="auto"/>
          <w:bottom w:val="single" w:sz="4" w:space="1" w:color="auto"/>
          <w:right w:val="single" w:sz="4" w:space="4" w:color="auto"/>
        </w:pBdr>
        <w:rPr>
          <w:rFonts w:cs="Arial"/>
          <w:b/>
          <w:sz w:val="24"/>
          <w:szCs w:val="28"/>
          <w:lang w:val="en-GB"/>
        </w:rPr>
      </w:pPr>
      <w:r w:rsidRPr="00631EFE">
        <w:rPr>
          <w:rFonts w:cs="Arial"/>
          <w:b/>
          <w:sz w:val="24"/>
          <w:szCs w:val="28"/>
          <w:lang w:val="en-GB"/>
        </w:rPr>
        <w:t>Part E: Commercial information</w:t>
      </w:r>
    </w:p>
    <w:p w14:paraId="29945323" w14:textId="77777777" w:rsidR="00631EFE" w:rsidRPr="00631EFE" w:rsidRDefault="00631EFE" w:rsidP="00631EFE">
      <w:pPr>
        <w:rPr>
          <w:rFonts w:cs="Arial"/>
          <w:sz w:val="20"/>
          <w:szCs w:val="22"/>
          <w:lang w:val="en-GB"/>
        </w:rPr>
      </w:pPr>
    </w:p>
    <w:p w14:paraId="3A46288D" w14:textId="77777777" w:rsidR="00631EFE" w:rsidRPr="00631EFE" w:rsidRDefault="00631EFE" w:rsidP="00631EFE">
      <w:pPr>
        <w:rPr>
          <w:rFonts w:cs="Arial"/>
          <w:b/>
          <w:sz w:val="18"/>
          <w:szCs w:val="18"/>
          <w:lang w:val="en-GB"/>
        </w:rPr>
      </w:pPr>
      <w:r w:rsidRPr="00631EFE">
        <w:rPr>
          <w:rFonts w:cs="Arial"/>
          <w:b/>
          <w:sz w:val="18"/>
          <w:szCs w:val="18"/>
          <w:lang w:val="en-GB"/>
        </w:rPr>
        <w:t>Provide any details that may help to assess the commercial potential of the invention. In particular list any companies that you know use or exploit the type of technology and detail any interest they may have (shown) in your research.</w:t>
      </w:r>
    </w:p>
    <w:p w14:paraId="308E83F6" w14:textId="77777777" w:rsidR="00631EFE" w:rsidRPr="00631EFE" w:rsidRDefault="00631EFE" w:rsidP="00631EFE">
      <w:pPr>
        <w:rPr>
          <w:rFonts w:cs="Arial"/>
          <w:sz w:val="18"/>
          <w:szCs w:val="18"/>
          <w:lang w:val="en-GB"/>
        </w:rPr>
      </w:pPr>
    </w:p>
    <w:p w14:paraId="66694CEE" w14:textId="77777777" w:rsidR="00631EFE" w:rsidRPr="00631EFE" w:rsidRDefault="00631EFE" w:rsidP="00631EFE">
      <w:pPr>
        <w:numPr>
          <w:ilvl w:val="0"/>
          <w:numId w:val="18"/>
        </w:numPr>
        <w:tabs>
          <w:tab w:val="num" w:pos="540"/>
        </w:tabs>
        <w:ind w:left="540" w:hanging="540"/>
        <w:rPr>
          <w:rFonts w:cs="Arial"/>
          <w:color w:val="FF0000"/>
          <w:sz w:val="18"/>
          <w:szCs w:val="18"/>
          <w:lang w:val="en-GB"/>
        </w:rPr>
      </w:pPr>
      <w:r w:rsidRPr="00631EFE">
        <w:rPr>
          <w:rFonts w:cs="Arial"/>
          <w:color w:val="FF0000"/>
          <w:sz w:val="18"/>
          <w:szCs w:val="18"/>
          <w:lang w:val="en-GB"/>
        </w:rPr>
        <w:t>Describe commercial perspectives for the invention:</w:t>
      </w:r>
    </w:p>
    <w:p w14:paraId="70B93B1F" w14:textId="77777777" w:rsidR="00631EFE" w:rsidRPr="00631EFE" w:rsidRDefault="00631EFE" w:rsidP="00631EFE">
      <w:pPr>
        <w:rPr>
          <w:rFonts w:cs="Arial"/>
          <w:color w:val="FF0000"/>
          <w:sz w:val="18"/>
          <w:szCs w:val="18"/>
          <w:lang w:val="en-GB"/>
        </w:rPr>
      </w:pPr>
    </w:p>
    <w:p w14:paraId="0D1E0D59" w14:textId="77777777" w:rsidR="00631EFE" w:rsidRPr="00631EFE" w:rsidRDefault="00631EFE" w:rsidP="00631EFE">
      <w:pPr>
        <w:numPr>
          <w:ilvl w:val="0"/>
          <w:numId w:val="18"/>
        </w:numPr>
        <w:tabs>
          <w:tab w:val="num" w:pos="540"/>
        </w:tabs>
        <w:ind w:left="540" w:hanging="540"/>
        <w:rPr>
          <w:rFonts w:cs="Arial"/>
          <w:color w:val="FF0000"/>
          <w:sz w:val="18"/>
          <w:szCs w:val="18"/>
          <w:lang w:val="en-GB"/>
        </w:rPr>
      </w:pPr>
      <w:r w:rsidRPr="00631EFE">
        <w:rPr>
          <w:rFonts w:cs="Arial"/>
          <w:color w:val="FF0000"/>
          <w:sz w:val="18"/>
          <w:szCs w:val="18"/>
          <w:lang w:val="en-GB"/>
        </w:rPr>
        <w:t>For what market segment is the invention relevant (e.g. agro-chemical; food; medical; pharma; plant breeding; veterinary; etc.)</w:t>
      </w:r>
    </w:p>
    <w:p w14:paraId="54F2D730" w14:textId="77777777" w:rsidR="00631EFE" w:rsidRPr="00631EFE" w:rsidRDefault="00631EFE" w:rsidP="00631EFE">
      <w:pPr>
        <w:tabs>
          <w:tab w:val="num" w:pos="540"/>
        </w:tabs>
        <w:ind w:left="540" w:hanging="540"/>
        <w:rPr>
          <w:rFonts w:cs="Arial"/>
          <w:color w:val="FF0000"/>
          <w:sz w:val="18"/>
          <w:szCs w:val="18"/>
          <w:lang w:val="en-GB"/>
        </w:rPr>
      </w:pPr>
    </w:p>
    <w:p w14:paraId="03362DB3" w14:textId="77777777" w:rsidR="00631EFE" w:rsidRPr="00631EFE" w:rsidRDefault="00631EFE" w:rsidP="00631EFE">
      <w:pPr>
        <w:numPr>
          <w:ilvl w:val="0"/>
          <w:numId w:val="18"/>
        </w:numPr>
        <w:tabs>
          <w:tab w:val="num" w:pos="540"/>
        </w:tabs>
        <w:ind w:left="540" w:hanging="540"/>
        <w:rPr>
          <w:rFonts w:cs="Arial"/>
          <w:color w:val="FF0000"/>
          <w:sz w:val="18"/>
          <w:szCs w:val="18"/>
          <w:lang w:val="en-GB"/>
        </w:rPr>
      </w:pPr>
      <w:r w:rsidRPr="00631EFE">
        <w:rPr>
          <w:rFonts w:cs="Arial"/>
          <w:color w:val="FF0000"/>
          <w:sz w:val="18"/>
          <w:szCs w:val="18"/>
          <w:lang w:val="en-GB"/>
        </w:rPr>
        <w:t>Give names of companies that could be interested:</w:t>
      </w:r>
    </w:p>
    <w:p w14:paraId="5083D6A9" w14:textId="77777777" w:rsidR="00631EFE" w:rsidRPr="00631EFE" w:rsidRDefault="00631EFE" w:rsidP="00631EFE">
      <w:pPr>
        <w:tabs>
          <w:tab w:val="num" w:pos="540"/>
        </w:tabs>
        <w:ind w:left="540" w:hanging="540"/>
        <w:rPr>
          <w:rFonts w:cs="Arial"/>
          <w:sz w:val="18"/>
          <w:szCs w:val="18"/>
          <w:lang w:val="en-GB"/>
        </w:rPr>
      </w:pPr>
    </w:p>
    <w:p w14:paraId="6CCEF8CC" w14:textId="77777777" w:rsidR="00631EFE" w:rsidRPr="00631EFE" w:rsidRDefault="00631EFE" w:rsidP="00631EFE">
      <w:pPr>
        <w:numPr>
          <w:ilvl w:val="0"/>
          <w:numId w:val="18"/>
        </w:numPr>
        <w:tabs>
          <w:tab w:val="num" w:pos="540"/>
        </w:tabs>
        <w:ind w:left="540" w:hanging="540"/>
        <w:rPr>
          <w:rFonts w:cs="Arial"/>
          <w:color w:val="FF0000"/>
          <w:sz w:val="18"/>
          <w:szCs w:val="18"/>
          <w:lang w:val="en-GB"/>
        </w:rPr>
      </w:pPr>
      <w:r w:rsidRPr="00631EFE">
        <w:rPr>
          <w:rFonts w:cs="Arial"/>
          <w:color w:val="FF0000"/>
          <w:sz w:val="18"/>
          <w:szCs w:val="18"/>
          <w:lang w:val="en-GB"/>
        </w:rPr>
        <w:t>Give names of any research group working in the same area:</w:t>
      </w:r>
    </w:p>
    <w:p w14:paraId="5B2B8E10" w14:textId="77777777" w:rsidR="00631EFE" w:rsidRPr="00631EFE" w:rsidRDefault="00631EFE" w:rsidP="00631EFE">
      <w:pPr>
        <w:tabs>
          <w:tab w:val="num" w:pos="540"/>
        </w:tabs>
        <w:ind w:left="540" w:hanging="540"/>
        <w:rPr>
          <w:rFonts w:cs="Arial"/>
          <w:sz w:val="18"/>
          <w:szCs w:val="18"/>
          <w:lang w:val="en-GB"/>
        </w:rPr>
      </w:pPr>
    </w:p>
    <w:p w14:paraId="30F5E1A4" w14:textId="77777777" w:rsidR="00631EFE" w:rsidRPr="00631EFE" w:rsidRDefault="00631EFE" w:rsidP="00631EFE">
      <w:pPr>
        <w:rPr>
          <w:rFonts w:cs="Arial"/>
          <w:color w:val="FF0000"/>
          <w:sz w:val="18"/>
          <w:szCs w:val="18"/>
          <w:lang w:val="en-GB"/>
        </w:rPr>
      </w:pPr>
    </w:p>
    <w:p w14:paraId="63DE24A5" w14:textId="77777777" w:rsidR="00631EFE" w:rsidRPr="00631EFE" w:rsidRDefault="00631EFE" w:rsidP="00631EFE">
      <w:pPr>
        <w:rPr>
          <w:rFonts w:cs="Arial"/>
          <w:b/>
          <w:sz w:val="18"/>
          <w:szCs w:val="18"/>
          <w:lang w:val="en-GB"/>
        </w:rPr>
      </w:pPr>
      <w:r w:rsidRPr="00631EFE">
        <w:rPr>
          <w:rFonts w:cs="Arial"/>
          <w:b/>
          <w:sz w:val="18"/>
          <w:szCs w:val="18"/>
          <w:lang w:val="en-GB"/>
        </w:rPr>
        <w:t>List any thoughts you have as to how the invention could be exploited. I.e. will it lead to new research projects that could be funded externally, can the technology/product be sold in the next years, is the invention suitable for a spin-off company?</w:t>
      </w:r>
    </w:p>
    <w:p w14:paraId="5C30C680" w14:textId="77777777" w:rsidR="00631EFE" w:rsidRPr="00631EFE" w:rsidRDefault="00631EFE" w:rsidP="00631EFE">
      <w:pPr>
        <w:rPr>
          <w:rFonts w:cs="Arial"/>
          <w:b/>
          <w:sz w:val="18"/>
          <w:szCs w:val="18"/>
          <w:lang w:val="en-GB"/>
        </w:rPr>
      </w:pPr>
    </w:p>
    <w:p w14:paraId="563C004E" w14:textId="77777777" w:rsidR="00631EFE" w:rsidRPr="00631EFE" w:rsidRDefault="00631EFE" w:rsidP="00631EFE">
      <w:pPr>
        <w:numPr>
          <w:ilvl w:val="0"/>
          <w:numId w:val="16"/>
        </w:numPr>
        <w:rPr>
          <w:rFonts w:cs="Arial"/>
          <w:color w:val="FF0000"/>
          <w:sz w:val="18"/>
          <w:szCs w:val="18"/>
          <w:lang w:val="en-GB"/>
        </w:rPr>
      </w:pPr>
      <w:r w:rsidRPr="00631EFE">
        <w:rPr>
          <w:rFonts w:cs="Arial"/>
          <w:color w:val="FF0000"/>
          <w:sz w:val="18"/>
          <w:szCs w:val="18"/>
          <w:lang w:val="en-GB"/>
        </w:rPr>
        <w:t>Perspectives for commercialisation:</w:t>
      </w:r>
    </w:p>
    <w:p w14:paraId="56E48813" w14:textId="77777777" w:rsidR="00631EFE" w:rsidRPr="00631EFE" w:rsidRDefault="00631EFE" w:rsidP="00631EFE">
      <w:pPr>
        <w:rPr>
          <w:rFonts w:cs="Arial"/>
          <w:color w:val="FF0000"/>
          <w:sz w:val="18"/>
          <w:szCs w:val="18"/>
          <w:lang w:val="en-GB"/>
        </w:rPr>
      </w:pPr>
    </w:p>
    <w:p w14:paraId="184535A5" w14:textId="77777777" w:rsidR="00631EFE" w:rsidRPr="00631EFE" w:rsidRDefault="00631EFE" w:rsidP="00631EFE">
      <w:pPr>
        <w:numPr>
          <w:ilvl w:val="0"/>
          <w:numId w:val="16"/>
        </w:numPr>
        <w:rPr>
          <w:rFonts w:cs="Arial"/>
          <w:color w:val="FF0000"/>
          <w:sz w:val="18"/>
          <w:szCs w:val="18"/>
          <w:lang w:val="en-GB"/>
        </w:rPr>
      </w:pPr>
      <w:r w:rsidRPr="00631EFE">
        <w:rPr>
          <w:rFonts w:cs="Arial"/>
          <w:color w:val="FF0000"/>
          <w:sz w:val="18"/>
          <w:szCs w:val="18"/>
          <w:lang w:val="en-GB"/>
        </w:rPr>
        <w:t>Interest in new research to be funded externally:</w:t>
      </w:r>
    </w:p>
    <w:p w14:paraId="3227AE45" w14:textId="77777777" w:rsidR="00631EFE" w:rsidRPr="00631EFE" w:rsidRDefault="00631EFE" w:rsidP="00631EFE">
      <w:pPr>
        <w:rPr>
          <w:rFonts w:cs="Arial"/>
          <w:color w:val="FF0000"/>
          <w:sz w:val="18"/>
          <w:szCs w:val="18"/>
          <w:lang w:val="en-GB"/>
        </w:rPr>
      </w:pPr>
    </w:p>
    <w:p w14:paraId="375550CD" w14:textId="77777777" w:rsidR="00631EFE" w:rsidRPr="00631EFE" w:rsidRDefault="00631EFE" w:rsidP="00631EFE">
      <w:pPr>
        <w:numPr>
          <w:ilvl w:val="0"/>
          <w:numId w:val="16"/>
        </w:numPr>
        <w:rPr>
          <w:rFonts w:cs="Arial"/>
          <w:color w:val="FF0000"/>
          <w:sz w:val="18"/>
          <w:szCs w:val="18"/>
          <w:lang w:val="en-GB"/>
        </w:rPr>
      </w:pPr>
      <w:r w:rsidRPr="00631EFE">
        <w:rPr>
          <w:rFonts w:cs="Arial"/>
          <w:color w:val="FF0000"/>
          <w:sz w:val="18"/>
          <w:szCs w:val="18"/>
          <w:lang w:val="en-GB"/>
        </w:rPr>
        <w:t>Interest in selling the invention:</w:t>
      </w:r>
    </w:p>
    <w:p w14:paraId="5F09AA1A" w14:textId="77777777" w:rsidR="00631EFE" w:rsidRPr="00631EFE" w:rsidRDefault="00631EFE" w:rsidP="00631EFE">
      <w:pPr>
        <w:rPr>
          <w:rFonts w:cs="Arial"/>
          <w:color w:val="FF0000"/>
          <w:sz w:val="18"/>
          <w:szCs w:val="18"/>
          <w:lang w:val="en-GB"/>
        </w:rPr>
      </w:pPr>
    </w:p>
    <w:p w14:paraId="10CF9B4A" w14:textId="77777777" w:rsidR="00631EFE" w:rsidRPr="00631EFE" w:rsidRDefault="00631EFE" w:rsidP="00631EFE">
      <w:pPr>
        <w:numPr>
          <w:ilvl w:val="0"/>
          <w:numId w:val="16"/>
        </w:numPr>
        <w:rPr>
          <w:rFonts w:cs="Arial"/>
          <w:color w:val="FF0000"/>
          <w:sz w:val="20"/>
          <w:szCs w:val="22"/>
          <w:lang w:val="en-GB"/>
        </w:rPr>
      </w:pPr>
      <w:r w:rsidRPr="00631EFE">
        <w:rPr>
          <w:rFonts w:cs="Arial"/>
          <w:color w:val="FF0000"/>
          <w:sz w:val="18"/>
          <w:szCs w:val="18"/>
          <w:lang w:val="en-GB"/>
        </w:rPr>
        <w:t>Interest in using the invention for spin-off:</w:t>
      </w:r>
    </w:p>
    <w:p w14:paraId="07851252" w14:textId="77777777" w:rsidR="00631EFE" w:rsidRPr="00631EFE" w:rsidRDefault="00631EFE" w:rsidP="00631EFE">
      <w:pPr>
        <w:rPr>
          <w:b/>
          <w:lang w:val="en-GB"/>
        </w:rPr>
      </w:pPr>
    </w:p>
    <w:p w14:paraId="171C7C41" w14:textId="77777777" w:rsidR="00631EFE" w:rsidRPr="00631EFE" w:rsidRDefault="00631EFE" w:rsidP="00631EFE">
      <w:pPr>
        <w:rPr>
          <w:b/>
          <w:lang w:val="en-GB"/>
        </w:rPr>
      </w:pPr>
    </w:p>
    <w:p w14:paraId="2C58C10B" w14:textId="77777777" w:rsidR="00631EFE" w:rsidRPr="00631EFE" w:rsidRDefault="00631EFE" w:rsidP="004C140F">
      <w:pPr>
        <w:rPr>
          <w:b/>
          <w:lang w:val="en-GB"/>
        </w:rPr>
      </w:pPr>
    </w:p>
    <w:sectPr w:rsidR="00631EFE" w:rsidRPr="00631EFE" w:rsidSect="005F1910">
      <w:headerReference w:type="default" r:id="rId19"/>
      <w:footerReference w:type="even" r:id="rId20"/>
      <w:footerReference w:type="default" r:id="rId21"/>
      <w:pgSz w:w="12240" w:h="15840"/>
      <w:pgMar w:top="1381" w:right="1418" w:bottom="1134" w:left="1418" w:header="720" w:footer="53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5E3A4" w14:textId="77777777" w:rsidR="00D54EF6" w:rsidRDefault="00D54EF6">
      <w:r>
        <w:separator/>
      </w:r>
    </w:p>
  </w:endnote>
  <w:endnote w:type="continuationSeparator" w:id="0">
    <w:p w14:paraId="3262E9D1" w14:textId="77777777" w:rsidR="00D54EF6" w:rsidRDefault="00D54EF6">
      <w:r>
        <w:continuationSeparator/>
      </w:r>
    </w:p>
  </w:endnote>
  <w:endnote w:type="continuationNotice" w:id="1">
    <w:p w14:paraId="75655F73" w14:textId="77777777" w:rsidR="00D54EF6" w:rsidRDefault="00D54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A0A6D" w14:textId="77777777" w:rsidR="00D54EF6" w:rsidRDefault="00D54EF6" w:rsidP="00A41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156EED17" w14:textId="77777777" w:rsidR="00D54EF6" w:rsidRDefault="00D54EF6" w:rsidP="007047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4F77" w14:textId="77777777" w:rsidR="00D54EF6" w:rsidRDefault="00D54EF6" w:rsidP="005F1910">
    <w:pPr>
      <w:pBdr>
        <w:top w:val="single" w:sz="4" w:space="1" w:color="auto"/>
      </w:pBdr>
      <w:tabs>
        <w:tab w:val="left" w:pos="3090"/>
        <w:tab w:val="center" w:pos="4320"/>
        <w:tab w:val="right" w:pos="9405"/>
      </w:tabs>
      <w:ind w:right="-1"/>
      <w:jc w:val="center"/>
      <w:rPr>
        <w:sz w:val="14"/>
        <w:szCs w:val="14"/>
      </w:rPr>
    </w:pPr>
  </w:p>
  <w:p w14:paraId="75466D9B" w14:textId="3B177284" w:rsidR="00D54EF6" w:rsidRDefault="00D54EF6" w:rsidP="005F1910">
    <w:pPr>
      <w:pBdr>
        <w:top w:val="single" w:sz="4" w:space="1" w:color="auto"/>
      </w:pBdr>
      <w:tabs>
        <w:tab w:val="left" w:pos="3090"/>
        <w:tab w:val="center" w:pos="4320"/>
        <w:tab w:val="right" w:pos="9405"/>
      </w:tabs>
      <w:ind w:right="-1"/>
      <w:jc w:val="center"/>
      <w:rPr>
        <w:sz w:val="14"/>
        <w:szCs w:val="14"/>
      </w:rPr>
    </w:pPr>
    <w:r>
      <w:rPr>
        <w:sz w:val="14"/>
        <w:szCs w:val="14"/>
      </w:rPr>
      <w:t xml:space="preserve">Pagina </w:t>
    </w:r>
    <w:r>
      <w:rPr>
        <w:sz w:val="14"/>
        <w:szCs w:val="14"/>
      </w:rPr>
      <w:fldChar w:fldCharType="begin"/>
    </w:r>
    <w:r>
      <w:rPr>
        <w:sz w:val="14"/>
        <w:szCs w:val="14"/>
      </w:rPr>
      <w:instrText xml:space="preserve"> PAGE </w:instrText>
    </w:r>
    <w:r>
      <w:rPr>
        <w:sz w:val="14"/>
        <w:szCs w:val="14"/>
      </w:rPr>
      <w:fldChar w:fldCharType="separate"/>
    </w:r>
    <w:r>
      <w:rPr>
        <w:noProof/>
        <w:sz w:val="14"/>
        <w:szCs w:val="14"/>
      </w:rPr>
      <w:t>9</w:t>
    </w:r>
    <w:r>
      <w:rPr>
        <w:sz w:val="14"/>
        <w:szCs w:val="14"/>
      </w:rPr>
      <w:fldChar w:fldCharType="end"/>
    </w:r>
    <w:r>
      <w:rPr>
        <w:sz w:val="14"/>
        <w:szCs w:val="14"/>
      </w:rPr>
      <w:t xml:space="preserve"> van </w:t>
    </w:r>
    <w:r>
      <w:rPr>
        <w:sz w:val="14"/>
        <w:szCs w:val="14"/>
      </w:rPr>
      <w:fldChar w:fldCharType="begin"/>
    </w:r>
    <w:r>
      <w:rPr>
        <w:sz w:val="14"/>
        <w:szCs w:val="14"/>
      </w:rPr>
      <w:instrText xml:space="preserve"> NUMPAGES </w:instrText>
    </w:r>
    <w:r>
      <w:rPr>
        <w:sz w:val="14"/>
        <w:szCs w:val="14"/>
      </w:rPr>
      <w:fldChar w:fldCharType="separate"/>
    </w:r>
    <w:r>
      <w:rPr>
        <w:noProof/>
        <w:sz w:val="14"/>
        <w:szCs w:val="14"/>
      </w:rPr>
      <w:t>26</w:t>
    </w:r>
    <w:r>
      <w:rPr>
        <w:sz w:val="14"/>
        <w:szCs w:val="14"/>
      </w:rPr>
      <w:fldChar w:fldCharType="end"/>
    </w:r>
  </w:p>
  <w:p w14:paraId="29E7CA4C" w14:textId="77777777" w:rsidR="00D54EF6" w:rsidRPr="0039606C" w:rsidRDefault="00D54EF6" w:rsidP="0071174C">
    <w:pPr>
      <w:pStyle w:val="Footer"/>
      <w:ind w:right="68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D4A3F" w14:textId="77777777" w:rsidR="00D54EF6" w:rsidRDefault="00D54EF6">
      <w:r>
        <w:separator/>
      </w:r>
    </w:p>
  </w:footnote>
  <w:footnote w:type="continuationSeparator" w:id="0">
    <w:p w14:paraId="2DABE854" w14:textId="77777777" w:rsidR="00D54EF6" w:rsidRDefault="00D54EF6">
      <w:r>
        <w:continuationSeparator/>
      </w:r>
    </w:p>
  </w:footnote>
  <w:footnote w:type="continuationNotice" w:id="1">
    <w:p w14:paraId="17AF52F1" w14:textId="77777777" w:rsidR="00D54EF6" w:rsidRDefault="00D54E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E1A8" w14:textId="4569119E" w:rsidR="00D54EF6" w:rsidRPr="00BD4E8F" w:rsidRDefault="00D54EF6" w:rsidP="00BD4E8F">
    <w:pPr>
      <w:pStyle w:val="Header"/>
      <w:rPr>
        <w:color w:val="000000"/>
        <w:sz w:val="14"/>
        <w:szCs w:val="16"/>
        <w:lang w:eastAsia="en-US"/>
      </w:rPr>
    </w:pPr>
    <w:r>
      <w:rPr>
        <w:color w:val="000000"/>
        <w:sz w:val="14"/>
        <w:szCs w:val="16"/>
        <w:lang w:eastAsia="en-US"/>
      </w:rPr>
      <w:t>Samenwerkingsovereenkomst</w:t>
    </w:r>
    <w:r w:rsidRPr="00BD4E8F">
      <w:rPr>
        <w:color w:val="000000"/>
        <w:sz w:val="14"/>
        <w:szCs w:val="16"/>
        <w:lang w:eastAsia="en-US"/>
      </w:rPr>
      <w:t xml:space="preserve"> </w:t>
    </w:r>
    <w:r>
      <w:rPr>
        <w:color w:val="000000"/>
        <w:sz w:val="14"/>
        <w:szCs w:val="16"/>
        <w:lang w:eastAsia="en-US"/>
      </w:rPr>
      <w:t xml:space="preserve">november 2019 </w:t>
    </w:r>
    <w:r w:rsidRPr="00BD4E8F">
      <w:rPr>
        <w:color w:val="000000"/>
        <w:sz w:val="14"/>
        <w:szCs w:val="16"/>
        <w:lang w:eastAsia="en-US"/>
      </w:rPr>
      <w:t xml:space="preserve">TKI </w:t>
    </w:r>
    <w:r w:rsidRPr="00592806">
      <w:rPr>
        <w:color w:val="000000"/>
        <w:sz w:val="14"/>
        <w:szCs w:val="16"/>
        <w:highlight w:val="yellow"/>
        <w:lang w:eastAsia="en-US"/>
      </w:rPr>
      <w:t>(&lt;voeg TKI referentie nummer toe&gt;</w:t>
    </w:r>
    <w:r>
      <w:rPr>
        <w:color w:val="000000"/>
        <w:sz w:val="14"/>
        <w:szCs w:val="16"/>
        <w:lang w:eastAsia="en-US"/>
      </w:rPr>
      <w:t>)</w:t>
    </w:r>
    <w:r w:rsidRPr="00BD4E8F">
      <w:rPr>
        <w:color w:val="000000"/>
        <w:sz w:val="14"/>
        <w:szCs w:val="16"/>
        <w:lang w:eastAsia="en-US"/>
      </w:rPr>
      <w:t xml:space="preserve"> </w:t>
    </w:r>
    <w:r>
      <w:rPr>
        <w:color w:val="000000"/>
        <w:sz w:val="14"/>
        <w:szCs w:val="16"/>
        <w:lang w:eastAsia="en-US"/>
      </w:rPr>
      <w:t>getiteld:</w:t>
    </w:r>
    <w:r w:rsidRPr="00BD4E8F">
      <w:rPr>
        <w:color w:val="000000"/>
        <w:sz w:val="14"/>
        <w:szCs w:val="16"/>
        <w:lang w:eastAsia="en-US"/>
      </w:rPr>
      <w:t xml:space="preserve"> </w:t>
    </w:r>
    <w:r w:rsidRPr="00592806">
      <w:rPr>
        <w:color w:val="000000"/>
        <w:sz w:val="14"/>
        <w:szCs w:val="16"/>
        <w:highlight w:val="yellow"/>
        <w:lang w:eastAsia="en-US"/>
      </w:rPr>
      <w:t>“&lt;voeg titel TKI Project toe&gt;</w:t>
    </w:r>
    <w:r>
      <w:rPr>
        <w:color w:val="000000"/>
        <w:sz w:val="14"/>
        <w:szCs w:val="16"/>
        <w:lang w:eastAsia="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E23"/>
    <w:multiLevelType w:val="hybridMultilevel"/>
    <w:tmpl w:val="70668126"/>
    <w:lvl w:ilvl="0" w:tplc="BB08B4DE">
      <w:start w:val="1"/>
      <w:numFmt w:val="bullet"/>
      <w:lvlText w:val="o"/>
      <w:lvlJc w:val="left"/>
      <w:pPr>
        <w:tabs>
          <w:tab w:val="num" w:pos="567"/>
        </w:tabs>
        <w:ind w:left="567" w:hanging="567"/>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36F2E"/>
    <w:multiLevelType w:val="hybridMultilevel"/>
    <w:tmpl w:val="0BDE8350"/>
    <w:lvl w:ilvl="0" w:tplc="10F62C22">
      <w:start w:val="2"/>
      <w:numFmt w:val="bullet"/>
      <w:lvlText w:val="-"/>
      <w:lvlJc w:val="left"/>
      <w:pPr>
        <w:ind w:left="840" w:hanging="360"/>
      </w:pPr>
      <w:rPr>
        <w:rFonts w:ascii="Times New Roman" w:hAnsi="Times New Roman"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2" w15:restartNumberingAfterBreak="0">
    <w:nsid w:val="0CA66442"/>
    <w:multiLevelType w:val="hybridMultilevel"/>
    <w:tmpl w:val="065692D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C2C59"/>
    <w:multiLevelType w:val="hybridMultilevel"/>
    <w:tmpl w:val="CA62A06C"/>
    <w:lvl w:ilvl="0" w:tplc="BB08B4DE">
      <w:start w:val="1"/>
      <w:numFmt w:val="bullet"/>
      <w:lvlText w:val="o"/>
      <w:lvlJc w:val="left"/>
      <w:pPr>
        <w:tabs>
          <w:tab w:val="num" w:pos="567"/>
        </w:tabs>
        <w:ind w:left="567" w:hanging="567"/>
      </w:pPr>
      <w:rPr>
        <w:rFonts w:ascii="Courier New" w:hAnsi="Courier New"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E5FB0"/>
    <w:multiLevelType w:val="hybridMultilevel"/>
    <w:tmpl w:val="070824F6"/>
    <w:lvl w:ilvl="0" w:tplc="E0C8EE34">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5" w15:restartNumberingAfterBreak="0">
    <w:nsid w:val="1AD20FB5"/>
    <w:multiLevelType w:val="hybridMultilevel"/>
    <w:tmpl w:val="489C0B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F4712A"/>
    <w:multiLevelType w:val="hybridMultilevel"/>
    <w:tmpl w:val="564E7B8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E73C97"/>
    <w:multiLevelType w:val="hybridMultilevel"/>
    <w:tmpl w:val="31C4A0D4"/>
    <w:lvl w:ilvl="0" w:tplc="BB08B4DE">
      <w:start w:val="1"/>
      <w:numFmt w:val="bullet"/>
      <w:lvlText w:val="o"/>
      <w:lvlJc w:val="left"/>
      <w:pPr>
        <w:tabs>
          <w:tab w:val="num" w:pos="567"/>
        </w:tabs>
        <w:ind w:left="567" w:hanging="567"/>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52E1D"/>
    <w:multiLevelType w:val="hybridMultilevel"/>
    <w:tmpl w:val="8528B830"/>
    <w:lvl w:ilvl="0" w:tplc="95B4ABE2">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7556B0"/>
    <w:multiLevelType w:val="hybridMultilevel"/>
    <w:tmpl w:val="CA7CA8D2"/>
    <w:lvl w:ilvl="0" w:tplc="10F62C22">
      <w:start w:val="2"/>
      <w:numFmt w:val="bullet"/>
      <w:lvlText w:val="-"/>
      <w:lvlJc w:val="left"/>
      <w:pPr>
        <w:ind w:left="927" w:hanging="360"/>
      </w:pPr>
      <w:rPr>
        <w:rFonts w:ascii="Times New Roman" w:hAnsi="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0" w15:restartNumberingAfterBreak="0">
    <w:nsid w:val="3B130205"/>
    <w:multiLevelType w:val="hybridMultilevel"/>
    <w:tmpl w:val="49CC9DD2"/>
    <w:lvl w:ilvl="0" w:tplc="10F62C22">
      <w:start w:val="2"/>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B91728E"/>
    <w:multiLevelType w:val="hybridMultilevel"/>
    <w:tmpl w:val="1FCC24E2"/>
    <w:lvl w:ilvl="0" w:tplc="10F62C22">
      <w:start w:val="2"/>
      <w:numFmt w:val="bullet"/>
      <w:lvlText w:val="-"/>
      <w:lvlJc w:val="left"/>
      <w:pPr>
        <w:ind w:left="927" w:hanging="360"/>
      </w:pPr>
      <w:rPr>
        <w:rFonts w:ascii="Times New Roman" w:hAnsi="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2" w15:restartNumberingAfterBreak="0">
    <w:nsid w:val="3C623C9B"/>
    <w:multiLevelType w:val="hybridMultilevel"/>
    <w:tmpl w:val="A7223964"/>
    <w:lvl w:ilvl="0" w:tplc="BB08B4DE">
      <w:start w:val="1"/>
      <w:numFmt w:val="bullet"/>
      <w:lvlText w:val="o"/>
      <w:lvlJc w:val="left"/>
      <w:pPr>
        <w:tabs>
          <w:tab w:val="num" w:pos="567"/>
        </w:tabs>
        <w:ind w:left="567" w:hanging="567"/>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2708F"/>
    <w:multiLevelType w:val="hybridMultilevel"/>
    <w:tmpl w:val="900A41A4"/>
    <w:lvl w:ilvl="0" w:tplc="E468FFF4">
      <w:start w:val="1"/>
      <w:numFmt w:val="bullet"/>
      <w:lvlText w:val="-"/>
      <w:lvlJc w:val="left"/>
      <w:pPr>
        <w:ind w:left="840" w:hanging="360"/>
      </w:pPr>
      <w:rPr>
        <w:rFonts w:ascii="Verdana" w:hAnsi="Verdana"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55D629F8"/>
    <w:multiLevelType w:val="hybridMultilevel"/>
    <w:tmpl w:val="5EBCF128"/>
    <w:lvl w:ilvl="0" w:tplc="10F62C22">
      <w:start w:val="2"/>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5C4206E"/>
    <w:multiLevelType w:val="hybridMultilevel"/>
    <w:tmpl w:val="7B7818D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A3A612E"/>
    <w:multiLevelType w:val="hybridMultilevel"/>
    <w:tmpl w:val="3FBC7E1C"/>
    <w:lvl w:ilvl="0" w:tplc="4A1C88D2">
      <w:start w:val="1"/>
      <w:numFmt w:val="decimal"/>
      <w:lvlText w:val="%1."/>
      <w:lvlJc w:val="left"/>
      <w:pPr>
        <w:ind w:left="786" w:hanging="360"/>
      </w:pPr>
      <w:rPr>
        <w:rFonts w:cs="Times New Roman" w:hint="default"/>
      </w:rPr>
    </w:lvl>
    <w:lvl w:ilvl="1" w:tplc="04130019" w:tentative="1">
      <w:start w:val="1"/>
      <w:numFmt w:val="lowerLetter"/>
      <w:lvlText w:val="%2."/>
      <w:lvlJc w:val="left"/>
      <w:pPr>
        <w:ind w:left="1506" w:hanging="360"/>
      </w:pPr>
      <w:rPr>
        <w:rFonts w:cs="Times New Roman"/>
      </w:rPr>
    </w:lvl>
    <w:lvl w:ilvl="2" w:tplc="0413001B" w:tentative="1">
      <w:start w:val="1"/>
      <w:numFmt w:val="lowerRoman"/>
      <w:lvlText w:val="%3."/>
      <w:lvlJc w:val="right"/>
      <w:pPr>
        <w:ind w:left="2226" w:hanging="180"/>
      </w:pPr>
      <w:rPr>
        <w:rFonts w:cs="Times New Roman"/>
      </w:rPr>
    </w:lvl>
    <w:lvl w:ilvl="3" w:tplc="0413000F" w:tentative="1">
      <w:start w:val="1"/>
      <w:numFmt w:val="decimal"/>
      <w:lvlText w:val="%4."/>
      <w:lvlJc w:val="left"/>
      <w:pPr>
        <w:ind w:left="2946" w:hanging="360"/>
      </w:pPr>
      <w:rPr>
        <w:rFonts w:cs="Times New Roman"/>
      </w:rPr>
    </w:lvl>
    <w:lvl w:ilvl="4" w:tplc="04130019" w:tentative="1">
      <w:start w:val="1"/>
      <w:numFmt w:val="lowerLetter"/>
      <w:lvlText w:val="%5."/>
      <w:lvlJc w:val="left"/>
      <w:pPr>
        <w:ind w:left="3666" w:hanging="360"/>
      </w:pPr>
      <w:rPr>
        <w:rFonts w:cs="Times New Roman"/>
      </w:rPr>
    </w:lvl>
    <w:lvl w:ilvl="5" w:tplc="0413001B" w:tentative="1">
      <w:start w:val="1"/>
      <w:numFmt w:val="lowerRoman"/>
      <w:lvlText w:val="%6."/>
      <w:lvlJc w:val="right"/>
      <w:pPr>
        <w:ind w:left="4386" w:hanging="180"/>
      </w:pPr>
      <w:rPr>
        <w:rFonts w:cs="Times New Roman"/>
      </w:rPr>
    </w:lvl>
    <w:lvl w:ilvl="6" w:tplc="0413000F" w:tentative="1">
      <w:start w:val="1"/>
      <w:numFmt w:val="decimal"/>
      <w:lvlText w:val="%7."/>
      <w:lvlJc w:val="left"/>
      <w:pPr>
        <w:ind w:left="5106" w:hanging="360"/>
      </w:pPr>
      <w:rPr>
        <w:rFonts w:cs="Times New Roman"/>
      </w:rPr>
    </w:lvl>
    <w:lvl w:ilvl="7" w:tplc="04130019" w:tentative="1">
      <w:start w:val="1"/>
      <w:numFmt w:val="lowerLetter"/>
      <w:lvlText w:val="%8."/>
      <w:lvlJc w:val="left"/>
      <w:pPr>
        <w:ind w:left="5826" w:hanging="360"/>
      </w:pPr>
      <w:rPr>
        <w:rFonts w:cs="Times New Roman"/>
      </w:rPr>
    </w:lvl>
    <w:lvl w:ilvl="8" w:tplc="0413001B" w:tentative="1">
      <w:start w:val="1"/>
      <w:numFmt w:val="lowerRoman"/>
      <w:lvlText w:val="%9."/>
      <w:lvlJc w:val="right"/>
      <w:pPr>
        <w:ind w:left="6546" w:hanging="180"/>
      </w:pPr>
      <w:rPr>
        <w:rFonts w:cs="Times New Roman"/>
      </w:rPr>
    </w:lvl>
  </w:abstractNum>
  <w:abstractNum w:abstractNumId="17" w15:restartNumberingAfterBreak="0">
    <w:nsid w:val="7E555614"/>
    <w:multiLevelType w:val="hybridMultilevel"/>
    <w:tmpl w:val="228A4F10"/>
    <w:lvl w:ilvl="0" w:tplc="10F62C22">
      <w:start w:val="2"/>
      <w:numFmt w:val="bullet"/>
      <w:lvlText w:val="-"/>
      <w:lvlJc w:val="left"/>
      <w:pPr>
        <w:ind w:left="840" w:hanging="360"/>
      </w:pPr>
      <w:rPr>
        <w:rFonts w:ascii="Times New Roman" w:hAnsi="Times New Roman"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num w:numId="1">
    <w:abstractNumId w:val="8"/>
  </w:num>
  <w:num w:numId="2">
    <w:abstractNumId w:val="15"/>
  </w:num>
  <w:num w:numId="3">
    <w:abstractNumId w:val="5"/>
  </w:num>
  <w:num w:numId="4">
    <w:abstractNumId w:val="16"/>
  </w:num>
  <w:num w:numId="5">
    <w:abstractNumId w:val="4"/>
  </w:num>
  <w:num w:numId="6">
    <w:abstractNumId w:val="10"/>
  </w:num>
  <w:num w:numId="7">
    <w:abstractNumId w:val="14"/>
  </w:num>
  <w:num w:numId="8">
    <w:abstractNumId w:val="13"/>
  </w:num>
  <w:num w:numId="9">
    <w:abstractNumId w:val="9"/>
  </w:num>
  <w:num w:numId="10">
    <w:abstractNumId w:val="1"/>
  </w:num>
  <w:num w:numId="11">
    <w:abstractNumId w:val="17"/>
  </w:num>
  <w:num w:numId="12">
    <w:abstractNumId w:val="11"/>
  </w:num>
  <w:num w:numId="13">
    <w:abstractNumId w:val="7"/>
  </w:num>
  <w:num w:numId="14">
    <w:abstractNumId w:val="0"/>
  </w:num>
  <w:num w:numId="15">
    <w:abstractNumId w:val="12"/>
  </w:num>
  <w:num w:numId="16">
    <w:abstractNumId w:val="3"/>
  </w:num>
  <w:num w:numId="17">
    <w:abstractNumId w:val="6"/>
  </w:num>
  <w:num w:numId="1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79"/>
    <w:rsid w:val="00000E9E"/>
    <w:rsid w:val="00001900"/>
    <w:rsid w:val="00003417"/>
    <w:rsid w:val="00004119"/>
    <w:rsid w:val="0000778B"/>
    <w:rsid w:val="00012C68"/>
    <w:rsid w:val="00012FF2"/>
    <w:rsid w:val="00013DF5"/>
    <w:rsid w:val="0001405F"/>
    <w:rsid w:val="0001629C"/>
    <w:rsid w:val="00017588"/>
    <w:rsid w:val="00017940"/>
    <w:rsid w:val="00017EF4"/>
    <w:rsid w:val="00020255"/>
    <w:rsid w:val="00021277"/>
    <w:rsid w:val="000239B5"/>
    <w:rsid w:val="00023DB8"/>
    <w:rsid w:val="000253FA"/>
    <w:rsid w:val="00027045"/>
    <w:rsid w:val="00027DAD"/>
    <w:rsid w:val="00030718"/>
    <w:rsid w:val="000307EA"/>
    <w:rsid w:val="00031B6D"/>
    <w:rsid w:val="00032056"/>
    <w:rsid w:val="000349F2"/>
    <w:rsid w:val="00040D62"/>
    <w:rsid w:val="0004141F"/>
    <w:rsid w:val="000419BC"/>
    <w:rsid w:val="000420A1"/>
    <w:rsid w:val="00044952"/>
    <w:rsid w:val="000451E4"/>
    <w:rsid w:val="00045844"/>
    <w:rsid w:val="00052D7F"/>
    <w:rsid w:val="000534FA"/>
    <w:rsid w:val="00054A13"/>
    <w:rsid w:val="000550FD"/>
    <w:rsid w:val="00055A2B"/>
    <w:rsid w:val="000566F9"/>
    <w:rsid w:val="00057022"/>
    <w:rsid w:val="0005774B"/>
    <w:rsid w:val="000578CF"/>
    <w:rsid w:val="00060C8F"/>
    <w:rsid w:val="00061EF0"/>
    <w:rsid w:val="000626B8"/>
    <w:rsid w:val="00063710"/>
    <w:rsid w:val="00064394"/>
    <w:rsid w:val="00064E10"/>
    <w:rsid w:val="000666B7"/>
    <w:rsid w:val="00066CDB"/>
    <w:rsid w:val="000676EC"/>
    <w:rsid w:val="00067C19"/>
    <w:rsid w:val="000712D2"/>
    <w:rsid w:val="000725F1"/>
    <w:rsid w:val="000730AD"/>
    <w:rsid w:val="00073B97"/>
    <w:rsid w:val="00074233"/>
    <w:rsid w:val="00074303"/>
    <w:rsid w:val="0007484B"/>
    <w:rsid w:val="00074B70"/>
    <w:rsid w:val="000754E0"/>
    <w:rsid w:val="00075B29"/>
    <w:rsid w:val="00075CCD"/>
    <w:rsid w:val="000809BB"/>
    <w:rsid w:val="00085209"/>
    <w:rsid w:val="00087046"/>
    <w:rsid w:val="0009113D"/>
    <w:rsid w:val="00092846"/>
    <w:rsid w:val="00093073"/>
    <w:rsid w:val="00096739"/>
    <w:rsid w:val="000969C0"/>
    <w:rsid w:val="00096A57"/>
    <w:rsid w:val="000A06E8"/>
    <w:rsid w:val="000A214D"/>
    <w:rsid w:val="000A3214"/>
    <w:rsid w:val="000A3846"/>
    <w:rsid w:val="000A3986"/>
    <w:rsid w:val="000A4975"/>
    <w:rsid w:val="000A556D"/>
    <w:rsid w:val="000B106E"/>
    <w:rsid w:val="000B27A9"/>
    <w:rsid w:val="000B2E5D"/>
    <w:rsid w:val="000B369F"/>
    <w:rsid w:val="000B43DD"/>
    <w:rsid w:val="000B470C"/>
    <w:rsid w:val="000B5B85"/>
    <w:rsid w:val="000B5BE9"/>
    <w:rsid w:val="000C0A0F"/>
    <w:rsid w:val="000C5BBF"/>
    <w:rsid w:val="000C60E4"/>
    <w:rsid w:val="000C6728"/>
    <w:rsid w:val="000C7489"/>
    <w:rsid w:val="000C7538"/>
    <w:rsid w:val="000D02BD"/>
    <w:rsid w:val="000D0CC9"/>
    <w:rsid w:val="000D3746"/>
    <w:rsid w:val="000D4859"/>
    <w:rsid w:val="000D60DA"/>
    <w:rsid w:val="000D645C"/>
    <w:rsid w:val="000D6C0C"/>
    <w:rsid w:val="000D75A9"/>
    <w:rsid w:val="000E1F52"/>
    <w:rsid w:val="000E2C24"/>
    <w:rsid w:val="000E42A8"/>
    <w:rsid w:val="000E6346"/>
    <w:rsid w:val="000E6800"/>
    <w:rsid w:val="000E729E"/>
    <w:rsid w:val="000F06B9"/>
    <w:rsid w:val="000F1556"/>
    <w:rsid w:val="000F27E6"/>
    <w:rsid w:val="000F3264"/>
    <w:rsid w:val="000F3EEF"/>
    <w:rsid w:val="000F4C50"/>
    <w:rsid w:val="000F4EC5"/>
    <w:rsid w:val="000F56B7"/>
    <w:rsid w:val="000F622B"/>
    <w:rsid w:val="00104F2A"/>
    <w:rsid w:val="00105A4A"/>
    <w:rsid w:val="001074AF"/>
    <w:rsid w:val="00107A9B"/>
    <w:rsid w:val="001104EF"/>
    <w:rsid w:val="00111F5A"/>
    <w:rsid w:val="001123AE"/>
    <w:rsid w:val="00112B62"/>
    <w:rsid w:val="00112BFF"/>
    <w:rsid w:val="0011362D"/>
    <w:rsid w:val="00114326"/>
    <w:rsid w:val="001144F2"/>
    <w:rsid w:val="00115931"/>
    <w:rsid w:val="00116268"/>
    <w:rsid w:val="00117C53"/>
    <w:rsid w:val="00117E3B"/>
    <w:rsid w:val="00122637"/>
    <w:rsid w:val="001228DC"/>
    <w:rsid w:val="00122D07"/>
    <w:rsid w:val="00123239"/>
    <w:rsid w:val="00125C1C"/>
    <w:rsid w:val="0012796F"/>
    <w:rsid w:val="00132E0F"/>
    <w:rsid w:val="00133125"/>
    <w:rsid w:val="00133A90"/>
    <w:rsid w:val="00133C0F"/>
    <w:rsid w:val="00137085"/>
    <w:rsid w:val="00140723"/>
    <w:rsid w:val="001416A8"/>
    <w:rsid w:val="00141D9A"/>
    <w:rsid w:val="001420C5"/>
    <w:rsid w:val="00142220"/>
    <w:rsid w:val="00142AA6"/>
    <w:rsid w:val="001439CA"/>
    <w:rsid w:val="00144951"/>
    <w:rsid w:val="0014595C"/>
    <w:rsid w:val="0015198A"/>
    <w:rsid w:val="001526C0"/>
    <w:rsid w:val="0015275B"/>
    <w:rsid w:val="0015451A"/>
    <w:rsid w:val="001560DB"/>
    <w:rsid w:val="00156354"/>
    <w:rsid w:val="00156698"/>
    <w:rsid w:val="00157220"/>
    <w:rsid w:val="00160625"/>
    <w:rsid w:val="0016160C"/>
    <w:rsid w:val="001621B8"/>
    <w:rsid w:val="00163632"/>
    <w:rsid w:val="00163877"/>
    <w:rsid w:val="00163AFE"/>
    <w:rsid w:val="001642BC"/>
    <w:rsid w:val="00165F1E"/>
    <w:rsid w:val="001673E0"/>
    <w:rsid w:val="001675BA"/>
    <w:rsid w:val="00167E09"/>
    <w:rsid w:val="00167FCA"/>
    <w:rsid w:val="001702E9"/>
    <w:rsid w:val="00170411"/>
    <w:rsid w:val="0017058F"/>
    <w:rsid w:val="0017069D"/>
    <w:rsid w:val="00170D19"/>
    <w:rsid w:val="00171266"/>
    <w:rsid w:val="00171413"/>
    <w:rsid w:val="00172F7A"/>
    <w:rsid w:val="00173230"/>
    <w:rsid w:val="00173967"/>
    <w:rsid w:val="00176FC2"/>
    <w:rsid w:val="00180D38"/>
    <w:rsid w:val="00181CFC"/>
    <w:rsid w:val="00185AF1"/>
    <w:rsid w:val="001906AC"/>
    <w:rsid w:val="00190FD8"/>
    <w:rsid w:val="001956D2"/>
    <w:rsid w:val="00197B02"/>
    <w:rsid w:val="001A0744"/>
    <w:rsid w:val="001A1E8E"/>
    <w:rsid w:val="001A21B2"/>
    <w:rsid w:val="001A374C"/>
    <w:rsid w:val="001A4B41"/>
    <w:rsid w:val="001A569C"/>
    <w:rsid w:val="001A60D2"/>
    <w:rsid w:val="001A60F9"/>
    <w:rsid w:val="001A622E"/>
    <w:rsid w:val="001A6458"/>
    <w:rsid w:val="001A6B26"/>
    <w:rsid w:val="001A6C90"/>
    <w:rsid w:val="001A7126"/>
    <w:rsid w:val="001B2CFD"/>
    <w:rsid w:val="001B2E4C"/>
    <w:rsid w:val="001B4649"/>
    <w:rsid w:val="001B6A9E"/>
    <w:rsid w:val="001B70D8"/>
    <w:rsid w:val="001B71D3"/>
    <w:rsid w:val="001B7B97"/>
    <w:rsid w:val="001C02C4"/>
    <w:rsid w:val="001C1489"/>
    <w:rsid w:val="001C1D84"/>
    <w:rsid w:val="001C25F3"/>
    <w:rsid w:val="001C3253"/>
    <w:rsid w:val="001C3C67"/>
    <w:rsid w:val="001C44C1"/>
    <w:rsid w:val="001C488F"/>
    <w:rsid w:val="001C54AF"/>
    <w:rsid w:val="001C5E6C"/>
    <w:rsid w:val="001C6A46"/>
    <w:rsid w:val="001C6CF0"/>
    <w:rsid w:val="001C75AF"/>
    <w:rsid w:val="001C7BF3"/>
    <w:rsid w:val="001C7EA8"/>
    <w:rsid w:val="001D17BD"/>
    <w:rsid w:val="001D1F12"/>
    <w:rsid w:val="001D20A5"/>
    <w:rsid w:val="001D20D5"/>
    <w:rsid w:val="001D2A77"/>
    <w:rsid w:val="001D2EFD"/>
    <w:rsid w:val="001D56C8"/>
    <w:rsid w:val="001D67D8"/>
    <w:rsid w:val="001D747F"/>
    <w:rsid w:val="001D7C72"/>
    <w:rsid w:val="001E0420"/>
    <w:rsid w:val="001E2224"/>
    <w:rsid w:val="001E27C5"/>
    <w:rsid w:val="001E3B54"/>
    <w:rsid w:val="001E3BBA"/>
    <w:rsid w:val="001E7440"/>
    <w:rsid w:val="001F04C8"/>
    <w:rsid w:val="001F37D7"/>
    <w:rsid w:val="001F607B"/>
    <w:rsid w:val="001F7196"/>
    <w:rsid w:val="002004F1"/>
    <w:rsid w:val="00200E37"/>
    <w:rsid w:val="00201EBE"/>
    <w:rsid w:val="00203649"/>
    <w:rsid w:val="002045F1"/>
    <w:rsid w:val="00204957"/>
    <w:rsid w:val="00205261"/>
    <w:rsid w:val="002054F2"/>
    <w:rsid w:val="00207701"/>
    <w:rsid w:val="00207DDA"/>
    <w:rsid w:val="00210042"/>
    <w:rsid w:val="00210162"/>
    <w:rsid w:val="00210CA4"/>
    <w:rsid w:val="002113C7"/>
    <w:rsid w:val="00212555"/>
    <w:rsid w:val="00213B94"/>
    <w:rsid w:val="00213C1D"/>
    <w:rsid w:val="00215F56"/>
    <w:rsid w:val="002207B9"/>
    <w:rsid w:val="00220948"/>
    <w:rsid w:val="00220DF7"/>
    <w:rsid w:val="00221442"/>
    <w:rsid w:val="00222813"/>
    <w:rsid w:val="0022349F"/>
    <w:rsid w:val="002252E6"/>
    <w:rsid w:val="00227E94"/>
    <w:rsid w:val="0023073D"/>
    <w:rsid w:val="00230A9B"/>
    <w:rsid w:val="00231F47"/>
    <w:rsid w:val="00232097"/>
    <w:rsid w:val="002348F1"/>
    <w:rsid w:val="00234936"/>
    <w:rsid w:val="002351E4"/>
    <w:rsid w:val="00235E0A"/>
    <w:rsid w:val="00236CFD"/>
    <w:rsid w:val="0023750C"/>
    <w:rsid w:val="002379F1"/>
    <w:rsid w:val="00237BFE"/>
    <w:rsid w:val="00240143"/>
    <w:rsid w:val="002458B7"/>
    <w:rsid w:val="00246411"/>
    <w:rsid w:val="0025075F"/>
    <w:rsid w:val="00252D0D"/>
    <w:rsid w:val="002547BF"/>
    <w:rsid w:val="00254ED8"/>
    <w:rsid w:val="00255694"/>
    <w:rsid w:val="002570D3"/>
    <w:rsid w:val="00261426"/>
    <w:rsid w:val="00261668"/>
    <w:rsid w:val="00261B26"/>
    <w:rsid w:val="002643AD"/>
    <w:rsid w:val="00264873"/>
    <w:rsid w:val="002656A6"/>
    <w:rsid w:val="00266F27"/>
    <w:rsid w:val="002673F1"/>
    <w:rsid w:val="002701FC"/>
    <w:rsid w:val="00270FAB"/>
    <w:rsid w:val="00271980"/>
    <w:rsid w:val="002727E6"/>
    <w:rsid w:val="00275489"/>
    <w:rsid w:val="0027596B"/>
    <w:rsid w:val="0027669A"/>
    <w:rsid w:val="002777F4"/>
    <w:rsid w:val="00284115"/>
    <w:rsid w:val="00284173"/>
    <w:rsid w:val="00285D00"/>
    <w:rsid w:val="00286928"/>
    <w:rsid w:val="002927D3"/>
    <w:rsid w:val="0029479C"/>
    <w:rsid w:val="00294D2A"/>
    <w:rsid w:val="00295087"/>
    <w:rsid w:val="00296BF4"/>
    <w:rsid w:val="002A1A9D"/>
    <w:rsid w:val="002A2426"/>
    <w:rsid w:val="002A25D7"/>
    <w:rsid w:val="002A4E4A"/>
    <w:rsid w:val="002A5E14"/>
    <w:rsid w:val="002A602A"/>
    <w:rsid w:val="002A64C1"/>
    <w:rsid w:val="002B507C"/>
    <w:rsid w:val="002B664E"/>
    <w:rsid w:val="002B6992"/>
    <w:rsid w:val="002B6A8A"/>
    <w:rsid w:val="002C3207"/>
    <w:rsid w:val="002C5C31"/>
    <w:rsid w:val="002C5EAC"/>
    <w:rsid w:val="002C6927"/>
    <w:rsid w:val="002C6C5A"/>
    <w:rsid w:val="002D1863"/>
    <w:rsid w:val="002D319E"/>
    <w:rsid w:val="002D3213"/>
    <w:rsid w:val="002D4822"/>
    <w:rsid w:val="002D5943"/>
    <w:rsid w:val="002D5B0B"/>
    <w:rsid w:val="002D5B5E"/>
    <w:rsid w:val="002E0130"/>
    <w:rsid w:val="002E0175"/>
    <w:rsid w:val="002E0345"/>
    <w:rsid w:val="002E2CEE"/>
    <w:rsid w:val="002E328A"/>
    <w:rsid w:val="002E455C"/>
    <w:rsid w:val="002E5140"/>
    <w:rsid w:val="002E5838"/>
    <w:rsid w:val="002E68EB"/>
    <w:rsid w:val="002E7C24"/>
    <w:rsid w:val="002F215D"/>
    <w:rsid w:val="002F49AA"/>
    <w:rsid w:val="002F5B1C"/>
    <w:rsid w:val="002F739B"/>
    <w:rsid w:val="002F7633"/>
    <w:rsid w:val="002F79AA"/>
    <w:rsid w:val="002F7C44"/>
    <w:rsid w:val="00300D00"/>
    <w:rsid w:val="00300E23"/>
    <w:rsid w:val="00301713"/>
    <w:rsid w:val="003046AF"/>
    <w:rsid w:val="003053D6"/>
    <w:rsid w:val="00307831"/>
    <w:rsid w:val="003102A9"/>
    <w:rsid w:val="003107F1"/>
    <w:rsid w:val="00310965"/>
    <w:rsid w:val="00310D95"/>
    <w:rsid w:val="0031113B"/>
    <w:rsid w:val="003119B4"/>
    <w:rsid w:val="0031299A"/>
    <w:rsid w:val="00313661"/>
    <w:rsid w:val="00315BAA"/>
    <w:rsid w:val="00317F43"/>
    <w:rsid w:val="00322770"/>
    <w:rsid w:val="003227BD"/>
    <w:rsid w:val="00323788"/>
    <w:rsid w:val="00323CDD"/>
    <w:rsid w:val="003243AD"/>
    <w:rsid w:val="00325284"/>
    <w:rsid w:val="00325C1D"/>
    <w:rsid w:val="00326F99"/>
    <w:rsid w:val="00330B40"/>
    <w:rsid w:val="00332F6C"/>
    <w:rsid w:val="00335728"/>
    <w:rsid w:val="00335810"/>
    <w:rsid w:val="00335D4E"/>
    <w:rsid w:val="00340205"/>
    <w:rsid w:val="003410F5"/>
    <w:rsid w:val="00341CDE"/>
    <w:rsid w:val="0034295C"/>
    <w:rsid w:val="00344027"/>
    <w:rsid w:val="00344AB9"/>
    <w:rsid w:val="00345C95"/>
    <w:rsid w:val="0034636D"/>
    <w:rsid w:val="003469FC"/>
    <w:rsid w:val="00347688"/>
    <w:rsid w:val="00350DDE"/>
    <w:rsid w:val="00352BFF"/>
    <w:rsid w:val="00353C6E"/>
    <w:rsid w:val="003543AD"/>
    <w:rsid w:val="003545E5"/>
    <w:rsid w:val="00360FD8"/>
    <w:rsid w:val="00361136"/>
    <w:rsid w:val="0036391A"/>
    <w:rsid w:val="00364167"/>
    <w:rsid w:val="003645F9"/>
    <w:rsid w:val="0036633E"/>
    <w:rsid w:val="00366C49"/>
    <w:rsid w:val="00367B59"/>
    <w:rsid w:val="00370222"/>
    <w:rsid w:val="00371471"/>
    <w:rsid w:val="00373005"/>
    <w:rsid w:val="00373500"/>
    <w:rsid w:val="003735FB"/>
    <w:rsid w:val="003752F4"/>
    <w:rsid w:val="00376B7E"/>
    <w:rsid w:val="0038059C"/>
    <w:rsid w:val="00380AA0"/>
    <w:rsid w:val="003829E1"/>
    <w:rsid w:val="003838BD"/>
    <w:rsid w:val="00383B36"/>
    <w:rsid w:val="003875F4"/>
    <w:rsid w:val="00387B19"/>
    <w:rsid w:val="00387B70"/>
    <w:rsid w:val="00390610"/>
    <w:rsid w:val="00390AD9"/>
    <w:rsid w:val="00392834"/>
    <w:rsid w:val="00392FA8"/>
    <w:rsid w:val="0039401E"/>
    <w:rsid w:val="0039506F"/>
    <w:rsid w:val="0039606C"/>
    <w:rsid w:val="0039690A"/>
    <w:rsid w:val="003A203B"/>
    <w:rsid w:val="003A2CF4"/>
    <w:rsid w:val="003A4831"/>
    <w:rsid w:val="003A61A2"/>
    <w:rsid w:val="003A71C3"/>
    <w:rsid w:val="003A76E6"/>
    <w:rsid w:val="003A7B33"/>
    <w:rsid w:val="003B1806"/>
    <w:rsid w:val="003B25E8"/>
    <w:rsid w:val="003B2765"/>
    <w:rsid w:val="003B2E6B"/>
    <w:rsid w:val="003B3B05"/>
    <w:rsid w:val="003B3C37"/>
    <w:rsid w:val="003B4931"/>
    <w:rsid w:val="003B4A78"/>
    <w:rsid w:val="003B62B0"/>
    <w:rsid w:val="003B69CB"/>
    <w:rsid w:val="003B751C"/>
    <w:rsid w:val="003B7779"/>
    <w:rsid w:val="003C017E"/>
    <w:rsid w:val="003C22C6"/>
    <w:rsid w:val="003C2803"/>
    <w:rsid w:val="003C3376"/>
    <w:rsid w:val="003C5117"/>
    <w:rsid w:val="003C69B0"/>
    <w:rsid w:val="003C71F2"/>
    <w:rsid w:val="003D5B99"/>
    <w:rsid w:val="003D6595"/>
    <w:rsid w:val="003D67EA"/>
    <w:rsid w:val="003D7062"/>
    <w:rsid w:val="003D72B2"/>
    <w:rsid w:val="003E0596"/>
    <w:rsid w:val="003E2DC6"/>
    <w:rsid w:val="003E4524"/>
    <w:rsid w:val="003E5670"/>
    <w:rsid w:val="003E5FB1"/>
    <w:rsid w:val="003E7E66"/>
    <w:rsid w:val="003F0FE1"/>
    <w:rsid w:val="003F123C"/>
    <w:rsid w:val="003F30A2"/>
    <w:rsid w:val="003F48C8"/>
    <w:rsid w:val="003F5913"/>
    <w:rsid w:val="003F6974"/>
    <w:rsid w:val="004004AF"/>
    <w:rsid w:val="00402911"/>
    <w:rsid w:val="00402B2F"/>
    <w:rsid w:val="00402BD0"/>
    <w:rsid w:val="00403572"/>
    <w:rsid w:val="00404B70"/>
    <w:rsid w:val="004059FD"/>
    <w:rsid w:val="00406ABE"/>
    <w:rsid w:val="00410263"/>
    <w:rsid w:val="00410F72"/>
    <w:rsid w:val="00411317"/>
    <w:rsid w:val="004113B2"/>
    <w:rsid w:val="004117E1"/>
    <w:rsid w:val="004122A3"/>
    <w:rsid w:val="00412EE5"/>
    <w:rsid w:val="00414495"/>
    <w:rsid w:val="004153FA"/>
    <w:rsid w:val="00415690"/>
    <w:rsid w:val="00415E61"/>
    <w:rsid w:val="0041633D"/>
    <w:rsid w:val="004164A6"/>
    <w:rsid w:val="00416FDA"/>
    <w:rsid w:val="0041763A"/>
    <w:rsid w:val="00417B20"/>
    <w:rsid w:val="004212F5"/>
    <w:rsid w:val="00421714"/>
    <w:rsid w:val="0042230F"/>
    <w:rsid w:val="004229D1"/>
    <w:rsid w:val="00422E59"/>
    <w:rsid w:val="00422FA3"/>
    <w:rsid w:val="00423753"/>
    <w:rsid w:val="004243C0"/>
    <w:rsid w:val="004249A4"/>
    <w:rsid w:val="004254CC"/>
    <w:rsid w:val="004269DA"/>
    <w:rsid w:val="004320FA"/>
    <w:rsid w:val="00433BCC"/>
    <w:rsid w:val="00433D55"/>
    <w:rsid w:val="00435A16"/>
    <w:rsid w:val="00435BE7"/>
    <w:rsid w:val="0044192B"/>
    <w:rsid w:val="00442E1A"/>
    <w:rsid w:val="004437E7"/>
    <w:rsid w:val="00443FE3"/>
    <w:rsid w:val="0044429D"/>
    <w:rsid w:val="00446742"/>
    <w:rsid w:val="00447676"/>
    <w:rsid w:val="00447B3B"/>
    <w:rsid w:val="004517A1"/>
    <w:rsid w:val="004567A4"/>
    <w:rsid w:val="0046028F"/>
    <w:rsid w:val="004605A3"/>
    <w:rsid w:val="004624E5"/>
    <w:rsid w:val="00462690"/>
    <w:rsid w:val="00462A92"/>
    <w:rsid w:val="004631AE"/>
    <w:rsid w:val="00463290"/>
    <w:rsid w:val="0046396E"/>
    <w:rsid w:val="00464653"/>
    <w:rsid w:val="004648A9"/>
    <w:rsid w:val="00464C42"/>
    <w:rsid w:val="00465A8B"/>
    <w:rsid w:val="00467624"/>
    <w:rsid w:val="00467E3B"/>
    <w:rsid w:val="00470925"/>
    <w:rsid w:val="00470937"/>
    <w:rsid w:val="00471E0E"/>
    <w:rsid w:val="00473908"/>
    <w:rsid w:val="00473F85"/>
    <w:rsid w:val="0047579A"/>
    <w:rsid w:val="0047588B"/>
    <w:rsid w:val="00475A55"/>
    <w:rsid w:val="00475B95"/>
    <w:rsid w:val="00475C1B"/>
    <w:rsid w:val="004764E7"/>
    <w:rsid w:val="004804C9"/>
    <w:rsid w:val="004810D6"/>
    <w:rsid w:val="004814B3"/>
    <w:rsid w:val="004866E3"/>
    <w:rsid w:val="004866F3"/>
    <w:rsid w:val="00490BD5"/>
    <w:rsid w:val="00491B62"/>
    <w:rsid w:val="00494458"/>
    <w:rsid w:val="004A0EC3"/>
    <w:rsid w:val="004A15E3"/>
    <w:rsid w:val="004A4183"/>
    <w:rsid w:val="004A4E38"/>
    <w:rsid w:val="004A567F"/>
    <w:rsid w:val="004A650A"/>
    <w:rsid w:val="004A70E8"/>
    <w:rsid w:val="004B1CAC"/>
    <w:rsid w:val="004B33FF"/>
    <w:rsid w:val="004B3A11"/>
    <w:rsid w:val="004B6668"/>
    <w:rsid w:val="004C140F"/>
    <w:rsid w:val="004C1692"/>
    <w:rsid w:val="004C2030"/>
    <w:rsid w:val="004C4B09"/>
    <w:rsid w:val="004C505E"/>
    <w:rsid w:val="004C569E"/>
    <w:rsid w:val="004C6426"/>
    <w:rsid w:val="004C7A7F"/>
    <w:rsid w:val="004D074A"/>
    <w:rsid w:val="004D293D"/>
    <w:rsid w:val="004D2E88"/>
    <w:rsid w:val="004D34CC"/>
    <w:rsid w:val="004D3C14"/>
    <w:rsid w:val="004D3DAD"/>
    <w:rsid w:val="004D5222"/>
    <w:rsid w:val="004D5D64"/>
    <w:rsid w:val="004D72AB"/>
    <w:rsid w:val="004E1765"/>
    <w:rsid w:val="004E3C28"/>
    <w:rsid w:val="004E7A60"/>
    <w:rsid w:val="004E7CFA"/>
    <w:rsid w:val="004F1DA8"/>
    <w:rsid w:val="004F512C"/>
    <w:rsid w:val="004F58BD"/>
    <w:rsid w:val="005019A3"/>
    <w:rsid w:val="00502A3E"/>
    <w:rsid w:val="0050303D"/>
    <w:rsid w:val="005041D9"/>
    <w:rsid w:val="00506784"/>
    <w:rsid w:val="0051086E"/>
    <w:rsid w:val="00512750"/>
    <w:rsid w:val="005141B6"/>
    <w:rsid w:val="0051453B"/>
    <w:rsid w:val="00514795"/>
    <w:rsid w:val="00516072"/>
    <w:rsid w:val="00517EE3"/>
    <w:rsid w:val="0052065B"/>
    <w:rsid w:val="00521600"/>
    <w:rsid w:val="005216F6"/>
    <w:rsid w:val="00526C35"/>
    <w:rsid w:val="00526E7F"/>
    <w:rsid w:val="00527748"/>
    <w:rsid w:val="00527BD5"/>
    <w:rsid w:val="005315D0"/>
    <w:rsid w:val="00531769"/>
    <w:rsid w:val="00531DBC"/>
    <w:rsid w:val="0053221B"/>
    <w:rsid w:val="00532FBD"/>
    <w:rsid w:val="005349DA"/>
    <w:rsid w:val="00535CEB"/>
    <w:rsid w:val="00536765"/>
    <w:rsid w:val="00537412"/>
    <w:rsid w:val="00537B65"/>
    <w:rsid w:val="00540C92"/>
    <w:rsid w:val="005414FF"/>
    <w:rsid w:val="0054205F"/>
    <w:rsid w:val="005429DC"/>
    <w:rsid w:val="00543183"/>
    <w:rsid w:val="00543FB7"/>
    <w:rsid w:val="00546777"/>
    <w:rsid w:val="00547042"/>
    <w:rsid w:val="00547C7E"/>
    <w:rsid w:val="00551CC8"/>
    <w:rsid w:val="0055212F"/>
    <w:rsid w:val="005534DA"/>
    <w:rsid w:val="0055390F"/>
    <w:rsid w:val="005545F9"/>
    <w:rsid w:val="005553E1"/>
    <w:rsid w:val="005568FD"/>
    <w:rsid w:val="0055750D"/>
    <w:rsid w:val="00557671"/>
    <w:rsid w:val="00557A7F"/>
    <w:rsid w:val="005611D9"/>
    <w:rsid w:val="00561701"/>
    <w:rsid w:val="005628D7"/>
    <w:rsid w:val="00563F34"/>
    <w:rsid w:val="005648B7"/>
    <w:rsid w:val="005705A7"/>
    <w:rsid w:val="005724F0"/>
    <w:rsid w:val="00572FA5"/>
    <w:rsid w:val="00572FE3"/>
    <w:rsid w:val="00573D6D"/>
    <w:rsid w:val="005808EB"/>
    <w:rsid w:val="00581951"/>
    <w:rsid w:val="00581CD5"/>
    <w:rsid w:val="005838DC"/>
    <w:rsid w:val="00585F3F"/>
    <w:rsid w:val="0058732B"/>
    <w:rsid w:val="00592474"/>
    <w:rsid w:val="00592806"/>
    <w:rsid w:val="005941F1"/>
    <w:rsid w:val="00595556"/>
    <w:rsid w:val="00596E95"/>
    <w:rsid w:val="00596EA6"/>
    <w:rsid w:val="00597B63"/>
    <w:rsid w:val="005A2CCA"/>
    <w:rsid w:val="005A2E2D"/>
    <w:rsid w:val="005A58D2"/>
    <w:rsid w:val="005A58E4"/>
    <w:rsid w:val="005A61D6"/>
    <w:rsid w:val="005A7A9D"/>
    <w:rsid w:val="005A7BEC"/>
    <w:rsid w:val="005A7DEF"/>
    <w:rsid w:val="005B3E28"/>
    <w:rsid w:val="005B4F58"/>
    <w:rsid w:val="005B5E8C"/>
    <w:rsid w:val="005B752A"/>
    <w:rsid w:val="005C1C6B"/>
    <w:rsid w:val="005C2A67"/>
    <w:rsid w:val="005C5D3E"/>
    <w:rsid w:val="005C624A"/>
    <w:rsid w:val="005C68D0"/>
    <w:rsid w:val="005D04A9"/>
    <w:rsid w:val="005D0D9C"/>
    <w:rsid w:val="005D18C9"/>
    <w:rsid w:val="005D19BF"/>
    <w:rsid w:val="005D2A3C"/>
    <w:rsid w:val="005D2B28"/>
    <w:rsid w:val="005D4477"/>
    <w:rsid w:val="005D653E"/>
    <w:rsid w:val="005D6C40"/>
    <w:rsid w:val="005D74C7"/>
    <w:rsid w:val="005E0264"/>
    <w:rsid w:val="005E16B3"/>
    <w:rsid w:val="005E1EF0"/>
    <w:rsid w:val="005E3179"/>
    <w:rsid w:val="005E3C95"/>
    <w:rsid w:val="005E5332"/>
    <w:rsid w:val="005E5F10"/>
    <w:rsid w:val="005E6053"/>
    <w:rsid w:val="005E6F44"/>
    <w:rsid w:val="005F08BF"/>
    <w:rsid w:val="005F1910"/>
    <w:rsid w:val="005F2295"/>
    <w:rsid w:val="005F3486"/>
    <w:rsid w:val="005F3C57"/>
    <w:rsid w:val="005F4AE6"/>
    <w:rsid w:val="005F552E"/>
    <w:rsid w:val="005F5A75"/>
    <w:rsid w:val="005F62FA"/>
    <w:rsid w:val="005F6601"/>
    <w:rsid w:val="005F778F"/>
    <w:rsid w:val="005F791D"/>
    <w:rsid w:val="00600705"/>
    <w:rsid w:val="006017EC"/>
    <w:rsid w:val="00601C80"/>
    <w:rsid w:val="0060241E"/>
    <w:rsid w:val="006028C7"/>
    <w:rsid w:val="0060316D"/>
    <w:rsid w:val="00607D10"/>
    <w:rsid w:val="0061123A"/>
    <w:rsid w:val="006117A3"/>
    <w:rsid w:val="00611AD3"/>
    <w:rsid w:val="006125F3"/>
    <w:rsid w:val="006126F8"/>
    <w:rsid w:val="00612A20"/>
    <w:rsid w:val="00612F8A"/>
    <w:rsid w:val="006132DA"/>
    <w:rsid w:val="00613DE6"/>
    <w:rsid w:val="00616F05"/>
    <w:rsid w:val="006171A3"/>
    <w:rsid w:val="00617984"/>
    <w:rsid w:val="0062034C"/>
    <w:rsid w:val="006209EA"/>
    <w:rsid w:val="00621DA7"/>
    <w:rsid w:val="00621E84"/>
    <w:rsid w:val="00622891"/>
    <w:rsid w:val="00623F2A"/>
    <w:rsid w:val="006247F7"/>
    <w:rsid w:val="00625DA2"/>
    <w:rsid w:val="0062695E"/>
    <w:rsid w:val="00631D73"/>
    <w:rsid w:val="00631EFE"/>
    <w:rsid w:val="006328C4"/>
    <w:rsid w:val="00633EC3"/>
    <w:rsid w:val="006341CF"/>
    <w:rsid w:val="00634B40"/>
    <w:rsid w:val="00634EA5"/>
    <w:rsid w:val="00635755"/>
    <w:rsid w:val="006357E4"/>
    <w:rsid w:val="006436FB"/>
    <w:rsid w:val="00644B33"/>
    <w:rsid w:val="0064637E"/>
    <w:rsid w:val="00650365"/>
    <w:rsid w:val="00651110"/>
    <w:rsid w:val="00651544"/>
    <w:rsid w:val="00652B56"/>
    <w:rsid w:val="0065308D"/>
    <w:rsid w:val="00653599"/>
    <w:rsid w:val="00653DF9"/>
    <w:rsid w:val="00655D82"/>
    <w:rsid w:val="006570F5"/>
    <w:rsid w:val="00660C48"/>
    <w:rsid w:val="006613AE"/>
    <w:rsid w:val="00661F1B"/>
    <w:rsid w:val="00662817"/>
    <w:rsid w:val="00663221"/>
    <w:rsid w:val="00664435"/>
    <w:rsid w:val="00665223"/>
    <w:rsid w:val="00665B40"/>
    <w:rsid w:val="006661FF"/>
    <w:rsid w:val="00667CCA"/>
    <w:rsid w:val="00672227"/>
    <w:rsid w:val="006724D3"/>
    <w:rsid w:val="00673953"/>
    <w:rsid w:val="00673E50"/>
    <w:rsid w:val="00676550"/>
    <w:rsid w:val="006769ED"/>
    <w:rsid w:val="00677474"/>
    <w:rsid w:val="006805D6"/>
    <w:rsid w:val="006814BE"/>
    <w:rsid w:val="006823F8"/>
    <w:rsid w:val="0068466B"/>
    <w:rsid w:val="00685B23"/>
    <w:rsid w:val="00685DBA"/>
    <w:rsid w:val="00686BD5"/>
    <w:rsid w:val="00686E01"/>
    <w:rsid w:val="00690447"/>
    <w:rsid w:val="006907E4"/>
    <w:rsid w:val="006917A9"/>
    <w:rsid w:val="0069241B"/>
    <w:rsid w:val="00692EBD"/>
    <w:rsid w:val="006953C8"/>
    <w:rsid w:val="006A092B"/>
    <w:rsid w:val="006A0BF3"/>
    <w:rsid w:val="006A2FEC"/>
    <w:rsid w:val="006A339D"/>
    <w:rsid w:val="006A3A16"/>
    <w:rsid w:val="006A3F61"/>
    <w:rsid w:val="006A4C37"/>
    <w:rsid w:val="006A573C"/>
    <w:rsid w:val="006A6763"/>
    <w:rsid w:val="006A7E8C"/>
    <w:rsid w:val="006B1066"/>
    <w:rsid w:val="006B1203"/>
    <w:rsid w:val="006B2065"/>
    <w:rsid w:val="006B239D"/>
    <w:rsid w:val="006B26C6"/>
    <w:rsid w:val="006B31E4"/>
    <w:rsid w:val="006B3D4F"/>
    <w:rsid w:val="006B4E59"/>
    <w:rsid w:val="006C20B7"/>
    <w:rsid w:val="006C3047"/>
    <w:rsid w:val="006C370B"/>
    <w:rsid w:val="006C42B1"/>
    <w:rsid w:val="006C4362"/>
    <w:rsid w:val="006C4CB5"/>
    <w:rsid w:val="006C5819"/>
    <w:rsid w:val="006C59F5"/>
    <w:rsid w:val="006C779B"/>
    <w:rsid w:val="006D02EE"/>
    <w:rsid w:val="006D0AE0"/>
    <w:rsid w:val="006D0B3E"/>
    <w:rsid w:val="006D1623"/>
    <w:rsid w:val="006D196B"/>
    <w:rsid w:val="006D3772"/>
    <w:rsid w:val="006D55DD"/>
    <w:rsid w:val="006D5C89"/>
    <w:rsid w:val="006D628C"/>
    <w:rsid w:val="006D7A1B"/>
    <w:rsid w:val="006E052D"/>
    <w:rsid w:val="006E05A8"/>
    <w:rsid w:val="006E0EAE"/>
    <w:rsid w:val="006E0FE4"/>
    <w:rsid w:val="006E1614"/>
    <w:rsid w:val="006E30FD"/>
    <w:rsid w:val="006E524C"/>
    <w:rsid w:val="006E5F55"/>
    <w:rsid w:val="006E61F3"/>
    <w:rsid w:val="006E721B"/>
    <w:rsid w:val="006E7B88"/>
    <w:rsid w:val="006F0830"/>
    <w:rsid w:val="006F17F2"/>
    <w:rsid w:val="006F2878"/>
    <w:rsid w:val="006F461F"/>
    <w:rsid w:val="006F4CAA"/>
    <w:rsid w:val="006F4E68"/>
    <w:rsid w:val="006F5125"/>
    <w:rsid w:val="006F55C8"/>
    <w:rsid w:val="006F5BBC"/>
    <w:rsid w:val="006F621F"/>
    <w:rsid w:val="006F6427"/>
    <w:rsid w:val="006F6DDB"/>
    <w:rsid w:val="007008C7"/>
    <w:rsid w:val="007024AB"/>
    <w:rsid w:val="007046F0"/>
    <w:rsid w:val="00704703"/>
    <w:rsid w:val="00705E02"/>
    <w:rsid w:val="00705EA7"/>
    <w:rsid w:val="00706D1E"/>
    <w:rsid w:val="007079A2"/>
    <w:rsid w:val="0071174C"/>
    <w:rsid w:val="00711807"/>
    <w:rsid w:val="00713362"/>
    <w:rsid w:val="00713E7F"/>
    <w:rsid w:val="00714535"/>
    <w:rsid w:val="00714A56"/>
    <w:rsid w:val="00715257"/>
    <w:rsid w:val="00716F0F"/>
    <w:rsid w:val="00720E25"/>
    <w:rsid w:val="007212E1"/>
    <w:rsid w:val="007222C4"/>
    <w:rsid w:val="00723189"/>
    <w:rsid w:val="00726502"/>
    <w:rsid w:val="00726B89"/>
    <w:rsid w:val="007273E1"/>
    <w:rsid w:val="0072768B"/>
    <w:rsid w:val="007276A8"/>
    <w:rsid w:val="00730CCE"/>
    <w:rsid w:val="00731347"/>
    <w:rsid w:val="00731598"/>
    <w:rsid w:val="007372AF"/>
    <w:rsid w:val="00740240"/>
    <w:rsid w:val="00740BD1"/>
    <w:rsid w:val="0074197E"/>
    <w:rsid w:val="00741F16"/>
    <w:rsid w:val="00742444"/>
    <w:rsid w:val="007426A5"/>
    <w:rsid w:val="00743D06"/>
    <w:rsid w:val="00745587"/>
    <w:rsid w:val="0074713E"/>
    <w:rsid w:val="0075031A"/>
    <w:rsid w:val="00750EF0"/>
    <w:rsid w:val="007516A6"/>
    <w:rsid w:val="00755AC9"/>
    <w:rsid w:val="00756135"/>
    <w:rsid w:val="00757DAF"/>
    <w:rsid w:val="007602AF"/>
    <w:rsid w:val="007604F0"/>
    <w:rsid w:val="007622AB"/>
    <w:rsid w:val="00762533"/>
    <w:rsid w:val="00762FFF"/>
    <w:rsid w:val="007638CD"/>
    <w:rsid w:val="0076554E"/>
    <w:rsid w:val="00766846"/>
    <w:rsid w:val="00767261"/>
    <w:rsid w:val="0076785A"/>
    <w:rsid w:val="00770990"/>
    <w:rsid w:val="00771250"/>
    <w:rsid w:val="007713BA"/>
    <w:rsid w:val="00773386"/>
    <w:rsid w:val="00773A44"/>
    <w:rsid w:val="00773BD6"/>
    <w:rsid w:val="00776F6C"/>
    <w:rsid w:val="00780C80"/>
    <w:rsid w:val="00783D92"/>
    <w:rsid w:val="00784462"/>
    <w:rsid w:val="00786FE9"/>
    <w:rsid w:val="00791B18"/>
    <w:rsid w:val="00792187"/>
    <w:rsid w:val="007926EA"/>
    <w:rsid w:val="0079343B"/>
    <w:rsid w:val="0079467F"/>
    <w:rsid w:val="00795DFD"/>
    <w:rsid w:val="007A2BB8"/>
    <w:rsid w:val="007A32E8"/>
    <w:rsid w:val="007A4CE8"/>
    <w:rsid w:val="007A58D6"/>
    <w:rsid w:val="007A6655"/>
    <w:rsid w:val="007B2465"/>
    <w:rsid w:val="007B2558"/>
    <w:rsid w:val="007B31F5"/>
    <w:rsid w:val="007B4AF3"/>
    <w:rsid w:val="007B5659"/>
    <w:rsid w:val="007B5C89"/>
    <w:rsid w:val="007B5E1C"/>
    <w:rsid w:val="007B6737"/>
    <w:rsid w:val="007B79A2"/>
    <w:rsid w:val="007C0530"/>
    <w:rsid w:val="007C23F2"/>
    <w:rsid w:val="007C2460"/>
    <w:rsid w:val="007C2822"/>
    <w:rsid w:val="007C347C"/>
    <w:rsid w:val="007C394A"/>
    <w:rsid w:val="007C565C"/>
    <w:rsid w:val="007C66E2"/>
    <w:rsid w:val="007D1038"/>
    <w:rsid w:val="007D3486"/>
    <w:rsid w:val="007D4FAB"/>
    <w:rsid w:val="007D685E"/>
    <w:rsid w:val="007E0A6D"/>
    <w:rsid w:val="007E1F8D"/>
    <w:rsid w:val="007E39B0"/>
    <w:rsid w:val="007E42D9"/>
    <w:rsid w:val="007E442D"/>
    <w:rsid w:val="007E4FBD"/>
    <w:rsid w:val="007E5177"/>
    <w:rsid w:val="007E5EB1"/>
    <w:rsid w:val="007E619E"/>
    <w:rsid w:val="007E691F"/>
    <w:rsid w:val="007F2F32"/>
    <w:rsid w:val="007F50C7"/>
    <w:rsid w:val="007F6160"/>
    <w:rsid w:val="007F62D1"/>
    <w:rsid w:val="007F6ED1"/>
    <w:rsid w:val="007F6FED"/>
    <w:rsid w:val="00801C5D"/>
    <w:rsid w:val="00802344"/>
    <w:rsid w:val="00804942"/>
    <w:rsid w:val="00806CD0"/>
    <w:rsid w:val="0081109D"/>
    <w:rsid w:val="0081196F"/>
    <w:rsid w:val="0081394C"/>
    <w:rsid w:val="008144C3"/>
    <w:rsid w:val="00815450"/>
    <w:rsid w:val="00815E14"/>
    <w:rsid w:val="008201DF"/>
    <w:rsid w:val="008205D5"/>
    <w:rsid w:val="00822558"/>
    <w:rsid w:val="00822D7D"/>
    <w:rsid w:val="00824547"/>
    <w:rsid w:val="00825284"/>
    <w:rsid w:val="00825C57"/>
    <w:rsid w:val="00826E03"/>
    <w:rsid w:val="00827509"/>
    <w:rsid w:val="00830E8E"/>
    <w:rsid w:val="008317F4"/>
    <w:rsid w:val="00831A76"/>
    <w:rsid w:val="0083251C"/>
    <w:rsid w:val="00836257"/>
    <w:rsid w:val="0083797C"/>
    <w:rsid w:val="00841F21"/>
    <w:rsid w:val="00843B27"/>
    <w:rsid w:val="00844847"/>
    <w:rsid w:val="00844C6F"/>
    <w:rsid w:val="0084505E"/>
    <w:rsid w:val="00845522"/>
    <w:rsid w:val="00845EB5"/>
    <w:rsid w:val="0084619B"/>
    <w:rsid w:val="008466B1"/>
    <w:rsid w:val="00846E54"/>
    <w:rsid w:val="0085021B"/>
    <w:rsid w:val="00850285"/>
    <w:rsid w:val="00850441"/>
    <w:rsid w:val="00851FA8"/>
    <w:rsid w:val="00852B6D"/>
    <w:rsid w:val="00853360"/>
    <w:rsid w:val="00853B0F"/>
    <w:rsid w:val="008579A4"/>
    <w:rsid w:val="008600B6"/>
    <w:rsid w:val="00860667"/>
    <w:rsid w:val="008639CF"/>
    <w:rsid w:val="00863B7E"/>
    <w:rsid w:val="00864243"/>
    <w:rsid w:val="00864433"/>
    <w:rsid w:val="008654E3"/>
    <w:rsid w:val="00865AF0"/>
    <w:rsid w:val="0086723C"/>
    <w:rsid w:val="008700A3"/>
    <w:rsid w:val="00871E1B"/>
    <w:rsid w:val="00872379"/>
    <w:rsid w:val="008743FD"/>
    <w:rsid w:val="00874B48"/>
    <w:rsid w:val="008752D1"/>
    <w:rsid w:val="00875307"/>
    <w:rsid w:val="00877F41"/>
    <w:rsid w:val="00881ABC"/>
    <w:rsid w:val="00883D9F"/>
    <w:rsid w:val="00885DF3"/>
    <w:rsid w:val="00885F57"/>
    <w:rsid w:val="00886813"/>
    <w:rsid w:val="00890F31"/>
    <w:rsid w:val="00892D8F"/>
    <w:rsid w:val="0089300B"/>
    <w:rsid w:val="00893755"/>
    <w:rsid w:val="00897318"/>
    <w:rsid w:val="008A0E8A"/>
    <w:rsid w:val="008A18E8"/>
    <w:rsid w:val="008A4F8D"/>
    <w:rsid w:val="008A552D"/>
    <w:rsid w:val="008A580B"/>
    <w:rsid w:val="008A5D9F"/>
    <w:rsid w:val="008A66E8"/>
    <w:rsid w:val="008A6F4F"/>
    <w:rsid w:val="008B1B25"/>
    <w:rsid w:val="008B21AE"/>
    <w:rsid w:val="008B4B36"/>
    <w:rsid w:val="008B52C4"/>
    <w:rsid w:val="008B5D75"/>
    <w:rsid w:val="008B753C"/>
    <w:rsid w:val="008C0344"/>
    <w:rsid w:val="008C0DB9"/>
    <w:rsid w:val="008C2653"/>
    <w:rsid w:val="008C2C67"/>
    <w:rsid w:val="008C403B"/>
    <w:rsid w:val="008C5F5F"/>
    <w:rsid w:val="008C63E3"/>
    <w:rsid w:val="008C656A"/>
    <w:rsid w:val="008C7C22"/>
    <w:rsid w:val="008D008A"/>
    <w:rsid w:val="008D1205"/>
    <w:rsid w:val="008D2098"/>
    <w:rsid w:val="008D231B"/>
    <w:rsid w:val="008D31C8"/>
    <w:rsid w:val="008D3BB0"/>
    <w:rsid w:val="008D41A2"/>
    <w:rsid w:val="008D5D2D"/>
    <w:rsid w:val="008D6AA1"/>
    <w:rsid w:val="008D6D2C"/>
    <w:rsid w:val="008D6DC1"/>
    <w:rsid w:val="008D7812"/>
    <w:rsid w:val="008E175D"/>
    <w:rsid w:val="008E17BE"/>
    <w:rsid w:val="008E1E40"/>
    <w:rsid w:val="008E26E7"/>
    <w:rsid w:val="008E2994"/>
    <w:rsid w:val="008E3D30"/>
    <w:rsid w:val="008E4EE5"/>
    <w:rsid w:val="008E5A7D"/>
    <w:rsid w:val="008E655C"/>
    <w:rsid w:val="008F54AE"/>
    <w:rsid w:val="008F5854"/>
    <w:rsid w:val="008F610D"/>
    <w:rsid w:val="008F6609"/>
    <w:rsid w:val="008F6789"/>
    <w:rsid w:val="008F6B87"/>
    <w:rsid w:val="008F6FF7"/>
    <w:rsid w:val="009008D8"/>
    <w:rsid w:val="0090229C"/>
    <w:rsid w:val="00902D84"/>
    <w:rsid w:val="0090796C"/>
    <w:rsid w:val="0091052A"/>
    <w:rsid w:val="00910F13"/>
    <w:rsid w:val="009122DB"/>
    <w:rsid w:val="00914BD6"/>
    <w:rsid w:val="0091662F"/>
    <w:rsid w:val="00917A16"/>
    <w:rsid w:val="00920686"/>
    <w:rsid w:val="00920940"/>
    <w:rsid w:val="009209D7"/>
    <w:rsid w:val="00923FCD"/>
    <w:rsid w:val="009245C6"/>
    <w:rsid w:val="00930005"/>
    <w:rsid w:val="00930B90"/>
    <w:rsid w:val="00930EB5"/>
    <w:rsid w:val="00936C29"/>
    <w:rsid w:val="00937321"/>
    <w:rsid w:val="009405A0"/>
    <w:rsid w:val="00941E79"/>
    <w:rsid w:val="00944F21"/>
    <w:rsid w:val="00947859"/>
    <w:rsid w:val="009479D5"/>
    <w:rsid w:val="00950D55"/>
    <w:rsid w:val="0095366D"/>
    <w:rsid w:val="00954250"/>
    <w:rsid w:val="00954A67"/>
    <w:rsid w:val="00956AB7"/>
    <w:rsid w:val="00956C7A"/>
    <w:rsid w:val="00957117"/>
    <w:rsid w:val="009614FB"/>
    <w:rsid w:val="00961ABC"/>
    <w:rsid w:val="00963E62"/>
    <w:rsid w:val="009646F6"/>
    <w:rsid w:val="0096487B"/>
    <w:rsid w:val="009651F5"/>
    <w:rsid w:val="00965F2C"/>
    <w:rsid w:val="00967B6B"/>
    <w:rsid w:val="00970513"/>
    <w:rsid w:val="00970671"/>
    <w:rsid w:val="00970B06"/>
    <w:rsid w:val="00971268"/>
    <w:rsid w:val="00971432"/>
    <w:rsid w:val="00972F59"/>
    <w:rsid w:val="00973181"/>
    <w:rsid w:val="0097406F"/>
    <w:rsid w:val="00974BC0"/>
    <w:rsid w:val="009751AC"/>
    <w:rsid w:val="00975BCA"/>
    <w:rsid w:val="00975C3A"/>
    <w:rsid w:val="00976D13"/>
    <w:rsid w:val="0097700E"/>
    <w:rsid w:val="0097770E"/>
    <w:rsid w:val="009807E0"/>
    <w:rsid w:val="009878E1"/>
    <w:rsid w:val="00993208"/>
    <w:rsid w:val="0099484E"/>
    <w:rsid w:val="00995277"/>
    <w:rsid w:val="009963FA"/>
    <w:rsid w:val="00996AEA"/>
    <w:rsid w:val="00997D12"/>
    <w:rsid w:val="00997DF6"/>
    <w:rsid w:val="00997F5C"/>
    <w:rsid w:val="009A3395"/>
    <w:rsid w:val="009A34C4"/>
    <w:rsid w:val="009A3AE7"/>
    <w:rsid w:val="009A62BC"/>
    <w:rsid w:val="009A749E"/>
    <w:rsid w:val="009B230F"/>
    <w:rsid w:val="009B2BCB"/>
    <w:rsid w:val="009B2CCE"/>
    <w:rsid w:val="009B338D"/>
    <w:rsid w:val="009B3CB4"/>
    <w:rsid w:val="009B4478"/>
    <w:rsid w:val="009B4B35"/>
    <w:rsid w:val="009B766E"/>
    <w:rsid w:val="009C07D1"/>
    <w:rsid w:val="009C3BEE"/>
    <w:rsid w:val="009C581E"/>
    <w:rsid w:val="009C5DC4"/>
    <w:rsid w:val="009C72EF"/>
    <w:rsid w:val="009C79D2"/>
    <w:rsid w:val="009D044E"/>
    <w:rsid w:val="009D122B"/>
    <w:rsid w:val="009D2CE7"/>
    <w:rsid w:val="009D78FE"/>
    <w:rsid w:val="009E1ECE"/>
    <w:rsid w:val="009E38BA"/>
    <w:rsid w:val="009E54F5"/>
    <w:rsid w:val="009F00A7"/>
    <w:rsid w:val="009F2650"/>
    <w:rsid w:val="009F3168"/>
    <w:rsid w:val="009F333C"/>
    <w:rsid w:val="009F3959"/>
    <w:rsid w:val="009F3F86"/>
    <w:rsid w:val="009F5FBF"/>
    <w:rsid w:val="009F619F"/>
    <w:rsid w:val="009F6F10"/>
    <w:rsid w:val="00A006B0"/>
    <w:rsid w:val="00A00FB6"/>
    <w:rsid w:val="00A050AE"/>
    <w:rsid w:val="00A05C33"/>
    <w:rsid w:val="00A05FE3"/>
    <w:rsid w:val="00A07273"/>
    <w:rsid w:val="00A07D03"/>
    <w:rsid w:val="00A07FCE"/>
    <w:rsid w:val="00A1005C"/>
    <w:rsid w:val="00A12991"/>
    <w:rsid w:val="00A13B91"/>
    <w:rsid w:val="00A13BAF"/>
    <w:rsid w:val="00A14078"/>
    <w:rsid w:val="00A14A5E"/>
    <w:rsid w:val="00A150CA"/>
    <w:rsid w:val="00A15BE1"/>
    <w:rsid w:val="00A16F6E"/>
    <w:rsid w:val="00A17E21"/>
    <w:rsid w:val="00A17EB3"/>
    <w:rsid w:val="00A20108"/>
    <w:rsid w:val="00A20F6C"/>
    <w:rsid w:val="00A22F06"/>
    <w:rsid w:val="00A2369D"/>
    <w:rsid w:val="00A249FC"/>
    <w:rsid w:val="00A25AEC"/>
    <w:rsid w:val="00A260EE"/>
    <w:rsid w:val="00A27700"/>
    <w:rsid w:val="00A3113B"/>
    <w:rsid w:val="00A313DB"/>
    <w:rsid w:val="00A315AB"/>
    <w:rsid w:val="00A31E31"/>
    <w:rsid w:val="00A325F8"/>
    <w:rsid w:val="00A32C78"/>
    <w:rsid w:val="00A32FB2"/>
    <w:rsid w:val="00A3494A"/>
    <w:rsid w:val="00A36D14"/>
    <w:rsid w:val="00A379AF"/>
    <w:rsid w:val="00A4122E"/>
    <w:rsid w:val="00A4122F"/>
    <w:rsid w:val="00A41F4B"/>
    <w:rsid w:val="00A42B62"/>
    <w:rsid w:val="00A455BF"/>
    <w:rsid w:val="00A46EF9"/>
    <w:rsid w:val="00A511D6"/>
    <w:rsid w:val="00A51468"/>
    <w:rsid w:val="00A52078"/>
    <w:rsid w:val="00A523F7"/>
    <w:rsid w:val="00A52CE7"/>
    <w:rsid w:val="00A5348D"/>
    <w:rsid w:val="00A53DAA"/>
    <w:rsid w:val="00A5613B"/>
    <w:rsid w:val="00A615ED"/>
    <w:rsid w:val="00A618F0"/>
    <w:rsid w:val="00A636F1"/>
    <w:rsid w:val="00A63EF4"/>
    <w:rsid w:val="00A65188"/>
    <w:rsid w:val="00A65F5F"/>
    <w:rsid w:val="00A6659B"/>
    <w:rsid w:val="00A7038B"/>
    <w:rsid w:val="00A718E2"/>
    <w:rsid w:val="00A71DF7"/>
    <w:rsid w:val="00A724AE"/>
    <w:rsid w:val="00A741A0"/>
    <w:rsid w:val="00A759FA"/>
    <w:rsid w:val="00A75B02"/>
    <w:rsid w:val="00A8230F"/>
    <w:rsid w:val="00A82C5C"/>
    <w:rsid w:val="00A83DD9"/>
    <w:rsid w:val="00A83EC8"/>
    <w:rsid w:val="00A85AF9"/>
    <w:rsid w:val="00A85BD4"/>
    <w:rsid w:val="00A903F5"/>
    <w:rsid w:val="00A90F65"/>
    <w:rsid w:val="00A91FF7"/>
    <w:rsid w:val="00A926F8"/>
    <w:rsid w:val="00A93546"/>
    <w:rsid w:val="00A9476E"/>
    <w:rsid w:val="00A95A96"/>
    <w:rsid w:val="00A963AD"/>
    <w:rsid w:val="00A96BC0"/>
    <w:rsid w:val="00A96E9E"/>
    <w:rsid w:val="00A973AB"/>
    <w:rsid w:val="00AA04C8"/>
    <w:rsid w:val="00AA07DB"/>
    <w:rsid w:val="00AA294C"/>
    <w:rsid w:val="00AA355A"/>
    <w:rsid w:val="00AA3562"/>
    <w:rsid w:val="00AA48CA"/>
    <w:rsid w:val="00AA6797"/>
    <w:rsid w:val="00AA75C8"/>
    <w:rsid w:val="00AB2347"/>
    <w:rsid w:val="00AB4C0F"/>
    <w:rsid w:val="00AB65B6"/>
    <w:rsid w:val="00AC1660"/>
    <w:rsid w:val="00AC213D"/>
    <w:rsid w:val="00AC3FF5"/>
    <w:rsid w:val="00AC5835"/>
    <w:rsid w:val="00AC66D7"/>
    <w:rsid w:val="00AC71E6"/>
    <w:rsid w:val="00AC72D7"/>
    <w:rsid w:val="00AD4169"/>
    <w:rsid w:val="00AD55D1"/>
    <w:rsid w:val="00AD6BA2"/>
    <w:rsid w:val="00AD7BCB"/>
    <w:rsid w:val="00AE02FB"/>
    <w:rsid w:val="00AE17F1"/>
    <w:rsid w:val="00AE27C9"/>
    <w:rsid w:val="00AE4BEB"/>
    <w:rsid w:val="00AE5583"/>
    <w:rsid w:val="00AE6466"/>
    <w:rsid w:val="00AE6CCC"/>
    <w:rsid w:val="00AE7007"/>
    <w:rsid w:val="00AE7452"/>
    <w:rsid w:val="00AF0756"/>
    <w:rsid w:val="00AF0923"/>
    <w:rsid w:val="00AF2519"/>
    <w:rsid w:val="00AF2572"/>
    <w:rsid w:val="00AF2EE0"/>
    <w:rsid w:val="00AF4A50"/>
    <w:rsid w:val="00AF567D"/>
    <w:rsid w:val="00AF6482"/>
    <w:rsid w:val="00AF7033"/>
    <w:rsid w:val="00B013C5"/>
    <w:rsid w:val="00B018B2"/>
    <w:rsid w:val="00B028B4"/>
    <w:rsid w:val="00B0434F"/>
    <w:rsid w:val="00B052B9"/>
    <w:rsid w:val="00B05FAC"/>
    <w:rsid w:val="00B066C4"/>
    <w:rsid w:val="00B072CD"/>
    <w:rsid w:val="00B1027E"/>
    <w:rsid w:val="00B116FF"/>
    <w:rsid w:val="00B12445"/>
    <w:rsid w:val="00B1366D"/>
    <w:rsid w:val="00B13A5E"/>
    <w:rsid w:val="00B14DEC"/>
    <w:rsid w:val="00B158E9"/>
    <w:rsid w:val="00B1614C"/>
    <w:rsid w:val="00B163AB"/>
    <w:rsid w:val="00B164BC"/>
    <w:rsid w:val="00B16ED1"/>
    <w:rsid w:val="00B20B44"/>
    <w:rsid w:val="00B227D1"/>
    <w:rsid w:val="00B22F8F"/>
    <w:rsid w:val="00B256C1"/>
    <w:rsid w:val="00B26C7B"/>
    <w:rsid w:val="00B274DF"/>
    <w:rsid w:val="00B31C2A"/>
    <w:rsid w:val="00B32060"/>
    <w:rsid w:val="00B32B63"/>
    <w:rsid w:val="00B32DD1"/>
    <w:rsid w:val="00B34BAE"/>
    <w:rsid w:val="00B40679"/>
    <w:rsid w:val="00B416E2"/>
    <w:rsid w:val="00B41C94"/>
    <w:rsid w:val="00B41E73"/>
    <w:rsid w:val="00B42843"/>
    <w:rsid w:val="00B42C74"/>
    <w:rsid w:val="00B42FD8"/>
    <w:rsid w:val="00B4378B"/>
    <w:rsid w:val="00B50521"/>
    <w:rsid w:val="00B50FAE"/>
    <w:rsid w:val="00B54422"/>
    <w:rsid w:val="00B54722"/>
    <w:rsid w:val="00B56217"/>
    <w:rsid w:val="00B5678F"/>
    <w:rsid w:val="00B567A5"/>
    <w:rsid w:val="00B57559"/>
    <w:rsid w:val="00B57768"/>
    <w:rsid w:val="00B609C3"/>
    <w:rsid w:val="00B60B2C"/>
    <w:rsid w:val="00B6160A"/>
    <w:rsid w:val="00B617DE"/>
    <w:rsid w:val="00B618EF"/>
    <w:rsid w:val="00B61CCF"/>
    <w:rsid w:val="00B6520B"/>
    <w:rsid w:val="00B65683"/>
    <w:rsid w:val="00B661CC"/>
    <w:rsid w:val="00B662FA"/>
    <w:rsid w:val="00B70AA0"/>
    <w:rsid w:val="00B70D84"/>
    <w:rsid w:val="00B71E42"/>
    <w:rsid w:val="00B72C89"/>
    <w:rsid w:val="00B7314F"/>
    <w:rsid w:val="00B739A9"/>
    <w:rsid w:val="00B73A76"/>
    <w:rsid w:val="00B757E5"/>
    <w:rsid w:val="00B80C28"/>
    <w:rsid w:val="00B8101A"/>
    <w:rsid w:val="00B82239"/>
    <w:rsid w:val="00B82545"/>
    <w:rsid w:val="00B82554"/>
    <w:rsid w:val="00B82B91"/>
    <w:rsid w:val="00B858F0"/>
    <w:rsid w:val="00B919F2"/>
    <w:rsid w:val="00B926B6"/>
    <w:rsid w:val="00B93C19"/>
    <w:rsid w:val="00BA2083"/>
    <w:rsid w:val="00BA31F3"/>
    <w:rsid w:val="00BA3540"/>
    <w:rsid w:val="00BA3CA2"/>
    <w:rsid w:val="00BA5EFF"/>
    <w:rsid w:val="00BA609F"/>
    <w:rsid w:val="00BA6849"/>
    <w:rsid w:val="00BA68E0"/>
    <w:rsid w:val="00BA696F"/>
    <w:rsid w:val="00BB0FE9"/>
    <w:rsid w:val="00BB14F2"/>
    <w:rsid w:val="00BB448D"/>
    <w:rsid w:val="00BB477D"/>
    <w:rsid w:val="00BB582E"/>
    <w:rsid w:val="00BC1704"/>
    <w:rsid w:val="00BC3F55"/>
    <w:rsid w:val="00BC6481"/>
    <w:rsid w:val="00BC718B"/>
    <w:rsid w:val="00BD0795"/>
    <w:rsid w:val="00BD1D72"/>
    <w:rsid w:val="00BD2202"/>
    <w:rsid w:val="00BD3621"/>
    <w:rsid w:val="00BD4E8F"/>
    <w:rsid w:val="00BD5533"/>
    <w:rsid w:val="00BE0E4B"/>
    <w:rsid w:val="00BE1BE2"/>
    <w:rsid w:val="00BE3635"/>
    <w:rsid w:val="00BE3805"/>
    <w:rsid w:val="00BE3D50"/>
    <w:rsid w:val="00BE3FA4"/>
    <w:rsid w:val="00BE4D59"/>
    <w:rsid w:val="00BE530F"/>
    <w:rsid w:val="00BE5DD7"/>
    <w:rsid w:val="00BE5DF7"/>
    <w:rsid w:val="00BE7C71"/>
    <w:rsid w:val="00BF0F55"/>
    <w:rsid w:val="00BF11CD"/>
    <w:rsid w:val="00BF190D"/>
    <w:rsid w:val="00BF1D56"/>
    <w:rsid w:val="00BF228D"/>
    <w:rsid w:val="00BF30EB"/>
    <w:rsid w:val="00BF5808"/>
    <w:rsid w:val="00BF75CF"/>
    <w:rsid w:val="00BF76E0"/>
    <w:rsid w:val="00C030C3"/>
    <w:rsid w:val="00C0344E"/>
    <w:rsid w:val="00C03F73"/>
    <w:rsid w:val="00C05E9D"/>
    <w:rsid w:val="00C1373C"/>
    <w:rsid w:val="00C138C4"/>
    <w:rsid w:val="00C14C56"/>
    <w:rsid w:val="00C22CF8"/>
    <w:rsid w:val="00C2384E"/>
    <w:rsid w:val="00C23D71"/>
    <w:rsid w:val="00C252E6"/>
    <w:rsid w:val="00C25716"/>
    <w:rsid w:val="00C25D71"/>
    <w:rsid w:val="00C25FC6"/>
    <w:rsid w:val="00C3080F"/>
    <w:rsid w:val="00C320A1"/>
    <w:rsid w:val="00C337B6"/>
    <w:rsid w:val="00C339A9"/>
    <w:rsid w:val="00C3590C"/>
    <w:rsid w:val="00C36803"/>
    <w:rsid w:val="00C36F78"/>
    <w:rsid w:val="00C37207"/>
    <w:rsid w:val="00C401E1"/>
    <w:rsid w:val="00C4581F"/>
    <w:rsid w:val="00C46D38"/>
    <w:rsid w:val="00C475CC"/>
    <w:rsid w:val="00C51DE2"/>
    <w:rsid w:val="00C529B0"/>
    <w:rsid w:val="00C54793"/>
    <w:rsid w:val="00C54B83"/>
    <w:rsid w:val="00C55AD7"/>
    <w:rsid w:val="00C56DBF"/>
    <w:rsid w:val="00C56FD3"/>
    <w:rsid w:val="00C57906"/>
    <w:rsid w:val="00C61B22"/>
    <w:rsid w:val="00C61FFD"/>
    <w:rsid w:val="00C621D0"/>
    <w:rsid w:val="00C639CE"/>
    <w:rsid w:val="00C64645"/>
    <w:rsid w:val="00C650A4"/>
    <w:rsid w:val="00C65586"/>
    <w:rsid w:val="00C66579"/>
    <w:rsid w:val="00C6684A"/>
    <w:rsid w:val="00C705D7"/>
    <w:rsid w:val="00C71CC6"/>
    <w:rsid w:val="00C72BDD"/>
    <w:rsid w:val="00C73F25"/>
    <w:rsid w:val="00C7573F"/>
    <w:rsid w:val="00C80A01"/>
    <w:rsid w:val="00C8141A"/>
    <w:rsid w:val="00C8337D"/>
    <w:rsid w:val="00C83E01"/>
    <w:rsid w:val="00C84103"/>
    <w:rsid w:val="00C86282"/>
    <w:rsid w:val="00C8700E"/>
    <w:rsid w:val="00C90403"/>
    <w:rsid w:val="00C9043C"/>
    <w:rsid w:val="00C90A96"/>
    <w:rsid w:val="00C90F3C"/>
    <w:rsid w:val="00C92B5C"/>
    <w:rsid w:val="00C931D8"/>
    <w:rsid w:val="00C9335E"/>
    <w:rsid w:val="00C94616"/>
    <w:rsid w:val="00C96B4C"/>
    <w:rsid w:val="00C96CAD"/>
    <w:rsid w:val="00C973BC"/>
    <w:rsid w:val="00CA057A"/>
    <w:rsid w:val="00CA1275"/>
    <w:rsid w:val="00CA16A9"/>
    <w:rsid w:val="00CA1EBB"/>
    <w:rsid w:val="00CA2DA3"/>
    <w:rsid w:val="00CA3916"/>
    <w:rsid w:val="00CA45FB"/>
    <w:rsid w:val="00CA4C35"/>
    <w:rsid w:val="00CA5C4F"/>
    <w:rsid w:val="00CA6317"/>
    <w:rsid w:val="00CA6663"/>
    <w:rsid w:val="00CA69B6"/>
    <w:rsid w:val="00CB2D94"/>
    <w:rsid w:val="00CB4E17"/>
    <w:rsid w:val="00CB6D1F"/>
    <w:rsid w:val="00CC01E7"/>
    <w:rsid w:val="00CC077F"/>
    <w:rsid w:val="00CC2E15"/>
    <w:rsid w:val="00CC3804"/>
    <w:rsid w:val="00CC449B"/>
    <w:rsid w:val="00CC588D"/>
    <w:rsid w:val="00CC5ABA"/>
    <w:rsid w:val="00CC707E"/>
    <w:rsid w:val="00CD039C"/>
    <w:rsid w:val="00CD1617"/>
    <w:rsid w:val="00CD205B"/>
    <w:rsid w:val="00CD2CD1"/>
    <w:rsid w:val="00CD2D0D"/>
    <w:rsid w:val="00CD2D61"/>
    <w:rsid w:val="00CD6880"/>
    <w:rsid w:val="00CD71FF"/>
    <w:rsid w:val="00CE0B25"/>
    <w:rsid w:val="00CE1A08"/>
    <w:rsid w:val="00CE2E7B"/>
    <w:rsid w:val="00CE43C7"/>
    <w:rsid w:val="00CE70BC"/>
    <w:rsid w:val="00CF0C18"/>
    <w:rsid w:val="00CF114E"/>
    <w:rsid w:val="00CF1675"/>
    <w:rsid w:val="00CF2360"/>
    <w:rsid w:val="00CF378D"/>
    <w:rsid w:val="00CF3C82"/>
    <w:rsid w:val="00CF403A"/>
    <w:rsid w:val="00CF4093"/>
    <w:rsid w:val="00CF59D4"/>
    <w:rsid w:val="00CF6623"/>
    <w:rsid w:val="00D05FB2"/>
    <w:rsid w:val="00D07E7F"/>
    <w:rsid w:val="00D105D4"/>
    <w:rsid w:val="00D10D4B"/>
    <w:rsid w:val="00D13395"/>
    <w:rsid w:val="00D13448"/>
    <w:rsid w:val="00D13E3E"/>
    <w:rsid w:val="00D160DC"/>
    <w:rsid w:val="00D22541"/>
    <w:rsid w:val="00D22E8A"/>
    <w:rsid w:val="00D2338F"/>
    <w:rsid w:val="00D23A44"/>
    <w:rsid w:val="00D240F4"/>
    <w:rsid w:val="00D243E2"/>
    <w:rsid w:val="00D24893"/>
    <w:rsid w:val="00D24A46"/>
    <w:rsid w:val="00D26409"/>
    <w:rsid w:val="00D267B6"/>
    <w:rsid w:val="00D26BC0"/>
    <w:rsid w:val="00D30005"/>
    <w:rsid w:val="00D323CA"/>
    <w:rsid w:val="00D332F6"/>
    <w:rsid w:val="00D339D0"/>
    <w:rsid w:val="00D349FF"/>
    <w:rsid w:val="00D36C31"/>
    <w:rsid w:val="00D37D8E"/>
    <w:rsid w:val="00D37E8B"/>
    <w:rsid w:val="00D40A78"/>
    <w:rsid w:val="00D40E1F"/>
    <w:rsid w:val="00D41E4B"/>
    <w:rsid w:val="00D429B5"/>
    <w:rsid w:val="00D43097"/>
    <w:rsid w:val="00D443F7"/>
    <w:rsid w:val="00D44BE3"/>
    <w:rsid w:val="00D4732A"/>
    <w:rsid w:val="00D47A13"/>
    <w:rsid w:val="00D511B4"/>
    <w:rsid w:val="00D512B8"/>
    <w:rsid w:val="00D51ACA"/>
    <w:rsid w:val="00D520B6"/>
    <w:rsid w:val="00D538C3"/>
    <w:rsid w:val="00D53CEA"/>
    <w:rsid w:val="00D54EF6"/>
    <w:rsid w:val="00D55C0A"/>
    <w:rsid w:val="00D5738E"/>
    <w:rsid w:val="00D60349"/>
    <w:rsid w:val="00D616A8"/>
    <w:rsid w:val="00D61B6B"/>
    <w:rsid w:val="00D61D63"/>
    <w:rsid w:val="00D63896"/>
    <w:rsid w:val="00D64412"/>
    <w:rsid w:val="00D65191"/>
    <w:rsid w:val="00D65912"/>
    <w:rsid w:val="00D667C0"/>
    <w:rsid w:val="00D7137D"/>
    <w:rsid w:val="00D71CA4"/>
    <w:rsid w:val="00D72505"/>
    <w:rsid w:val="00D72A1F"/>
    <w:rsid w:val="00D73868"/>
    <w:rsid w:val="00D74973"/>
    <w:rsid w:val="00D74FE0"/>
    <w:rsid w:val="00D75A85"/>
    <w:rsid w:val="00D80D56"/>
    <w:rsid w:val="00D81A31"/>
    <w:rsid w:val="00D83ADE"/>
    <w:rsid w:val="00D84CD2"/>
    <w:rsid w:val="00D85ADF"/>
    <w:rsid w:val="00D867AB"/>
    <w:rsid w:val="00D87A61"/>
    <w:rsid w:val="00D9060B"/>
    <w:rsid w:val="00D910AF"/>
    <w:rsid w:val="00D91B82"/>
    <w:rsid w:val="00D91D7E"/>
    <w:rsid w:val="00D9491F"/>
    <w:rsid w:val="00D9644D"/>
    <w:rsid w:val="00D97D1C"/>
    <w:rsid w:val="00DA1E98"/>
    <w:rsid w:val="00DA2BB3"/>
    <w:rsid w:val="00DA3369"/>
    <w:rsid w:val="00DA45EB"/>
    <w:rsid w:val="00DA4C2C"/>
    <w:rsid w:val="00DA7D99"/>
    <w:rsid w:val="00DB3A3D"/>
    <w:rsid w:val="00DB4E55"/>
    <w:rsid w:val="00DB52AF"/>
    <w:rsid w:val="00DB5935"/>
    <w:rsid w:val="00DB5E0C"/>
    <w:rsid w:val="00DB648C"/>
    <w:rsid w:val="00DB6DC9"/>
    <w:rsid w:val="00DB729E"/>
    <w:rsid w:val="00DB7427"/>
    <w:rsid w:val="00DC14E1"/>
    <w:rsid w:val="00DC1F84"/>
    <w:rsid w:val="00DC2BD6"/>
    <w:rsid w:val="00DC3BBF"/>
    <w:rsid w:val="00DC51CF"/>
    <w:rsid w:val="00DC5A0A"/>
    <w:rsid w:val="00DD1648"/>
    <w:rsid w:val="00DD48AF"/>
    <w:rsid w:val="00DD4CBF"/>
    <w:rsid w:val="00DD4DD4"/>
    <w:rsid w:val="00DD58D5"/>
    <w:rsid w:val="00DD7F76"/>
    <w:rsid w:val="00DE0716"/>
    <w:rsid w:val="00DE086D"/>
    <w:rsid w:val="00DE3EC7"/>
    <w:rsid w:val="00DF2735"/>
    <w:rsid w:val="00DF36E3"/>
    <w:rsid w:val="00DF3CDF"/>
    <w:rsid w:val="00DF4090"/>
    <w:rsid w:val="00DF6FBC"/>
    <w:rsid w:val="00DF74A8"/>
    <w:rsid w:val="00E009C3"/>
    <w:rsid w:val="00E02EC1"/>
    <w:rsid w:val="00E03BAC"/>
    <w:rsid w:val="00E05E6D"/>
    <w:rsid w:val="00E05F09"/>
    <w:rsid w:val="00E07946"/>
    <w:rsid w:val="00E10537"/>
    <w:rsid w:val="00E11040"/>
    <w:rsid w:val="00E116A3"/>
    <w:rsid w:val="00E116AC"/>
    <w:rsid w:val="00E118B5"/>
    <w:rsid w:val="00E11FCB"/>
    <w:rsid w:val="00E136AB"/>
    <w:rsid w:val="00E13721"/>
    <w:rsid w:val="00E156FB"/>
    <w:rsid w:val="00E15BE9"/>
    <w:rsid w:val="00E16701"/>
    <w:rsid w:val="00E16BA2"/>
    <w:rsid w:val="00E16C69"/>
    <w:rsid w:val="00E17E52"/>
    <w:rsid w:val="00E240D8"/>
    <w:rsid w:val="00E25009"/>
    <w:rsid w:val="00E2503A"/>
    <w:rsid w:val="00E27E0A"/>
    <w:rsid w:val="00E27F51"/>
    <w:rsid w:val="00E30D34"/>
    <w:rsid w:val="00E31A9F"/>
    <w:rsid w:val="00E3552B"/>
    <w:rsid w:val="00E36CFC"/>
    <w:rsid w:val="00E37070"/>
    <w:rsid w:val="00E37C30"/>
    <w:rsid w:val="00E436D1"/>
    <w:rsid w:val="00E44C07"/>
    <w:rsid w:val="00E44F04"/>
    <w:rsid w:val="00E454A1"/>
    <w:rsid w:val="00E45767"/>
    <w:rsid w:val="00E4598F"/>
    <w:rsid w:val="00E46155"/>
    <w:rsid w:val="00E462B7"/>
    <w:rsid w:val="00E46A67"/>
    <w:rsid w:val="00E4766F"/>
    <w:rsid w:val="00E4774C"/>
    <w:rsid w:val="00E50C38"/>
    <w:rsid w:val="00E51799"/>
    <w:rsid w:val="00E518BF"/>
    <w:rsid w:val="00E5250B"/>
    <w:rsid w:val="00E53DF7"/>
    <w:rsid w:val="00E54102"/>
    <w:rsid w:val="00E5497D"/>
    <w:rsid w:val="00E5657D"/>
    <w:rsid w:val="00E56BA8"/>
    <w:rsid w:val="00E570C5"/>
    <w:rsid w:val="00E5716E"/>
    <w:rsid w:val="00E60CC8"/>
    <w:rsid w:val="00E63532"/>
    <w:rsid w:val="00E652A9"/>
    <w:rsid w:val="00E65BAE"/>
    <w:rsid w:val="00E65BFC"/>
    <w:rsid w:val="00E65CDD"/>
    <w:rsid w:val="00E672DD"/>
    <w:rsid w:val="00E678C1"/>
    <w:rsid w:val="00E701B8"/>
    <w:rsid w:val="00E71D45"/>
    <w:rsid w:val="00E7381B"/>
    <w:rsid w:val="00E73C82"/>
    <w:rsid w:val="00E746D4"/>
    <w:rsid w:val="00E7486C"/>
    <w:rsid w:val="00E74A1D"/>
    <w:rsid w:val="00E74D54"/>
    <w:rsid w:val="00E840C7"/>
    <w:rsid w:val="00E843EA"/>
    <w:rsid w:val="00E84834"/>
    <w:rsid w:val="00E85E88"/>
    <w:rsid w:val="00E86905"/>
    <w:rsid w:val="00E874D9"/>
    <w:rsid w:val="00E93B2A"/>
    <w:rsid w:val="00E93CDB"/>
    <w:rsid w:val="00E96AB7"/>
    <w:rsid w:val="00E972D2"/>
    <w:rsid w:val="00EA0B59"/>
    <w:rsid w:val="00EA2A0D"/>
    <w:rsid w:val="00EB0E2F"/>
    <w:rsid w:val="00EB1081"/>
    <w:rsid w:val="00EB1770"/>
    <w:rsid w:val="00EB28E0"/>
    <w:rsid w:val="00EB2A97"/>
    <w:rsid w:val="00EB33BB"/>
    <w:rsid w:val="00EB72F0"/>
    <w:rsid w:val="00EC342E"/>
    <w:rsid w:val="00EC4762"/>
    <w:rsid w:val="00EC4E11"/>
    <w:rsid w:val="00EC5B64"/>
    <w:rsid w:val="00EC7E24"/>
    <w:rsid w:val="00ED073D"/>
    <w:rsid w:val="00ED138C"/>
    <w:rsid w:val="00ED1506"/>
    <w:rsid w:val="00ED1B27"/>
    <w:rsid w:val="00ED2C13"/>
    <w:rsid w:val="00ED56AA"/>
    <w:rsid w:val="00ED6650"/>
    <w:rsid w:val="00ED6AEB"/>
    <w:rsid w:val="00ED70EC"/>
    <w:rsid w:val="00ED71B4"/>
    <w:rsid w:val="00ED794D"/>
    <w:rsid w:val="00EE00A3"/>
    <w:rsid w:val="00EE0737"/>
    <w:rsid w:val="00EE1035"/>
    <w:rsid w:val="00EE128E"/>
    <w:rsid w:val="00EE1F47"/>
    <w:rsid w:val="00EE25EF"/>
    <w:rsid w:val="00EE37FC"/>
    <w:rsid w:val="00EE43E3"/>
    <w:rsid w:val="00EE49E6"/>
    <w:rsid w:val="00EE50D9"/>
    <w:rsid w:val="00EE5CDB"/>
    <w:rsid w:val="00EE6485"/>
    <w:rsid w:val="00EE698B"/>
    <w:rsid w:val="00EE7039"/>
    <w:rsid w:val="00EF1257"/>
    <w:rsid w:val="00EF2308"/>
    <w:rsid w:val="00EF7BED"/>
    <w:rsid w:val="00F0405E"/>
    <w:rsid w:val="00F0501D"/>
    <w:rsid w:val="00F05847"/>
    <w:rsid w:val="00F05B27"/>
    <w:rsid w:val="00F07D3A"/>
    <w:rsid w:val="00F10A54"/>
    <w:rsid w:val="00F10F52"/>
    <w:rsid w:val="00F110BA"/>
    <w:rsid w:val="00F11237"/>
    <w:rsid w:val="00F1177E"/>
    <w:rsid w:val="00F11AFC"/>
    <w:rsid w:val="00F15572"/>
    <w:rsid w:val="00F15C69"/>
    <w:rsid w:val="00F16EFD"/>
    <w:rsid w:val="00F21EB5"/>
    <w:rsid w:val="00F22119"/>
    <w:rsid w:val="00F2269B"/>
    <w:rsid w:val="00F2428C"/>
    <w:rsid w:val="00F24C70"/>
    <w:rsid w:val="00F27115"/>
    <w:rsid w:val="00F27844"/>
    <w:rsid w:val="00F27DEA"/>
    <w:rsid w:val="00F27E04"/>
    <w:rsid w:val="00F30F35"/>
    <w:rsid w:val="00F31DA9"/>
    <w:rsid w:val="00F339A0"/>
    <w:rsid w:val="00F33A9E"/>
    <w:rsid w:val="00F33C01"/>
    <w:rsid w:val="00F34F4B"/>
    <w:rsid w:val="00F363A7"/>
    <w:rsid w:val="00F36ABC"/>
    <w:rsid w:val="00F40261"/>
    <w:rsid w:val="00F4106F"/>
    <w:rsid w:val="00F4157F"/>
    <w:rsid w:val="00F4188E"/>
    <w:rsid w:val="00F41B99"/>
    <w:rsid w:val="00F42B29"/>
    <w:rsid w:val="00F42ED1"/>
    <w:rsid w:val="00F43367"/>
    <w:rsid w:val="00F4789E"/>
    <w:rsid w:val="00F502A8"/>
    <w:rsid w:val="00F51935"/>
    <w:rsid w:val="00F51E15"/>
    <w:rsid w:val="00F53AED"/>
    <w:rsid w:val="00F53B00"/>
    <w:rsid w:val="00F54821"/>
    <w:rsid w:val="00F5490F"/>
    <w:rsid w:val="00F54918"/>
    <w:rsid w:val="00F5727C"/>
    <w:rsid w:val="00F654AB"/>
    <w:rsid w:val="00F6691D"/>
    <w:rsid w:val="00F67C4B"/>
    <w:rsid w:val="00F7041A"/>
    <w:rsid w:val="00F71EEF"/>
    <w:rsid w:val="00F733A3"/>
    <w:rsid w:val="00F74517"/>
    <w:rsid w:val="00F7478B"/>
    <w:rsid w:val="00F74839"/>
    <w:rsid w:val="00F749DB"/>
    <w:rsid w:val="00F75C77"/>
    <w:rsid w:val="00F76141"/>
    <w:rsid w:val="00F804EC"/>
    <w:rsid w:val="00F82015"/>
    <w:rsid w:val="00F82954"/>
    <w:rsid w:val="00F83B55"/>
    <w:rsid w:val="00F84CD4"/>
    <w:rsid w:val="00F84FEC"/>
    <w:rsid w:val="00F860BB"/>
    <w:rsid w:val="00F87014"/>
    <w:rsid w:val="00F90146"/>
    <w:rsid w:val="00F9036C"/>
    <w:rsid w:val="00F90976"/>
    <w:rsid w:val="00F90AED"/>
    <w:rsid w:val="00F91424"/>
    <w:rsid w:val="00F91B55"/>
    <w:rsid w:val="00FA122F"/>
    <w:rsid w:val="00FA1664"/>
    <w:rsid w:val="00FA1D4F"/>
    <w:rsid w:val="00FA2F13"/>
    <w:rsid w:val="00FA2F5F"/>
    <w:rsid w:val="00FA3D68"/>
    <w:rsid w:val="00FA77E1"/>
    <w:rsid w:val="00FB3928"/>
    <w:rsid w:val="00FB3B90"/>
    <w:rsid w:val="00FB4C9D"/>
    <w:rsid w:val="00FB6782"/>
    <w:rsid w:val="00FB68D5"/>
    <w:rsid w:val="00FB7905"/>
    <w:rsid w:val="00FC2861"/>
    <w:rsid w:val="00FC302E"/>
    <w:rsid w:val="00FC3790"/>
    <w:rsid w:val="00FC4638"/>
    <w:rsid w:val="00FC5BA8"/>
    <w:rsid w:val="00FC7A3A"/>
    <w:rsid w:val="00FC7AC4"/>
    <w:rsid w:val="00FD19FA"/>
    <w:rsid w:val="00FD3491"/>
    <w:rsid w:val="00FD3B77"/>
    <w:rsid w:val="00FD3D75"/>
    <w:rsid w:val="00FD4FE1"/>
    <w:rsid w:val="00FD7372"/>
    <w:rsid w:val="00FD73F1"/>
    <w:rsid w:val="00FD769F"/>
    <w:rsid w:val="00FE109E"/>
    <w:rsid w:val="00FE201F"/>
    <w:rsid w:val="00FE4B38"/>
    <w:rsid w:val="00FE5019"/>
    <w:rsid w:val="00FE5856"/>
    <w:rsid w:val="00FE7DEE"/>
    <w:rsid w:val="00FF0C5B"/>
    <w:rsid w:val="00FF1F81"/>
    <w:rsid w:val="00FF2F8C"/>
    <w:rsid w:val="00FF55A8"/>
    <w:rsid w:val="00FF6A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674A3742"/>
  <w15:docId w15:val="{438C96D9-2DA5-48DB-8277-7C407100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13C5"/>
    <w:rPr>
      <w:rFonts w:ascii="Verdana" w:hAnsi="Verdana"/>
      <w:sz w:val="19"/>
      <w:szCs w:val="24"/>
    </w:rPr>
  </w:style>
  <w:style w:type="paragraph" w:styleId="Heading2">
    <w:name w:val="heading 2"/>
    <w:basedOn w:val="Normal"/>
    <w:next w:val="Normal"/>
    <w:link w:val="Heading2Char"/>
    <w:semiHidden/>
    <w:unhideWhenUsed/>
    <w:qFormat/>
    <w:rsid w:val="00DC14E1"/>
    <w:pPr>
      <w:keepNext/>
      <w:spacing w:before="240" w:after="60"/>
      <w:outlineLvl w:val="1"/>
    </w:pPr>
    <w:rPr>
      <w:rFonts w:ascii="Cambria" w:hAnsi="Cambria"/>
      <w:b/>
      <w:bCs/>
      <w:i/>
      <w:iCs/>
      <w:sz w:val="28"/>
      <w:szCs w:val="28"/>
    </w:rPr>
  </w:style>
  <w:style w:type="paragraph" w:styleId="Heading3">
    <w:name w:val="heading 3"/>
    <w:basedOn w:val="Normal"/>
    <w:next w:val="Normal"/>
    <w:qFormat/>
    <w:rsid w:val="00634B40"/>
    <w:pPr>
      <w:keepNext/>
      <w:ind w:left="705" w:right="332" w:hanging="705"/>
      <w:jc w:val="both"/>
      <w:outlineLvl w:val="2"/>
    </w:pPr>
    <w:rPr>
      <w:rFonts w:ascii="Bookman Old Style" w:hAnsi="Bookman Old Style"/>
      <w:b/>
      <w:bCs/>
      <w:sz w:val="20"/>
      <w:lang w:val="en-GB"/>
    </w:rPr>
  </w:style>
  <w:style w:type="paragraph" w:styleId="Heading6">
    <w:name w:val="heading 6"/>
    <w:basedOn w:val="Normal"/>
    <w:next w:val="Normal"/>
    <w:qFormat/>
    <w:rsid w:val="00CB6D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817"/>
    <w:pPr>
      <w:tabs>
        <w:tab w:val="center" w:pos="4703"/>
        <w:tab w:val="right" w:pos="9406"/>
      </w:tabs>
    </w:pPr>
  </w:style>
  <w:style w:type="paragraph" w:styleId="Footer">
    <w:name w:val="footer"/>
    <w:basedOn w:val="Normal"/>
    <w:rsid w:val="00662817"/>
    <w:pPr>
      <w:tabs>
        <w:tab w:val="center" w:pos="4703"/>
        <w:tab w:val="right" w:pos="9406"/>
      </w:tabs>
    </w:pPr>
  </w:style>
  <w:style w:type="character" w:styleId="PageNumber">
    <w:name w:val="page number"/>
    <w:basedOn w:val="DefaultParagraphFont"/>
    <w:rsid w:val="00704703"/>
  </w:style>
  <w:style w:type="character" w:styleId="CommentReference">
    <w:name w:val="annotation reference"/>
    <w:semiHidden/>
    <w:rsid w:val="00352BFF"/>
    <w:rPr>
      <w:sz w:val="16"/>
      <w:szCs w:val="16"/>
    </w:rPr>
  </w:style>
  <w:style w:type="paragraph" w:styleId="CommentText">
    <w:name w:val="annotation text"/>
    <w:basedOn w:val="Normal"/>
    <w:link w:val="CommentTextChar"/>
    <w:uiPriority w:val="99"/>
    <w:rsid w:val="00352BFF"/>
    <w:rPr>
      <w:sz w:val="20"/>
      <w:szCs w:val="20"/>
    </w:rPr>
  </w:style>
  <w:style w:type="paragraph" w:styleId="CommentSubject">
    <w:name w:val="annotation subject"/>
    <w:basedOn w:val="CommentText"/>
    <w:next w:val="CommentText"/>
    <w:semiHidden/>
    <w:rsid w:val="00352BFF"/>
    <w:rPr>
      <w:b/>
      <w:bCs/>
    </w:rPr>
  </w:style>
  <w:style w:type="paragraph" w:styleId="BalloonText">
    <w:name w:val="Balloon Text"/>
    <w:basedOn w:val="Normal"/>
    <w:semiHidden/>
    <w:rsid w:val="00352BFF"/>
    <w:rPr>
      <w:rFonts w:ascii="Tahoma" w:hAnsi="Tahoma" w:cs="Tahoma"/>
      <w:sz w:val="16"/>
      <w:szCs w:val="16"/>
    </w:rPr>
  </w:style>
  <w:style w:type="paragraph" w:styleId="PlainText">
    <w:name w:val="Plain Text"/>
    <w:basedOn w:val="Normal"/>
    <w:link w:val="PlainTextChar"/>
    <w:rsid w:val="00252D0D"/>
    <w:rPr>
      <w:rFonts w:ascii="Courier New" w:hAnsi="Courier New" w:cs="Courier New"/>
      <w:sz w:val="20"/>
      <w:szCs w:val="20"/>
      <w:lang w:val="en-GB" w:eastAsia="fr-FR"/>
    </w:rPr>
  </w:style>
  <w:style w:type="paragraph" w:customStyle="1" w:styleId="Articlesections">
    <w:name w:val="Article sections"/>
    <w:basedOn w:val="BodyText"/>
    <w:rsid w:val="00ED70EC"/>
    <w:pPr>
      <w:spacing w:before="240" w:after="0" w:line="288" w:lineRule="auto"/>
      <w:ind w:left="567" w:hanging="567"/>
    </w:pPr>
    <w:rPr>
      <w:rFonts w:ascii="Arial" w:hAnsi="Arial"/>
      <w:spacing w:val="4"/>
      <w:sz w:val="20"/>
      <w:szCs w:val="20"/>
      <w:lang w:val="en-GB"/>
    </w:rPr>
  </w:style>
  <w:style w:type="paragraph" w:styleId="BodyText">
    <w:name w:val="Body Text"/>
    <w:basedOn w:val="Normal"/>
    <w:rsid w:val="00ED70EC"/>
    <w:pPr>
      <w:spacing w:after="120"/>
    </w:pPr>
  </w:style>
  <w:style w:type="paragraph" w:customStyle="1" w:styleId="Articlesectionsindent">
    <w:name w:val="Article sections indent"/>
    <w:basedOn w:val="BodyText"/>
    <w:rsid w:val="00200E37"/>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Normal"/>
    <w:autoRedefine/>
    <w:rsid w:val="00B013C5"/>
    <w:pPr>
      <w:autoSpaceDE w:val="0"/>
      <w:autoSpaceDN w:val="0"/>
      <w:adjustRightInd w:val="0"/>
      <w:ind w:left="3686" w:hanging="3686"/>
    </w:pPr>
    <w:rPr>
      <w:rFonts w:ascii="Arial" w:eastAsia="SimSun" w:hAnsi="Arial" w:cs="Arial"/>
      <w:bCs/>
      <w:spacing w:val="-3"/>
      <w:sz w:val="22"/>
      <w:szCs w:val="22"/>
      <w:lang w:val="en-GB" w:eastAsia="fi-FI"/>
    </w:rPr>
  </w:style>
  <w:style w:type="paragraph" w:styleId="BodyTextIndent">
    <w:name w:val="Body Text Indent"/>
    <w:basedOn w:val="Normal"/>
    <w:rsid w:val="000550FD"/>
    <w:pPr>
      <w:spacing w:after="120"/>
      <w:ind w:left="283"/>
    </w:pPr>
  </w:style>
  <w:style w:type="character" w:styleId="Strong">
    <w:name w:val="Strong"/>
    <w:qFormat/>
    <w:rsid w:val="00E05E6D"/>
    <w:rPr>
      <w:b/>
      <w:bCs/>
    </w:rPr>
  </w:style>
  <w:style w:type="paragraph" w:customStyle="1" w:styleId="Default">
    <w:name w:val="Default"/>
    <w:rsid w:val="005E5F10"/>
    <w:pPr>
      <w:widowControl w:val="0"/>
      <w:autoSpaceDE w:val="0"/>
      <w:autoSpaceDN w:val="0"/>
      <w:adjustRightInd w:val="0"/>
    </w:pPr>
    <w:rPr>
      <w:color w:val="000000"/>
      <w:sz w:val="24"/>
      <w:szCs w:val="24"/>
      <w:lang w:val="en-US" w:eastAsia="en-US"/>
    </w:rPr>
  </w:style>
  <w:style w:type="character" w:styleId="Emphasis">
    <w:name w:val="Emphasis"/>
    <w:qFormat/>
    <w:rsid w:val="0054205F"/>
    <w:rPr>
      <w:i/>
      <w:iCs/>
    </w:rPr>
  </w:style>
  <w:style w:type="character" w:customStyle="1" w:styleId="Heading2Char">
    <w:name w:val="Heading 2 Char"/>
    <w:link w:val="Heading2"/>
    <w:semiHidden/>
    <w:rsid w:val="00DC14E1"/>
    <w:rPr>
      <w:rFonts w:ascii="Cambria" w:eastAsia="Times New Roman" w:hAnsi="Cambria" w:cs="Times New Roman"/>
      <w:b/>
      <w:bCs/>
      <w:i/>
      <w:iCs/>
      <w:sz w:val="28"/>
      <w:szCs w:val="28"/>
      <w:lang w:val="nl-NL" w:eastAsia="nl-NL"/>
    </w:rPr>
  </w:style>
  <w:style w:type="paragraph" w:styleId="BodyTextIndent2">
    <w:name w:val="Body Text Indent 2"/>
    <w:basedOn w:val="Normal"/>
    <w:link w:val="BodyTextIndent2Char"/>
    <w:rsid w:val="0009113D"/>
    <w:pPr>
      <w:spacing w:after="120" w:line="480" w:lineRule="auto"/>
      <w:ind w:left="283"/>
    </w:pPr>
  </w:style>
  <w:style w:type="character" w:customStyle="1" w:styleId="BodyTextIndent2Char">
    <w:name w:val="Body Text Indent 2 Char"/>
    <w:link w:val="BodyTextIndent2"/>
    <w:rsid w:val="0009113D"/>
    <w:rPr>
      <w:sz w:val="24"/>
      <w:szCs w:val="24"/>
      <w:lang w:val="nl-NL" w:eastAsia="nl-NL"/>
    </w:rPr>
  </w:style>
  <w:style w:type="paragraph" w:styleId="ListParagraph">
    <w:name w:val="List Paragraph"/>
    <w:basedOn w:val="Normal"/>
    <w:uiPriority w:val="34"/>
    <w:qFormat/>
    <w:rsid w:val="00A20F6C"/>
    <w:pPr>
      <w:ind w:left="720"/>
      <w:contextualSpacing/>
    </w:pPr>
    <w:rPr>
      <w:sz w:val="20"/>
      <w:szCs w:val="20"/>
      <w:lang w:val="en-AU" w:eastAsia="en-US"/>
    </w:rPr>
  </w:style>
  <w:style w:type="paragraph" w:styleId="Revision">
    <w:name w:val="Revision"/>
    <w:hidden/>
    <w:uiPriority w:val="71"/>
    <w:rsid w:val="00F53AED"/>
    <w:rPr>
      <w:sz w:val="24"/>
      <w:szCs w:val="24"/>
    </w:rPr>
  </w:style>
  <w:style w:type="character" w:customStyle="1" w:styleId="CommentTextChar">
    <w:name w:val="Comment Text Char"/>
    <w:basedOn w:val="DefaultParagraphFont"/>
    <w:link w:val="CommentText"/>
    <w:uiPriority w:val="99"/>
    <w:rsid w:val="009F2650"/>
  </w:style>
  <w:style w:type="character" w:styleId="LineNumber">
    <w:name w:val="line number"/>
    <w:basedOn w:val="DefaultParagraphFont"/>
    <w:rsid w:val="00406ABE"/>
  </w:style>
  <w:style w:type="paragraph" w:styleId="BodyText2">
    <w:name w:val="Body Text 2"/>
    <w:basedOn w:val="Normal"/>
    <w:link w:val="BodyText2Char"/>
    <w:rsid w:val="00635755"/>
    <w:pPr>
      <w:spacing w:after="120" w:line="480" w:lineRule="auto"/>
    </w:pPr>
  </w:style>
  <w:style w:type="character" w:customStyle="1" w:styleId="BodyText2Char">
    <w:name w:val="Body Text 2 Char"/>
    <w:basedOn w:val="DefaultParagraphFont"/>
    <w:link w:val="BodyText2"/>
    <w:rsid w:val="00635755"/>
    <w:rPr>
      <w:sz w:val="24"/>
      <w:szCs w:val="24"/>
    </w:rPr>
  </w:style>
  <w:style w:type="character" w:customStyle="1" w:styleId="PlainTextChar">
    <w:name w:val="Plain Text Char"/>
    <w:basedOn w:val="DefaultParagraphFont"/>
    <w:link w:val="PlainText"/>
    <w:rsid w:val="001673E0"/>
    <w:rPr>
      <w:rFonts w:ascii="Courier New" w:hAnsi="Courier New" w:cs="Courier New"/>
      <w:lang w:val="en-GB" w:eastAsia="fr-FR"/>
    </w:rPr>
  </w:style>
  <w:style w:type="paragraph" w:styleId="NoSpacing">
    <w:name w:val="No Spacing"/>
    <w:uiPriority w:val="99"/>
    <w:qFormat/>
    <w:rsid w:val="00A12991"/>
    <w:rPr>
      <w:rFonts w:asciiTheme="minorHAnsi" w:eastAsiaTheme="minorEastAsia" w:hAnsiTheme="minorHAnsi" w:cstheme="minorBidi"/>
      <w:sz w:val="22"/>
      <w:szCs w:val="22"/>
      <w:lang w:val="en-GB" w:eastAsia="en-GB"/>
    </w:rPr>
  </w:style>
  <w:style w:type="paragraph" w:styleId="NormalWeb">
    <w:name w:val="Normal (Web)"/>
    <w:basedOn w:val="Normal"/>
    <w:uiPriority w:val="99"/>
    <w:unhideWhenUsed/>
    <w:rsid w:val="00A12991"/>
    <w:pPr>
      <w:spacing w:line="384" w:lineRule="atLeast"/>
      <w:jc w:val="both"/>
    </w:pPr>
    <w:rPr>
      <w:rFonts w:ascii="Times New Roman" w:hAnsi="Times New Roman"/>
      <w:sz w:val="24"/>
    </w:rPr>
  </w:style>
  <w:style w:type="paragraph" w:customStyle="1" w:styleId="ourmission">
    <w:name w:val="ourmission"/>
    <w:basedOn w:val="Normal"/>
    <w:uiPriority w:val="99"/>
    <w:rsid w:val="00A12991"/>
    <w:pPr>
      <w:spacing w:before="75" w:after="75" w:line="225" w:lineRule="atLeast"/>
      <w:ind w:left="150" w:right="150"/>
    </w:pPr>
    <w:rPr>
      <w:rFonts w:ascii="Arial" w:hAnsi="Arial" w:cs="Arial"/>
      <w:b/>
      <w:bCs/>
      <w:color w:val="000000"/>
      <w:sz w:val="18"/>
      <w:szCs w:val="18"/>
    </w:rPr>
  </w:style>
  <w:style w:type="paragraph" w:styleId="HTMLPreformatted">
    <w:name w:val="HTML Preformatted"/>
    <w:basedOn w:val="Normal"/>
    <w:link w:val="HTMLPreformattedChar"/>
    <w:semiHidden/>
    <w:unhideWhenUsed/>
    <w:rsid w:val="00E46155"/>
    <w:rPr>
      <w:rFonts w:ascii="Consolas" w:hAnsi="Consolas" w:cs="Consolas"/>
      <w:sz w:val="20"/>
      <w:szCs w:val="20"/>
    </w:rPr>
  </w:style>
  <w:style w:type="character" w:customStyle="1" w:styleId="HTMLPreformattedChar">
    <w:name w:val="HTML Preformatted Char"/>
    <w:basedOn w:val="DefaultParagraphFont"/>
    <w:link w:val="HTMLPreformatted"/>
    <w:semiHidden/>
    <w:rsid w:val="00E46155"/>
    <w:rPr>
      <w:rFonts w:ascii="Consolas" w:hAnsi="Consolas" w:cs="Consolas"/>
    </w:rPr>
  </w:style>
  <w:style w:type="paragraph" w:customStyle="1" w:styleId="LijstnummeringNWO">
    <w:name w:val="Lijstnummering NWO"/>
    <w:basedOn w:val="ListNumber"/>
    <w:qFormat/>
    <w:rsid w:val="006D0B3E"/>
    <w:pPr>
      <w:tabs>
        <w:tab w:val="num" w:pos="227"/>
      </w:tabs>
      <w:spacing w:line="260" w:lineRule="atLeast"/>
      <w:ind w:left="227" w:hanging="227"/>
      <w:contextualSpacing w:val="0"/>
    </w:pPr>
    <w:rPr>
      <w:rFonts w:eastAsiaTheme="minorHAnsi" w:cstheme="minorBidi"/>
      <w:color w:val="1F497D" w:themeColor="text2"/>
      <w:sz w:val="17"/>
      <w:szCs w:val="20"/>
      <w:lang w:eastAsia="en-US"/>
    </w:rPr>
  </w:style>
  <w:style w:type="paragraph" w:styleId="ListNumber">
    <w:name w:val="List Number"/>
    <w:basedOn w:val="Normal"/>
    <w:rsid w:val="006D0B3E"/>
    <w:pPr>
      <w:ind w:left="502" w:hanging="360"/>
      <w:contextualSpacing/>
    </w:pPr>
  </w:style>
  <w:style w:type="table" w:styleId="TableGrid">
    <w:name w:val="Table Grid"/>
    <w:basedOn w:val="TableNormal"/>
    <w:rsid w:val="00850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06180">
      <w:bodyDiv w:val="1"/>
      <w:marLeft w:val="0"/>
      <w:marRight w:val="0"/>
      <w:marTop w:val="0"/>
      <w:marBottom w:val="0"/>
      <w:divBdr>
        <w:top w:val="none" w:sz="0" w:space="0" w:color="auto"/>
        <w:left w:val="none" w:sz="0" w:space="0" w:color="auto"/>
        <w:bottom w:val="none" w:sz="0" w:space="0" w:color="auto"/>
        <w:right w:val="none" w:sz="0" w:space="0" w:color="auto"/>
      </w:divBdr>
    </w:div>
    <w:div w:id="293873387">
      <w:bodyDiv w:val="1"/>
      <w:marLeft w:val="0"/>
      <w:marRight w:val="0"/>
      <w:marTop w:val="0"/>
      <w:marBottom w:val="0"/>
      <w:divBdr>
        <w:top w:val="none" w:sz="0" w:space="0" w:color="auto"/>
        <w:left w:val="none" w:sz="0" w:space="0" w:color="auto"/>
        <w:bottom w:val="none" w:sz="0" w:space="0" w:color="auto"/>
        <w:right w:val="none" w:sz="0" w:space="0" w:color="auto"/>
      </w:divBdr>
    </w:div>
    <w:div w:id="303588740">
      <w:bodyDiv w:val="1"/>
      <w:marLeft w:val="0"/>
      <w:marRight w:val="0"/>
      <w:marTop w:val="0"/>
      <w:marBottom w:val="0"/>
      <w:divBdr>
        <w:top w:val="none" w:sz="0" w:space="0" w:color="auto"/>
        <w:left w:val="none" w:sz="0" w:space="0" w:color="auto"/>
        <w:bottom w:val="none" w:sz="0" w:space="0" w:color="auto"/>
        <w:right w:val="none" w:sz="0" w:space="0" w:color="auto"/>
      </w:divBdr>
    </w:div>
    <w:div w:id="341469145">
      <w:bodyDiv w:val="1"/>
      <w:marLeft w:val="0"/>
      <w:marRight w:val="0"/>
      <w:marTop w:val="0"/>
      <w:marBottom w:val="0"/>
      <w:divBdr>
        <w:top w:val="none" w:sz="0" w:space="0" w:color="auto"/>
        <w:left w:val="none" w:sz="0" w:space="0" w:color="auto"/>
        <w:bottom w:val="none" w:sz="0" w:space="0" w:color="auto"/>
        <w:right w:val="none" w:sz="0" w:space="0" w:color="auto"/>
      </w:divBdr>
    </w:div>
    <w:div w:id="374743992">
      <w:bodyDiv w:val="1"/>
      <w:marLeft w:val="0"/>
      <w:marRight w:val="0"/>
      <w:marTop w:val="0"/>
      <w:marBottom w:val="0"/>
      <w:divBdr>
        <w:top w:val="none" w:sz="0" w:space="0" w:color="auto"/>
        <w:left w:val="none" w:sz="0" w:space="0" w:color="auto"/>
        <w:bottom w:val="none" w:sz="0" w:space="0" w:color="auto"/>
        <w:right w:val="none" w:sz="0" w:space="0" w:color="auto"/>
      </w:divBdr>
    </w:div>
    <w:div w:id="580796704">
      <w:bodyDiv w:val="1"/>
      <w:marLeft w:val="0"/>
      <w:marRight w:val="0"/>
      <w:marTop w:val="0"/>
      <w:marBottom w:val="0"/>
      <w:divBdr>
        <w:top w:val="none" w:sz="0" w:space="0" w:color="auto"/>
        <w:left w:val="none" w:sz="0" w:space="0" w:color="auto"/>
        <w:bottom w:val="none" w:sz="0" w:space="0" w:color="auto"/>
        <w:right w:val="none" w:sz="0" w:space="0" w:color="auto"/>
      </w:divBdr>
    </w:div>
    <w:div w:id="594941058">
      <w:bodyDiv w:val="1"/>
      <w:marLeft w:val="0"/>
      <w:marRight w:val="0"/>
      <w:marTop w:val="0"/>
      <w:marBottom w:val="0"/>
      <w:divBdr>
        <w:top w:val="none" w:sz="0" w:space="0" w:color="auto"/>
        <w:left w:val="none" w:sz="0" w:space="0" w:color="auto"/>
        <w:bottom w:val="none" w:sz="0" w:space="0" w:color="auto"/>
        <w:right w:val="none" w:sz="0" w:space="0" w:color="auto"/>
      </w:divBdr>
    </w:div>
    <w:div w:id="752439162">
      <w:bodyDiv w:val="1"/>
      <w:marLeft w:val="0"/>
      <w:marRight w:val="0"/>
      <w:marTop w:val="0"/>
      <w:marBottom w:val="0"/>
      <w:divBdr>
        <w:top w:val="none" w:sz="0" w:space="0" w:color="auto"/>
        <w:left w:val="none" w:sz="0" w:space="0" w:color="auto"/>
        <w:bottom w:val="none" w:sz="0" w:space="0" w:color="auto"/>
        <w:right w:val="none" w:sz="0" w:space="0" w:color="auto"/>
      </w:divBdr>
    </w:div>
    <w:div w:id="779688689">
      <w:bodyDiv w:val="1"/>
      <w:marLeft w:val="0"/>
      <w:marRight w:val="0"/>
      <w:marTop w:val="0"/>
      <w:marBottom w:val="0"/>
      <w:divBdr>
        <w:top w:val="none" w:sz="0" w:space="0" w:color="auto"/>
        <w:left w:val="none" w:sz="0" w:space="0" w:color="auto"/>
        <w:bottom w:val="none" w:sz="0" w:space="0" w:color="auto"/>
        <w:right w:val="none" w:sz="0" w:space="0" w:color="auto"/>
      </w:divBdr>
    </w:div>
    <w:div w:id="787163864">
      <w:bodyDiv w:val="1"/>
      <w:marLeft w:val="0"/>
      <w:marRight w:val="0"/>
      <w:marTop w:val="0"/>
      <w:marBottom w:val="0"/>
      <w:divBdr>
        <w:top w:val="none" w:sz="0" w:space="0" w:color="auto"/>
        <w:left w:val="none" w:sz="0" w:space="0" w:color="auto"/>
        <w:bottom w:val="none" w:sz="0" w:space="0" w:color="auto"/>
        <w:right w:val="none" w:sz="0" w:space="0" w:color="auto"/>
      </w:divBdr>
    </w:div>
    <w:div w:id="847598512">
      <w:bodyDiv w:val="1"/>
      <w:marLeft w:val="0"/>
      <w:marRight w:val="0"/>
      <w:marTop w:val="0"/>
      <w:marBottom w:val="0"/>
      <w:divBdr>
        <w:top w:val="none" w:sz="0" w:space="0" w:color="auto"/>
        <w:left w:val="none" w:sz="0" w:space="0" w:color="auto"/>
        <w:bottom w:val="none" w:sz="0" w:space="0" w:color="auto"/>
        <w:right w:val="none" w:sz="0" w:space="0" w:color="auto"/>
      </w:divBdr>
    </w:div>
    <w:div w:id="907610986">
      <w:bodyDiv w:val="1"/>
      <w:marLeft w:val="0"/>
      <w:marRight w:val="0"/>
      <w:marTop w:val="0"/>
      <w:marBottom w:val="0"/>
      <w:divBdr>
        <w:top w:val="none" w:sz="0" w:space="0" w:color="auto"/>
        <w:left w:val="none" w:sz="0" w:space="0" w:color="auto"/>
        <w:bottom w:val="none" w:sz="0" w:space="0" w:color="auto"/>
        <w:right w:val="none" w:sz="0" w:space="0" w:color="auto"/>
      </w:divBdr>
    </w:div>
    <w:div w:id="1020011984">
      <w:bodyDiv w:val="1"/>
      <w:marLeft w:val="0"/>
      <w:marRight w:val="0"/>
      <w:marTop w:val="0"/>
      <w:marBottom w:val="0"/>
      <w:divBdr>
        <w:top w:val="none" w:sz="0" w:space="0" w:color="auto"/>
        <w:left w:val="none" w:sz="0" w:space="0" w:color="auto"/>
        <w:bottom w:val="none" w:sz="0" w:space="0" w:color="auto"/>
        <w:right w:val="none" w:sz="0" w:space="0" w:color="auto"/>
      </w:divBdr>
    </w:div>
    <w:div w:id="1091973496">
      <w:bodyDiv w:val="1"/>
      <w:marLeft w:val="0"/>
      <w:marRight w:val="0"/>
      <w:marTop w:val="0"/>
      <w:marBottom w:val="0"/>
      <w:divBdr>
        <w:top w:val="none" w:sz="0" w:space="0" w:color="auto"/>
        <w:left w:val="none" w:sz="0" w:space="0" w:color="auto"/>
        <w:bottom w:val="none" w:sz="0" w:space="0" w:color="auto"/>
        <w:right w:val="none" w:sz="0" w:space="0" w:color="auto"/>
      </w:divBdr>
    </w:div>
    <w:div w:id="1129742213">
      <w:bodyDiv w:val="1"/>
      <w:marLeft w:val="0"/>
      <w:marRight w:val="0"/>
      <w:marTop w:val="0"/>
      <w:marBottom w:val="0"/>
      <w:divBdr>
        <w:top w:val="none" w:sz="0" w:space="0" w:color="auto"/>
        <w:left w:val="none" w:sz="0" w:space="0" w:color="auto"/>
        <w:bottom w:val="none" w:sz="0" w:space="0" w:color="auto"/>
        <w:right w:val="none" w:sz="0" w:space="0" w:color="auto"/>
      </w:divBdr>
    </w:div>
    <w:div w:id="1136217301">
      <w:bodyDiv w:val="1"/>
      <w:marLeft w:val="0"/>
      <w:marRight w:val="0"/>
      <w:marTop w:val="0"/>
      <w:marBottom w:val="0"/>
      <w:divBdr>
        <w:top w:val="none" w:sz="0" w:space="0" w:color="auto"/>
        <w:left w:val="none" w:sz="0" w:space="0" w:color="auto"/>
        <w:bottom w:val="none" w:sz="0" w:space="0" w:color="auto"/>
        <w:right w:val="none" w:sz="0" w:space="0" w:color="auto"/>
      </w:divBdr>
    </w:div>
    <w:div w:id="1203783795">
      <w:bodyDiv w:val="1"/>
      <w:marLeft w:val="0"/>
      <w:marRight w:val="0"/>
      <w:marTop w:val="0"/>
      <w:marBottom w:val="0"/>
      <w:divBdr>
        <w:top w:val="none" w:sz="0" w:space="0" w:color="auto"/>
        <w:left w:val="none" w:sz="0" w:space="0" w:color="auto"/>
        <w:bottom w:val="none" w:sz="0" w:space="0" w:color="auto"/>
        <w:right w:val="none" w:sz="0" w:space="0" w:color="auto"/>
      </w:divBdr>
    </w:div>
    <w:div w:id="1239709645">
      <w:bodyDiv w:val="1"/>
      <w:marLeft w:val="0"/>
      <w:marRight w:val="0"/>
      <w:marTop w:val="0"/>
      <w:marBottom w:val="0"/>
      <w:divBdr>
        <w:top w:val="none" w:sz="0" w:space="0" w:color="auto"/>
        <w:left w:val="none" w:sz="0" w:space="0" w:color="auto"/>
        <w:bottom w:val="none" w:sz="0" w:space="0" w:color="auto"/>
        <w:right w:val="none" w:sz="0" w:space="0" w:color="auto"/>
      </w:divBdr>
    </w:div>
    <w:div w:id="1266811189">
      <w:bodyDiv w:val="1"/>
      <w:marLeft w:val="0"/>
      <w:marRight w:val="0"/>
      <w:marTop w:val="0"/>
      <w:marBottom w:val="0"/>
      <w:divBdr>
        <w:top w:val="none" w:sz="0" w:space="0" w:color="auto"/>
        <w:left w:val="none" w:sz="0" w:space="0" w:color="auto"/>
        <w:bottom w:val="none" w:sz="0" w:space="0" w:color="auto"/>
        <w:right w:val="none" w:sz="0" w:space="0" w:color="auto"/>
      </w:divBdr>
    </w:div>
    <w:div w:id="1271358066">
      <w:bodyDiv w:val="1"/>
      <w:marLeft w:val="0"/>
      <w:marRight w:val="0"/>
      <w:marTop w:val="0"/>
      <w:marBottom w:val="0"/>
      <w:divBdr>
        <w:top w:val="none" w:sz="0" w:space="0" w:color="auto"/>
        <w:left w:val="none" w:sz="0" w:space="0" w:color="auto"/>
        <w:bottom w:val="none" w:sz="0" w:space="0" w:color="auto"/>
        <w:right w:val="none" w:sz="0" w:space="0" w:color="auto"/>
      </w:divBdr>
    </w:div>
    <w:div w:id="1335838243">
      <w:bodyDiv w:val="1"/>
      <w:marLeft w:val="0"/>
      <w:marRight w:val="0"/>
      <w:marTop w:val="0"/>
      <w:marBottom w:val="0"/>
      <w:divBdr>
        <w:top w:val="none" w:sz="0" w:space="0" w:color="auto"/>
        <w:left w:val="none" w:sz="0" w:space="0" w:color="auto"/>
        <w:bottom w:val="none" w:sz="0" w:space="0" w:color="auto"/>
        <w:right w:val="none" w:sz="0" w:space="0" w:color="auto"/>
      </w:divBdr>
      <w:divsChild>
        <w:div w:id="2131980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0493736">
              <w:marLeft w:val="0"/>
              <w:marRight w:val="0"/>
              <w:marTop w:val="0"/>
              <w:marBottom w:val="0"/>
              <w:divBdr>
                <w:top w:val="none" w:sz="0" w:space="0" w:color="auto"/>
                <w:left w:val="none" w:sz="0" w:space="0" w:color="auto"/>
                <w:bottom w:val="none" w:sz="0" w:space="0" w:color="auto"/>
                <w:right w:val="none" w:sz="0" w:space="0" w:color="auto"/>
              </w:divBdr>
              <w:divsChild>
                <w:div w:id="379090625">
                  <w:marLeft w:val="0"/>
                  <w:marRight w:val="0"/>
                  <w:marTop w:val="0"/>
                  <w:marBottom w:val="0"/>
                  <w:divBdr>
                    <w:top w:val="none" w:sz="0" w:space="0" w:color="auto"/>
                    <w:left w:val="none" w:sz="0" w:space="0" w:color="auto"/>
                    <w:bottom w:val="none" w:sz="0" w:space="0" w:color="auto"/>
                    <w:right w:val="none" w:sz="0" w:space="0" w:color="auto"/>
                  </w:divBdr>
                </w:div>
                <w:div w:id="1719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5559">
      <w:bodyDiv w:val="1"/>
      <w:marLeft w:val="0"/>
      <w:marRight w:val="0"/>
      <w:marTop w:val="0"/>
      <w:marBottom w:val="0"/>
      <w:divBdr>
        <w:top w:val="none" w:sz="0" w:space="0" w:color="auto"/>
        <w:left w:val="none" w:sz="0" w:space="0" w:color="auto"/>
        <w:bottom w:val="none" w:sz="0" w:space="0" w:color="auto"/>
        <w:right w:val="none" w:sz="0" w:space="0" w:color="auto"/>
      </w:divBdr>
    </w:div>
    <w:div w:id="1391539736">
      <w:bodyDiv w:val="1"/>
      <w:marLeft w:val="0"/>
      <w:marRight w:val="0"/>
      <w:marTop w:val="0"/>
      <w:marBottom w:val="0"/>
      <w:divBdr>
        <w:top w:val="none" w:sz="0" w:space="0" w:color="auto"/>
        <w:left w:val="none" w:sz="0" w:space="0" w:color="auto"/>
        <w:bottom w:val="none" w:sz="0" w:space="0" w:color="auto"/>
        <w:right w:val="none" w:sz="0" w:space="0" w:color="auto"/>
      </w:divBdr>
    </w:div>
    <w:div w:id="1399862174">
      <w:bodyDiv w:val="1"/>
      <w:marLeft w:val="0"/>
      <w:marRight w:val="0"/>
      <w:marTop w:val="0"/>
      <w:marBottom w:val="0"/>
      <w:divBdr>
        <w:top w:val="none" w:sz="0" w:space="0" w:color="auto"/>
        <w:left w:val="none" w:sz="0" w:space="0" w:color="auto"/>
        <w:bottom w:val="none" w:sz="0" w:space="0" w:color="auto"/>
        <w:right w:val="none" w:sz="0" w:space="0" w:color="auto"/>
      </w:divBdr>
    </w:div>
    <w:div w:id="1457944157">
      <w:bodyDiv w:val="1"/>
      <w:marLeft w:val="0"/>
      <w:marRight w:val="0"/>
      <w:marTop w:val="0"/>
      <w:marBottom w:val="0"/>
      <w:divBdr>
        <w:top w:val="none" w:sz="0" w:space="0" w:color="auto"/>
        <w:left w:val="none" w:sz="0" w:space="0" w:color="auto"/>
        <w:bottom w:val="none" w:sz="0" w:space="0" w:color="auto"/>
        <w:right w:val="none" w:sz="0" w:space="0" w:color="auto"/>
      </w:divBdr>
    </w:div>
    <w:div w:id="1507204767">
      <w:bodyDiv w:val="1"/>
      <w:marLeft w:val="0"/>
      <w:marRight w:val="0"/>
      <w:marTop w:val="0"/>
      <w:marBottom w:val="0"/>
      <w:divBdr>
        <w:top w:val="none" w:sz="0" w:space="0" w:color="auto"/>
        <w:left w:val="none" w:sz="0" w:space="0" w:color="auto"/>
        <w:bottom w:val="none" w:sz="0" w:space="0" w:color="auto"/>
        <w:right w:val="none" w:sz="0" w:space="0" w:color="auto"/>
      </w:divBdr>
      <w:divsChild>
        <w:div w:id="870647817">
          <w:marLeft w:val="0"/>
          <w:marRight w:val="0"/>
          <w:marTop w:val="0"/>
          <w:marBottom w:val="0"/>
          <w:divBdr>
            <w:top w:val="none" w:sz="0" w:space="0" w:color="auto"/>
            <w:left w:val="none" w:sz="0" w:space="0" w:color="auto"/>
            <w:bottom w:val="none" w:sz="0" w:space="0" w:color="auto"/>
            <w:right w:val="none" w:sz="0" w:space="0" w:color="auto"/>
          </w:divBdr>
        </w:div>
      </w:divsChild>
    </w:div>
    <w:div w:id="1575239887">
      <w:bodyDiv w:val="1"/>
      <w:marLeft w:val="0"/>
      <w:marRight w:val="0"/>
      <w:marTop w:val="0"/>
      <w:marBottom w:val="0"/>
      <w:divBdr>
        <w:top w:val="none" w:sz="0" w:space="0" w:color="auto"/>
        <w:left w:val="none" w:sz="0" w:space="0" w:color="auto"/>
        <w:bottom w:val="none" w:sz="0" w:space="0" w:color="auto"/>
        <w:right w:val="none" w:sz="0" w:space="0" w:color="auto"/>
      </w:divBdr>
    </w:div>
    <w:div w:id="1602370343">
      <w:bodyDiv w:val="1"/>
      <w:marLeft w:val="0"/>
      <w:marRight w:val="0"/>
      <w:marTop w:val="0"/>
      <w:marBottom w:val="0"/>
      <w:divBdr>
        <w:top w:val="none" w:sz="0" w:space="0" w:color="auto"/>
        <w:left w:val="none" w:sz="0" w:space="0" w:color="auto"/>
        <w:bottom w:val="none" w:sz="0" w:space="0" w:color="auto"/>
        <w:right w:val="none" w:sz="0" w:space="0" w:color="auto"/>
      </w:divBdr>
      <w:divsChild>
        <w:div w:id="1929072588">
          <w:marLeft w:val="0"/>
          <w:marRight w:val="0"/>
          <w:marTop w:val="0"/>
          <w:marBottom w:val="0"/>
          <w:divBdr>
            <w:top w:val="none" w:sz="0" w:space="0" w:color="auto"/>
            <w:left w:val="none" w:sz="0" w:space="0" w:color="auto"/>
            <w:bottom w:val="none" w:sz="0" w:space="0" w:color="auto"/>
            <w:right w:val="none" w:sz="0" w:space="0" w:color="auto"/>
          </w:divBdr>
        </w:div>
      </w:divsChild>
    </w:div>
    <w:div w:id="1623271746">
      <w:bodyDiv w:val="1"/>
      <w:marLeft w:val="0"/>
      <w:marRight w:val="0"/>
      <w:marTop w:val="0"/>
      <w:marBottom w:val="0"/>
      <w:divBdr>
        <w:top w:val="none" w:sz="0" w:space="0" w:color="auto"/>
        <w:left w:val="none" w:sz="0" w:space="0" w:color="auto"/>
        <w:bottom w:val="none" w:sz="0" w:space="0" w:color="auto"/>
        <w:right w:val="none" w:sz="0" w:space="0" w:color="auto"/>
      </w:divBdr>
    </w:div>
    <w:div w:id="1630741479">
      <w:bodyDiv w:val="1"/>
      <w:marLeft w:val="0"/>
      <w:marRight w:val="0"/>
      <w:marTop w:val="0"/>
      <w:marBottom w:val="0"/>
      <w:divBdr>
        <w:top w:val="none" w:sz="0" w:space="0" w:color="auto"/>
        <w:left w:val="none" w:sz="0" w:space="0" w:color="auto"/>
        <w:bottom w:val="none" w:sz="0" w:space="0" w:color="auto"/>
        <w:right w:val="none" w:sz="0" w:space="0" w:color="auto"/>
      </w:divBdr>
    </w:div>
    <w:div w:id="1657608313">
      <w:bodyDiv w:val="1"/>
      <w:marLeft w:val="0"/>
      <w:marRight w:val="0"/>
      <w:marTop w:val="0"/>
      <w:marBottom w:val="0"/>
      <w:divBdr>
        <w:top w:val="none" w:sz="0" w:space="0" w:color="auto"/>
        <w:left w:val="none" w:sz="0" w:space="0" w:color="auto"/>
        <w:bottom w:val="none" w:sz="0" w:space="0" w:color="auto"/>
        <w:right w:val="none" w:sz="0" w:space="0" w:color="auto"/>
      </w:divBdr>
    </w:div>
    <w:div w:id="1666670298">
      <w:bodyDiv w:val="1"/>
      <w:marLeft w:val="0"/>
      <w:marRight w:val="0"/>
      <w:marTop w:val="0"/>
      <w:marBottom w:val="0"/>
      <w:divBdr>
        <w:top w:val="none" w:sz="0" w:space="0" w:color="auto"/>
        <w:left w:val="none" w:sz="0" w:space="0" w:color="auto"/>
        <w:bottom w:val="none" w:sz="0" w:space="0" w:color="auto"/>
        <w:right w:val="none" w:sz="0" w:space="0" w:color="auto"/>
      </w:divBdr>
    </w:div>
    <w:div w:id="1755004939">
      <w:bodyDiv w:val="1"/>
      <w:marLeft w:val="0"/>
      <w:marRight w:val="0"/>
      <w:marTop w:val="0"/>
      <w:marBottom w:val="0"/>
      <w:divBdr>
        <w:top w:val="none" w:sz="0" w:space="0" w:color="auto"/>
        <w:left w:val="none" w:sz="0" w:space="0" w:color="auto"/>
        <w:bottom w:val="none" w:sz="0" w:space="0" w:color="auto"/>
        <w:right w:val="none" w:sz="0" w:space="0" w:color="auto"/>
      </w:divBdr>
    </w:div>
    <w:div w:id="1903439080">
      <w:bodyDiv w:val="1"/>
      <w:marLeft w:val="0"/>
      <w:marRight w:val="0"/>
      <w:marTop w:val="0"/>
      <w:marBottom w:val="0"/>
      <w:divBdr>
        <w:top w:val="none" w:sz="0" w:space="0" w:color="auto"/>
        <w:left w:val="none" w:sz="0" w:space="0" w:color="auto"/>
        <w:bottom w:val="none" w:sz="0" w:space="0" w:color="auto"/>
        <w:right w:val="none" w:sz="0" w:space="0" w:color="auto"/>
      </w:divBdr>
    </w:div>
    <w:div w:id="1997562685">
      <w:bodyDiv w:val="1"/>
      <w:marLeft w:val="0"/>
      <w:marRight w:val="0"/>
      <w:marTop w:val="0"/>
      <w:marBottom w:val="0"/>
      <w:divBdr>
        <w:top w:val="none" w:sz="0" w:space="0" w:color="auto"/>
        <w:left w:val="none" w:sz="0" w:space="0" w:color="auto"/>
        <w:bottom w:val="none" w:sz="0" w:space="0" w:color="auto"/>
        <w:right w:val="none" w:sz="0" w:space="0" w:color="auto"/>
      </w:divBdr>
    </w:div>
    <w:div w:id="2002004679">
      <w:bodyDiv w:val="1"/>
      <w:marLeft w:val="0"/>
      <w:marRight w:val="0"/>
      <w:marTop w:val="0"/>
      <w:marBottom w:val="0"/>
      <w:divBdr>
        <w:top w:val="none" w:sz="0" w:space="0" w:color="auto"/>
        <w:left w:val="none" w:sz="0" w:space="0" w:color="auto"/>
        <w:bottom w:val="none" w:sz="0" w:space="0" w:color="auto"/>
        <w:right w:val="none" w:sz="0" w:space="0" w:color="auto"/>
      </w:divBdr>
    </w:div>
    <w:div w:id="2042440654">
      <w:bodyDiv w:val="1"/>
      <w:marLeft w:val="0"/>
      <w:marRight w:val="0"/>
      <w:marTop w:val="0"/>
      <w:marBottom w:val="0"/>
      <w:divBdr>
        <w:top w:val="none" w:sz="0" w:space="0" w:color="auto"/>
        <w:left w:val="none" w:sz="0" w:space="0" w:color="auto"/>
        <w:bottom w:val="none" w:sz="0" w:space="0" w:color="auto"/>
        <w:right w:val="none" w:sz="0" w:space="0" w:color="auto"/>
      </w:divBdr>
    </w:div>
    <w:div w:id="2125953065">
      <w:bodyDiv w:val="1"/>
      <w:marLeft w:val="0"/>
      <w:marRight w:val="0"/>
      <w:marTop w:val="0"/>
      <w:marBottom w:val="0"/>
      <w:divBdr>
        <w:top w:val="none" w:sz="0" w:space="0" w:color="auto"/>
        <w:left w:val="none" w:sz="0" w:space="0" w:color="auto"/>
        <w:bottom w:val="none" w:sz="0" w:space="0" w:color="auto"/>
        <w:right w:val="none" w:sz="0" w:space="0" w:color="auto"/>
      </w:divBdr>
    </w:div>
    <w:div w:id="2132555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46A0D-4862-4ABE-B1A6-2E4529AFE222}">
  <ds:schemaRefs>
    <ds:schemaRef ds:uri="http://schemas.openxmlformats.org/officeDocument/2006/bibliography"/>
  </ds:schemaRefs>
</ds:datastoreItem>
</file>

<file path=customXml/itemProps10.xml><?xml version="1.0" encoding="utf-8"?>
<ds:datastoreItem xmlns:ds="http://schemas.openxmlformats.org/officeDocument/2006/customXml" ds:itemID="{046CD6FD-D997-4D4B-9BBC-48F936EB554E}">
  <ds:schemaRefs>
    <ds:schemaRef ds:uri="http://schemas.openxmlformats.org/officeDocument/2006/bibliography"/>
  </ds:schemaRefs>
</ds:datastoreItem>
</file>

<file path=customXml/itemProps11.xml><?xml version="1.0" encoding="utf-8"?>
<ds:datastoreItem xmlns:ds="http://schemas.openxmlformats.org/officeDocument/2006/customXml" ds:itemID="{AE475FD2-1477-44B9-97F4-6E7ACD848CB0}">
  <ds:schemaRefs>
    <ds:schemaRef ds:uri="http://schemas.openxmlformats.org/officeDocument/2006/bibliography"/>
  </ds:schemaRefs>
</ds:datastoreItem>
</file>

<file path=customXml/itemProps12.xml><?xml version="1.0" encoding="utf-8"?>
<ds:datastoreItem xmlns:ds="http://schemas.openxmlformats.org/officeDocument/2006/customXml" ds:itemID="{5CA9371D-B162-48E3-9C2E-FAC0ADC9FF54}">
  <ds:schemaRefs>
    <ds:schemaRef ds:uri="http://schemas.openxmlformats.org/officeDocument/2006/bibliography"/>
  </ds:schemaRefs>
</ds:datastoreItem>
</file>

<file path=customXml/itemProps2.xml><?xml version="1.0" encoding="utf-8"?>
<ds:datastoreItem xmlns:ds="http://schemas.openxmlformats.org/officeDocument/2006/customXml" ds:itemID="{D509C293-0649-4C59-BCA8-4CD8D7684A8D}">
  <ds:schemaRefs>
    <ds:schemaRef ds:uri="http://schemas.openxmlformats.org/officeDocument/2006/bibliography"/>
  </ds:schemaRefs>
</ds:datastoreItem>
</file>

<file path=customXml/itemProps3.xml><?xml version="1.0" encoding="utf-8"?>
<ds:datastoreItem xmlns:ds="http://schemas.openxmlformats.org/officeDocument/2006/customXml" ds:itemID="{9949633E-EB1C-400D-98F5-B8C7E1520E3F}">
  <ds:schemaRefs>
    <ds:schemaRef ds:uri="http://schemas.openxmlformats.org/officeDocument/2006/bibliography"/>
  </ds:schemaRefs>
</ds:datastoreItem>
</file>

<file path=customXml/itemProps4.xml><?xml version="1.0" encoding="utf-8"?>
<ds:datastoreItem xmlns:ds="http://schemas.openxmlformats.org/officeDocument/2006/customXml" ds:itemID="{21998215-8D14-4F7E-A6D6-550A08FC9878}">
  <ds:schemaRefs>
    <ds:schemaRef ds:uri="http://schemas.openxmlformats.org/officeDocument/2006/bibliography"/>
  </ds:schemaRefs>
</ds:datastoreItem>
</file>

<file path=customXml/itemProps5.xml><?xml version="1.0" encoding="utf-8"?>
<ds:datastoreItem xmlns:ds="http://schemas.openxmlformats.org/officeDocument/2006/customXml" ds:itemID="{E8D9BD07-A203-4A6E-A365-87012B0549C4}">
  <ds:schemaRefs>
    <ds:schemaRef ds:uri="http://schemas.openxmlformats.org/officeDocument/2006/bibliography"/>
  </ds:schemaRefs>
</ds:datastoreItem>
</file>

<file path=customXml/itemProps6.xml><?xml version="1.0" encoding="utf-8"?>
<ds:datastoreItem xmlns:ds="http://schemas.openxmlformats.org/officeDocument/2006/customXml" ds:itemID="{B2482F6B-5F8F-4EDD-AA10-203FB4E18CCE}">
  <ds:schemaRefs>
    <ds:schemaRef ds:uri="http://schemas.openxmlformats.org/officeDocument/2006/bibliography"/>
  </ds:schemaRefs>
</ds:datastoreItem>
</file>

<file path=customXml/itemProps7.xml><?xml version="1.0" encoding="utf-8"?>
<ds:datastoreItem xmlns:ds="http://schemas.openxmlformats.org/officeDocument/2006/customXml" ds:itemID="{6D7DE4FA-D1BD-451B-BC43-33C4212D1ED0}">
  <ds:schemaRefs>
    <ds:schemaRef ds:uri="http://schemas.openxmlformats.org/officeDocument/2006/bibliography"/>
  </ds:schemaRefs>
</ds:datastoreItem>
</file>

<file path=customXml/itemProps8.xml><?xml version="1.0" encoding="utf-8"?>
<ds:datastoreItem xmlns:ds="http://schemas.openxmlformats.org/officeDocument/2006/customXml" ds:itemID="{30329AB6-7650-4156-9597-210DB420B141}">
  <ds:schemaRefs>
    <ds:schemaRef ds:uri="http://schemas.openxmlformats.org/officeDocument/2006/bibliography"/>
  </ds:schemaRefs>
</ds:datastoreItem>
</file>

<file path=customXml/itemProps9.xml><?xml version="1.0" encoding="utf-8"?>
<ds:datastoreItem xmlns:ds="http://schemas.openxmlformats.org/officeDocument/2006/customXml" ds:itemID="{02CD3573-4598-4A85-92EE-24D1CB2E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9242971A.dotm</Template>
  <TotalTime>1</TotalTime>
  <Pages>26</Pages>
  <Words>7804</Words>
  <Characters>47551</Characters>
  <Application>Microsoft Office Word</Application>
  <DocSecurity>4</DocSecurity>
  <Lines>396</Lines>
  <Paragraphs>110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[Acronym of the Project] Consortium Agreement, version [……</vt:lpstr>
      <vt:lpstr>[Acronym of the Project] Consortium Agreement, version [……</vt:lpstr>
    </vt:vector>
  </TitlesOfParts>
  <Company>Wageningen UR</Company>
  <LinksUpToDate>false</LinksUpToDate>
  <CharactersWithSpaces>55245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[Acronym of the Project] Consortium Agreement, version [……</dc:title>
  <dc:creator>hana001</dc:creator>
  <cp:lastModifiedBy>Pingen, Frans</cp:lastModifiedBy>
  <cp:revision>2</cp:revision>
  <cp:lastPrinted>2015-01-28T09:04:00Z</cp:lastPrinted>
  <dcterms:created xsi:type="dcterms:W3CDTF">2019-12-02T10:07:00Z</dcterms:created>
  <dcterms:modified xsi:type="dcterms:W3CDTF">2019-12-02T10:07:00Z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