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B0C83" w14:textId="77777777" w:rsidR="00753BE6" w:rsidRPr="00582B8A" w:rsidRDefault="00753BE6" w:rsidP="00BE1974">
      <w:pPr>
        <w:autoSpaceDE w:val="0"/>
        <w:autoSpaceDN w:val="0"/>
        <w:adjustRightInd w:val="0"/>
        <w:rPr>
          <w:rFonts w:ascii="Verdana" w:hAnsi="Verdana"/>
          <w:b/>
          <w:color w:val="000000"/>
          <w:sz w:val="19"/>
        </w:rPr>
      </w:pPr>
      <w:bookmarkStart w:id="0" w:name="_GoBack"/>
      <w:bookmarkEnd w:id="0"/>
      <w:r w:rsidRPr="00582B8A">
        <w:rPr>
          <w:rFonts w:ascii="Verdana" w:hAnsi="Verdana" w:cs="Arial"/>
          <w:b/>
          <w:bCs/>
          <w:color w:val="000000"/>
          <w:sz w:val="19"/>
          <w:szCs w:val="19"/>
          <w:lang w:eastAsia="en-US"/>
        </w:rPr>
        <w:t xml:space="preserve">TKI </w:t>
      </w:r>
      <w:r w:rsidR="00630D5F" w:rsidRPr="00582B8A">
        <w:rPr>
          <w:rFonts w:ascii="Verdana" w:hAnsi="Verdana" w:cs="Arial"/>
          <w:b/>
          <w:bCs/>
          <w:color w:val="000000"/>
          <w:sz w:val="19"/>
          <w:szCs w:val="19"/>
          <w:lang w:eastAsia="en-US"/>
        </w:rPr>
        <w:t>C</w:t>
      </w:r>
      <w:r w:rsidR="00A448A2" w:rsidRPr="00582B8A">
        <w:rPr>
          <w:rFonts w:ascii="Verdana" w:hAnsi="Verdana" w:cs="Arial"/>
          <w:b/>
          <w:bCs/>
          <w:color w:val="000000"/>
          <w:sz w:val="19"/>
          <w:szCs w:val="19"/>
          <w:lang w:eastAsia="en-US"/>
        </w:rPr>
        <w:t>ONSORTIUM</w:t>
      </w:r>
      <w:r w:rsidR="00630D5F" w:rsidRPr="00582B8A">
        <w:rPr>
          <w:rFonts w:ascii="Verdana" w:hAnsi="Verdana"/>
          <w:b/>
          <w:color w:val="000000"/>
          <w:sz w:val="19"/>
        </w:rPr>
        <w:t xml:space="preserve"> </w:t>
      </w:r>
      <w:r w:rsidR="0053221B" w:rsidRPr="00582B8A">
        <w:rPr>
          <w:rFonts w:ascii="Verdana" w:hAnsi="Verdana"/>
          <w:b/>
          <w:color w:val="000000"/>
          <w:sz w:val="19"/>
        </w:rPr>
        <w:t>AGREEMENT</w:t>
      </w:r>
    </w:p>
    <w:p w14:paraId="71DBB0FD" w14:textId="77777777" w:rsidR="0053221B" w:rsidRPr="00582B8A" w:rsidRDefault="00753BE6" w:rsidP="00BE1974">
      <w:pPr>
        <w:autoSpaceDE w:val="0"/>
        <w:autoSpaceDN w:val="0"/>
        <w:adjustRightInd w:val="0"/>
        <w:rPr>
          <w:rFonts w:ascii="Verdana" w:hAnsi="Verdana"/>
          <w:b/>
          <w:color w:val="000000"/>
          <w:sz w:val="19"/>
        </w:rPr>
      </w:pPr>
      <w:r w:rsidRPr="00582B8A">
        <w:rPr>
          <w:rFonts w:ascii="Verdana" w:hAnsi="Verdana"/>
          <w:b/>
          <w:color w:val="000000"/>
          <w:sz w:val="19"/>
          <w:highlight w:val="yellow"/>
        </w:rPr>
        <w:t>Title project: ...................</w:t>
      </w:r>
      <w:r w:rsidR="0053221B" w:rsidRPr="00582B8A">
        <w:rPr>
          <w:rFonts w:ascii="Verdana" w:hAnsi="Verdana"/>
          <w:b/>
          <w:color w:val="000000"/>
          <w:sz w:val="19"/>
        </w:rPr>
        <w:t xml:space="preserve"> </w:t>
      </w:r>
    </w:p>
    <w:p w14:paraId="1421CAFB" w14:textId="77777777" w:rsidR="0053221B" w:rsidRPr="00582B8A" w:rsidRDefault="0053221B" w:rsidP="00BE1974">
      <w:pPr>
        <w:autoSpaceDE w:val="0"/>
        <w:autoSpaceDN w:val="0"/>
        <w:adjustRightInd w:val="0"/>
        <w:rPr>
          <w:rFonts w:ascii="Verdana" w:hAnsi="Verdana"/>
          <w:color w:val="000000"/>
          <w:sz w:val="19"/>
        </w:rPr>
      </w:pPr>
    </w:p>
    <w:p w14:paraId="6F74B667" w14:textId="77777777" w:rsidR="00C91600" w:rsidRPr="00582B8A" w:rsidRDefault="00C91600" w:rsidP="00BE1974">
      <w:pPr>
        <w:autoSpaceDE w:val="0"/>
        <w:autoSpaceDN w:val="0"/>
        <w:adjustRightInd w:val="0"/>
        <w:rPr>
          <w:rFonts w:ascii="Verdana" w:hAnsi="Verdana"/>
          <w:color w:val="000000"/>
          <w:sz w:val="19"/>
        </w:rPr>
      </w:pPr>
      <w:r w:rsidRPr="00582B8A">
        <w:rPr>
          <w:rFonts w:ascii="Verdana" w:hAnsi="Verdana"/>
          <w:b/>
          <w:color w:val="000000"/>
          <w:sz w:val="19"/>
        </w:rPr>
        <w:t xml:space="preserve">THE </w:t>
      </w:r>
      <w:r w:rsidR="00112B25" w:rsidRPr="00582B8A">
        <w:rPr>
          <w:rFonts w:ascii="Verdana" w:hAnsi="Verdana"/>
          <w:b/>
          <w:color w:val="000000"/>
          <w:sz w:val="19"/>
        </w:rPr>
        <w:t>UNDERSIGNED</w:t>
      </w:r>
      <w:r w:rsidRPr="00582B8A">
        <w:rPr>
          <w:rFonts w:ascii="Verdana" w:hAnsi="Verdana"/>
          <w:color w:val="000000"/>
          <w:sz w:val="19"/>
        </w:rPr>
        <w:t>:</w:t>
      </w:r>
    </w:p>
    <w:p w14:paraId="6B868899" w14:textId="77777777" w:rsidR="00A448A2" w:rsidRPr="00582B8A" w:rsidRDefault="00A448A2" w:rsidP="00BE1974">
      <w:pPr>
        <w:autoSpaceDE w:val="0"/>
        <w:autoSpaceDN w:val="0"/>
        <w:adjustRightInd w:val="0"/>
        <w:rPr>
          <w:rFonts w:ascii="Verdana" w:hAnsi="Verdana"/>
          <w:color w:val="000000"/>
          <w:sz w:val="19"/>
        </w:rPr>
      </w:pPr>
    </w:p>
    <w:p w14:paraId="2333471A" w14:textId="77777777" w:rsidR="00A448A2" w:rsidRPr="00582B8A" w:rsidRDefault="00A448A2" w:rsidP="00BE1974">
      <w:pPr>
        <w:autoSpaceDE w:val="0"/>
        <w:autoSpaceDN w:val="0"/>
        <w:adjustRightInd w:val="0"/>
        <w:rPr>
          <w:rFonts w:ascii="Verdana" w:hAnsi="Verdana"/>
          <w:color w:val="000000"/>
          <w:sz w:val="19"/>
        </w:rPr>
      </w:pPr>
    </w:p>
    <w:p w14:paraId="013B6B1E" w14:textId="77777777" w:rsidR="00A448A2" w:rsidRPr="00582B8A" w:rsidRDefault="0089736A" w:rsidP="00BE1974">
      <w:pPr>
        <w:tabs>
          <w:tab w:val="left" w:pos="284"/>
        </w:tabs>
        <w:autoSpaceDE w:val="0"/>
        <w:autoSpaceDN w:val="0"/>
        <w:adjustRightInd w:val="0"/>
        <w:ind w:left="284" w:hanging="284"/>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r>
      <w:r w:rsidR="00FB2266" w:rsidRPr="00582B8A">
        <w:rPr>
          <w:rFonts w:ascii="Verdana" w:hAnsi="Verdana"/>
          <w:color w:val="000000"/>
          <w:sz w:val="19"/>
          <w:highlight w:val="yellow"/>
        </w:rPr>
        <w:t xml:space="preserve">Full name </w:t>
      </w:r>
      <w:r w:rsidR="00A448A2" w:rsidRPr="00582B8A">
        <w:rPr>
          <w:rFonts w:ascii="Verdana" w:hAnsi="Verdana"/>
          <w:color w:val="000000"/>
          <w:sz w:val="19"/>
          <w:highlight w:val="yellow"/>
        </w:rPr>
        <w:t>COMPANY (“     ”)</w:t>
      </w:r>
      <w:r w:rsidR="00A448A2" w:rsidRPr="00582B8A">
        <w:rPr>
          <w:rFonts w:ascii="Verdana" w:hAnsi="Verdana"/>
          <w:color w:val="000000"/>
          <w:sz w:val="19"/>
        </w:rPr>
        <w:t xml:space="preserve">, having its office at </w:t>
      </w:r>
      <w:r w:rsidR="00A448A2" w:rsidRPr="00582B8A">
        <w:rPr>
          <w:rFonts w:ascii="Verdana" w:hAnsi="Verdana"/>
          <w:color w:val="000000"/>
          <w:sz w:val="19"/>
          <w:highlight w:val="yellow"/>
        </w:rPr>
        <w:t>ADDRESS</w:t>
      </w:r>
      <w:r w:rsidR="00A448A2" w:rsidRPr="00582B8A">
        <w:rPr>
          <w:rFonts w:ascii="Verdana" w:hAnsi="Verdana"/>
          <w:color w:val="000000"/>
          <w:sz w:val="19"/>
        </w:rPr>
        <w:t xml:space="preserve">, The Netherlands and represented in this matter by its </w:t>
      </w:r>
      <w:r w:rsidR="00A448A2" w:rsidRPr="00582B8A">
        <w:rPr>
          <w:rFonts w:ascii="Verdana" w:hAnsi="Verdana"/>
          <w:color w:val="000000"/>
          <w:sz w:val="19"/>
          <w:highlight w:val="yellow"/>
        </w:rPr>
        <w:t>POSITION, NAME</w:t>
      </w:r>
      <w:r w:rsidR="00A448A2" w:rsidRPr="00582B8A">
        <w:rPr>
          <w:rFonts w:ascii="Verdana" w:hAnsi="Verdana"/>
          <w:color w:val="000000"/>
          <w:sz w:val="19"/>
        </w:rPr>
        <w:t>;</w:t>
      </w:r>
    </w:p>
    <w:p w14:paraId="5F8919FD" w14:textId="77777777" w:rsidR="00A448A2" w:rsidRPr="00582B8A" w:rsidRDefault="00A448A2" w:rsidP="00BE1974">
      <w:pPr>
        <w:tabs>
          <w:tab w:val="left" w:pos="284"/>
        </w:tabs>
        <w:autoSpaceDE w:val="0"/>
        <w:autoSpaceDN w:val="0"/>
        <w:adjustRightInd w:val="0"/>
        <w:ind w:left="284" w:hanging="284"/>
        <w:rPr>
          <w:rFonts w:ascii="Verdana" w:hAnsi="Verdana"/>
          <w:color w:val="000000"/>
          <w:sz w:val="19"/>
        </w:rPr>
      </w:pPr>
    </w:p>
    <w:p w14:paraId="29B6F2AD" w14:textId="77777777" w:rsidR="00A448A2" w:rsidRPr="00582B8A" w:rsidRDefault="0089736A" w:rsidP="00BE1974">
      <w:pPr>
        <w:tabs>
          <w:tab w:val="left" w:pos="284"/>
        </w:tabs>
        <w:autoSpaceDE w:val="0"/>
        <w:autoSpaceDN w:val="0"/>
        <w:adjustRightInd w:val="0"/>
        <w:ind w:left="284" w:hanging="284"/>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r>
      <w:r w:rsidR="00FB2266" w:rsidRPr="00582B8A">
        <w:rPr>
          <w:rFonts w:ascii="Verdana" w:hAnsi="Verdana"/>
          <w:color w:val="000000"/>
          <w:sz w:val="19"/>
          <w:highlight w:val="yellow"/>
        </w:rPr>
        <w:t xml:space="preserve">Full name </w:t>
      </w:r>
      <w:r w:rsidR="00A448A2" w:rsidRPr="00582B8A">
        <w:rPr>
          <w:rFonts w:ascii="Verdana" w:hAnsi="Verdana"/>
          <w:color w:val="000000"/>
          <w:sz w:val="19"/>
          <w:highlight w:val="yellow"/>
        </w:rPr>
        <w:t>COMPANY (“     ”),</w:t>
      </w:r>
      <w:r w:rsidR="00A448A2" w:rsidRPr="00582B8A">
        <w:rPr>
          <w:rFonts w:ascii="Verdana" w:hAnsi="Verdana"/>
          <w:color w:val="000000"/>
          <w:sz w:val="19"/>
        </w:rPr>
        <w:t xml:space="preserve"> having its office at </w:t>
      </w:r>
      <w:r w:rsidR="00A448A2" w:rsidRPr="00582B8A">
        <w:rPr>
          <w:rFonts w:ascii="Verdana" w:hAnsi="Verdana"/>
          <w:color w:val="000000"/>
          <w:sz w:val="19"/>
          <w:highlight w:val="yellow"/>
        </w:rPr>
        <w:t>ADDRESS</w:t>
      </w:r>
      <w:r w:rsidR="00A448A2" w:rsidRPr="00582B8A">
        <w:rPr>
          <w:rFonts w:ascii="Verdana" w:hAnsi="Verdana"/>
          <w:color w:val="000000"/>
          <w:sz w:val="19"/>
        </w:rPr>
        <w:t xml:space="preserve">, The Netherlands and represented in this matter by its </w:t>
      </w:r>
      <w:r w:rsidR="00A448A2" w:rsidRPr="00582B8A">
        <w:rPr>
          <w:rFonts w:ascii="Verdana" w:hAnsi="Verdana"/>
          <w:color w:val="000000"/>
          <w:sz w:val="19"/>
          <w:highlight w:val="yellow"/>
        </w:rPr>
        <w:t>POSITION, NAME</w:t>
      </w:r>
      <w:r w:rsidR="00A448A2" w:rsidRPr="00582B8A">
        <w:rPr>
          <w:rFonts w:ascii="Verdana" w:hAnsi="Verdana"/>
          <w:color w:val="000000"/>
          <w:sz w:val="19"/>
        </w:rPr>
        <w:t>;</w:t>
      </w:r>
    </w:p>
    <w:p w14:paraId="6A88AE23" w14:textId="77777777" w:rsidR="00A448A2" w:rsidRPr="00582B8A" w:rsidRDefault="00A448A2" w:rsidP="00BE1974">
      <w:pPr>
        <w:tabs>
          <w:tab w:val="left" w:pos="284"/>
        </w:tabs>
        <w:autoSpaceDE w:val="0"/>
        <w:autoSpaceDN w:val="0"/>
        <w:adjustRightInd w:val="0"/>
        <w:ind w:left="284" w:hanging="284"/>
        <w:rPr>
          <w:rFonts w:ascii="Verdana" w:hAnsi="Verdana"/>
          <w:color w:val="000000"/>
          <w:sz w:val="19"/>
        </w:rPr>
      </w:pPr>
    </w:p>
    <w:p w14:paraId="188D6602" w14:textId="77777777" w:rsidR="00A448A2" w:rsidRPr="00582B8A" w:rsidRDefault="0089736A" w:rsidP="00BE1974">
      <w:pPr>
        <w:tabs>
          <w:tab w:val="left" w:pos="284"/>
        </w:tabs>
        <w:autoSpaceDE w:val="0"/>
        <w:autoSpaceDN w:val="0"/>
        <w:adjustRightInd w:val="0"/>
        <w:ind w:left="284" w:hanging="284"/>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r>
      <w:r w:rsidR="00FB2266" w:rsidRPr="00582B8A">
        <w:rPr>
          <w:rFonts w:ascii="Verdana" w:hAnsi="Verdana"/>
          <w:color w:val="000000"/>
          <w:sz w:val="19"/>
          <w:highlight w:val="yellow"/>
        </w:rPr>
        <w:t xml:space="preserve">Full name </w:t>
      </w:r>
      <w:r w:rsidR="00A448A2" w:rsidRPr="00582B8A">
        <w:rPr>
          <w:rFonts w:ascii="Verdana" w:hAnsi="Verdana"/>
          <w:color w:val="000000"/>
          <w:sz w:val="19"/>
          <w:highlight w:val="yellow"/>
        </w:rPr>
        <w:t>COMPANY (“     ”)</w:t>
      </w:r>
      <w:r w:rsidR="00A448A2" w:rsidRPr="00582B8A">
        <w:rPr>
          <w:rFonts w:ascii="Verdana" w:hAnsi="Verdana"/>
          <w:color w:val="000000"/>
          <w:sz w:val="19"/>
        </w:rPr>
        <w:t xml:space="preserve">, having its office at </w:t>
      </w:r>
      <w:r w:rsidR="00A448A2" w:rsidRPr="00582B8A">
        <w:rPr>
          <w:rFonts w:ascii="Verdana" w:hAnsi="Verdana"/>
          <w:color w:val="000000"/>
          <w:sz w:val="19"/>
          <w:highlight w:val="yellow"/>
        </w:rPr>
        <w:t>ADDRESS</w:t>
      </w:r>
      <w:r w:rsidR="00A448A2" w:rsidRPr="00582B8A">
        <w:rPr>
          <w:rFonts w:ascii="Verdana" w:hAnsi="Verdana"/>
          <w:color w:val="000000"/>
          <w:sz w:val="19"/>
        </w:rPr>
        <w:t xml:space="preserve">, The Netherlands and represented in this matter by its </w:t>
      </w:r>
      <w:r w:rsidR="00A448A2" w:rsidRPr="00582B8A">
        <w:rPr>
          <w:rFonts w:ascii="Verdana" w:hAnsi="Verdana"/>
          <w:color w:val="000000"/>
          <w:sz w:val="19"/>
          <w:highlight w:val="yellow"/>
        </w:rPr>
        <w:t>POSITION, NAME</w:t>
      </w:r>
      <w:r w:rsidR="00A448A2" w:rsidRPr="00582B8A">
        <w:rPr>
          <w:rFonts w:ascii="Verdana" w:hAnsi="Verdana"/>
          <w:color w:val="000000"/>
          <w:sz w:val="19"/>
        </w:rPr>
        <w:t>;</w:t>
      </w:r>
    </w:p>
    <w:p w14:paraId="038F26C8" w14:textId="77777777" w:rsidR="00A448A2" w:rsidRPr="00582B8A" w:rsidRDefault="00A448A2" w:rsidP="00BE1974">
      <w:pPr>
        <w:tabs>
          <w:tab w:val="left" w:pos="284"/>
        </w:tabs>
        <w:autoSpaceDE w:val="0"/>
        <w:autoSpaceDN w:val="0"/>
        <w:adjustRightInd w:val="0"/>
        <w:ind w:left="284" w:hanging="284"/>
        <w:rPr>
          <w:rFonts w:ascii="Verdana" w:hAnsi="Verdana"/>
          <w:color w:val="000000"/>
          <w:sz w:val="19"/>
        </w:rPr>
      </w:pPr>
    </w:p>
    <w:p w14:paraId="25CF8825" w14:textId="77777777" w:rsidR="00A448A2" w:rsidRPr="00582B8A" w:rsidRDefault="0089736A" w:rsidP="00BE1974">
      <w:pPr>
        <w:autoSpaceDE w:val="0"/>
        <w:autoSpaceDN w:val="0"/>
        <w:adjustRightInd w:val="0"/>
        <w:rPr>
          <w:rFonts w:ascii="Verdana" w:hAnsi="Verdana"/>
          <w:color w:val="000000"/>
          <w:sz w:val="19"/>
        </w:rPr>
      </w:pPr>
      <w:r w:rsidRPr="00582B8A">
        <w:rPr>
          <w:rFonts w:ascii="Verdana" w:hAnsi="Verdana"/>
          <w:color w:val="000000"/>
          <w:sz w:val="19"/>
        </w:rPr>
        <w:t xml:space="preserve">The above </w:t>
      </w:r>
      <w:r w:rsidR="00AB1FA7" w:rsidRPr="00582B8A">
        <w:rPr>
          <w:rFonts w:ascii="Verdana" w:hAnsi="Verdana"/>
          <w:color w:val="000000"/>
          <w:sz w:val="19"/>
        </w:rPr>
        <w:t>p</w:t>
      </w:r>
      <w:r w:rsidRPr="00582B8A">
        <w:rPr>
          <w:rFonts w:ascii="Verdana" w:hAnsi="Verdana"/>
          <w:color w:val="000000"/>
          <w:sz w:val="19"/>
        </w:rPr>
        <w:t>artners</w:t>
      </w:r>
      <w:r w:rsidR="00A448A2" w:rsidRPr="00582B8A">
        <w:rPr>
          <w:rFonts w:ascii="Verdana" w:hAnsi="Verdana"/>
          <w:color w:val="000000"/>
          <w:sz w:val="19"/>
        </w:rPr>
        <w:t xml:space="preserve"> individually referred to as “Industrial Partner” and together referred to as “Industrial Partners”;</w:t>
      </w:r>
    </w:p>
    <w:p w14:paraId="25A6C3D7" w14:textId="77777777" w:rsidR="00A448A2" w:rsidRPr="00582B8A" w:rsidRDefault="00A448A2" w:rsidP="00BE1974">
      <w:pPr>
        <w:tabs>
          <w:tab w:val="left" w:pos="284"/>
        </w:tabs>
        <w:autoSpaceDE w:val="0"/>
        <w:autoSpaceDN w:val="0"/>
        <w:adjustRightInd w:val="0"/>
        <w:ind w:left="284" w:hanging="284"/>
        <w:rPr>
          <w:rFonts w:ascii="Verdana" w:hAnsi="Verdana"/>
          <w:color w:val="000000"/>
          <w:sz w:val="19"/>
        </w:rPr>
      </w:pPr>
    </w:p>
    <w:p w14:paraId="09B3E520" w14:textId="77777777" w:rsidR="00A448A2" w:rsidRPr="00582B8A" w:rsidRDefault="00A448A2" w:rsidP="00BE1974">
      <w:pPr>
        <w:tabs>
          <w:tab w:val="left" w:pos="284"/>
        </w:tabs>
        <w:autoSpaceDE w:val="0"/>
        <w:autoSpaceDN w:val="0"/>
        <w:adjustRightInd w:val="0"/>
        <w:ind w:left="284" w:hanging="284"/>
        <w:rPr>
          <w:rFonts w:ascii="Verdana" w:hAnsi="Verdana"/>
          <w:color w:val="000000"/>
          <w:sz w:val="19"/>
        </w:rPr>
      </w:pPr>
      <w:r w:rsidRPr="00582B8A">
        <w:rPr>
          <w:rFonts w:ascii="Verdana" w:hAnsi="Verdana"/>
          <w:color w:val="000000"/>
          <w:sz w:val="19"/>
        </w:rPr>
        <w:t>AND</w:t>
      </w:r>
    </w:p>
    <w:p w14:paraId="5569C42E" w14:textId="77777777" w:rsidR="00A448A2" w:rsidRPr="00582B8A" w:rsidRDefault="00A448A2" w:rsidP="00BE1974">
      <w:pPr>
        <w:tabs>
          <w:tab w:val="left" w:pos="284"/>
        </w:tabs>
        <w:autoSpaceDE w:val="0"/>
        <w:autoSpaceDN w:val="0"/>
        <w:adjustRightInd w:val="0"/>
        <w:ind w:left="284" w:hanging="284"/>
        <w:rPr>
          <w:rFonts w:ascii="Verdana" w:hAnsi="Verdana"/>
          <w:color w:val="000000"/>
          <w:sz w:val="19"/>
        </w:rPr>
      </w:pPr>
    </w:p>
    <w:p w14:paraId="55980475" w14:textId="77777777" w:rsidR="00A448A2" w:rsidRPr="00582B8A" w:rsidRDefault="0089736A" w:rsidP="00BE1974">
      <w:pPr>
        <w:tabs>
          <w:tab w:val="left" w:pos="284"/>
        </w:tabs>
        <w:autoSpaceDE w:val="0"/>
        <w:autoSpaceDN w:val="0"/>
        <w:adjustRightInd w:val="0"/>
        <w:ind w:left="284" w:hanging="284"/>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r>
      <w:r w:rsidR="00A448A2" w:rsidRPr="00582B8A">
        <w:rPr>
          <w:rFonts w:ascii="Verdana" w:hAnsi="Verdana"/>
          <w:color w:val="000000"/>
          <w:sz w:val="19"/>
        </w:rPr>
        <w:t xml:space="preserve">Stichting Wageningen Research, research institute Wageningen </w:t>
      </w:r>
      <w:r w:rsidR="00A448A2" w:rsidRPr="00582B8A">
        <w:rPr>
          <w:rFonts w:ascii="Verdana" w:hAnsi="Verdana"/>
          <w:color w:val="000000"/>
          <w:sz w:val="19"/>
          <w:highlight w:val="yellow"/>
        </w:rPr>
        <w:t>..........</w:t>
      </w:r>
      <w:r w:rsidR="00FB2266" w:rsidRPr="00B15E7F">
        <w:rPr>
          <w:rFonts w:ascii="Verdana" w:hAnsi="Verdana"/>
          <w:color w:val="000000"/>
          <w:sz w:val="19"/>
        </w:rPr>
        <w:t>(“</w:t>
      </w:r>
      <w:r w:rsidR="00FB2266" w:rsidRPr="00582B8A">
        <w:rPr>
          <w:rFonts w:ascii="Verdana" w:hAnsi="Verdana"/>
          <w:color w:val="000000"/>
          <w:sz w:val="19"/>
        </w:rPr>
        <w:t>WR”)</w:t>
      </w:r>
      <w:r w:rsidR="00A448A2" w:rsidRPr="00582B8A">
        <w:rPr>
          <w:rFonts w:ascii="Verdana" w:hAnsi="Verdana"/>
          <w:color w:val="000000"/>
          <w:sz w:val="19"/>
        </w:rPr>
        <w:t xml:space="preserve">, having its office at </w:t>
      </w:r>
      <w:r w:rsidR="00A448A2" w:rsidRPr="00582B8A">
        <w:rPr>
          <w:rFonts w:ascii="Verdana" w:hAnsi="Verdana"/>
          <w:color w:val="000000"/>
          <w:sz w:val="19"/>
          <w:highlight w:val="yellow"/>
        </w:rPr>
        <w:t>.............</w:t>
      </w:r>
      <w:r w:rsidR="00A448A2" w:rsidRPr="00582B8A">
        <w:rPr>
          <w:rFonts w:ascii="Verdana" w:hAnsi="Verdana"/>
          <w:color w:val="000000"/>
          <w:sz w:val="19"/>
        </w:rPr>
        <w:t xml:space="preserve"> Wageningen, the Netherlands and represented in this matter by its </w:t>
      </w:r>
      <w:r w:rsidR="00A448A2" w:rsidRPr="00582B8A">
        <w:rPr>
          <w:rFonts w:ascii="Verdana" w:hAnsi="Verdana"/>
          <w:color w:val="000000"/>
          <w:sz w:val="19"/>
          <w:highlight w:val="yellow"/>
        </w:rPr>
        <w:t>.........., ...........</w:t>
      </w:r>
      <w:r w:rsidR="00A448A2" w:rsidRPr="00582B8A">
        <w:rPr>
          <w:rFonts w:ascii="Verdana" w:hAnsi="Verdana"/>
          <w:color w:val="000000"/>
          <w:sz w:val="19"/>
        </w:rPr>
        <w:t>;</w:t>
      </w:r>
    </w:p>
    <w:p w14:paraId="43EFDDFC" w14:textId="77777777" w:rsidR="00A448A2" w:rsidRPr="00582B8A" w:rsidRDefault="00A448A2" w:rsidP="00BE1974">
      <w:pPr>
        <w:tabs>
          <w:tab w:val="left" w:pos="284"/>
        </w:tabs>
        <w:autoSpaceDE w:val="0"/>
        <w:autoSpaceDN w:val="0"/>
        <w:adjustRightInd w:val="0"/>
        <w:ind w:left="284" w:hanging="284"/>
        <w:rPr>
          <w:rFonts w:ascii="Verdana" w:hAnsi="Verdana"/>
          <w:color w:val="000000"/>
          <w:sz w:val="19"/>
        </w:rPr>
      </w:pPr>
    </w:p>
    <w:p w14:paraId="6423F273" w14:textId="77777777" w:rsidR="00A448A2" w:rsidRPr="00582B8A" w:rsidRDefault="0089736A" w:rsidP="00BE1974">
      <w:pPr>
        <w:tabs>
          <w:tab w:val="left" w:pos="284"/>
        </w:tabs>
        <w:autoSpaceDE w:val="0"/>
        <w:autoSpaceDN w:val="0"/>
        <w:adjustRightInd w:val="0"/>
        <w:ind w:left="284" w:hanging="284"/>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r>
      <w:r w:rsidR="00FB2266" w:rsidRPr="00582B8A">
        <w:rPr>
          <w:rFonts w:ascii="Verdana" w:hAnsi="Verdana"/>
          <w:color w:val="000000"/>
          <w:sz w:val="19"/>
          <w:highlight w:val="yellow"/>
        </w:rPr>
        <w:t xml:space="preserve">Full legal name of </w:t>
      </w:r>
      <w:r w:rsidR="00A448A2" w:rsidRPr="00582B8A">
        <w:rPr>
          <w:rFonts w:ascii="Verdana" w:hAnsi="Verdana"/>
          <w:color w:val="000000"/>
          <w:sz w:val="19"/>
          <w:highlight w:val="yellow"/>
        </w:rPr>
        <w:t>KNOWLEDGE INSTITUTE (“     ”)</w:t>
      </w:r>
      <w:r w:rsidR="00A448A2" w:rsidRPr="00582B8A">
        <w:rPr>
          <w:rFonts w:ascii="Verdana" w:hAnsi="Verdana"/>
          <w:color w:val="000000"/>
          <w:sz w:val="19"/>
        </w:rPr>
        <w:t xml:space="preserve">, having its office at </w:t>
      </w:r>
      <w:r w:rsidR="00A448A2" w:rsidRPr="00582B8A">
        <w:rPr>
          <w:rFonts w:ascii="Verdana" w:hAnsi="Verdana"/>
          <w:color w:val="000000"/>
          <w:sz w:val="19"/>
          <w:highlight w:val="yellow"/>
        </w:rPr>
        <w:t>ADDRESS</w:t>
      </w:r>
      <w:r w:rsidR="00A448A2" w:rsidRPr="00582B8A">
        <w:rPr>
          <w:rFonts w:ascii="Verdana" w:hAnsi="Verdana"/>
          <w:color w:val="000000"/>
          <w:sz w:val="19"/>
        </w:rPr>
        <w:t xml:space="preserve">, </w:t>
      </w:r>
      <w:r w:rsidR="00FB2266" w:rsidRPr="00582B8A">
        <w:rPr>
          <w:rFonts w:ascii="Verdana" w:hAnsi="Verdana"/>
          <w:color w:val="000000"/>
          <w:sz w:val="19"/>
        </w:rPr>
        <w:t>t</w:t>
      </w:r>
      <w:r w:rsidR="00A448A2" w:rsidRPr="00582B8A">
        <w:rPr>
          <w:rFonts w:ascii="Verdana" w:hAnsi="Verdana"/>
          <w:color w:val="000000"/>
          <w:sz w:val="19"/>
        </w:rPr>
        <w:t xml:space="preserve">he Netherlands and represented in this matter by its </w:t>
      </w:r>
      <w:r w:rsidR="00A448A2" w:rsidRPr="00582B8A">
        <w:rPr>
          <w:rFonts w:ascii="Verdana" w:hAnsi="Verdana"/>
          <w:color w:val="000000"/>
          <w:sz w:val="19"/>
          <w:highlight w:val="yellow"/>
        </w:rPr>
        <w:t>POSITION, NAME</w:t>
      </w:r>
      <w:r w:rsidR="00A448A2" w:rsidRPr="00582B8A">
        <w:rPr>
          <w:rFonts w:ascii="Verdana" w:hAnsi="Verdana"/>
          <w:color w:val="000000"/>
          <w:sz w:val="19"/>
        </w:rPr>
        <w:t>;</w:t>
      </w:r>
    </w:p>
    <w:p w14:paraId="521900D0" w14:textId="77777777" w:rsidR="00A448A2" w:rsidRPr="00582B8A" w:rsidRDefault="00A448A2" w:rsidP="00BE1974">
      <w:pPr>
        <w:tabs>
          <w:tab w:val="left" w:pos="284"/>
        </w:tabs>
        <w:autoSpaceDE w:val="0"/>
        <w:autoSpaceDN w:val="0"/>
        <w:adjustRightInd w:val="0"/>
        <w:ind w:left="284" w:hanging="284"/>
        <w:rPr>
          <w:rFonts w:ascii="Verdana" w:hAnsi="Verdana"/>
          <w:color w:val="000000"/>
          <w:sz w:val="19"/>
        </w:rPr>
      </w:pPr>
    </w:p>
    <w:p w14:paraId="24412001" w14:textId="77777777" w:rsidR="00A448A2" w:rsidRPr="00582B8A" w:rsidRDefault="0089736A" w:rsidP="00BE1974">
      <w:pPr>
        <w:tabs>
          <w:tab w:val="left" w:pos="284"/>
        </w:tabs>
        <w:autoSpaceDE w:val="0"/>
        <w:autoSpaceDN w:val="0"/>
        <w:adjustRightInd w:val="0"/>
        <w:ind w:left="284" w:hanging="284"/>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r>
      <w:r w:rsidR="00FB2266" w:rsidRPr="00582B8A">
        <w:rPr>
          <w:rFonts w:ascii="Verdana" w:hAnsi="Verdana"/>
          <w:color w:val="000000"/>
          <w:sz w:val="19"/>
          <w:highlight w:val="yellow"/>
        </w:rPr>
        <w:t xml:space="preserve">Full legal name of </w:t>
      </w:r>
      <w:r w:rsidR="00A448A2" w:rsidRPr="00582B8A">
        <w:rPr>
          <w:rFonts w:ascii="Verdana" w:hAnsi="Verdana"/>
          <w:color w:val="000000"/>
          <w:sz w:val="19"/>
          <w:highlight w:val="yellow"/>
        </w:rPr>
        <w:t>KNOWLEDGE INSTITUTE (“     ”)</w:t>
      </w:r>
      <w:r w:rsidR="00A448A2" w:rsidRPr="00582B8A">
        <w:rPr>
          <w:rFonts w:ascii="Verdana" w:hAnsi="Verdana"/>
          <w:color w:val="000000"/>
          <w:sz w:val="19"/>
        </w:rPr>
        <w:t xml:space="preserve">, having its office at </w:t>
      </w:r>
      <w:r w:rsidR="00A448A2" w:rsidRPr="00582B8A">
        <w:rPr>
          <w:rFonts w:ascii="Verdana" w:hAnsi="Verdana"/>
          <w:color w:val="000000"/>
          <w:sz w:val="19"/>
          <w:highlight w:val="yellow"/>
        </w:rPr>
        <w:t>ADDRESS</w:t>
      </w:r>
      <w:r w:rsidR="00A448A2" w:rsidRPr="00582B8A">
        <w:rPr>
          <w:rFonts w:ascii="Verdana" w:hAnsi="Verdana"/>
          <w:color w:val="000000"/>
          <w:sz w:val="19"/>
        </w:rPr>
        <w:t xml:space="preserve">, </w:t>
      </w:r>
      <w:r w:rsidR="00FB2266" w:rsidRPr="00582B8A">
        <w:rPr>
          <w:rFonts w:ascii="Verdana" w:hAnsi="Verdana"/>
          <w:color w:val="000000"/>
          <w:sz w:val="19"/>
        </w:rPr>
        <w:t>t</w:t>
      </w:r>
      <w:r w:rsidR="00A448A2" w:rsidRPr="00582B8A">
        <w:rPr>
          <w:rFonts w:ascii="Verdana" w:hAnsi="Verdana"/>
          <w:color w:val="000000"/>
          <w:sz w:val="19"/>
        </w:rPr>
        <w:t xml:space="preserve">he Netherlands and represented in this matter by its </w:t>
      </w:r>
      <w:r w:rsidR="00A448A2" w:rsidRPr="00582B8A">
        <w:rPr>
          <w:rFonts w:ascii="Verdana" w:hAnsi="Verdana"/>
          <w:color w:val="000000"/>
          <w:sz w:val="19"/>
          <w:highlight w:val="yellow"/>
        </w:rPr>
        <w:t>POSITION, NAME</w:t>
      </w:r>
      <w:r w:rsidR="00A448A2" w:rsidRPr="00582B8A">
        <w:rPr>
          <w:rFonts w:ascii="Verdana" w:hAnsi="Verdana"/>
          <w:color w:val="000000"/>
          <w:sz w:val="19"/>
        </w:rPr>
        <w:t>;</w:t>
      </w:r>
    </w:p>
    <w:p w14:paraId="7175842D" w14:textId="77777777" w:rsidR="00A448A2" w:rsidRPr="00582B8A" w:rsidRDefault="00A448A2" w:rsidP="00BE1974">
      <w:pPr>
        <w:tabs>
          <w:tab w:val="left" w:pos="284"/>
        </w:tabs>
        <w:autoSpaceDE w:val="0"/>
        <w:autoSpaceDN w:val="0"/>
        <w:adjustRightInd w:val="0"/>
        <w:ind w:left="284" w:hanging="284"/>
        <w:rPr>
          <w:rFonts w:ascii="Verdana" w:hAnsi="Verdana"/>
          <w:color w:val="000000"/>
          <w:sz w:val="19"/>
        </w:rPr>
      </w:pPr>
    </w:p>
    <w:p w14:paraId="445CACEE" w14:textId="77777777" w:rsidR="00A448A2" w:rsidRPr="00582B8A" w:rsidRDefault="0089736A" w:rsidP="00BE1974">
      <w:pPr>
        <w:autoSpaceDE w:val="0"/>
        <w:autoSpaceDN w:val="0"/>
        <w:adjustRightInd w:val="0"/>
        <w:rPr>
          <w:rFonts w:ascii="Verdana" w:hAnsi="Verdana"/>
          <w:color w:val="000000"/>
          <w:sz w:val="19"/>
        </w:rPr>
      </w:pPr>
      <w:r w:rsidRPr="00582B8A">
        <w:rPr>
          <w:rFonts w:ascii="Verdana" w:hAnsi="Verdana"/>
          <w:color w:val="000000"/>
          <w:sz w:val="19"/>
        </w:rPr>
        <w:t xml:space="preserve">The above </w:t>
      </w:r>
      <w:r w:rsidR="00AB1FA7" w:rsidRPr="00582B8A">
        <w:rPr>
          <w:rFonts w:ascii="Verdana" w:hAnsi="Verdana"/>
          <w:color w:val="000000"/>
          <w:sz w:val="19"/>
        </w:rPr>
        <w:t>institutes</w:t>
      </w:r>
      <w:r w:rsidR="00A448A2" w:rsidRPr="00582B8A">
        <w:rPr>
          <w:rFonts w:ascii="Verdana" w:hAnsi="Verdana"/>
          <w:color w:val="000000"/>
          <w:sz w:val="19"/>
        </w:rPr>
        <w:t xml:space="preserve"> individually referred to as “Knowledge Institute” and together hereinafter referred to as “Knowledge Institutes”;</w:t>
      </w:r>
    </w:p>
    <w:p w14:paraId="32630698" w14:textId="77777777" w:rsidR="00A448A2" w:rsidRPr="00582B8A" w:rsidRDefault="00A448A2" w:rsidP="00BE1974">
      <w:pPr>
        <w:tabs>
          <w:tab w:val="left" w:pos="284"/>
        </w:tabs>
        <w:autoSpaceDE w:val="0"/>
        <w:autoSpaceDN w:val="0"/>
        <w:adjustRightInd w:val="0"/>
        <w:ind w:left="284" w:hanging="284"/>
        <w:rPr>
          <w:rFonts w:ascii="Verdana" w:hAnsi="Verdana"/>
          <w:color w:val="000000"/>
          <w:sz w:val="19"/>
        </w:rPr>
      </w:pPr>
    </w:p>
    <w:p w14:paraId="1C00D0C9" w14:textId="77777777" w:rsidR="00A448A2" w:rsidRPr="00582B8A" w:rsidRDefault="00A448A2" w:rsidP="00BE1974">
      <w:pPr>
        <w:autoSpaceDE w:val="0"/>
        <w:autoSpaceDN w:val="0"/>
        <w:adjustRightInd w:val="0"/>
        <w:rPr>
          <w:rFonts w:ascii="Verdana" w:hAnsi="Verdana"/>
          <w:color w:val="000000"/>
          <w:sz w:val="19"/>
        </w:rPr>
      </w:pPr>
      <w:r w:rsidRPr="00582B8A">
        <w:rPr>
          <w:rFonts w:ascii="Verdana" w:hAnsi="Verdana"/>
          <w:color w:val="000000"/>
          <w:sz w:val="19"/>
        </w:rPr>
        <w:t>The Industrial Partners and Knowledge Institute(s) hereinafter jointly referred to as “Parties” and individually referred to as “Party”.</w:t>
      </w:r>
    </w:p>
    <w:p w14:paraId="66566125" w14:textId="77777777" w:rsidR="0076554E" w:rsidRPr="00582B8A" w:rsidRDefault="0076554E" w:rsidP="00BE1974">
      <w:pPr>
        <w:autoSpaceDE w:val="0"/>
        <w:autoSpaceDN w:val="0"/>
        <w:adjustRightInd w:val="0"/>
        <w:rPr>
          <w:rFonts w:ascii="Verdana" w:hAnsi="Verdana"/>
          <w:color w:val="000000"/>
          <w:sz w:val="19"/>
        </w:rPr>
      </w:pPr>
    </w:p>
    <w:p w14:paraId="1AD9B624" w14:textId="77777777" w:rsidR="00144951" w:rsidRPr="00582B8A" w:rsidRDefault="00144951" w:rsidP="00BE1974">
      <w:pPr>
        <w:autoSpaceDE w:val="0"/>
        <w:autoSpaceDN w:val="0"/>
        <w:adjustRightInd w:val="0"/>
        <w:rPr>
          <w:rFonts w:ascii="Verdana" w:hAnsi="Verdana"/>
          <w:color w:val="000000"/>
          <w:sz w:val="19"/>
        </w:rPr>
      </w:pPr>
      <w:r w:rsidRPr="00582B8A">
        <w:rPr>
          <w:rFonts w:ascii="Verdana" w:hAnsi="Verdana"/>
          <w:b/>
          <w:color w:val="000000"/>
          <w:sz w:val="19"/>
        </w:rPr>
        <w:t>WHEREAS</w:t>
      </w:r>
      <w:r w:rsidR="00AF4A50" w:rsidRPr="00582B8A">
        <w:rPr>
          <w:rFonts w:ascii="Verdana" w:hAnsi="Verdana"/>
          <w:color w:val="000000"/>
          <w:sz w:val="19"/>
        </w:rPr>
        <w:t>:</w:t>
      </w:r>
    </w:p>
    <w:p w14:paraId="2D2D338F" w14:textId="77777777" w:rsidR="00AF4A50" w:rsidRPr="00582B8A" w:rsidRDefault="00AF4A50" w:rsidP="00BE1974">
      <w:pPr>
        <w:autoSpaceDE w:val="0"/>
        <w:autoSpaceDN w:val="0"/>
        <w:adjustRightInd w:val="0"/>
        <w:rPr>
          <w:rFonts w:ascii="Verdana" w:hAnsi="Verdana"/>
          <w:color w:val="000000"/>
          <w:sz w:val="19"/>
        </w:rPr>
      </w:pPr>
    </w:p>
    <w:p w14:paraId="3A1FBC6E" w14:textId="77777777" w:rsidR="0076613C" w:rsidRPr="00582B8A" w:rsidRDefault="00782A39" w:rsidP="00BE1974">
      <w:pPr>
        <w:numPr>
          <w:ilvl w:val="0"/>
          <w:numId w:val="8"/>
        </w:numPr>
        <w:tabs>
          <w:tab w:val="clear" w:pos="227"/>
        </w:tabs>
        <w:ind w:left="567" w:right="44" w:hanging="567"/>
        <w:rPr>
          <w:rFonts w:ascii="Verdana" w:hAnsi="Verdana"/>
          <w:sz w:val="19"/>
        </w:rPr>
      </w:pPr>
      <w:r w:rsidRPr="00582B8A">
        <w:rPr>
          <w:rFonts w:ascii="Verdana" w:hAnsi="Verdana"/>
          <w:sz w:val="19"/>
        </w:rPr>
        <w:t>T</w:t>
      </w:r>
      <w:r w:rsidR="0014595C" w:rsidRPr="00582B8A">
        <w:rPr>
          <w:rFonts w:ascii="Verdana" w:hAnsi="Verdana"/>
          <w:sz w:val="19"/>
        </w:rPr>
        <w:t xml:space="preserve">he Dutch government </w:t>
      </w:r>
      <w:r w:rsidRPr="00582B8A">
        <w:rPr>
          <w:rFonts w:ascii="Verdana" w:hAnsi="Verdana"/>
          <w:sz w:val="19"/>
        </w:rPr>
        <w:t xml:space="preserve">has </w:t>
      </w:r>
      <w:r w:rsidR="00A741A0" w:rsidRPr="00582B8A">
        <w:rPr>
          <w:rFonts w:ascii="Verdana" w:hAnsi="Verdana"/>
          <w:sz w:val="19"/>
        </w:rPr>
        <w:t>dep</w:t>
      </w:r>
      <w:r w:rsidR="00EA0B59" w:rsidRPr="00582B8A">
        <w:rPr>
          <w:rFonts w:ascii="Verdana" w:hAnsi="Verdana"/>
          <w:sz w:val="19"/>
        </w:rPr>
        <w:t>l</w:t>
      </w:r>
      <w:r w:rsidR="00A741A0" w:rsidRPr="00582B8A">
        <w:rPr>
          <w:rFonts w:ascii="Verdana" w:hAnsi="Verdana"/>
          <w:sz w:val="19"/>
        </w:rPr>
        <w:t>oyed a</w:t>
      </w:r>
      <w:r w:rsidRPr="00582B8A">
        <w:rPr>
          <w:rFonts w:ascii="Verdana" w:hAnsi="Verdana"/>
          <w:sz w:val="19"/>
        </w:rPr>
        <w:t>n</w:t>
      </w:r>
      <w:r w:rsidR="00A741A0" w:rsidRPr="00582B8A">
        <w:rPr>
          <w:rFonts w:ascii="Verdana" w:hAnsi="Verdana"/>
          <w:sz w:val="19"/>
        </w:rPr>
        <w:t xml:space="preserve"> </w:t>
      </w:r>
      <w:r w:rsidR="00EA0B59" w:rsidRPr="00582B8A">
        <w:rPr>
          <w:rFonts w:ascii="Verdana" w:hAnsi="Verdana"/>
          <w:sz w:val="19"/>
        </w:rPr>
        <w:t xml:space="preserve">innovation policy, which </w:t>
      </w:r>
      <w:r w:rsidR="0014595C" w:rsidRPr="00582B8A">
        <w:rPr>
          <w:rFonts w:ascii="Verdana" w:hAnsi="Verdana"/>
          <w:sz w:val="19"/>
        </w:rPr>
        <w:t xml:space="preserve">aims </w:t>
      </w:r>
      <w:r w:rsidR="00C94DF3" w:rsidRPr="00582B8A">
        <w:rPr>
          <w:rFonts w:ascii="Verdana" w:hAnsi="Verdana"/>
          <w:sz w:val="19"/>
        </w:rPr>
        <w:t>to</w:t>
      </w:r>
      <w:r w:rsidR="00EA0B59" w:rsidRPr="00582B8A">
        <w:rPr>
          <w:rFonts w:ascii="Verdana" w:hAnsi="Verdana"/>
          <w:sz w:val="19"/>
        </w:rPr>
        <w:t xml:space="preserve"> </w:t>
      </w:r>
      <w:r w:rsidR="0014595C" w:rsidRPr="00582B8A">
        <w:rPr>
          <w:rFonts w:ascii="Verdana" w:hAnsi="Verdana"/>
          <w:sz w:val="19"/>
        </w:rPr>
        <w:t>strengthen</w:t>
      </w:r>
      <w:r w:rsidR="0029479C" w:rsidRPr="00582B8A">
        <w:rPr>
          <w:rFonts w:ascii="Verdana" w:hAnsi="Verdana"/>
          <w:sz w:val="19"/>
        </w:rPr>
        <w:t xml:space="preserve"> the international competitiveness of </w:t>
      </w:r>
      <w:r w:rsidR="00EA0B59" w:rsidRPr="00582B8A">
        <w:rPr>
          <w:rFonts w:ascii="Verdana" w:hAnsi="Verdana"/>
          <w:sz w:val="19"/>
        </w:rPr>
        <w:t xml:space="preserve">nine </w:t>
      </w:r>
      <w:r w:rsidR="00237BFE" w:rsidRPr="00582B8A">
        <w:rPr>
          <w:rFonts w:ascii="Verdana" w:hAnsi="Verdana"/>
          <w:sz w:val="19"/>
        </w:rPr>
        <w:t xml:space="preserve">leading industrial </w:t>
      </w:r>
      <w:r w:rsidR="0014595C" w:rsidRPr="00582B8A">
        <w:rPr>
          <w:rFonts w:ascii="Verdana" w:hAnsi="Verdana"/>
          <w:sz w:val="19"/>
        </w:rPr>
        <w:t>sector</w:t>
      </w:r>
      <w:r w:rsidR="00EA0B59" w:rsidRPr="00582B8A">
        <w:rPr>
          <w:rFonts w:ascii="Verdana" w:hAnsi="Verdana"/>
          <w:sz w:val="19"/>
        </w:rPr>
        <w:t>s</w:t>
      </w:r>
      <w:r w:rsidR="00EB33BB" w:rsidRPr="00582B8A">
        <w:rPr>
          <w:rFonts w:ascii="Verdana" w:hAnsi="Verdana"/>
          <w:sz w:val="19"/>
        </w:rPr>
        <w:t xml:space="preserve"> </w:t>
      </w:r>
      <w:r w:rsidR="0029479C" w:rsidRPr="00582B8A">
        <w:rPr>
          <w:rFonts w:ascii="Verdana" w:hAnsi="Verdana"/>
          <w:sz w:val="19"/>
        </w:rPr>
        <w:t>(the Topsector</w:t>
      </w:r>
      <w:r w:rsidR="00E136AB" w:rsidRPr="00582B8A">
        <w:rPr>
          <w:rFonts w:ascii="Verdana" w:hAnsi="Verdana"/>
          <w:sz w:val="19"/>
        </w:rPr>
        <w:t>s</w:t>
      </w:r>
      <w:r w:rsidR="0029479C" w:rsidRPr="00582B8A">
        <w:rPr>
          <w:rFonts w:ascii="Verdana" w:hAnsi="Verdana"/>
          <w:sz w:val="19"/>
        </w:rPr>
        <w:t>)</w:t>
      </w:r>
      <w:r w:rsidR="00237BFE" w:rsidRPr="00582B8A">
        <w:rPr>
          <w:rFonts w:ascii="Verdana" w:hAnsi="Verdana"/>
          <w:sz w:val="19"/>
        </w:rPr>
        <w:t xml:space="preserve"> through innovation;</w:t>
      </w:r>
    </w:p>
    <w:p w14:paraId="6E8CACBD" w14:textId="77777777" w:rsidR="0076613C" w:rsidRPr="00582B8A" w:rsidRDefault="0076613C" w:rsidP="00BE1974">
      <w:pPr>
        <w:ind w:left="567" w:right="44"/>
        <w:rPr>
          <w:rFonts w:ascii="Verdana" w:hAnsi="Verdana"/>
          <w:sz w:val="19"/>
        </w:rPr>
      </w:pPr>
    </w:p>
    <w:p w14:paraId="25CBB444" w14:textId="77777777" w:rsidR="002D716F" w:rsidRPr="00582B8A" w:rsidRDefault="00EA0B59" w:rsidP="00BE1974">
      <w:pPr>
        <w:numPr>
          <w:ilvl w:val="0"/>
          <w:numId w:val="8"/>
        </w:numPr>
        <w:tabs>
          <w:tab w:val="clear" w:pos="227"/>
        </w:tabs>
        <w:ind w:left="567" w:right="44" w:hanging="567"/>
        <w:rPr>
          <w:rFonts w:ascii="Verdana" w:hAnsi="Verdana"/>
          <w:sz w:val="19"/>
        </w:rPr>
      </w:pPr>
      <w:r w:rsidRPr="00582B8A">
        <w:rPr>
          <w:rFonts w:ascii="Verdana" w:hAnsi="Verdana"/>
          <w:sz w:val="19"/>
        </w:rPr>
        <w:t xml:space="preserve">This policy is implemented through the installation of </w:t>
      </w:r>
      <w:r w:rsidR="00782A39" w:rsidRPr="00582B8A">
        <w:rPr>
          <w:rFonts w:ascii="Verdana" w:hAnsi="Verdana"/>
          <w:sz w:val="19"/>
        </w:rPr>
        <w:t>the</w:t>
      </w:r>
      <w:r w:rsidRPr="00582B8A">
        <w:rPr>
          <w:rFonts w:ascii="Verdana" w:hAnsi="Verdana"/>
          <w:sz w:val="19"/>
        </w:rPr>
        <w:t xml:space="preserve"> </w:t>
      </w:r>
      <w:r w:rsidR="00563E91" w:rsidRPr="00582B8A">
        <w:rPr>
          <w:rFonts w:ascii="Verdana" w:hAnsi="Verdana"/>
          <w:sz w:val="19"/>
        </w:rPr>
        <w:t>Topconsortium voor Kennis en Innovatie</w:t>
      </w:r>
      <w:r w:rsidR="00F27E04" w:rsidRPr="00582B8A">
        <w:rPr>
          <w:rFonts w:ascii="Verdana" w:hAnsi="Verdana"/>
          <w:sz w:val="19"/>
        </w:rPr>
        <w:t xml:space="preserve"> </w:t>
      </w:r>
      <w:r w:rsidR="00B34BDF" w:rsidRPr="00582B8A">
        <w:rPr>
          <w:rFonts w:ascii="Verdana" w:hAnsi="Verdana"/>
          <w:sz w:val="19"/>
        </w:rPr>
        <w:t xml:space="preserve">(TKI) </w:t>
      </w:r>
      <w:r w:rsidRPr="00582B8A">
        <w:rPr>
          <w:rFonts w:ascii="Verdana" w:hAnsi="Verdana"/>
          <w:sz w:val="19"/>
        </w:rPr>
        <w:t>per Topsector</w:t>
      </w:r>
      <w:r w:rsidR="00237BFE" w:rsidRPr="00582B8A">
        <w:rPr>
          <w:rFonts w:ascii="Verdana" w:hAnsi="Verdana"/>
          <w:sz w:val="19"/>
        </w:rPr>
        <w:t xml:space="preserve">, </w:t>
      </w:r>
      <w:r w:rsidR="002A1149" w:rsidRPr="00582B8A">
        <w:rPr>
          <w:rFonts w:ascii="Verdana" w:hAnsi="Verdana"/>
          <w:sz w:val="19"/>
        </w:rPr>
        <w:t>TKI</w:t>
      </w:r>
      <w:r w:rsidR="00237BFE" w:rsidRPr="00582B8A">
        <w:rPr>
          <w:rFonts w:ascii="Verdana" w:hAnsi="Verdana"/>
          <w:sz w:val="19"/>
        </w:rPr>
        <w:t xml:space="preserve"> ha</w:t>
      </w:r>
      <w:r w:rsidR="002A1149" w:rsidRPr="00582B8A">
        <w:rPr>
          <w:rFonts w:ascii="Verdana" w:hAnsi="Verdana"/>
          <w:sz w:val="19"/>
        </w:rPr>
        <w:t>s</w:t>
      </w:r>
      <w:r w:rsidR="00237BFE" w:rsidRPr="00582B8A">
        <w:rPr>
          <w:rFonts w:ascii="Verdana" w:hAnsi="Verdana"/>
          <w:sz w:val="19"/>
        </w:rPr>
        <w:t xml:space="preserve"> </w:t>
      </w:r>
      <w:r w:rsidR="00F27E04" w:rsidRPr="00582B8A">
        <w:rPr>
          <w:rFonts w:ascii="Verdana" w:hAnsi="Verdana"/>
          <w:sz w:val="19"/>
        </w:rPr>
        <w:t>a role</w:t>
      </w:r>
      <w:r w:rsidR="005E0264" w:rsidRPr="00582B8A">
        <w:rPr>
          <w:rFonts w:ascii="Verdana" w:hAnsi="Verdana"/>
          <w:sz w:val="19"/>
        </w:rPr>
        <w:t xml:space="preserve"> </w:t>
      </w:r>
      <w:r w:rsidR="00F27E04" w:rsidRPr="00582B8A">
        <w:rPr>
          <w:rFonts w:ascii="Verdana" w:hAnsi="Verdana"/>
          <w:sz w:val="19"/>
        </w:rPr>
        <w:t xml:space="preserve">in determining </w:t>
      </w:r>
      <w:r w:rsidR="005E0264" w:rsidRPr="00582B8A">
        <w:rPr>
          <w:rFonts w:ascii="Verdana" w:hAnsi="Verdana"/>
          <w:sz w:val="19"/>
        </w:rPr>
        <w:t xml:space="preserve">the </w:t>
      </w:r>
      <w:r w:rsidR="00237BFE" w:rsidRPr="00582B8A">
        <w:rPr>
          <w:rFonts w:ascii="Verdana" w:hAnsi="Verdana"/>
          <w:sz w:val="19"/>
        </w:rPr>
        <w:t xml:space="preserve">research agenda </w:t>
      </w:r>
      <w:r w:rsidR="00EB33BB" w:rsidRPr="00582B8A">
        <w:rPr>
          <w:rFonts w:ascii="Verdana" w:hAnsi="Verdana"/>
          <w:sz w:val="19"/>
        </w:rPr>
        <w:t xml:space="preserve">of the </w:t>
      </w:r>
      <w:r w:rsidR="00237BFE" w:rsidRPr="00582B8A">
        <w:rPr>
          <w:rFonts w:ascii="Verdana" w:hAnsi="Verdana"/>
          <w:sz w:val="19"/>
        </w:rPr>
        <w:t>relevant</w:t>
      </w:r>
      <w:r w:rsidR="00EB33BB" w:rsidRPr="00582B8A">
        <w:rPr>
          <w:rFonts w:ascii="Verdana" w:hAnsi="Verdana"/>
          <w:sz w:val="19"/>
        </w:rPr>
        <w:t xml:space="preserve"> Topsector</w:t>
      </w:r>
      <w:r w:rsidR="007D3486" w:rsidRPr="00582B8A">
        <w:rPr>
          <w:rFonts w:ascii="Verdana" w:hAnsi="Verdana"/>
          <w:sz w:val="19"/>
        </w:rPr>
        <w:t xml:space="preserve">. Ultimately, the </w:t>
      </w:r>
      <w:r w:rsidR="00782A39" w:rsidRPr="00582B8A">
        <w:rPr>
          <w:rFonts w:ascii="Verdana" w:hAnsi="Verdana"/>
          <w:sz w:val="19"/>
        </w:rPr>
        <w:t>respective</w:t>
      </w:r>
      <w:r w:rsidR="00AB1FA7" w:rsidRPr="00582B8A">
        <w:rPr>
          <w:rFonts w:ascii="Verdana" w:hAnsi="Verdana"/>
          <w:sz w:val="19"/>
        </w:rPr>
        <w:t xml:space="preserve"> </w:t>
      </w:r>
      <w:r w:rsidR="00727180" w:rsidRPr="00582B8A">
        <w:rPr>
          <w:rFonts w:ascii="Verdana" w:hAnsi="Verdana"/>
          <w:sz w:val="19"/>
        </w:rPr>
        <w:t>ministry</w:t>
      </w:r>
      <w:r w:rsidR="00782A39" w:rsidRPr="00582B8A">
        <w:rPr>
          <w:rFonts w:ascii="Verdana" w:hAnsi="Verdana"/>
          <w:sz w:val="19"/>
        </w:rPr>
        <w:t xml:space="preserve"> </w:t>
      </w:r>
      <w:r w:rsidR="007D3486" w:rsidRPr="00582B8A">
        <w:rPr>
          <w:rFonts w:ascii="Verdana" w:hAnsi="Verdana"/>
          <w:sz w:val="19"/>
        </w:rPr>
        <w:t xml:space="preserve">is responsible for </w:t>
      </w:r>
      <w:r w:rsidR="002C313C" w:rsidRPr="00582B8A">
        <w:rPr>
          <w:rFonts w:ascii="Verdana" w:hAnsi="Verdana"/>
          <w:sz w:val="19"/>
        </w:rPr>
        <w:t>granting</w:t>
      </w:r>
      <w:r w:rsidR="007D3486" w:rsidRPr="00582B8A">
        <w:rPr>
          <w:rFonts w:ascii="Verdana" w:hAnsi="Verdana"/>
          <w:sz w:val="19"/>
        </w:rPr>
        <w:t xml:space="preserve"> public</w:t>
      </w:r>
      <w:r w:rsidR="00C94DF3" w:rsidRPr="00582B8A">
        <w:rPr>
          <w:rFonts w:ascii="Verdana" w:hAnsi="Verdana"/>
          <w:sz w:val="19"/>
        </w:rPr>
        <w:t xml:space="preserve"> </w:t>
      </w:r>
      <w:r w:rsidR="000725F1" w:rsidRPr="00582B8A">
        <w:rPr>
          <w:rFonts w:ascii="Verdana" w:hAnsi="Verdana"/>
          <w:sz w:val="19"/>
        </w:rPr>
        <w:t>funding</w:t>
      </w:r>
      <w:r w:rsidR="002D716F" w:rsidRPr="00582B8A">
        <w:rPr>
          <w:rFonts w:ascii="Verdana" w:hAnsi="Verdana"/>
          <w:sz w:val="19"/>
        </w:rPr>
        <w:t xml:space="preserve"> through</w:t>
      </w:r>
      <w:r w:rsidR="00C94DF3" w:rsidRPr="00582B8A">
        <w:rPr>
          <w:rFonts w:ascii="Verdana" w:hAnsi="Verdana"/>
          <w:sz w:val="19"/>
        </w:rPr>
        <w:t xml:space="preserve"> </w:t>
      </w:r>
      <w:r w:rsidR="002D716F" w:rsidRPr="00582B8A">
        <w:rPr>
          <w:rFonts w:ascii="Verdana" w:hAnsi="Verdana"/>
          <w:sz w:val="19"/>
        </w:rPr>
        <w:t>TKI</w:t>
      </w:r>
      <w:r w:rsidR="002A2B04" w:rsidRPr="00582B8A">
        <w:rPr>
          <w:rFonts w:ascii="Verdana" w:hAnsi="Verdana"/>
          <w:sz w:val="19"/>
        </w:rPr>
        <w:t>;</w:t>
      </w:r>
    </w:p>
    <w:p w14:paraId="12CF53DF" w14:textId="77777777" w:rsidR="00C91600" w:rsidRPr="00582B8A" w:rsidRDefault="00C91600" w:rsidP="00BE1974">
      <w:pPr>
        <w:pStyle w:val="ListParagraph"/>
        <w:rPr>
          <w:rFonts w:ascii="Verdana" w:hAnsi="Verdana"/>
          <w:sz w:val="19"/>
          <w:lang w:val="en-GB"/>
        </w:rPr>
      </w:pPr>
    </w:p>
    <w:p w14:paraId="36D14A35" w14:textId="3A5A8759" w:rsidR="00C91600" w:rsidRPr="00582B8A" w:rsidRDefault="00C91600" w:rsidP="00EA3043">
      <w:pPr>
        <w:numPr>
          <w:ilvl w:val="0"/>
          <w:numId w:val="8"/>
        </w:numPr>
        <w:tabs>
          <w:tab w:val="clear" w:pos="227"/>
        </w:tabs>
        <w:ind w:left="567" w:right="44" w:hanging="567"/>
        <w:rPr>
          <w:rFonts w:ascii="Verdana" w:hAnsi="Verdana"/>
          <w:sz w:val="19"/>
        </w:rPr>
      </w:pPr>
      <w:r w:rsidRPr="00582B8A">
        <w:rPr>
          <w:rFonts w:ascii="Verdana" w:hAnsi="Verdana"/>
          <w:sz w:val="19"/>
        </w:rPr>
        <w:t xml:space="preserve">Parties have expressed their willingness to participate in the TKI project </w:t>
      </w:r>
      <w:r w:rsidRPr="005E5678">
        <w:rPr>
          <w:rFonts w:ascii="Verdana" w:hAnsi="Verdana"/>
          <w:sz w:val="19"/>
          <w:highlight w:val="yellow"/>
        </w:rPr>
        <w:t>"</w:t>
      </w:r>
      <w:r w:rsidR="00D71B8D" w:rsidRPr="005E5678">
        <w:rPr>
          <w:rFonts w:ascii="Verdana" w:hAnsi="Verdana"/>
          <w:sz w:val="19"/>
          <w:highlight w:val="yellow"/>
        </w:rPr>
        <w:fldChar w:fldCharType="begin">
          <w:ffData>
            <w:name w:val="Text18"/>
            <w:enabled/>
            <w:calcOnExit w:val="0"/>
            <w:textInput>
              <w:default w:val="[Title of the Project]"/>
            </w:textInput>
          </w:ffData>
        </w:fldChar>
      </w:r>
      <w:r w:rsidR="00D71B8D" w:rsidRPr="005E5678">
        <w:rPr>
          <w:rFonts w:ascii="Verdana" w:hAnsi="Verdana"/>
          <w:sz w:val="19"/>
          <w:highlight w:val="yellow"/>
        </w:rPr>
        <w:instrText xml:space="preserve"> FORMTEXT </w:instrText>
      </w:r>
      <w:r w:rsidR="00D71B8D" w:rsidRPr="005E5678">
        <w:rPr>
          <w:rFonts w:ascii="Verdana" w:hAnsi="Verdana"/>
          <w:sz w:val="19"/>
          <w:highlight w:val="yellow"/>
        </w:rPr>
      </w:r>
      <w:r w:rsidR="00D71B8D" w:rsidRPr="005E5678">
        <w:rPr>
          <w:rFonts w:ascii="Verdana" w:hAnsi="Verdana"/>
          <w:sz w:val="19"/>
          <w:highlight w:val="yellow"/>
        </w:rPr>
        <w:fldChar w:fldCharType="separate"/>
      </w:r>
      <w:r w:rsidR="00D71B8D" w:rsidRPr="005E5678">
        <w:rPr>
          <w:rFonts w:ascii="Verdana" w:hAnsi="Verdana"/>
          <w:sz w:val="19"/>
          <w:highlight w:val="yellow"/>
        </w:rPr>
        <w:t>[Title of the Project]</w:t>
      </w:r>
      <w:r w:rsidR="00D71B8D" w:rsidRPr="005E5678">
        <w:rPr>
          <w:rFonts w:ascii="Verdana" w:hAnsi="Verdana"/>
          <w:sz w:val="19"/>
          <w:highlight w:val="yellow"/>
        </w:rPr>
        <w:fldChar w:fldCharType="end"/>
      </w:r>
      <w:r w:rsidRPr="005E5678">
        <w:rPr>
          <w:rFonts w:ascii="Verdana" w:hAnsi="Verdana"/>
          <w:sz w:val="19"/>
          <w:highlight w:val="yellow"/>
        </w:rPr>
        <w:t>"</w:t>
      </w:r>
      <w:r w:rsidRPr="00582B8A">
        <w:rPr>
          <w:rFonts w:ascii="Verdana" w:hAnsi="Verdana"/>
          <w:sz w:val="19"/>
        </w:rPr>
        <w:t>, as described in the Project Proposal, attached as Annex 1</w:t>
      </w:r>
      <w:r w:rsidR="00266FE3" w:rsidRPr="00582B8A">
        <w:rPr>
          <w:rFonts w:ascii="Verdana" w:hAnsi="Verdana"/>
          <w:sz w:val="19"/>
        </w:rPr>
        <w:t>,</w:t>
      </w:r>
      <w:r w:rsidRPr="00582B8A">
        <w:rPr>
          <w:rFonts w:ascii="Verdana" w:hAnsi="Verdana"/>
          <w:sz w:val="19"/>
        </w:rPr>
        <w:t xml:space="preserve"> </w:t>
      </w:r>
      <w:r w:rsidR="002D716F" w:rsidRPr="00582B8A">
        <w:rPr>
          <w:rFonts w:ascii="Verdana" w:hAnsi="Verdana"/>
          <w:sz w:val="19"/>
        </w:rPr>
        <w:t xml:space="preserve">and to this end have been granted funding by </w:t>
      </w:r>
      <w:r w:rsidR="00782A39" w:rsidRPr="00582B8A">
        <w:rPr>
          <w:rFonts w:ascii="Verdana" w:hAnsi="Verdana"/>
          <w:sz w:val="19"/>
        </w:rPr>
        <w:t xml:space="preserve">the respective </w:t>
      </w:r>
      <w:r w:rsidR="00727180" w:rsidRPr="00582B8A">
        <w:rPr>
          <w:rFonts w:ascii="Verdana" w:hAnsi="Verdana"/>
          <w:sz w:val="19"/>
        </w:rPr>
        <w:t>ministry</w:t>
      </w:r>
      <w:r w:rsidR="00F467B1">
        <w:rPr>
          <w:rFonts w:ascii="Verdana" w:hAnsi="Verdana"/>
          <w:sz w:val="19"/>
        </w:rPr>
        <w:t xml:space="preserve"> under the applicable conditions</w:t>
      </w:r>
      <w:r w:rsidR="00194D5C">
        <w:rPr>
          <w:rFonts w:ascii="Verdana" w:hAnsi="Verdana"/>
          <w:sz w:val="19"/>
        </w:rPr>
        <w:t xml:space="preserve"> of TKI</w:t>
      </w:r>
      <w:r w:rsidR="00B1451C" w:rsidRPr="00582B8A">
        <w:rPr>
          <w:rFonts w:ascii="Verdana" w:hAnsi="Verdana"/>
          <w:sz w:val="19"/>
        </w:rPr>
        <w:t xml:space="preserve">. The framework for state aid for research </w:t>
      </w:r>
      <w:r w:rsidR="00B1451C" w:rsidRPr="00774324">
        <w:rPr>
          <w:rFonts w:ascii="Verdana" w:hAnsi="Verdana"/>
          <w:sz w:val="19"/>
        </w:rPr>
        <w:t>and develop</w:t>
      </w:r>
      <w:r w:rsidR="0076613C" w:rsidRPr="00774324">
        <w:rPr>
          <w:rFonts w:ascii="Verdana" w:hAnsi="Verdana"/>
          <w:sz w:val="19"/>
        </w:rPr>
        <w:t xml:space="preserve">ment and innovation </w:t>
      </w:r>
      <w:r w:rsidR="0076613C" w:rsidRPr="00774324">
        <w:rPr>
          <w:rFonts w:ascii="Verdana" w:hAnsi="Verdana" w:cs="Arial"/>
          <w:sz w:val="19"/>
          <w:szCs w:val="19"/>
        </w:rPr>
        <w:t>("</w:t>
      </w:r>
      <w:r w:rsidR="00B1451C" w:rsidRPr="00774324">
        <w:rPr>
          <w:rFonts w:ascii="Verdana" w:hAnsi="Verdana"/>
          <w:sz w:val="19"/>
        </w:rPr>
        <w:t>R&amp;D&amp;I</w:t>
      </w:r>
      <w:r w:rsidR="0076613C" w:rsidRPr="00774324">
        <w:rPr>
          <w:rFonts w:ascii="Verdana" w:hAnsi="Verdana" w:cs="Arial"/>
          <w:sz w:val="19"/>
          <w:szCs w:val="19"/>
        </w:rPr>
        <w:t>"</w:t>
      </w:r>
      <w:r w:rsidR="00B1451C" w:rsidRPr="00774324">
        <w:rPr>
          <w:rFonts w:ascii="Verdana" w:hAnsi="Verdana" w:cs="Arial"/>
          <w:sz w:val="19"/>
          <w:szCs w:val="19"/>
        </w:rPr>
        <w:t>)</w:t>
      </w:r>
      <w:r w:rsidR="00770186" w:rsidRPr="00774324">
        <w:rPr>
          <w:rFonts w:ascii="Verdana" w:hAnsi="Verdana" w:cs="Arial"/>
          <w:sz w:val="19"/>
          <w:szCs w:val="19"/>
        </w:rPr>
        <w:t>,</w:t>
      </w:r>
      <w:r w:rsidR="00EA3043" w:rsidRPr="00774324">
        <w:rPr>
          <w:rFonts w:ascii="Verdana" w:hAnsi="Verdana" w:cs="Arial"/>
          <w:sz w:val="19"/>
          <w:szCs w:val="19"/>
        </w:rPr>
        <w:t xml:space="preserve"> Framework Decision National Grants of the Ministry of Economic Affairs</w:t>
      </w:r>
      <w:r w:rsidR="007634C5" w:rsidRPr="00774324">
        <w:rPr>
          <w:rFonts w:ascii="Verdana" w:hAnsi="Verdana" w:cs="Arial"/>
          <w:sz w:val="19"/>
          <w:szCs w:val="19"/>
        </w:rPr>
        <w:t xml:space="preserve"> </w:t>
      </w:r>
      <w:r w:rsidR="00EA3043" w:rsidRPr="00774324">
        <w:rPr>
          <w:rFonts w:ascii="Verdana" w:hAnsi="Verdana" w:cs="Arial"/>
          <w:sz w:val="19"/>
          <w:szCs w:val="19"/>
        </w:rPr>
        <w:t>(“</w:t>
      </w:r>
      <w:r w:rsidR="00770186" w:rsidRPr="00774324">
        <w:rPr>
          <w:rFonts w:ascii="Verdana" w:hAnsi="Verdana" w:cs="Arial"/>
          <w:sz w:val="19"/>
          <w:szCs w:val="19"/>
        </w:rPr>
        <w:t>Kaderbesluit</w:t>
      </w:r>
      <w:r w:rsidR="00922650" w:rsidRPr="00774324">
        <w:rPr>
          <w:rFonts w:ascii="Verdana" w:hAnsi="Verdana" w:cs="Arial"/>
          <w:sz w:val="19"/>
          <w:szCs w:val="19"/>
        </w:rPr>
        <w:t xml:space="preserve"> </w:t>
      </w:r>
      <w:r w:rsidR="007634C5" w:rsidRPr="00774324">
        <w:rPr>
          <w:rFonts w:ascii="Verdana" w:hAnsi="Verdana" w:cs="Arial"/>
          <w:sz w:val="19"/>
          <w:szCs w:val="19"/>
        </w:rPr>
        <w:t>EZ-subsidies</w:t>
      </w:r>
      <w:r w:rsidR="00EA3043" w:rsidRPr="00774324">
        <w:rPr>
          <w:rFonts w:ascii="Verdana" w:hAnsi="Verdana" w:cs="Arial"/>
          <w:sz w:val="19"/>
          <w:szCs w:val="19"/>
        </w:rPr>
        <w:t>”)</w:t>
      </w:r>
      <w:r w:rsidR="00770186" w:rsidRPr="00774324">
        <w:rPr>
          <w:rFonts w:ascii="Verdana" w:hAnsi="Verdana" w:cs="Arial"/>
          <w:sz w:val="19"/>
          <w:szCs w:val="19"/>
        </w:rPr>
        <w:t xml:space="preserve"> </w:t>
      </w:r>
      <w:r w:rsidR="00922650" w:rsidRPr="00774324">
        <w:rPr>
          <w:rFonts w:ascii="Verdana" w:hAnsi="Verdana" w:cs="Arial"/>
          <w:sz w:val="19"/>
          <w:szCs w:val="19"/>
        </w:rPr>
        <w:t>and subsidy reg</w:t>
      </w:r>
      <w:r w:rsidR="00922650" w:rsidRPr="00582B8A">
        <w:rPr>
          <w:rFonts w:ascii="Verdana" w:hAnsi="Verdana" w:cs="Arial"/>
          <w:sz w:val="19"/>
          <w:szCs w:val="19"/>
        </w:rPr>
        <w:t>ulations for applied research institutes “TO2”</w:t>
      </w:r>
      <w:r w:rsidR="00B1451C" w:rsidRPr="00582B8A">
        <w:rPr>
          <w:rFonts w:ascii="Verdana" w:hAnsi="Verdana"/>
          <w:sz w:val="19"/>
        </w:rPr>
        <w:t xml:space="preserve"> </w:t>
      </w:r>
      <w:r w:rsidR="00B73304">
        <w:rPr>
          <w:rFonts w:ascii="Verdana" w:hAnsi="Verdana"/>
          <w:sz w:val="19"/>
        </w:rPr>
        <w:t xml:space="preserve">are </w:t>
      </w:r>
      <w:r w:rsidR="00B1451C" w:rsidRPr="00582B8A">
        <w:rPr>
          <w:rFonts w:ascii="Verdana" w:hAnsi="Verdana"/>
          <w:sz w:val="19"/>
        </w:rPr>
        <w:t xml:space="preserve"> applicable to this funding.</w:t>
      </w:r>
      <w:r w:rsidR="00C93777" w:rsidRPr="00582B8A">
        <w:t xml:space="preserve"> </w:t>
      </w:r>
      <w:r w:rsidR="00C93777" w:rsidRPr="00582B8A">
        <w:rPr>
          <w:rFonts w:ascii="Verdana" w:hAnsi="Verdana"/>
          <w:sz w:val="19"/>
        </w:rPr>
        <w:t xml:space="preserve">Parties are aware that Stichting Wageningen Research will perform its tasks in </w:t>
      </w:r>
      <w:r w:rsidR="00727180" w:rsidRPr="00582B8A">
        <w:rPr>
          <w:rFonts w:ascii="Verdana" w:hAnsi="Verdana"/>
          <w:sz w:val="19"/>
        </w:rPr>
        <w:t>conformity</w:t>
      </w:r>
      <w:r w:rsidR="00C93777" w:rsidRPr="00582B8A">
        <w:rPr>
          <w:rFonts w:ascii="Verdana" w:hAnsi="Verdana"/>
          <w:sz w:val="19"/>
        </w:rPr>
        <w:t xml:space="preserve"> with the Netherlands Code of Conduct for Research Integrity 2018; </w:t>
      </w:r>
    </w:p>
    <w:p w14:paraId="1618B5F0" w14:textId="77777777" w:rsidR="00C91600" w:rsidRPr="00582B8A" w:rsidRDefault="00C91600" w:rsidP="00BE1974">
      <w:pPr>
        <w:pStyle w:val="ListParagraph"/>
        <w:rPr>
          <w:rFonts w:ascii="Verdana" w:hAnsi="Verdana"/>
          <w:sz w:val="19"/>
          <w:lang w:val="en-GB"/>
        </w:rPr>
      </w:pPr>
    </w:p>
    <w:p w14:paraId="4D087421" w14:textId="77777777" w:rsidR="00312FB4" w:rsidRDefault="002C313C" w:rsidP="00BE1974">
      <w:pPr>
        <w:numPr>
          <w:ilvl w:val="0"/>
          <w:numId w:val="8"/>
        </w:numPr>
        <w:tabs>
          <w:tab w:val="clear" w:pos="227"/>
        </w:tabs>
        <w:ind w:left="567" w:right="44" w:hanging="567"/>
        <w:rPr>
          <w:rFonts w:ascii="Verdana" w:hAnsi="Verdana"/>
          <w:sz w:val="19"/>
        </w:rPr>
      </w:pPr>
      <w:r w:rsidRPr="00582B8A">
        <w:rPr>
          <w:rFonts w:ascii="Verdana" w:hAnsi="Verdana"/>
          <w:sz w:val="19"/>
        </w:rPr>
        <w:lastRenderedPageBreak/>
        <w:t xml:space="preserve">the </w:t>
      </w:r>
      <w:r w:rsidR="00C91600" w:rsidRPr="00582B8A">
        <w:rPr>
          <w:rFonts w:ascii="Verdana" w:hAnsi="Verdana"/>
          <w:sz w:val="19"/>
        </w:rPr>
        <w:t xml:space="preserve">Parties </w:t>
      </w:r>
      <w:r w:rsidR="00134E8D" w:rsidRPr="00582B8A">
        <w:rPr>
          <w:rFonts w:ascii="Verdana" w:hAnsi="Verdana"/>
          <w:sz w:val="19"/>
        </w:rPr>
        <w:t xml:space="preserve">now </w:t>
      </w:r>
      <w:r w:rsidR="00C91600" w:rsidRPr="00582B8A">
        <w:rPr>
          <w:rFonts w:ascii="Verdana" w:hAnsi="Verdana"/>
          <w:sz w:val="19"/>
        </w:rPr>
        <w:t xml:space="preserve">wish to lay down their arrangements with regard to the Project in this </w:t>
      </w:r>
      <w:r w:rsidR="00782A39" w:rsidRPr="00582B8A">
        <w:rPr>
          <w:rFonts w:ascii="Verdana" w:hAnsi="Verdana" w:cs="Arial"/>
          <w:sz w:val="19"/>
          <w:szCs w:val="19"/>
        </w:rPr>
        <w:t>Consortium Agreement</w:t>
      </w:r>
      <w:r w:rsidR="00C91600" w:rsidRPr="00582B8A">
        <w:rPr>
          <w:rFonts w:ascii="Verdana" w:hAnsi="Verdana"/>
          <w:sz w:val="19"/>
        </w:rPr>
        <w:t>;</w:t>
      </w:r>
    </w:p>
    <w:p w14:paraId="585BFBD1" w14:textId="77777777" w:rsidR="000D43DC" w:rsidRDefault="000D43DC" w:rsidP="00BE1974">
      <w:pPr>
        <w:pStyle w:val="ListParagraph"/>
        <w:rPr>
          <w:rFonts w:ascii="Verdana" w:hAnsi="Verdana"/>
          <w:sz w:val="19"/>
          <w:lang w:val="en-GB"/>
        </w:rPr>
      </w:pPr>
    </w:p>
    <w:p w14:paraId="5BD854FE" w14:textId="77777777" w:rsidR="000D43DC" w:rsidRPr="00582B8A" w:rsidRDefault="000D43DC" w:rsidP="00BE1974">
      <w:pPr>
        <w:ind w:right="44"/>
        <w:rPr>
          <w:rFonts w:ascii="Verdana" w:hAnsi="Verdana"/>
          <w:sz w:val="19"/>
        </w:rPr>
      </w:pPr>
    </w:p>
    <w:p w14:paraId="15418CD6" w14:textId="77777777" w:rsidR="00144951" w:rsidRPr="00582B8A" w:rsidRDefault="00144951" w:rsidP="00BE1974">
      <w:pPr>
        <w:ind w:right="44"/>
        <w:rPr>
          <w:rFonts w:ascii="Verdana" w:hAnsi="Verdana"/>
          <w:color w:val="000000"/>
          <w:sz w:val="19"/>
        </w:rPr>
      </w:pPr>
      <w:r w:rsidRPr="00582B8A">
        <w:rPr>
          <w:rFonts w:ascii="Verdana" w:hAnsi="Verdana"/>
          <w:b/>
          <w:color w:val="000000"/>
          <w:sz w:val="19"/>
        </w:rPr>
        <w:t>NOW, THEREFORE, IT IS HEREBY AGREED AS FOLLOWS</w:t>
      </w:r>
      <w:r w:rsidRPr="00582B8A">
        <w:rPr>
          <w:rFonts w:ascii="Verdana" w:hAnsi="Verdana"/>
          <w:color w:val="000000"/>
          <w:sz w:val="19"/>
        </w:rPr>
        <w:t>:</w:t>
      </w:r>
    </w:p>
    <w:p w14:paraId="0EC4AB30" w14:textId="77777777" w:rsidR="00BA48AA" w:rsidRPr="00582B8A" w:rsidRDefault="00BA48AA" w:rsidP="00BE1974">
      <w:pPr>
        <w:rPr>
          <w:rFonts w:ascii="Verdana" w:hAnsi="Verdana"/>
          <w:b/>
          <w:sz w:val="19"/>
          <w:szCs w:val="19"/>
          <w:lang w:eastAsia="en-US"/>
        </w:rPr>
      </w:pPr>
    </w:p>
    <w:p w14:paraId="29E801D1" w14:textId="77777777" w:rsidR="00144951" w:rsidRPr="00582B8A" w:rsidRDefault="000A3214" w:rsidP="00BE1974">
      <w:pPr>
        <w:rPr>
          <w:rFonts w:ascii="Verdana" w:hAnsi="Verdana"/>
          <w:b/>
          <w:sz w:val="19"/>
        </w:rPr>
      </w:pPr>
      <w:r w:rsidRPr="00582B8A">
        <w:rPr>
          <w:rFonts w:ascii="Verdana" w:hAnsi="Verdana"/>
          <w:b/>
          <w:sz w:val="19"/>
        </w:rPr>
        <w:t>Article</w:t>
      </w:r>
      <w:r w:rsidR="00144951" w:rsidRPr="00582B8A">
        <w:rPr>
          <w:rFonts w:ascii="Verdana" w:hAnsi="Verdana"/>
          <w:b/>
          <w:sz w:val="19"/>
        </w:rPr>
        <w:t xml:space="preserve"> 1: </w:t>
      </w:r>
      <w:r w:rsidR="00107B7E" w:rsidRPr="00582B8A">
        <w:rPr>
          <w:rFonts w:ascii="Verdana" w:hAnsi="Verdana"/>
          <w:b/>
          <w:sz w:val="19"/>
          <w:szCs w:val="19"/>
          <w:lang w:eastAsia="en-US"/>
        </w:rPr>
        <w:tab/>
      </w:r>
      <w:r w:rsidR="00144951" w:rsidRPr="00582B8A">
        <w:rPr>
          <w:rFonts w:ascii="Verdana" w:hAnsi="Verdana"/>
          <w:b/>
          <w:sz w:val="19"/>
        </w:rPr>
        <w:t>Definitions</w:t>
      </w:r>
    </w:p>
    <w:p w14:paraId="449A7D4D" w14:textId="77777777" w:rsidR="00782A39" w:rsidRPr="00582B8A" w:rsidRDefault="00782A39" w:rsidP="00BE1974">
      <w:pPr>
        <w:autoSpaceDE w:val="0"/>
        <w:autoSpaceDN w:val="0"/>
        <w:adjustRightInd w:val="0"/>
        <w:ind w:left="2977" w:hanging="2977"/>
        <w:rPr>
          <w:rFonts w:ascii="Verdana" w:hAnsi="Verdana" w:cs="Arial"/>
          <w:sz w:val="19"/>
          <w:szCs w:val="19"/>
        </w:rPr>
      </w:pPr>
    </w:p>
    <w:p w14:paraId="75C5CCA9" w14:textId="77777777" w:rsidR="00144951" w:rsidRPr="00582B8A" w:rsidRDefault="0076613C" w:rsidP="00BE1974">
      <w:pPr>
        <w:autoSpaceDE w:val="0"/>
        <w:autoSpaceDN w:val="0"/>
        <w:adjustRightInd w:val="0"/>
        <w:ind w:left="2977" w:hanging="2977"/>
        <w:rPr>
          <w:rFonts w:ascii="Verdana" w:hAnsi="Verdana"/>
          <w:color w:val="000000"/>
          <w:sz w:val="19"/>
        </w:rPr>
      </w:pPr>
      <w:r w:rsidRPr="00582B8A">
        <w:rPr>
          <w:rFonts w:ascii="Verdana" w:hAnsi="Verdana" w:cs="Arial"/>
          <w:sz w:val="19"/>
          <w:szCs w:val="19"/>
        </w:rPr>
        <w:t>"</w:t>
      </w:r>
      <w:r w:rsidR="00144951" w:rsidRPr="00582B8A">
        <w:rPr>
          <w:rFonts w:ascii="Verdana" w:hAnsi="Verdana"/>
          <w:b/>
          <w:color w:val="000000"/>
          <w:sz w:val="19"/>
        </w:rPr>
        <w:t>Affiliated Entity</w:t>
      </w:r>
      <w:r w:rsidRPr="00582B8A">
        <w:rPr>
          <w:rFonts w:ascii="Verdana" w:hAnsi="Verdana" w:cs="Arial"/>
          <w:sz w:val="19"/>
          <w:szCs w:val="19"/>
        </w:rPr>
        <w:t>"</w:t>
      </w:r>
      <w:r w:rsidR="00144951" w:rsidRPr="00582B8A">
        <w:rPr>
          <w:rFonts w:ascii="Verdana" w:hAnsi="Verdana"/>
          <w:color w:val="000000"/>
          <w:sz w:val="19"/>
        </w:rPr>
        <w:t xml:space="preserve"> </w:t>
      </w:r>
      <w:r w:rsidR="00173C54" w:rsidRPr="00582B8A">
        <w:rPr>
          <w:rFonts w:ascii="Verdana" w:hAnsi="Verdana"/>
          <w:color w:val="000000"/>
          <w:sz w:val="19"/>
        </w:rPr>
        <w:tab/>
      </w:r>
      <w:r w:rsidR="00144951" w:rsidRPr="00582B8A">
        <w:rPr>
          <w:rFonts w:ascii="Verdana" w:hAnsi="Verdana"/>
          <w:color w:val="000000"/>
          <w:sz w:val="19"/>
        </w:rPr>
        <w:t xml:space="preserve">means </w:t>
      </w:r>
      <w:r w:rsidR="00524749" w:rsidRPr="00582B8A">
        <w:rPr>
          <w:rFonts w:ascii="Verdana" w:hAnsi="Verdana"/>
          <w:color w:val="000000"/>
          <w:sz w:val="19"/>
        </w:rPr>
        <w:t>a</w:t>
      </w:r>
      <w:r w:rsidR="00144951" w:rsidRPr="00582B8A">
        <w:rPr>
          <w:rFonts w:ascii="Verdana" w:hAnsi="Verdana"/>
          <w:color w:val="000000"/>
          <w:sz w:val="19"/>
        </w:rPr>
        <w:t xml:space="preserve"> </w:t>
      </w:r>
      <w:r w:rsidR="00E15BE9" w:rsidRPr="00582B8A">
        <w:rPr>
          <w:rFonts w:ascii="Verdana" w:hAnsi="Verdana"/>
          <w:color w:val="000000"/>
          <w:sz w:val="19"/>
        </w:rPr>
        <w:t>legal entit</w:t>
      </w:r>
      <w:r w:rsidR="006823F8" w:rsidRPr="00582B8A">
        <w:rPr>
          <w:rFonts w:ascii="Verdana" w:hAnsi="Verdana"/>
          <w:color w:val="000000"/>
          <w:sz w:val="19"/>
        </w:rPr>
        <w:t xml:space="preserve">y that </w:t>
      </w:r>
      <w:r w:rsidR="00524749" w:rsidRPr="00582B8A">
        <w:rPr>
          <w:rFonts w:ascii="Verdana" w:hAnsi="Verdana"/>
          <w:color w:val="000000"/>
          <w:sz w:val="19"/>
        </w:rPr>
        <w:t>controls</w:t>
      </w:r>
      <w:r w:rsidR="00144951" w:rsidRPr="00582B8A">
        <w:rPr>
          <w:rFonts w:ascii="Verdana" w:hAnsi="Verdana"/>
          <w:color w:val="000000"/>
          <w:sz w:val="19"/>
        </w:rPr>
        <w:t xml:space="preserve"> a Party or that is under the control of a Party, or under the same control as the Party</w:t>
      </w:r>
      <w:r w:rsidR="006017EC" w:rsidRPr="00582B8A">
        <w:rPr>
          <w:rFonts w:ascii="Verdana" w:hAnsi="Verdana"/>
          <w:color w:val="000000"/>
          <w:sz w:val="19"/>
        </w:rPr>
        <w:t xml:space="preserve">, </w:t>
      </w:r>
      <w:r w:rsidR="00144951" w:rsidRPr="00582B8A">
        <w:rPr>
          <w:rFonts w:ascii="Verdana" w:hAnsi="Verdana"/>
          <w:color w:val="000000"/>
          <w:sz w:val="19"/>
        </w:rPr>
        <w:t xml:space="preserve">control taking any </w:t>
      </w:r>
      <w:r w:rsidR="00524749" w:rsidRPr="00582B8A">
        <w:rPr>
          <w:rFonts w:ascii="Verdana" w:hAnsi="Verdana"/>
          <w:color w:val="000000"/>
          <w:sz w:val="19"/>
        </w:rPr>
        <w:t>of</w:t>
      </w:r>
      <w:r w:rsidR="00144951" w:rsidRPr="00582B8A">
        <w:rPr>
          <w:rFonts w:ascii="Verdana" w:hAnsi="Verdana"/>
          <w:color w:val="000000"/>
          <w:sz w:val="19"/>
        </w:rPr>
        <w:t xml:space="preserve"> the following forms:</w:t>
      </w:r>
    </w:p>
    <w:p w14:paraId="4049597E" w14:textId="77777777" w:rsidR="00173C54" w:rsidRPr="00582B8A" w:rsidRDefault="00144951" w:rsidP="00BE1974">
      <w:pPr>
        <w:numPr>
          <w:ilvl w:val="0"/>
          <w:numId w:val="2"/>
        </w:numPr>
        <w:tabs>
          <w:tab w:val="clear" w:pos="720"/>
        </w:tabs>
        <w:autoSpaceDE w:val="0"/>
        <w:autoSpaceDN w:val="0"/>
        <w:adjustRightInd w:val="0"/>
        <w:ind w:left="3402" w:hanging="425"/>
        <w:rPr>
          <w:rFonts w:ascii="Verdana" w:hAnsi="Verdana"/>
          <w:color w:val="000000"/>
          <w:sz w:val="19"/>
        </w:rPr>
      </w:pPr>
      <w:r w:rsidRPr="00582B8A">
        <w:rPr>
          <w:rFonts w:ascii="Verdana" w:hAnsi="Verdana"/>
          <w:color w:val="000000"/>
          <w:sz w:val="19"/>
        </w:rPr>
        <w:t>the direct</w:t>
      </w:r>
      <w:r w:rsidR="001551AF" w:rsidRPr="00582B8A">
        <w:rPr>
          <w:rFonts w:ascii="Verdana" w:hAnsi="Verdana"/>
          <w:color w:val="000000"/>
          <w:sz w:val="19"/>
        </w:rPr>
        <w:t>,</w:t>
      </w:r>
      <w:r w:rsidRPr="00582B8A">
        <w:rPr>
          <w:rFonts w:ascii="Verdana" w:hAnsi="Verdana"/>
          <w:color w:val="000000"/>
          <w:sz w:val="19"/>
        </w:rPr>
        <w:t xml:space="preserve"> or </w:t>
      </w:r>
      <w:r w:rsidR="00FE0520" w:rsidRPr="00582B8A">
        <w:rPr>
          <w:rFonts w:ascii="Verdana" w:hAnsi="Verdana"/>
          <w:color w:val="000000"/>
          <w:sz w:val="19"/>
        </w:rPr>
        <w:t>indirect</w:t>
      </w:r>
      <w:r w:rsidR="001551AF" w:rsidRPr="00582B8A">
        <w:rPr>
          <w:rFonts w:ascii="Verdana" w:hAnsi="Verdana"/>
          <w:color w:val="000000"/>
          <w:sz w:val="19"/>
        </w:rPr>
        <w:t xml:space="preserve"> </w:t>
      </w:r>
      <w:r w:rsidR="00FE0520" w:rsidRPr="00582B8A">
        <w:rPr>
          <w:rFonts w:ascii="Verdana" w:hAnsi="Verdana"/>
          <w:color w:val="000000"/>
          <w:sz w:val="19"/>
        </w:rPr>
        <w:t>through</w:t>
      </w:r>
      <w:r w:rsidR="00B56100" w:rsidRPr="00582B8A">
        <w:rPr>
          <w:rFonts w:ascii="Verdana" w:hAnsi="Verdana"/>
          <w:color w:val="000000"/>
          <w:sz w:val="19"/>
        </w:rPr>
        <w:t xml:space="preserve"> (but not together with)</w:t>
      </w:r>
      <w:r w:rsidR="00FE0520" w:rsidRPr="00582B8A">
        <w:rPr>
          <w:rFonts w:ascii="Verdana" w:hAnsi="Verdana"/>
          <w:color w:val="000000"/>
          <w:sz w:val="19"/>
        </w:rPr>
        <w:t xml:space="preserve"> other entities</w:t>
      </w:r>
      <w:r w:rsidR="001551AF" w:rsidRPr="00582B8A">
        <w:rPr>
          <w:rFonts w:ascii="Verdana" w:hAnsi="Verdana"/>
          <w:color w:val="000000"/>
          <w:sz w:val="19"/>
        </w:rPr>
        <w:t>,</w:t>
      </w:r>
      <w:r w:rsidRPr="00582B8A">
        <w:rPr>
          <w:rFonts w:ascii="Verdana" w:hAnsi="Verdana"/>
          <w:color w:val="000000"/>
          <w:sz w:val="19"/>
        </w:rPr>
        <w:t xml:space="preserve"> holding of more than 50% of the voting rights of the shareholders or associates of that entity;</w:t>
      </w:r>
    </w:p>
    <w:p w14:paraId="58FB1867" w14:textId="77777777" w:rsidR="00144951" w:rsidRPr="00582B8A" w:rsidRDefault="00144951" w:rsidP="00BE1974">
      <w:pPr>
        <w:numPr>
          <w:ilvl w:val="0"/>
          <w:numId w:val="2"/>
        </w:numPr>
        <w:tabs>
          <w:tab w:val="clear" w:pos="720"/>
        </w:tabs>
        <w:autoSpaceDE w:val="0"/>
        <w:autoSpaceDN w:val="0"/>
        <w:adjustRightInd w:val="0"/>
        <w:ind w:left="3402" w:hanging="425"/>
        <w:rPr>
          <w:rFonts w:ascii="Verdana" w:hAnsi="Verdana"/>
          <w:color w:val="000000"/>
          <w:sz w:val="19"/>
        </w:rPr>
      </w:pPr>
      <w:r w:rsidRPr="00582B8A">
        <w:rPr>
          <w:rFonts w:ascii="Verdana" w:hAnsi="Verdana"/>
          <w:color w:val="000000"/>
          <w:sz w:val="19"/>
        </w:rPr>
        <w:t>the</w:t>
      </w:r>
      <w:r w:rsidR="001551AF" w:rsidRPr="00582B8A">
        <w:rPr>
          <w:rFonts w:ascii="Verdana" w:hAnsi="Verdana"/>
          <w:color w:val="000000"/>
          <w:sz w:val="19"/>
        </w:rPr>
        <w:t xml:space="preserve"> power to determine the policy</w:t>
      </w:r>
      <w:r w:rsidRPr="00582B8A">
        <w:rPr>
          <w:rFonts w:ascii="Verdana" w:hAnsi="Verdana"/>
          <w:color w:val="000000"/>
          <w:sz w:val="19"/>
        </w:rPr>
        <w:t xml:space="preserve"> </w:t>
      </w:r>
      <w:r w:rsidR="001551AF" w:rsidRPr="00582B8A">
        <w:rPr>
          <w:rFonts w:ascii="Verdana" w:hAnsi="Verdana"/>
          <w:color w:val="000000"/>
          <w:sz w:val="19"/>
        </w:rPr>
        <w:t>of</w:t>
      </w:r>
      <w:r w:rsidRPr="00582B8A">
        <w:rPr>
          <w:rFonts w:ascii="Verdana" w:hAnsi="Verdana"/>
          <w:color w:val="000000"/>
          <w:sz w:val="19"/>
        </w:rPr>
        <w:t xml:space="preserve"> the legal entity concerned</w:t>
      </w:r>
      <w:r w:rsidR="001551AF" w:rsidRPr="00582B8A">
        <w:rPr>
          <w:rFonts w:ascii="Verdana" w:hAnsi="Verdana"/>
          <w:color w:val="000000"/>
          <w:sz w:val="19"/>
        </w:rPr>
        <w:t xml:space="preserve"> in a decisive way</w:t>
      </w:r>
      <w:r w:rsidRPr="00582B8A">
        <w:rPr>
          <w:rFonts w:ascii="Verdana" w:hAnsi="Verdana"/>
          <w:color w:val="000000"/>
          <w:sz w:val="19"/>
        </w:rPr>
        <w:t>.</w:t>
      </w:r>
    </w:p>
    <w:p w14:paraId="33E41B42" w14:textId="77777777" w:rsidR="006017EC" w:rsidRPr="00582B8A" w:rsidRDefault="006017EC" w:rsidP="00BE1974">
      <w:pPr>
        <w:autoSpaceDE w:val="0"/>
        <w:autoSpaceDN w:val="0"/>
        <w:adjustRightInd w:val="0"/>
        <w:rPr>
          <w:rFonts w:ascii="Verdana" w:hAnsi="Verdana"/>
          <w:color w:val="000000"/>
          <w:sz w:val="19"/>
        </w:rPr>
      </w:pPr>
    </w:p>
    <w:p w14:paraId="50F685C6" w14:textId="77777777" w:rsidR="00AA6797" w:rsidRPr="00582B8A" w:rsidRDefault="0076613C" w:rsidP="00BE1974">
      <w:pPr>
        <w:autoSpaceDE w:val="0"/>
        <w:autoSpaceDN w:val="0"/>
        <w:adjustRightInd w:val="0"/>
        <w:ind w:left="2977" w:hanging="2977"/>
        <w:rPr>
          <w:rFonts w:ascii="Verdana" w:hAnsi="Verdana"/>
          <w:sz w:val="19"/>
        </w:rPr>
      </w:pPr>
      <w:r w:rsidRPr="00582B8A">
        <w:rPr>
          <w:rFonts w:ascii="Verdana" w:hAnsi="Verdana" w:cs="Arial"/>
          <w:sz w:val="19"/>
          <w:szCs w:val="19"/>
        </w:rPr>
        <w:t>"</w:t>
      </w:r>
      <w:r w:rsidR="00144951" w:rsidRPr="00582B8A">
        <w:rPr>
          <w:rFonts w:ascii="Verdana" w:hAnsi="Verdana"/>
          <w:b/>
          <w:color w:val="000000"/>
          <w:sz w:val="19"/>
        </w:rPr>
        <w:t>Background</w:t>
      </w:r>
      <w:r w:rsidRPr="00582B8A">
        <w:rPr>
          <w:rFonts w:ascii="Verdana" w:hAnsi="Verdana" w:cs="Arial"/>
          <w:sz w:val="19"/>
          <w:szCs w:val="19"/>
        </w:rPr>
        <w:t>"</w:t>
      </w:r>
      <w:r w:rsidR="000A3214" w:rsidRPr="00582B8A">
        <w:rPr>
          <w:rFonts w:ascii="Verdana" w:hAnsi="Verdana"/>
          <w:color w:val="000000"/>
          <w:sz w:val="19"/>
        </w:rPr>
        <w:t xml:space="preserve"> </w:t>
      </w:r>
      <w:r w:rsidR="00173C54" w:rsidRPr="00582B8A">
        <w:rPr>
          <w:rFonts w:ascii="Verdana" w:hAnsi="Verdana"/>
          <w:color w:val="000000"/>
          <w:sz w:val="19"/>
        </w:rPr>
        <w:tab/>
      </w:r>
      <w:r w:rsidR="000A3214" w:rsidRPr="00582B8A">
        <w:rPr>
          <w:rFonts w:ascii="Verdana" w:hAnsi="Verdana"/>
          <w:color w:val="000000"/>
          <w:sz w:val="19"/>
        </w:rPr>
        <w:t>means information</w:t>
      </w:r>
      <w:r w:rsidR="004A1281" w:rsidRPr="00582B8A">
        <w:rPr>
          <w:rFonts w:ascii="Verdana" w:hAnsi="Verdana"/>
          <w:color w:val="000000"/>
          <w:sz w:val="19"/>
        </w:rPr>
        <w:t xml:space="preserve">, </w:t>
      </w:r>
      <w:r w:rsidR="00F34D60" w:rsidRPr="00582B8A">
        <w:rPr>
          <w:rFonts w:ascii="Verdana" w:hAnsi="Verdana"/>
          <w:color w:val="000000"/>
          <w:sz w:val="19"/>
        </w:rPr>
        <w:t xml:space="preserve">know-how, </w:t>
      </w:r>
      <w:r w:rsidR="004A1281" w:rsidRPr="00582B8A">
        <w:rPr>
          <w:rFonts w:ascii="Verdana" w:hAnsi="Verdana"/>
          <w:color w:val="000000"/>
          <w:sz w:val="19"/>
        </w:rPr>
        <w:t>data</w:t>
      </w:r>
      <w:r w:rsidR="000A3214" w:rsidRPr="00582B8A">
        <w:rPr>
          <w:rFonts w:ascii="Verdana" w:hAnsi="Verdana"/>
          <w:color w:val="000000"/>
          <w:sz w:val="19"/>
        </w:rPr>
        <w:t xml:space="preserve"> or</w:t>
      </w:r>
      <w:r w:rsidR="00004119" w:rsidRPr="00582B8A">
        <w:rPr>
          <w:rFonts w:ascii="Verdana" w:hAnsi="Verdana"/>
          <w:color w:val="000000"/>
          <w:sz w:val="19"/>
        </w:rPr>
        <w:t xml:space="preserve"> m</w:t>
      </w:r>
      <w:r w:rsidR="00144951" w:rsidRPr="00582B8A">
        <w:rPr>
          <w:rFonts w:ascii="Verdana" w:hAnsi="Verdana"/>
          <w:color w:val="000000"/>
          <w:sz w:val="19"/>
        </w:rPr>
        <w:t xml:space="preserve">aterial </w:t>
      </w:r>
      <w:r w:rsidR="00004119" w:rsidRPr="00582B8A">
        <w:rPr>
          <w:rFonts w:ascii="Verdana" w:hAnsi="Verdana"/>
          <w:color w:val="000000"/>
          <w:sz w:val="19"/>
        </w:rPr>
        <w:t>which is</w:t>
      </w:r>
      <w:r w:rsidR="000A3214" w:rsidRPr="00582B8A">
        <w:rPr>
          <w:rFonts w:ascii="Verdana" w:hAnsi="Verdana"/>
          <w:color w:val="000000"/>
          <w:sz w:val="19"/>
        </w:rPr>
        <w:t xml:space="preserve"> </w:t>
      </w:r>
      <w:r w:rsidR="00004119" w:rsidRPr="00582B8A">
        <w:rPr>
          <w:rFonts w:ascii="Verdana" w:hAnsi="Verdana"/>
          <w:color w:val="000000"/>
          <w:sz w:val="19"/>
        </w:rPr>
        <w:t xml:space="preserve">either </w:t>
      </w:r>
      <w:r w:rsidR="000A3214" w:rsidRPr="00582B8A">
        <w:rPr>
          <w:rFonts w:ascii="Verdana" w:hAnsi="Verdana"/>
          <w:color w:val="000000"/>
          <w:sz w:val="19"/>
        </w:rPr>
        <w:t>held by a Party prior to its</w:t>
      </w:r>
      <w:r w:rsidR="00144951" w:rsidRPr="00582B8A">
        <w:rPr>
          <w:rFonts w:ascii="Verdana" w:hAnsi="Verdana"/>
          <w:color w:val="000000"/>
          <w:sz w:val="19"/>
        </w:rPr>
        <w:t xml:space="preserve"> accession to this </w:t>
      </w:r>
      <w:r w:rsidR="00782A39" w:rsidRPr="00582B8A">
        <w:rPr>
          <w:rFonts w:ascii="Verdana" w:hAnsi="Verdana" w:cs="Arial"/>
          <w:color w:val="000000"/>
          <w:sz w:val="19"/>
          <w:szCs w:val="19"/>
          <w:lang w:eastAsia="en-US"/>
        </w:rPr>
        <w:t>Consortium Agreement</w:t>
      </w:r>
      <w:r w:rsidR="000A3214" w:rsidRPr="00582B8A">
        <w:rPr>
          <w:rFonts w:ascii="Verdana" w:hAnsi="Verdana"/>
          <w:color w:val="000000"/>
          <w:sz w:val="19"/>
        </w:rPr>
        <w:t xml:space="preserve"> </w:t>
      </w:r>
      <w:r w:rsidR="00144951" w:rsidRPr="00582B8A">
        <w:rPr>
          <w:rFonts w:ascii="Verdana" w:hAnsi="Verdana"/>
          <w:sz w:val="19"/>
        </w:rPr>
        <w:t xml:space="preserve">or </w:t>
      </w:r>
      <w:r w:rsidR="000A3214" w:rsidRPr="00582B8A">
        <w:rPr>
          <w:rFonts w:ascii="Verdana" w:hAnsi="Verdana"/>
          <w:sz w:val="19"/>
        </w:rPr>
        <w:t xml:space="preserve">that </w:t>
      </w:r>
      <w:r w:rsidR="00144951" w:rsidRPr="00582B8A">
        <w:rPr>
          <w:rFonts w:ascii="Verdana" w:hAnsi="Verdana"/>
          <w:sz w:val="19"/>
        </w:rPr>
        <w:t xml:space="preserve">has been developed or obtained </w:t>
      </w:r>
      <w:r w:rsidR="00004119" w:rsidRPr="00582B8A">
        <w:rPr>
          <w:rFonts w:ascii="Verdana" w:hAnsi="Verdana"/>
          <w:sz w:val="19"/>
        </w:rPr>
        <w:t xml:space="preserve">by a Party </w:t>
      </w:r>
      <w:r w:rsidR="001551AF" w:rsidRPr="00582B8A">
        <w:rPr>
          <w:rFonts w:ascii="Verdana" w:hAnsi="Verdana"/>
          <w:sz w:val="19"/>
        </w:rPr>
        <w:t>there</w:t>
      </w:r>
      <w:r w:rsidR="00144951" w:rsidRPr="00582B8A">
        <w:rPr>
          <w:rFonts w:ascii="Verdana" w:hAnsi="Verdana"/>
          <w:sz w:val="19"/>
        </w:rPr>
        <w:t>after</w:t>
      </w:r>
      <w:r w:rsidR="001551AF" w:rsidRPr="00582B8A">
        <w:rPr>
          <w:rFonts w:ascii="Verdana" w:hAnsi="Verdana"/>
          <w:sz w:val="19"/>
        </w:rPr>
        <w:t xml:space="preserve"> </w:t>
      </w:r>
      <w:r w:rsidR="00144951" w:rsidRPr="00582B8A">
        <w:rPr>
          <w:rFonts w:ascii="Verdana" w:hAnsi="Verdana"/>
          <w:sz w:val="19"/>
        </w:rPr>
        <w:t xml:space="preserve">independently from the Project, as well as </w:t>
      </w:r>
      <w:r w:rsidR="00004119" w:rsidRPr="00582B8A">
        <w:rPr>
          <w:rFonts w:ascii="Verdana" w:hAnsi="Verdana"/>
          <w:sz w:val="19"/>
        </w:rPr>
        <w:t>any</w:t>
      </w:r>
      <w:r w:rsidR="00144951" w:rsidRPr="00582B8A">
        <w:rPr>
          <w:rFonts w:ascii="Verdana" w:hAnsi="Verdana"/>
          <w:sz w:val="19"/>
        </w:rPr>
        <w:t xml:space="preserve"> </w:t>
      </w:r>
      <w:r w:rsidR="008E4AD2" w:rsidRPr="00582B8A">
        <w:rPr>
          <w:rFonts w:ascii="Verdana" w:hAnsi="Verdana"/>
          <w:sz w:val="19"/>
        </w:rPr>
        <w:t>IP Rights</w:t>
      </w:r>
      <w:r w:rsidR="00144951" w:rsidRPr="00582B8A">
        <w:rPr>
          <w:rFonts w:ascii="Verdana" w:hAnsi="Verdana"/>
          <w:sz w:val="19"/>
        </w:rPr>
        <w:t xml:space="preserve"> pertaining to such information</w:t>
      </w:r>
      <w:r w:rsidR="004A1281" w:rsidRPr="00582B8A">
        <w:rPr>
          <w:rFonts w:ascii="Verdana" w:hAnsi="Verdana"/>
          <w:sz w:val="19"/>
        </w:rPr>
        <w:t>,</w:t>
      </w:r>
      <w:r w:rsidR="00F34D60" w:rsidRPr="00582B8A">
        <w:rPr>
          <w:rFonts w:ascii="Verdana" w:hAnsi="Verdana"/>
          <w:sz w:val="19"/>
        </w:rPr>
        <w:t xml:space="preserve"> know-how,</w:t>
      </w:r>
      <w:r w:rsidR="004A1281" w:rsidRPr="00582B8A">
        <w:rPr>
          <w:rFonts w:ascii="Verdana" w:hAnsi="Verdana"/>
          <w:sz w:val="19"/>
        </w:rPr>
        <w:t xml:space="preserve"> data</w:t>
      </w:r>
      <w:r w:rsidR="00004119" w:rsidRPr="00582B8A">
        <w:rPr>
          <w:rFonts w:ascii="Verdana" w:hAnsi="Verdana"/>
          <w:sz w:val="19"/>
        </w:rPr>
        <w:t xml:space="preserve"> or material</w:t>
      </w:r>
      <w:r w:rsidR="002A1149" w:rsidRPr="00582B8A">
        <w:rPr>
          <w:rFonts w:ascii="Verdana" w:hAnsi="Verdana"/>
          <w:sz w:val="19"/>
        </w:rPr>
        <w:t>.</w:t>
      </w:r>
    </w:p>
    <w:p w14:paraId="1C76CBC2" w14:textId="77777777" w:rsidR="00173C54" w:rsidRPr="00582B8A" w:rsidRDefault="00173C54" w:rsidP="00BE1974">
      <w:pPr>
        <w:pStyle w:val="StandardText"/>
        <w:jc w:val="left"/>
      </w:pPr>
    </w:p>
    <w:p w14:paraId="14738841" w14:textId="1770C9D0" w:rsidR="00AA6797" w:rsidRPr="00582B8A" w:rsidRDefault="0076613C" w:rsidP="00BE1974">
      <w:pPr>
        <w:ind w:left="2977" w:hanging="2977"/>
        <w:rPr>
          <w:rFonts w:ascii="Verdana" w:hAnsi="Verdana"/>
          <w:sz w:val="19"/>
        </w:rPr>
      </w:pPr>
      <w:r w:rsidRPr="00582B8A">
        <w:rPr>
          <w:rFonts w:ascii="Verdana" w:hAnsi="Verdana" w:cs="Arial"/>
          <w:sz w:val="19"/>
          <w:szCs w:val="19"/>
        </w:rPr>
        <w:t>"</w:t>
      </w:r>
      <w:r w:rsidR="00782A39" w:rsidRPr="00582B8A">
        <w:rPr>
          <w:rFonts w:ascii="Verdana" w:hAnsi="Verdana" w:cs="Arial"/>
          <w:b/>
          <w:sz w:val="19"/>
          <w:szCs w:val="19"/>
        </w:rPr>
        <w:t>Consortium Agreement</w:t>
      </w:r>
      <w:r w:rsidRPr="00582B8A">
        <w:rPr>
          <w:rFonts w:ascii="Verdana" w:hAnsi="Verdana" w:cs="Arial"/>
          <w:sz w:val="19"/>
          <w:szCs w:val="19"/>
        </w:rPr>
        <w:t>"</w:t>
      </w:r>
      <w:r w:rsidR="00AA6797" w:rsidRPr="00582B8A">
        <w:rPr>
          <w:rFonts w:ascii="Verdana" w:hAnsi="Verdana"/>
          <w:sz w:val="19"/>
        </w:rPr>
        <w:t xml:space="preserve"> </w:t>
      </w:r>
      <w:r w:rsidR="00173C54" w:rsidRPr="00582B8A">
        <w:rPr>
          <w:rFonts w:ascii="Verdana" w:hAnsi="Verdana"/>
          <w:sz w:val="19"/>
        </w:rPr>
        <w:tab/>
      </w:r>
      <w:r w:rsidR="00AA6797" w:rsidRPr="00582B8A">
        <w:rPr>
          <w:rFonts w:ascii="Verdana" w:hAnsi="Verdana"/>
          <w:sz w:val="19"/>
        </w:rPr>
        <w:t xml:space="preserve">means this agreement as well as all </w:t>
      </w:r>
      <w:r w:rsidR="005E6F5D">
        <w:rPr>
          <w:rFonts w:ascii="Verdana" w:hAnsi="Verdana"/>
          <w:sz w:val="19"/>
        </w:rPr>
        <w:t>A</w:t>
      </w:r>
      <w:r w:rsidR="00AA6797" w:rsidRPr="00582B8A">
        <w:rPr>
          <w:rFonts w:ascii="Verdana" w:hAnsi="Verdana" w:cs="Arial"/>
          <w:sz w:val="19"/>
          <w:szCs w:val="19"/>
        </w:rPr>
        <w:t>nnexes</w:t>
      </w:r>
      <w:r w:rsidR="00AA6797" w:rsidRPr="00582B8A">
        <w:rPr>
          <w:rFonts w:ascii="Verdana" w:hAnsi="Verdana"/>
          <w:sz w:val="19"/>
        </w:rPr>
        <w:t xml:space="preserve"> and addenda</w:t>
      </w:r>
      <w:r w:rsidR="006328C4" w:rsidRPr="00582B8A">
        <w:rPr>
          <w:rFonts w:ascii="Verdana" w:hAnsi="Verdana"/>
          <w:sz w:val="19"/>
        </w:rPr>
        <w:t xml:space="preserve"> thereto</w:t>
      </w:r>
      <w:r w:rsidR="002A1149" w:rsidRPr="00582B8A">
        <w:rPr>
          <w:rFonts w:ascii="Verdana" w:hAnsi="Verdana"/>
          <w:sz w:val="19"/>
        </w:rPr>
        <w:t>.</w:t>
      </w:r>
      <w:r w:rsidR="006328C4" w:rsidRPr="00582B8A">
        <w:rPr>
          <w:rFonts w:ascii="Verdana" w:hAnsi="Verdana"/>
          <w:sz w:val="19"/>
        </w:rPr>
        <w:t xml:space="preserve"> </w:t>
      </w:r>
    </w:p>
    <w:p w14:paraId="2F3ED0A0" w14:textId="77777777" w:rsidR="00216A18" w:rsidRPr="00582B8A" w:rsidRDefault="00216A18" w:rsidP="00BE1974">
      <w:pPr>
        <w:ind w:left="2977" w:hanging="2977"/>
        <w:rPr>
          <w:rFonts w:ascii="Verdana" w:hAnsi="Verdana"/>
          <w:sz w:val="19"/>
        </w:rPr>
      </w:pPr>
    </w:p>
    <w:p w14:paraId="17D647A5" w14:textId="47478304" w:rsidR="00144951" w:rsidRPr="00582B8A" w:rsidRDefault="00216A18" w:rsidP="00774324">
      <w:pPr>
        <w:autoSpaceDE w:val="0"/>
        <w:autoSpaceDN w:val="0"/>
        <w:adjustRightInd w:val="0"/>
        <w:ind w:left="2977" w:hanging="2973"/>
        <w:rPr>
          <w:rFonts w:ascii="Verdana" w:hAnsi="Verdana"/>
          <w:sz w:val="19"/>
          <w:szCs w:val="19"/>
        </w:rPr>
      </w:pPr>
      <w:r w:rsidRPr="00582B8A">
        <w:rPr>
          <w:rFonts w:ascii="Verdana" w:hAnsi="Verdana"/>
          <w:b/>
          <w:sz w:val="19"/>
          <w:szCs w:val="19"/>
        </w:rPr>
        <w:t>“</w:t>
      </w:r>
      <w:r w:rsidRPr="00F830D3">
        <w:rPr>
          <w:rFonts w:ascii="Verdana" w:hAnsi="Verdana"/>
          <w:b/>
          <w:sz w:val="19"/>
          <w:szCs w:val="19"/>
        </w:rPr>
        <w:t>Coordinator</w:t>
      </w:r>
      <w:r w:rsidRPr="00F830D3">
        <w:rPr>
          <w:rFonts w:ascii="Verdana" w:hAnsi="Verdana"/>
          <w:sz w:val="19"/>
          <w:szCs w:val="19"/>
        </w:rPr>
        <w:t xml:space="preserve">" </w:t>
      </w:r>
      <w:r w:rsidRPr="00F830D3">
        <w:rPr>
          <w:rFonts w:ascii="Verdana" w:hAnsi="Verdana"/>
          <w:sz w:val="19"/>
          <w:szCs w:val="19"/>
        </w:rPr>
        <w:tab/>
        <w:t xml:space="preserve">means the Party that is authorised by the other Parties to </w:t>
      </w:r>
      <w:r w:rsidR="0030429F" w:rsidRPr="0030429F">
        <w:rPr>
          <w:rFonts w:ascii="Verdana" w:hAnsi="Verdana"/>
          <w:sz w:val="19"/>
          <w:szCs w:val="19"/>
        </w:rPr>
        <w:t>coordinate and manage the Project</w:t>
      </w:r>
      <w:r w:rsidRPr="00F830D3">
        <w:rPr>
          <w:rFonts w:ascii="Verdana" w:hAnsi="Verdana"/>
          <w:sz w:val="19"/>
          <w:szCs w:val="19"/>
        </w:rPr>
        <w:t xml:space="preserve">, having the tasks assigned to it under </w:t>
      </w:r>
      <w:r w:rsidR="00194D5C">
        <w:rPr>
          <w:rFonts w:ascii="Verdana" w:hAnsi="Verdana"/>
          <w:sz w:val="19"/>
          <w:szCs w:val="19"/>
        </w:rPr>
        <w:t>a</w:t>
      </w:r>
      <w:r w:rsidRPr="00F830D3">
        <w:rPr>
          <w:rFonts w:ascii="Verdana" w:hAnsi="Verdana"/>
          <w:sz w:val="19"/>
          <w:szCs w:val="19"/>
        </w:rPr>
        <w:t>rticle 4.</w:t>
      </w:r>
    </w:p>
    <w:p w14:paraId="12873D4A" w14:textId="77777777" w:rsidR="00922650" w:rsidRPr="00582B8A" w:rsidRDefault="00922650" w:rsidP="00BE1974">
      <w:pPr>
        <w:autoSpaceDE w:val="0"/>
        <w:autoSpaceDN w:val="0"/>
        <w:adjustRightInd w:val="0"/>
        <w:rPr>
          <w:rFonts w:ascii="Verdana" w:hAnsi="Verdana"/>
          <w:color w:val="000000"/>
          <w:sz w:val="19"/>
          <w:highlight w:val="yellow"/>
        </w:rPr>
      </w:pPr>
    </w:p>
    <w:p w14:paraId="69470A22" w14:textId="68A143F2" w:rsidR="00F34D60" w:rsidRPr="00582B8A" w:rsidRDefault="00F34D60" w:rsidP="00BE1974">
      <w:pPr>
        <w:autoSpaceDE w:val="0"/>
        <w:autoSpaceDN w:val="0"/>
        <w:adjustRightInd w:val="0"/>
        <w:ind w:left="2977" w:hanging="2970"/>
        <w:rPr>
          <w:rFonts w:ascii="Verdana" w:hAnsi="Verdana"/>
          <w:color w:val="000000"/>
          <w:sz w:val="19"/>
          <w:highlight w:val="yellow"/>
        </w:rPr>
      </w:pPr>
      <w:r w:rsidRPr="00582B8A">
        <w:rPr>
          <w:rFonts w:ascii="Verdana" w:hAnsi="Verdana"/>
          <w:color w:val="000000"/>
          <w:sz w:val="19"/>
          <w:highlight w:val="yellow"/>
        </w:rPr>
        <w:t>“</w:t>
      </w:r>
      <w:r w:rsidRPr="00582B8A">
        <w:rPr>
          <w:rFonts w:ascii="Verdana" w:hAnsi="Verdana"/>
          <w:b/>
          <w:color w:val="000000"/>
          <w:sz w:val="19"/>
          <w:highlight w:val="yellow"/>
        </w:rPr>
        <w:t>Field of Use</w:t>
      </w:r>
      <w:r w:rsidRPr="00582B8A">
        <w:rPr>
          <w:rFonts w:ascii="Verdana" w:hAnsi="Verdana"/>
          <w:color w:val="000000"/>
          <w:sz w:val="19"/>
          <w:highlight w:val="yellow"/>
        </w:rPr>
        <w:t xml:space="preserve">” </w:t>
      </w:r>
      <w:r w:rsidRPr="00582B8A">
        <w:rPr>
          <w:rFonts w:ascii="Verdana" w:hAnsi="Verdana"/>
          <w:color w:val="000000"/>
          <w:sz w:val="19"/>
          <w:highlight w:val="yellow"/>
        </w:rPr>
        <w:tab/>
        <w:t>means the application area per Industrial Partner as specified hereafter:</w:t>
      </w:r>
    </w:p>
    <w:p w14:paraId="655CBAC7" w14:textId="77777777" w:rsidR="00F34D60" w:rsidRPr="00582B8A" w:rsidRDefault="00F34D60" w:rsidP="00BE1974">
      <w:pPr>
        <w:autoSpaceDE w:val="0"/>
        <w:autoSpaceDN w:val="0"/>
        <w:adjustRightInd w:val="0"/>
        <w:ind w:left="2977" w:firstLine="709"/>
        <w:rPr>
          <w:rFonts w:ascii="Verdana" w:hAnsi="Verdana"/>
          <w:color w:val="000000"/>
          <w:sz w:val="19"/>
          <w:highlight w:val="yellow"/>
        </w:rPr>
      </w:pPr>
      <w:r w:rsidRPr="00582B8A">
        <w:rPr>
          <w:rFonts w:ascii="Verdana" w:hAnsi="Verdana"/>
          <w:color w:val="000000"/>
          <w:sz w:val="19"/>
          <w:highlight w:val="yellow"/>
        </w:rPr>
        <w:t xml:space="preserve">[Name Industrial Partner 1] - </w:t>
      </w:r>
    </w:p>
    <w:p w14:paraId="31764ADF" w14:textId="77777777" w:rsidR="00F34D60" w:rsidRPr="00582B8A" w:rsidRDefault="00F34D60" w:rsidP="00BE1974">
      <w:pPr>
        <w:autoSpaceDE w:val="0"/>
        <w:autoSpaceDN w:val="0"/>
        <w:adjustRightInd w:val="0"/>
        <w:ind w:left="2977" w:firstLine="709"/>
        <w:rPr>
          <w:rFonts w:ascii="Verdana" w:hAnsi="Verdana"/>
          <w:color w:val="000000"/>
          <w:sz w:val="19"/>
          <w:highlight w:val="yellow"/>
        </w:rPr>
      </w:pPr>
      <w:r w:rsidRPr="00582B8A">
        <w:rPr>
          <w:rFonts w:ascii="Verdana" w:hAnsi="Verdana"/>
          <w:color w:val="000000"/>
          <w:sz w:val="19"/>
          <w:highlight w:val="yellow"/>
        </w:rPr>
        <w:t xml:space="preserve">[Name Industrial Partner 2] - </w:t>
      </w:r>
    </w:p>
    <w:p w14:paraId="22231A0A" w14:textId="0DB88D42" w:rsidR="00F34D60" w:rsidRDefault="00F34D60" w:rsidP="00BE1974">
      <w:pPr>
        <w:autoSpaceDE w:val="0"/>
        <w:autoSpaceDN w:val="0"/>
        <w:adjustRightInd w:val="0"/>
        <w:ind w:left="2977" w:firstLine="709"/>
        <w:rPr>
          <w:rFonts w:ascii="Verdana" w:hAnsi="Verdana"/>
          <w:color w:val="000000"/>
          <w:sz w:val="19"/>
          <w:highlight w:val="yellow"/>
        </w:rPr>
      </w:pPr>
      <w:r w:rsidRPr="00582B8A">
        <w:rPr>
          <w:rFonts w:ascii="Verdana" w:hAnsi="Verdana"/>
          <w:color w:val="000000"/>
          <w:sz w:val="19"/>
          <w:highlight w:val="yellow"/>
        </w:rPr>
        <w:t xml:space="preserve">[Name Industrial Partner 3] </w:t>
      </w:r>
      <w:r w:rsidR="00A15E3F">
        <w:rPr>
          <w:rFonts w:ascii="Verdana" w:hAnsi="Verdana"/>
          <w:color w:val="000000"/>
          <w:sz w:val="19"/>
          <w:highlight w:val="yellow"/>
        </w:rPr>
        <w:t>–</w:t>
      </w:r>
      <w:r w:rsidRPr="00582B8A">
        <w:rPr>
          <w:rFonts w:ascii="Verdana" w:hAnsi="Verdana"/>
          <w:color w:val="000000"/>
          <w:sz w:val="19"/>
          <w:highlight w:val="yellow"/>
        </w:rPr>
        <w:t xml:space="preserve"> </w:t>
      </w:r>
    </w:p>
    <w:p w14:paraId="37AAC0FC" w14:textId="77777777" w:rsidR="00A15E3F" w:rsidRPr="003B029F" w:rsidRDefault="00A15E3F" w:rsidP="00BE1974">
      <w:pPr>
        <w:autoSpaceDE w:val="0"/>
        <w:autoSpaceDN w:val="0"/>
        <w:adjustRightInd w:val="0"/>
        <w:ind w:left="2977" w:firstLine="709"/>
        <w:rPr>
          <w:rFonts w:ascii="Verdana" w:hAnsi="Verdana"/>
          <w:color w:val="000000"/>
          <w:sz w:val="19"/>
        </w:rPr>
      </w:pPr>
    </w:p>
    <w:p w14:paraId="6E78E093" w14:textId="7B0E2B41" w:rsidR="00144951" w:rsidRPr="00582B8A" w:rsidRDefault="004E16E6" w:rsidP="00BE1974">
      <w:pPr>
        <w:autoSpaceDE w:val="0"/>
        <w:autoSpaceDN w:val="0"/>
        <w:adjustRightInd w:val="0"/>
        <w:ind w:left="2977" w:hanging="2977"/>
        <w:rPr>
          <w:rFonts w:ascii="Verdana" w:hAnsi="Verdana"/>
          <w:sz w:val="19"/>
        </w:rPr>
      </w:pPr>
      <w:r w:rsidRPr="00B15E7F">
        <w:rPr>
          <w:rFonts w:ascii="Verdana" w:hAnsi="Verdana"/>
          <w:color w:val="000000"/>
          <w:sz w:val="19"/>
        </w:rPr>
        <w:t xml:space="preserve"> </w:t>
      </w:r>
      <w:r w:rsidR="00144951" w:rsidRPr="00582B8A">
        <w:rPr>
          <w:rFonts w:ascii="Verdana" w:hAnsi="Verdana"/>
          <w:sz w:val="19"/>
        </w:rPr>
        <w:t>"</w:t>
      </w:r>
      <w:r w:rsidR="00144951" w:rsidRPr="00582B8A">
        <w:rPr>
          <w:rFonts w:ascii="Verdana" w:hAnsi="Verdana"/>
          <w:b/>
          <w:sz w:val="19"/>
        </w:rPr>
        <w:t>Foreground</w:t>
      </w:r>
      <w:r w:rsidR="0076613C" w:rsidRPr="00582B8A">
        <w:rPr>
          <w:rFonts w:ascii="Verdana" w:hAnsi="Verdana" w:cs="Arial"/>
          <w:sz w:val="19"/>
          <w:szCs w:val="19"/>
        </w:rPr>
        <w:t>"</w:t>
      </w:r>
      <w:r w:rsidR="00173C54" w:rsidRPr="00582B8A">
        <w:rPr>
          <w:rFonts w:ascii="Verdana" w:hAnsi="Verdana"/>
          <w:sz w:val="19"/>
        </w:rPr>
        <w:tab/>
      </w:r>
      <w:r w:rsidR="00144951" w:rsidRPr="00582B8A">
        <w:rPr>
          <w:rFonts w:ascii="Verdana" w:hAnsi="Verdana"/>
          <w:sz w:val="19"/>
        </w:rPr>
        <w:t>means the results</w:t>
      </w:r>
      <w:r w:rsidR="00896CA7" w:rsidRPr="00582B8A">
        <w:rPr>
          <w:rFonts w:ascii="Verdana" w:hAnsi="Verdana"/>
          <w:sz w:val="19"/>
        </w:rPr>
        <w:t xml:space="preserve"> that are generated under the Project</w:t>
      </w:r>
      <w:r w:rsidR="00144951" w:rsidRPr="00582B8A">
        <w:rPr>
          <w:rFonts w:ascii="Verdana" w:hAnsi="Verdana"/>
          <w:sz w:val="19"/>
        </w:rPr>
        <w:t>, including information,</w:t>
      </w:r>
      <w:r w:rsidR="004A21A8" w:rsidRPr="00582B8A">
        <w:rPr>
          <w:rFonts w:ascii="Verdana" w:hAnsi="Verdana"/>
          <w:sz w:val="19"/>
        </w:rPr>
        <w:t xml:space="preserve"> (raw)</w:t>
      </w:r>
      <w:r w:rsidR="00AB6D04">
        <w:rPr>
          <w:rFonts w:ascii="Verdana" w:hAnsi="Verdana"/>
          <w:sz w:val="19"/>
        </w:rPr>
        <w:t xml:space="preserve"> </w:t>
      </w:r>
      <w:r w:rsidR="004A21A8" w:rsidRPr="00582B8A">
        <w:rPr>
          <w:rFonts w:ascii="Verdana" w:hAnsi="Verdana"/>
          <w:sz w:val="19"/>
        </w:rPr>
        <w:t>data,</w:t>
      </w:r>
      <w:r w:rsidR="00144951" w:rsidRPr="00582B8A">
        <w:rPr>
          <w:rFonts w:ascii="Verdana" w:hAnsi="Verdana"/>
          <w:sz w:val="19"/>
        </w:rPr>
        <w:t xml:space="preserve"> know-how and materials, </w:t>
      </w:r>
      <w:r w:rsidR="00896CA7" w:rsidRPr="00582B8A">
        <w:rPr>
          <w:rFonts w:ascii="Verdana" w:hAnsi="Verdana"/>
          <w:sz w:val="19"/>
        </w:rPr>
        <w:t xml:space="preserve">regardless of </w:t>
      </w:r>
      <w:r w:rsidR="00144951" w:rsidRPr="00582B8A">
        <w:rPr>
          <w:rFonts w:ascii="Verdana" w:hAnsi="Verdana"/>
          <w:sz w:val="19"/>
        </w:rPr>
        <w:t>whether or not protected</w:t>
      </w:r>
      <w:r w:rsidR="00CC1CED" w:rsidRPr="00582B8A">
        <w:rPr>
          <w:rFonts w:ascii="Verdana" w:hAnsi="Verdana"/>
          <w:sz w:val="19"/>
        </w:rPr>
        <w:t xml:space="preserve"> by IP Rights</w:t>
      </w:r>
      <w:r w:rsidR="002A1149" w:rsidRPr="00582B8A">
        <w:rPr>
          <w:rFonts w:ascii="Verdana" w:hAnsi="Verdana"/>
          <w:sz w:val="19"/>
        </w:rPr>
        <w:t>.</w:t>
      </w:r>
    </w:p>
    <w:p w14:paraId="2E4C53D3" w14:textId="77777777" w:rsidR="00C46A6C" w:rsidRPr="00582B8A" w:rsidRDefault="00C46A6C" w:rsidP="00BE1974">
      <w:pPr>
        <w:autoSpaceDE w:val="0"/>
        <w:autoSpaceDN w:val="0"/>
        <w:adjustRightInd w:val="0"/>
        <w:ind w:left="2970" w:hanging="2970"/>
        <w:rPr>
          <w:rFonts w:ascii="Verdana" w:hAnsi="Verdana"/>
          <w:sz w:val="19"/>
        </w:rPr>
      </w:pPr>
    </w:p>
    <w:p w14:paraId="4138A4BD" w14:textId="77777777" w:rsidR="002E5953" w:rsidRPr="00582B8A" w:rsidRDefault="0076613C" w:rsidP="00BE1974">
      <w:pPr>
        <w:ind w:left="2977" w:hanging="2977"/>
        <w:rPr>
          <w:rFonts w:ascii="Verdana" w:hAnsi="Verdana"/>
          <w:sz w:val="19"/>
        </w:rPr>
      </w:pPr>
      <w:r w:rsidRPr="00582B8A">
        <w:rPr>
          <w:rFonts w:ascii="Verdana" w:hAnsi="Verdana" w:cs="Arial"/>
          <w:sz w:val="19"/>
          <w:szCs w:val="19"/>
        </w:rPr>
        <w:t>"</w:t>
      </w:r>
      <w:r w:rsidR="002E5953" w:rsidRPr="00582B8A">
        <w:rPr>
          <w:rFonts w:ascii="Verdana" w:hAnsi="Verdana"/>
          <w:b/>
          <w:sz w:val="19"/>
        </w:rPr>
        <w:t>IP Right</w:t>
      </w:r>
      <w:r w:rsidR="00C23F4C" w:rsidRPr="00582B8A">
        <w:rPr>
          <w:rFonts w:ascii="Verdana" w:hAnsi="Verdana"/>
          <w:b/>
          <w:sz w:val="19"/>
        </w:rPr>
        <w:t>(</w:t>
      </w:r>
      <w:r w:rsidR="002E5953" w:rsidRPr="00582B8A">
        <w:rPr>
          <w:rFonts w:ascii="Verdana" w:hAnsi="Verdana"/>
          <w:b/>
          <w:sz w:val="19"/>
        </w:rPr>
        <w:t>s</w:t>
      </w:r>
      <w:r w:rsidR="00C23F4C" w:rsidRPr="00582B8A">
        <w:rPr>
          <w:rFonts w:ascii="Verdana" w:hAnsi="Verdana"/>
          <w:b/>
          <w:sz w:val="19"/>
        </w:rPr>
        <w:t>)</w:t>
      </w:r>
      <w:r w:rsidRPr="00582B8A">
        <w:rPr>
          <w:rFonts w:ascii="Verdana" w:hAnsi="Verdana" w:cs="Arial"/>
          <w:sz w:val="19"/>
          <w:szCs w:val="19"/>
        </w:rPr>
        <w:t>"</w:t>
      </w:r>
      <w:r w:rsidR="002E5953" w:rsidRPr="00582B8A">
        <w:rPr>
          <w:rFonts w:ascii="Verdana" w:hAnsi="Verdana"/>
          <w:sz w:val="19"/>
        </w:rPr>
        <w:tab/>
      </w:r>
      <w:r w:rsidR="00216A18" w:rsidRPr="00582B8A">
        <w:rPr>
          <w:rFonts w:ascii="Verdana" w:hAnsi="Verdana"/>
          <w:sz w:val="19"/>
        </w:rPr>
        <w:t>a</w:t>
      </w:r>
      <w:r w:rsidR="00255BF0" w:rsidRPr="00582B8A">
        <w:rPr>
          <w:rFonts w:ascii="Verdana" w:hAnsi="Verdana"/>
          <w:sz w:val="19"/>
        </w:rPr>
        <w:t>ll intellectual property rights</w:t>
      </w:r>
      <w:r w:rsidR="00EF6D7A" w:rsidRPr="00582B8A">
        <w:rPr>
          <w:rFonts w:ascii="Verdana" w:hAnsi="Verdana"/>
          <w:sz w:val="19"/>
        </w:rPr>
        <w:t xml:space="preserve"> </w:t>
      </w:r>
      <w:r w:rsidR="008C6B8D" w:rsidRPr="00582B8A">
        <w:rPr>
          <w:rFonts w:ascii="Verdana" w:hAnsi="Verdana"/>
          <w:sz w:val="19"/>
        </w:rPr>
        <w:t>including the applications thereof</w:t>
      </w:r>
      <w:r w:rsidR="002A1149" w:rsidRPr="00582B8A">
        <w:rPr>
          <w:rFonts w:ascii="Verdana" w:hAnsi="Verdana"/>
          <w:sz w:val="19"/>
        </w:rPr>
        <w:t>.</w:t>
      </w:r>
    </w:p>
    <w:p w14:paraId="3514AD65" w14:textId="77777777" w:rsidR="00DB4086" w:rsidRPr="00582B8A" w:rsidRDefault="00DB4086" w:rsidP="00BE1974">
      <w:pPr>
        <w:ind w:left="2977" w:hanging="2977"/>
        <w:rPr>
          <w:rFonts w:ascii="Verdana" w:hAnsi="Verdana"/>
          <w:sz w:val="19"/>
        </w:rPr>
      </w:pPr>
    </w:p>
    <w:p w14:paraId="754CC126" w14:textId="77777777" w:rsidR="00DB4086" w:rsidRPr="00582B8A" w:rsidRDefault="00DB4086" w:rsidP="00BE1974">
      <w:pPr>
        <w:ind w:left="2977" w:hanging="2977"/>
        <w:rPr>
          <w:rFonts w:ascii="Verdana" w:hAnsi="Verdana"/>
          <w:sz w:val="19"/>
        </w:rPr>
      </w:pPr>
      <w:r w:rsidRPr="00582B8A">
        <w:rPr>
          <w:rFonts w:ascii="Verdana" w:hAnsi="Verdana"/>
          <w:b/>
          <w:sz w:val="19"/>
        </w:rPr>
        <w:t>“Ministry</w:t>
      </w:r>
      <w:r w:rsidRPr="00582B8A">
        <w:rPr>
          <w:rFonts w:ascii="Verdana" w:hAnsi="Verdana" w:cs="Arial"/>
          <w:sz w:val="19"/>
          <w:szCs w:val="19"/>
        </w:rPr>
        <w:t>"</w:t>
      </w:r>
      <w:r w:rsidRPr="00582B8A">
        <w:rPr>
          <w:rFonts w:ascii="Verdana" w:hAnsi="Verdana"/>
          <w:sz w:val="19"/>
        </w:rPr>
        <w:tab/>
        <w:t>the Dutch ministry respon</w:t>
      </w:r>
      <w:r w:rsidR="00F168CC" w:rsidRPr="00582B8A">
        <w:rPr>
          <w:rFonts w:ascii="Verdana" w:hAnsi="Verdana"/>
          <w:sz w:val="19"/>
        </w:rPr>
        <w:t>sible</w:t>
      </w:r>
      <w:r w:rsidRPr="00582B8A">
        <w:rPr>
          <w:rFonts w:ascii="Verdana" w:hAnsi="Verdana"/>
          <w:sz w:val="19"/>
        </w:rPr>
        <w:t xml:space="preserve"> for the funding and auditing of the Project</w:t>
      </w:r>
      <w:r w:rsidR="00216A18" w:rsidRPr="00582B8A">
        <w:rPr>
          <w:rFonts w:ascii="Verdana" w:hAnsi="Verdana"/>
          <w:sz w:val="19"/>
        </w:rPr>
        <w:t xml:space="preserve">, or - as the case may be - </w:t>
      </w:r>
      <w:r w:rsidRPr="00582B8A">
        <w:rPr>
          <w:rFonts w:ascii="Verdana" w:hAnsi="Verdana"/>
          <w:sz w:val="19"/>
        </w:rPr>
        <w:t>the respective gover</w:t>
      </w:r>
      <w:r w:rsidR="00F168CC" w:rsidRPr="00582B8A">
        <w:rPr>
          <w:rFonts w:ascii="Verdana" w:hAnsi="Verdana"/>
          <w:sz w:val="19"/>
        </w:rPr>
        <w:t>n</w:t>
      </w:r>
      <w:r w:rsidRPr="00582B8A">
        <w:rPr>
          <w:rFonts w:ascii="Verdana" w:hAnsi="Verdana"/>
          <w:sz w:val="19"/>
        </w:rPr>
        <w:t>mental organisation acting on behalf of a Dutch ministry.</w:t>
      </w:r>
    </w:p>
    <w:p w14:paraId="1C9AB742" w14:textId="77777777" w:rsidR="00F7478B" w:rsidRPr="00582B8A" w:rsidRDefault="00F7478B" w:rsidP="00BE1974">
      <w:pPr>
        <w:pStyle w:val="StandardText"/>
        <w:jc w:val="left"/>
      </w:pPr>
    </w:p>
    <w:p w14:paraId="76751A8B" w14:textId="77777777" w:rsidR="004059FD" w:rsidRPr="00582B8A" w:rsidRDefault="0076613C" w:rsidP="00BE1974">
      <w:pPr>
        <w:autoSpaceDE w:val="0"/>
        <w:autoSpaceDN w:val="0"/>
        <w:adjustRightInd w:val="0"/>
        <w:ind w:left="2977" w:hanging="2977"/>
        <w:rPr>
          <w:rFonts w:ascii="Verdana" w:hAnsi="Verdana"/>
          <w:sz w:val="19"/>
        </w:rPr>
      </w:pPr>
      <w:r w:rsidRPr="00582B8A">
        <w:rPr>
          <w:rFonts w:ascii="Verdana" w:hAnsi="Verdana" w:cs="Arial"/>
          <w:sz w:val="19"/>
          <w:szCs w:val="19"/>
        </w:rPr>
        <w:t>"</w:t>
      </w:r>
      <w:r w:rsidR="004059FD" w:rsidRPr="00582B8A">
        <w:rPr>
          <w:rFonts w:ascii="Verdana" w:hAnsi="Verdana"/>
          <w:b/>
          <w:sz w:val="19"/>
        </w:rPr>
        <w:t>Project</w:t>
      </w:r>
      <w:r w:rsidRPr="00582B8A">
        <w:rPr>
          <w:rFonts w:ascii="Verdana" w:hAnsi="Verdana" w:cs="Arial"/>
          <w:sz w:val="19"/>
          <w:szCs w:val="19"/>
        </w:rPr>
        <w:t>"</w:t>
      </w:r>
      <w:r w:rsidR="004059FD" w:rsidRPr="00582B8A">
        <w:rPr>
          <w:rFonts w:ascii="Verdana" w:hAnsi="Verdana"/>
          <w:sz w:val="19"/>
        </w:rPr>
        <w:t xml:space="preserve"> </w:t>
      </w:r>
      <w:r w:rsidR="00173C54" w:rsidRPr="00582B8A">
        <w:rPr>
          <w:rFonts w:ascii="Verdana" w:hAnsi="Verdana"/>
          <w:sz w:val="19"/>
        </w:rPr>
        <w:tab/>
      </w:r>
      <w:r w:rsidR="004059FD" w:rsidRPr="00582B8A">
        <w:rPr>
          <w:rFonts w:ascii="Verdana" w:hAnsi="Verdana"/>
          <w:sz w:val="19"/>
        </w:rPr>
        <w:t xml:space="preserve">means all activities related to the project entitled: </w:t>
      </w:r>
      <w:bookmarkStart w:id="1" w:name="Text18"/>
      <w:r w:rsidRPr="005E5678">
        <w:rPr>
          <w:rFonts w:ascii="Verdana" w:hAnsi="Verdana" w:cs="Arial"/>
          <w:sz w:val="19"/>
          <w:szCs w:val="19"/>
          <w:highlight w:val="yellow"/>
        </w:rPr>
        <w:t>"</w:t>
      </w:r>
      <w:r w:rsidR="002D4204" w:rsidRPr="005E5678">
        <w:rPr>
          <w:rFonts w:ascii="Verdana" w:hAnsi="Verdana"/>
          <w:sz w:val="19"/>
          <w:highlight w:val="yellow"/>
        </w:rPr>
        <w:fldChar w:fldCharType="begin">
          <w:ffData>
            <w:name w:val="Text18"/>
            <w:enabled/>
            <w:calcOnExit w:val="0"/>
            <w:textInput>
              <w:default w:val="[Title of the Project]"/>
            </w:textInput>
          </w:ffData>
        </w:fldChar>
      </w:r>
      <w:r w:rsidR="002D4204" w:rsidRPr="005E5678">
        <w:rPr>
          <w:rFonts w:ascii="Verdana" w:hAnsi="Verdana"/>
          <w:sz w:val="19"/>
          <w:szCs w:val="19"/>
          <w:highlight w:val="yellow"/>
        </w:rPr>
        <w:instrText xml:space="preserve"> FORMTEXT </w:instrText>
      </w:r>
      <w:r w:rsidR="002D4204" w:rsidRPr="005E5678">
        <w:rPr>
          <w:rFonts w:ascii="Verdana" w:hAnsi="Verdana"/>
          <w:sz w:val="19"/>
          <w:highlight w:val="yellow"/>
        </w:rPr>
      </w:r>
      <w:r w:rsidR="002D4204" w:rsidRPr="005E5678">
        <w:rPr>
          <w:rFonts w:ascii="Verdana" w:hAnsi="Verdana"/>
          <w:sz w:val="19"/>
          <w:highlight w:val="yellow"/>
        </w:rPr>
        <w:fldChar w:fldCharType="separate"/>
      </w:r>
      <w:r w:rsidR="002D4204" w:rsidRPr="005E5678">
        <w:rPr>
          <w:rFonts w:ascii="Verdana" w:hAnsi="Verdana"/>
          <w:sz w:val="19"/>
          <w:highlight w:val="yellow"/>
        </w:rPr>
        <w:t>[Title of the Project]</w:t>
      </w:r>
      <w:r w:rsidR="002D4204" w:rsidRPr="005E5678">
        <w:rPr>
          <w:rFonts w:ascii="Verdana" w:hAnsi="Verdana"/>
          <w:sz w:val="19"/>
          <w:highlight w:val="yellow"/>
        </w:rPr>
        <w:fldChar w:fldCharType="end"/>
      </w:r>
      <w:bookmarkEnd w:id="1"/>
      <w:r w:rsidRPr="005E5678">
        <w:rPr>
          <w:rFonts w:ascii="Verdana" w:hAnsi="Verdana" w:cs="Arial"/>
          <w:sz w:val="19"/>
          <w:szCs w:val="19"/>
          <w:highlight w:val="yellow"/>
        </w:rPr>
        <w:t>"</w:t>
      </w:r>
      <w:r w:rsidR="00232097" w:rsidRPr="00582B8A">
        <w:rPr>
          <w:rFonts w:ascii="Verdana" w:hAnsi="Verdana"/>
          <w:sz w:val="19"/>
        </w:rPr>
        <w:t xml:space="preserve"> which shall be carried out on the basis of the Project Plan</w:t>
      </w:r>
      <w:r w:rsidR="002A1149" w:rsidRPr="00582B8A">
        <w:rPr>
          <w:rFonts w:ascii="Verdana" w:hAnsi="Verdana"/>
          <w:sz w:val="19"/>
        </w:rPr>
        <w:t>.</w:t>
      </w:r>
    </w:p>
    <w:p w14:paraId="05882FD9" w14:textId="77777777" w:rsidR="004059FD" w:rsidRPr="00582B8A" w:rsidRDefault="004059FD" w:rsidP="00BE1974">
      <w:pPr>
        <w:autoSpaceDE w:val="0"/>
        <w:autoSpaceDN w:val="0"/>
        <w:adjustRightInd w:val="0"/>
        <w:rPr>
          <w:rFonts w:ascii="Verdana" w:hAnsi="Verdana"/>
          <w:sz w:val="19"/>
        </w:rPr>
      </w:pPr>
    </w:p>
    <w:p w14:paraId="54A05A4B" w14:textId="6BCFE2C2" w:rsidR="00DC14E1" w:rsidRPr="00582B8A" w:rsidRDefault="0076613C" w:rsidP="00BE1974">
      <w:pPr>
        <w:autoSpaceDE w:val="0"/>
        <w:autoSpaceDN w:val="0"/>
        <w:adjustRightInd w:val="0"/>
        <w:ind w:left="2977" w:hanging="2977"/>
        <w:rPr>
          <w:rFonts w:ascii="Verdana" w:hAnsi="Verdana"/>
          <w:color w:val="000000"/>
          <w:sz w:val="19"/>
        </w:rPr>
      </w:pPr>
      <w:r w:rsidRPr="00582B8A">
        <w:rPr>
          <w:rFonts w:ascii="Verdana" w:hAnsi="Verdana" w:cs="Arial"/>
          <w:sz w:val="19"/>
          <w:szCs w:val="19"/>
        </w:rPr>
        <w:t>"</w:t>
      </w:r>
      <w:r w:rsidR="00DC14E1" w:rsidRPr="00582B8A">
        <w:rPr>
          <w:rFonts w:ascii="Verdana" w:hAnsi="Verdana"/>
          <w:b/>
          <w:color w:val="000000"/>
          <w:sz w:val="19"/>
        </w:rPr>
        <w:t>Project Budget</w:t>
      </w:r>
      <w:r w:rsidRPr="00582B8A">
        <w:rPr>
          <w:rFonts w:ascii="Verdana" w:hAnsi="Verdana" w:cs="Arial"/>
          <w:sz w:val="19"/>
          <w:szCs w:val="19"/>
        </w:rPr>
        <w:t>"</w:t>
      </w:r>
      <w:r w:rsidR="00DC14E1" w:rsidRPr="00582B8A">
        <w:rPr>
          <w:rFonts w:ascii="Verdana" w:hAnsi="Verdana"/>
          <w:color w:val="000000"/>
          <w:sz w:val="19"/>
        </w:rPr>
        <w:t xml:space="preserve"> </w:t>
      </w:r>
      <w:r w:rsidR="00173C54" w:rsidRPr="00582B8A">
        <w:rPr>
          <w:rFonts w:ascii="Verdana" w:hAnsi="Verdana"/>
          <w:color w:val="000000"/>
          <w:sz w:val="19"/>
        </w:rPr>
        <w:tab/>
      </w:r>
      <w:r w:rsidR="00DC14E1" w:rsidRPr="00582B8A">
        <w:rPr>
          <w:rFonts w:ascii="Verdana" w:hAnsi="Verdana"/>
          <w:color w:val="000000"/>
          <w:sz w:val="19"/>
        </w:rPr>
        <w:t>means the allocation of all the resources</w:t>
      </w:r>
      <w:r w:rsidR="00737324" w:rsidRPr="00582B8A">
        <w:rPr>
          <w:rFonts w:ascii="Verdana" w:hAnsi="Verdana"/>
          <w:color w:val="000000"/>
          <w:sz w:val="19"/>
        </w:rPr>
        <w:t>,</w:t>
      </w:r>
      <w:r w:rsidR="00DC14E1" w:rsidRPr="00582B8A">
        <w:rPr>
          <w:rFonts w:ascii="Verdana" w:hAnsi="Verdana"/>
          <w:color w:val="000000"/>
          <w:sz w:val="19"/>
        </w:rPr>
        <w:t xml:space="preserve"> in cash </w:t>
      </w:r>
      <w:r w:rsidR="00737324" w:rsidRPr="00582B8A">
        <w:rPr>
          <w:rFonts w:ascii="Verdana" w:hAnsi="Verdana"/>
          <w:color w:val="000000"/>
          <w:sz w:val="19"/>
        </w:rPr>
        <w:t>and/</w:t>
      </w:r>
      <w:r w:rsidR="00DC14E1" w:rsidRPr="00582B8A">
        <w:rPr>
          <w:rFonts w:ascii="Verdana" w:hAnsi="Verdana"/>
          <w:color w:val="000000"/>
          <w:sz w:val="19"/>
        </w:rPr>
        <w:t>or in kind</w:t>
      </w:r>
      <w:r w:rsidR="00737324" w:rsidRPr="00582B8A">
        <w:rPr>
          <w:rFonts w:ascii="Verdana" w:hAnsi="Verdana"/>
          <w:color w:val="000000"/>
          <w:sz w:val="19"/>
        </w:rPr>
        <w:t>,</w:t>
      </w:r>
      <w:r w:rsidR="00DC14E1" w:rsidRPr="00582B8A">
        <w:rPr>
          <w:rFonts w:ascii="Verdana" w:hAnsi="Verdana"/>
          <w:color w:val="000000"/>
          <w:sz w:val="19"/>
        </w:rPr>
        <w:t xml:space="preserve"> </w:t>
      </w:r>
      <w:r w:rsidR="00845522" w:rsidRPr="00582B8A">
        <w:rPr>
          <w:rFonts w:ascii="Verdana" w:hAnsi="Verdana"/>
          <w:color w:val="000000"/>
          <w:sz w:val="19"/>
        </w:rPr>
        <w:t xml:space="preserve">contributed by </w:t>
      </w:r>
      <w:r w:rsidR="00494E8C">
        <w:rPr>
          <w:rFonts w:ascii="Verdana" w:hAnsi="Verdana"/>
          <w:color w:val="000000"/>
          <w:sz w:val="19"/>
        </w:rPr>
        <w:t xml:space="preserve">the </w:t>
      </w:r>
      <w:r w:rsidR="00727180" w:rsidRPr="00582B8A">
        <w:rPr>
          <w:rFonts w:ascii="Verdana" w:hAnsi="Verdana"/>
          <w:color w:val="000000"/>
          <w:sz w:val="19"/>
        </w:rPr>
        <w:t>Ministry</w:t>
      </w:r>
      <w:r w:rsidR="00845522" w:rsidRPr="00582B8A">
        <w:rPr>
          <w:rFonts w:ascii="Verdana" w:hAnsi="Verdana"/>
          <w:color w:val="000000"/>
          <w:sz w:val="19"/>
        </w:rPr>
        <w:t xml:space="preserve">, </w:t>
      </w:r>
      <w:r w:rsidR="00CC1CED" w:rsidRPr="00582B8A">
        <w:rPr>
          <w:rFonts w:ascii="Verdana" w:hAnsi="Verdana"/>
          <w:color w:val="000000"/>
          <w:sz w:val="19"/>
        </w:rPr>
        <w:t>Industrial Partner</w:t>
      </w:r>
      <w:r w:rsidR="00845522" w:rsidRPr="00582B8A">
        <w:rPr>
          <w:rFonts w:ascii="Verdana" w:hAnsi="Verdana"/>
          <w:color w:val="000000"/>
          <w:sz w:val="19"/>
        </w:rPr>
        <w:t xml:space="preserve">s and </w:t>
      </w:r>
      <w:r w:rsidR="001B3F75" w:rsidRPr="00582B8A">
        <w:rPr>
          <w:rFonts w:ascii="Verdana" w:hAnsi="Verdana"/>
          <w:color w:val="000000"/>
          <w:sz w:val="19"/>
        </w:rPr>
        <w:t xml:space="preserve">the </w:t>
      </w:r>
      <w:r w:rsidR="00845522" w:rsidRPr="00582B8A">
        <w:rPr>
          <w:rFonts w:ascii="Verdana" w:hAnsi="Verdana"/>
          <w:color w:val="000000"/>
          <w:sz w:val="19"/>
        </w:rPr>
        <w:t xml:space="preserve">TKI </w:t>
      </w:r>
      <w:r w:rsidR="00DC14E1" w:rsidRPr="00582B8A">
        <w:rPr>
          <w:rFonts w:ascii="Verdana" w:hAnsi="Verdana"/>
          <w:color w:val="000000"/>
          <w:sz w:val="19"/>
        </w:rPr>
        <w:t xml:space="preserve">for the activities with regard to </w:t>
      </w:r>
      <w:r w:rsidR="00AA355A" w:rsidRPr="00582B8A">
        <w:rPr>
          <w:rFonts w:ascii="Verdana" w:hAnsi="Verdana"/>
          <w:color w:val="000000"/>
          <w:sz w:val="19"/>
        </w:rPr>
        <w:t>the</w:t>
      </w:r>
      <w:r w:rsidR="00DC14E1" w:rsidRPr="00582B8A">
        <w:rPr>
          <w:rFonts w:ascii="Verdana" w:hAnsi="Verdana"/>
          <w:color w:val="000000"/>
          <w:sz w:val="19"/>
        </w:rPr>
        <w:t xml:space="preserve"> Project</w:t>
      </w:r>
      <w:r w:rsidR="003410F5" w:rsidRPr="00582B8A">
        <w:rPr>
          <w:rFonts w:ascii="Verdana" w:hAnsi="Verdana"/>
          <w:color w:val="000000"/>
          <w:sz w:val="19"/>
        </w:rPr>
        <w:t xml:space="preserve"> (including managing costs of the Coordinator)</w:t>
      </w:r>
      <w:r w:rsidR="00DC14E1" w:rsidRPr="00582B8A">
        <w:rPr>
          <w:rFonts w:ascii="Verdana" w:hAnsi="Verdana"/>
          <w:color w:val="000000"/>
          <w:sz w:val="19"/>
        </w:rPr>
        <w:t xml:space="preserve"> as specified in the Project Plan</w:t>
      </w:r>
      <w:r w:rsidR="002A1149" w:rsidRPr="00582B8A">
        <w:rPr>
          <w:rFonts w:ascii="Verdana" w:hAnsi="Verdana"/>
          <w:color w:val="000000"/>
          <w:sz w:val="19"/>
        </w:rPr>
        <w:t>.</w:t>
      </w:r>
      <w:r w:rsidR="00DC14E1" w:rsidRPr="00582B8A">
        <w:rPr>
          <w:rFonts w:ascii="Verdana" w:hAnsi="Verdana"/>
          <w:color w:val="000000"/>
          <w:sz w:val="19"/>
        </w:rPr>
        <w:t xml:space="preserve"> </w:t>
      </w:r>
    </w:p>
    <w:p w14:paraId="26B4CD82" w14:textId="77777777" w:rsidR="00D71B8D" w:rsidRPr="00582B8A" w:rsidRDefault="00D71B8D" w:rsidP="00BE1974">
      <w:pPr>
        <w:autoSpaceDE w:val="0"/>
        <w:autoSpaceDN w:val="0"/>
        <w:adjustRightInd w:val="0"/>
        <w:ind w:left="2977" w:hanging="2977"/>
        <w:rPr>
          <w:rFonts w:ascii="Verdana" w:hAnsi="Verdana"/>
          <w:color w:val="000000"/>
          <w:sz w:val="19"/>
        </w:rPr>
      </w:pPr>
    </w:p>
    <w:p w14:paraId="013CBB0A" w14:textId="45AB53B8" w:rsidR="000A4ED9" w:rsidRPr="00582B8A" w:rsidRDefault="0076613C" w:rsidP="00BE1974">
      <w:pPr>
        <w:autoSpaceDE w:val="0"/>
        <w:autoSpaceDN w:val="0"/>
        <w:adjustRightInd w:val="0"/>
        <w:ind w:left="2977" w:hanging="2977"/>
        <w:rPr>
          <w:rFonts w:ascii="Verdana" w:hAnsi="Verdana"/>
          <w:color w:val="000000"/>
          <w:sz w:val="19"/>
        </w:rPr>
      </w:pPr>
      <w:r w:rsidRPr="00582B8A">
        <w:rPr>
          <w:rFonts w:ascii="Verdana" w:hAnsi="Verdana" w:cs="Arial"/>
          <w:sz w:val="19"/>
          <w:szCs w:val="19"/>
        </w:rPr>
        <w:t>"</w:t>
      </w:r>
      <w:r w:rsidR="000A4ED9" w:rsidRPr="00582B8A">
        <w:rPr>
          <w:rFonts w:ascii="Verdana" w:hAnsi="Verdana"/>
          <w:b/>
          <w:color w:val="000000"/>
          <w:sz w:val="19"/>
        </w:rPr>
        <w:t>Project Committee</w:t>
      </w:r>
      <w:r w:rsidRPr="00582B8A">
        <w:rPr>
          <w:rFonts w:ascii="Verdana" w:hAnsi="Verdana" w:cs="Arial"/>
          <w:sz w:val="19"/>
          <w:szCs w:val="19"/>
        </w:rPr>
        <w:t>"</w:t>
      </w:r>
      <w:r w:rsidR="000A4ED9" w:rsidRPr="00582B8A">
        <w:rPr>
          <w:rFonts w:ascii="Verdana" w:hAnsi="Verdana"/>
          <w:color w:val="000000"/>
          <w:sz w:val="19"/>
        </w:rPr>
        <w:tab/>
        <w:t xml:space="preserve">means </w:t>
      </w:r>
      <w:r w:rsidR="009158DB" w:rsidRPr="00582B8A">
        <w:rPr>
          <w:rFonts w:ascii="Verdana" w:hAnsi="Verdana"/>
          <w:color w:val="000000"/>
          <w:sz w:val="19"/>
        </w:rPr>
        <w:t>the</w:t>
      </w:r>
      <w:r w:rsidR="000A4ED9" w:rsidRPr="00582B8A">
        <w:rPr>
          <w:rFonts w:ascii="Verdana" w:hAnsi="Verdana"/>
          <w:color w:val="000000"/>
          <w:sz w:val="19"/>
        </w:rPr>
        <w:t xml:space="preserve"> </w:t>
      </w:r>
      <w:r w:rsidR="00127EAD" w:rsidRPr="00582B8A">
        <w:rPr>
          <w:rFonts w:ascii="Verdana" w:hAnsi="Verdana"/>
          <w:color w:val="000000"/>
          <w:sz w:val="19"/>
        </w:rPr>
        <w:t>decision making body</w:t>
      </w:r>
      <w:r w:rsidR="000A4ED9" w:rsidRPr="00582B8A">
        <w:rPr>
          <w:rFonts w:ascii="Verdana" w:hAnsi="Verdana"/>
          <w:color w:val="000000"/>
          <w:sz w:val="19"/>
        </w:rPr>
        <w:t xml:space="preserve"> as described in </w:t>
      </w:r>
      <w:r w:rsidR="00147EAE">
        <w:rPr>
          <w:rFonts w:ascii="Verdana" w:hAnsi="Verdana"/>
          <w:color w:val="000000"/>
          <w:sz w:val="19"/>
        </w:rPr>
        <w:t>a</w:t>
      </w:r>
      <w:r w:rsidR="000A4ED9" w:rsidRPr="00582B8A">
        <w:rPr>
          <w:rFonts w:ascii="Verdana" w:hAnsi="Verdana"/>
          <w:color w:val="000000"/>
          <w:sz w:val="19"/>
        </w:rPr>
        <w:t>rticle 4</w:t>
      </w:r>
      <w:r w:rsidR="002A1149" w:rsidRPr="00582B8A">
        <w:rPr>
          <w:rFonts w:ascii="Verdana" w:hAnsi="Verdana"/>
          <w:color w:val="000000"/>
          <w:sz w:val="19"/>
        </w:rPr>
        <w:t>.</w:t>
      </w:r>
    </w:p>
    <w:p w14:paraId="11E014B3" w14:textId="77777777" w:rsidR="00563E91" w:rsidRPr="00582B8A" w:rsidRDefault="00563E91" w:rsidP="00BE1974">
      <w:pPr>
        <w:autoSpaceDE w:val="0"/>
        <w:autoSpaceDN w:val="0"/>
        <w:adjustRightInd w:val="0"/>
        <w:ind w:left="2977" w:hanging="2977"/>
        <w:rPr>
          <w:rFonts w:ascii="Verdana" w:hAnsi="Verdana"/>
          <w:sz w:val="19"/>
        </w:rPr>
      </w:pPr>
    </w:p>
    <w:p w14:paraId="5C86D4FE" w14:textId="4703DCFB" w:rsidR="00667CCA" w:rsidRPr="00582B8A" w:rsidRDefault="0076613C" w:rsidP="00BE1974">
      <w:pPr>
        <w:autoSpaceDE w:val="0"/>
        <w:autoSpaceDN w:val="0"/>
        <w:adjustRightInd w:val="0"/>
        <w:ind w:left="2977" w:hanging="2977"/>
        <w:rPr>
          <w:rFonts w:ascii="Verdana" w:hAnsi="Verdana"/>
          <w:color w:val="000000"/>
          <w:sz w:val="19"/>
        </w:rPr>
      </w:pPr>
      <w:r w:rsidRPr="00582B8A">
        <w:rPr>
          <w:rFonts w:ascii="Verdana" w:hAnsi="Verdana" w:cs="Arial"/>
          <w:sz w:val="19"/>
          <w:szCs w:val="19"/>
        </w:rPr>
        <w:lastRenderedPageBreak/>
        <w:t>"</w:t>
      </w:r>
      <w:r w:rsidR="00667CCA" w:rsidRPr="00582B8A">
        <w:rPr>
          <w:rFonts w:ascii="Verdana" w:hAnsi="Verdana"/>
          <w:b/>
          <w:sz w:val="19"/>
        </w:rPr>
        <w:t>Project Plan</w:t>
      </w:r>
      <w:r w:rsidRPr="00582B8A">
        <w:rPr>
          <w:rFonts w:ascii="Verdana" w:hAnsi="Verdana" w:cs="Arial"/>
          <w:sz w:val="19"/>
          <w:szCs w:val="19"/>
        </w:rPr>
        <w:t>"</w:t>
      </w:r>
      <w:r w:rsidR="00667CCA" w:rsidRPr="00582B8A">
        <w:rPr>
          <w:rFonts w:ascii="Verdana" w:hAnsi="Verdana"/>
          <w:sz w:val="19"/>
        </w:rPr>
        <w:t xml:space="preserve"> </w:t>
      </w:r>
      <w:r w:rsidR="00173C54" w:rsidRPr="00582B8A">
        <w:rPr>
          <w:rFonts w:ascii="Verdana" w:hAnsi="Verdana"/>
          <w:sz w:val="19"/>
        </w:rPr>
        <w:tab/>
      </w:r>
      <w:r w:rsidR="00667CCA" w:rsidRPr="00582B8A">
        <w:rPr>
          <w:rFonts w:ascii="Verdana" w:hAnsi="Verdana"/>
          <w:sz w:val="19"/>
        </w:rPr>
        <w:t xml:space="preserve">means </w:t>
      </w:r>
      <w:r w:rsidR="009B5359" w:rsidRPr="00582B8A">
        <w:rPr>
          <w:rFonts w:ascii="Verdana" w:hAnsi="Verdana"/>
          <w:sz w:val="19"/>
        </w:rPr>
        <w:t xml:space="preserve">the </w:t>
      </w:r>
      <w:r w:rsidR="00667CCA" w:rsidRPr="00582B8A">
        <w:rPr>
          <w:rFonts w:ascii="Verdana" w:hAnsi="Verdana"/>
          <w:sz w:val="19"/>
        </w:rPr>
        <w:t xml:space="preserve">research work plan and related </w:t>
      </w:r>
      <w:r w:rsidR="00147EAE">
        <w:rPr>
          <w:rFonts w:ascii="Verdana" w:hAnsi="Verdana"/>
          <w:sz w:val="19"/>
        </w:rPr>
        <w:t>Project B</w:t>
      </w:r>
      <w:r w:rsidR="00667CCA" w:rsidRPr="00582B8A">
        <w:rPr>
          <w:rFonts w:ascii="Verdana" w:hAnsi="Verdana"/>
          <w:sz w:val="19"/>
        </w:rPr>
        <w:t xml:space="preserve">udget attached to this </w:t>
      </w:r>
      <w:r w:rsidR="00782A39" w:rsidRPr="00582B8A">
        <w:rPr>
          <w:rFonts w:ascii="Verdana" w:hAnsi="Verdana" w:cs="Arial"/>
          <w:sz w:val="19"/>
          <w:szCs w:val="19"/>
        </w:rPr>
        <w:t>Consortium Agreement</w:t>
      </w:r>
      <w:r w:rsidR="00667CCA" w:rsidRPr="00582B8A">
        <w:rPr>
          <w:rFonts w:ascii="Verdana" w:hAnsi="Verdana"/>
          <w:sz w:val="19"/>
        </w:rPr>
        <w:t xml:space="preserve"> as </w:t>
      </w:r>
      <w:r w:rsidR="005E6F5D">
        <w:rPr>
          <w:rFonts w:ascii="Verdana" w:hAnsi="Verdana"/>
          <w:sz w:val="19"/>
        </w:rPr>
        <w:t>A</w:t>
      </w:r>
      <w:r w:rsidR="00F339A0" w:rsidRPr="00582B8A">
        <w:rPr>
          <w:rFonts w:ascii="Verdana" w:hAnsi="Verdana"/>
          <w:sz w:val="19"/>
        </w:rPr>
        <w:t>nnex</w:t>
      </w:r>
      <w:r w:rsidR="007B31F5" w:rsidRPr="00582B8A">
        <w:rPr>
          <w:rFonts w:ascii="Verdana" w:hAnsi="Verdana"/>
          <w:sz w:val="19"/>
        </w:rPr>
        <w:t xml:space="preserve"> </w:t>
      </w:r>
      <w:r w:rsidR="005760F7" w:rsidRPr="00582B8A">
        <w:rPr>
          <w:rFonts w:ascii="Verdana" w:hAnsi="Verdana"/>
          <w:sz w:val="19"/>
        </w:rPr>
        <w:t>1</w:t>
      </w:r>
      <w:r w:rsidR="002A1149" w:rsidRPr="00582B8A">
        <w:rPr>
          <w:rFonts w:ascii="Verdana" w:hAnsi="Verdana"/>
          <w:sz w:val="19"/>
        </w:rPr>
        <w:t>.</w:t>
      </w:r>
    </w:p>
    <w:p w14:paraId="3BA601EE" w14:textId="77777777" w:rsidR="00BA48AA" w:rsidRDefault="00BA48AA" w:rsidP="00BE1974">
      <w:pPr>
        <w:autoSpaceDE w:val="0"/>
        <w:autoSpaceDN w:val="0"/>
        <w:adjustRightInd w:val="0"/>
        <w:rPr>
          <w:rFonts w:ascii="Verdana" w:hAnsi="Verdana"/>
          <w:color w:val="000000" w:themeColor="text1"/>
          <w:sz w:val="19"/>
        </w:rPr>
      </w:pPr>
    </w:p>
    <w:p w14:paraId="6AA4EDF6" w14:textId="77777777" w:rsidR="000D43DC" w:rsidRDefault="000D43DC" w:rsidP="00BE1974">
      <w:pPr>
        <w:autoSpaceDE w:val="0"/>
        <w:autoSpaceDN w:val="0"/>
        <w:adjustRightInd w:val="0"/>
        <w:rPr>
          <w:rFonts w:ascii="Verdana" w:hAnsi="Verdana"/>
          <w:color w:val="000000" w:themeColor="text1"/>
          <w:sz w:val="19"/>
        </w:rPr>
      </w:pPr>
    </w:p>
    <w:p w14:paraId="5449E2CA" w14:textId="77777777" w:rsidR="000D43DC" w:rsidRPr="00582B8A" w:rsidRDefault="000D43DC" w:rsidP="00BE1974">
      <w:pPr>
        <w:autoSpaceDE w:val="0"/>
        <w:autoSpaceDN w:val="0"/>
        <w:adjustRightInd w:val="0"/>
        <w:rPr>
          <w:rFonts w:ascii="Verdana" w:hAnsi="Verdana"/>
          <w:color w:val="000000" w:themeColor="text1"/>
          <w:sz w:val="19"/>
        </w:rPr>
      </w:pPr>
    </w:p>
    <w:p w14:paraId="318E32DB" w14:textId="77777777" w:rsidR="00144951" w:rsidRPr="00582B8A" w:rsidRDefault="000A3214" w:rsidP="00BE1974">
      <w:pPr>
        <w:autoSpaceDE w:val="0"/>
        <w:autoSpaceDN w:val="0"/>
        <w:adjustRightInd w:val="0"/>
        <w:rPr>
          <w:rFonts w:ascii="Verdana" w:hAnsi="Verdana"/>
          <w:b/>
          <w:color w:val="000000"/>
          <w:sz w:val="19"/>
        </w:rPr>
      </w:pPr>
      <w:r w:rsidRPr="00582B8A">
        <w:rPr>
          <w:rFonts w:ascii="Verdana" w:hAnsi="Verdana"/>
          <w:b/>
          <w:color w:val="000000"/>
          <w:sz w:val="19"/>
        </w:rPr>
        <w:t>Article</w:t>
      </w:r>
      <w:r w:rsidR="00144951" w:rsidRPr="00582B8A">
        <w:rPr>
          <w:rFonts w:ascii="Verdana" w:hAnsi="Verdana"/>
          <w:b/>
          <w:color w:val="000000"/>
          <w:sz w:val="19"/>
        </w:rPr>
        <w:t xml:space="preserve"> 2: </w:t>
      </w:r>
      <w:r w:rsidR="00107B7E" w:rsidRPr="00582B8A">
        <w:rPr>
          <w:rFonts w:ascii="Verdana" w:hAnsi="Verdana" w:cs="Arial"/>
          <w:b/>
          <w:bCs/>
          <w:color w:val="000000"/>
          <w:sz w:val="19"/>
          <w:szCs w:val="19"/>
          <w:lang w:eastAsia="en-US"/>
        </w:rPr>
        <w:tab/>
      </w:r>
      <w:r w:rsidR="00144951" w:rsidRPr="00582B8A">
        <w:rPr>
          <w:rFonts w:ascii="Verdana" w:hAnsi="Verdana"/>
          <w:b/>
          <w:color w:val="000000"/>
          <w:sz w:val="19"/>
        </w:rPr>
        <w:t>Purpose</w:t>
      </w:r>
    </w:p>
    <w:p w14:paraId="3741BC5F" w14:textId="77777777" w:rsidR="00144951" w:rsidRPr="00582B8A" w:rsidRDefault="00144951" w:rsidP="00BE1974">
      <w:pPr>
        <w:autoSpaceDE w:val="0"/>
        <w:autoSpaceDN w:val="0"/>
        <w:adjustRightInd w:val="0"/>
        <w:rPr>
          <w:rFonts w:ascii="Verdana" w:hAnsi="Verdana"/>
          <w:b/>
          <w:color w:val="000000"/>
          <w:sz w:val="19"/>
        </w:rPr>
      </w:pPr>
    </w:p>
    <w:p w14:paraId="6FE466EB" w14:textId="77777777" w:rsidR="00144951" w:rsidRPr="00582B8A" w:rsidRDefault="00144951" w:rsidP="00BE1974">
      <w:pPr>
        <w:autoSpaceDE w:val="0"/>
        <w:autoSpaceDN w:val="0"/>
        <w:adjustRightInd w:val="0"/>
        <w:rPr>
          <w:rFonts w:ascii="Verdana" w:hAnsi="Verdana"/>
          <w:color w:val="000000"/>
          <w:sz w:val="19"/>
        </w:rPr>
      </w:pPr>
      <w:r w:rsidRPr="00582B8A">
        <w:rPr>
          <w:rFonts w:ascii="Verdana" w:hAnsi="Verdana"/>
          <w:color w:val="000000"/>
          <w:sz w:val="19"/>
        </w:rPr>
        <w:t xml:space="preserve">The purpose of this </w:t>
      </w:r>
      <w:r w:rsidR="00782A39" w:rsidRPr="00582B8A">
        <w:rPr>
          <w:rFonts w:ascii="Verdana" w:hAnsi="Verdana" w:cs="Arial"/>
          <w:color w:val="000000"/>
          <w:sz w:val="19"/>
          <w:szCs w:val="19"/>
          <w:lang w:eastAsia="en-US"/>
        </w:rPr>
        <w:t>Consortium Agreement</w:t>
      </w:r>
      <w:r w:rsidRPr="00582B8A">
        <w:rPr>
          <w:rFonts w:ascii="Verdana" w:hAnsi="Verdana"/>
          <w:color w:val="000000"/>
          <w:sz w:val="19"/>
        </w:rPr>
        <w:t xml:space="preserve"> is to specify </w:t>
      </w:r>
      <w:r w:rsidR="00FA204D" w:rsidRPr="00582B8A">
        <w:rPr>
          <w:rFonts w:ascii="Verdana" w:hAnsi="Verdana"/>
          <w:color w:val="000000"/>
          <w:sz w:val="19"/>
        </w:rPr>
        <w:t xml:space="preserve">the rights and obligations of the Parties </w:t>
      </w:r>
      <w:r w:rsidRPr="00582B8A">
        <w:rPr>
          <w:rFonts w:ascii="Verdana" w:hAnsi="Verdana"/>
          <w:color w:val="000000"/>
          <w:sz w:val="19"/>
        </w:rPr>
        <w:t>with respect to the Project.</w:t>
      </w:r>
    </w:p>
    <w:p w14:paraId="284D407B" w14:textId="77777777" w:rsidR="00BA48AA" w:rsidRPr="00582B8A" w:rsidRDefault="00BA48AA" w:rsidP="00BE1974">
      <w:pPr>
        <w:autoSpaceDE w:val="0"/>
        <w:autoSpaceDN w:val="0"/>
        <w:adjustRightInd w:val="0"/>
        <w:rPr>
          <w:rFonts w:ascii="Verdana" w:hAnsi="Verdana"/>
          <w:color w:val="000000"/>
          <w:sz w:val="19"/>
        </w:rPr>
      </w:pPr>
    </w:p>
    <w:p w14:paraId="36AF72F2" w14:textId="77777777" w:rsidR="00D86BFC" w:rsidRPr="00582B8A" w:rsidRDefault="00D86BFC" w:rsidP="00BE1974">
      <w:pPr>
        <w:autoSpaceDE w:val="0"/>
        <w:autoSpaceDN w:val="0"/>
        <w:adjustRightInd w:val="0"/>
        <w:rPr>
          <w:rFonts w:ascii="Verdana" w:hAnsi="Verdana"/>
          <w:b/>
          <w:color w:val="000000"/>
          <w:sz w:val="19"/>
        </w:rPr>
      </w:pPr>
      <w:r w:rsidRPr="00582B8A">
        <w:rPr>
          <w:rFonts w:ascii="Verdana" w:hAnsi="Verdana"/>
          <w:b/>
          <w:color w:val="000000"/>
          <w:sz w:val="19"/>
        </w:rPr>
        <w:t xml:space="preserve">Article 3: </w:t>
      </w:r>
      <w:r w:rsidR="00107B7E" w:rsidRPr="00582B8A">
        <w:rPr>
          <w:rFonts w:ascii="Verdana" w:hAnsi="Verdana" w:cs="Arial"/>
          <w:b/>
          <w:color w:val="000000"/>
          <w:sz w:val="19"/>
          <w:szCs w:val="19"/>
          <w:lang w:eastAsia="en-US"/>
        </w:rPr>
        <w:tab/>
      </w:r>
      <w:r w:rsidRPr="00582B8A">
        <w:rPr>
          <w:rFonts w:ascii="Verdana" w:hAnsi="Verdana"/>
          <w:b/>
          <w:color w:val="000000"/>
          <w:sz w:val="19"/>
        </w:rPr>
        <w:t>Responsibilities of Parties</w:t>
      </w:r>
    </w:p>
    <w:p w14:paraId="03D9739A" w14:textId="77777777" w:rsidR="00D86BFC" w:rsidRPr="00582B8A" w:rsidRDefault="00D86BFC" w:rsidP="00BE1974">
      <w:pPr>
        <w:autoSpaceDE w:val="0"/>
        <w:autoSpaceDN w:val="0"/>
        <w:adjustRightInd w:val="0"/>
        <w:rPr>
          <w:rFonts w:ascii="Verdana" w:hAnsi="Verdana"/>
          <w:color w:val="000000"/>
          <w:sz w:val="19"/>
        </w:rPr>
      </w:pPr>
    </w:p>
    <w:p w14:paraId="48348B93" w14:textId="77777777" w:rsidR="00CF4203" w:rsidRPr="00582B8A" w:rsidRDefault="00D86BFC" w:rsidP="00BE1974">
      <w:pPr>
        <w:autoSpaceDE w:val="0"/>
        <w:autoSpaceDN w:val="0"/>
        <w:adjustRightInd w:val="0"/>
        <w:ind w:left="567" w:hanging="567"/>
        <w:rPr>
          <w:rFonts w:ascii="Verdana" w:hAnsi="Verdana"/>
          <w:color w:val="000000"/>
          <w:sz w:val="19"/>
        </w:rPr>
      </w:pPr>
      <w:r w:rsidRPr="00582B8A">
        <w:rPr>
          <w:rFonts w:ascii="Verdana" w:hAnsi="Verdana"/>
          <w:color w:val="000000"/>
          <w:sz w:val="19"/>
        </w:rPr>
        <w:t>3.1</w:t>
      </w:r>
      <w:r w:rsidRPr="00582B8A">
        <w:rPr>
          <w:rFonts w:ascii="Verdana" w:hAnsi="Verdana"/>
          <w:color w:val="000000"/>
          <w:sz w:val="19"/>
        </w:rPr>
        <w:tab/>
        <w:t xml:space="preserve">Each Party shall contribute to the efficient implementation of the Project Plan and shall cooperate, perform and fulfil, promptly and on time, all of its obligations under this </w:t>
      </w:r>
      <w:r w:rsidR="00782A39" w:rsidRPr="00582B8A">
        <w:rPr>
          <w:rFonts w:ascii="Verdana" w:hAnsi="Verdana" w:cs="Arial"/>
          <w:color w:val="000000"/>
          <w:sz w:val="19"/>
          <w:szCs w:val="19"/>
          <w:lang w:eastAsia="en-US"/>
        </w:rPr>
        <w:t>Consortium Agreement</w:t>
      </w:r>
      <w:r w:rsidRPr="00582B8A">
        <w:rPr>
          <w:rFonts w:ascii="Verdana" w:hAnsi="Verdana"/>
          <w:color w:val="000000"/>
          <w:sz w:val="19"/>
        </w:rPr>
        <w:t xml:space="preserve"> as may be reasonably required from it and in a manner of good faith.</w:t>
      </w:r>
    </w:p>
    <w:p w14:paraId="22DB5BD3" w14:textId="77777777" w:rsidR="00CF4203" w:rsidRPr="00582B8A" w:rsidRDefault="00CF4203" w:rsidP="00BE1974">
      <w:pPr>
        <w:autoSpaceDE w:val="0"/>
        <w:autoSpaceDN w:val="0"/>
        <w:adjustRightInd w:val="0"/>
        <w:ind w:left="426" w:hanging="426"/>
        <w:rPr>
          <w:rFonts w:ascii="Verdana" w:hAnsi="Verdana"/>
          <w:color w:val="000000"/>
          <w:sz w:val="19"/>
        </w:rPr>
      </w:pPr>
    </w:p>
    <w:p w14:paraId="545E63D3" w14:textId="77777777" w:rsidR="00CF4203" w:rsidRPr="00582B8A" w:rsidRDefault="00CF4203"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3.2</w:t>
      </w:r>
      <w:r w:rsidRPr="00582B8A">
        <w:rPr>
          <w:rFonts w:ascii="Verdana" w:hAnsi="Verdana" w:cs="Arial"/>
          <w:color w:val="000000"/>
          <w:sz w:val="19"/>
          <w:szCs w:val="19"/>
          <w:lang w:eastAsia="en-US"/>
        </w:rPr>
        <w:tab/>
      </w:r>
      <w:r w:rsidR="00D86BFC" w:rsidRPr="00582B8A">
        <w:rPr>
          <w:rFonts w:ascii="Verdana" w:hAnsi="Verdana"/>
          <w:color w:val="000000"/>
          <w:sz w:val="19"/>
        </w:rPr>
        <w:t>Each Party undertakes to notify promptly the other Parties of any significant information, fact, problem or delay likely to affect the Project.</w:t>
      </w:r>
    </w:p>
    <w:p w14:paraId="44287C01" w14:textId="77777777" w:rsidR="00CF4203" w:rsidRPr="00582B8A" w:rsidRDefault="00CF4203" w:rsidP="00BE1974">
      <w:pPr>
        <w:autoSpaceDE w:val="0"/>
        <w:autoSpaceDN w:val="0"/>
        <w:adjustRightInd w:val="0"/>
        <w:ind w:left="426" w:hanging="426"/>
        <w:rPr>
          <w:rFonts w:ascii="Verdana" w:hAnsi="Verdana"/>
          <w:color w:val="000000"/>
          <w:sz w:val="19"/>
        </w:rPr>
      </w:pPr>
    </w:p>
    <w:p w14:paraId="602A10D9" w14:textId="014C6495" w:rsidR="00CF4203" w:rsidRPr="00582B8A" w:rsidRDefault="00CF4203"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3.3</w:t>
      </w:r>
      <w:r w:rsidRPr="00582B8A">
        <w:rPr>
          <w:rFonts w:ascii="Verdana" w:hAnsi="Verdana" w:cs="Arial"/>
          <w:color w:val="000000"/>
          <w:sz w:val="19"/>
          <w:szCs w:val="19"/>
          <w:lang w:eastAsia="en-US"/>
        </w:rPr>
        <w:tab/>
      </w:r>
      <w:r w:rsidR="00D86BFC" w:rsidRPr="00582B8A">
        <w:rPr>
          <w:rFonts w:ascii="Verdana" w:hAnsi="Verdana"/>
          <w:color w:val="000000"/>
          <w:sz w:val="19"/>
        </w:rPr>
        <w:t>Each Party shall provide promptly all information reasonably required by the Project Committee or Coordinator to carry out its tasks.</w:t>
      </w:r>
    </w:p>
    <w:p w14:paraId="48D5308B" w14:textId="77777777" w:rsidR="00CF4203" w:rsidRPr="00582B8A" w:rsidRDefault="00CF4203" w:rsidP="00BE1974">
      <w:pPr>
        <w:autoSpaceDE w:val="0"/>
        <w:autoSpaceDN w:val="0"/>
        <w:adjustRightInd w:val="0"/>
        <w:ind w:left="426" w:hanging="426"/>
        <w:rPr>
          <w:rFonts w:ascii="Verdana" w:hAnsi="Verdana"/>
          <w:color w:val="000000"/>
          <w:sz w:val="19"/>
        </w:rPr>
      </w:pPr>
    </w:p>
    <w:p w14:paraId="35B42AED" w14:textId="77777777" w:rsidR="00EE0DD1" w:rsidRPr="00582B8A" w:rsidRDefault="00CF4203"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3.4</w:t>
      </w:r>
      <w:r w:rsidRPr="00582B8A">
        <w:rPr>
          <w:rFonts w:ascii="Verdana" w:hAnsi="Verdana" w:cs="Arial"/>
          <w:color w:val="000000"/>
          <w:sz w:val="19"/>
          <w:szCs w:val="19"/>
          <w:lang w:eastAsia="en-US"/>
        </w:rPr>
        <w:tab/>
      </w:r>
      <w:r w:rsidR="00D86BFC" w:rsidRPr="00582B8A">
        <w:rPr>
          <w:rFonts w:ascii="Verdana" w:hAnsi="Verdana"/>
          <w:color w:val="000000"/>
          <w:sz w:val="19"/>
        </w:rPr>
        <w:t>Each Party shall support the achievement of the goals of the Project.</w:t>
      </w:r>
    </w:p>
    <w:p w14:paraId="5BDF8530" w14:textId="77777777" w:rsidR="00CF4203" w:rsidRPr="00582B8A" w:rsidRDefault="00D86BFC" w:rsidP="00BE1974">
      <w:pPr>
        <w:autoSpaceDE w:val="0"/>
        <w:autoSpaceDN w:val="0"/>
        <w:adjustRightInd w:val="0"/>
        <w:ind w:left="567" w:hanging="567"/>
        <w:rPr>
          <w:rFonts w:ascii="Verdana" w:hAnsi="Verdana"/>
          <w:color w:val="000000"/>
          <w:sz w:val="19"/>
        </w:rPr>
      </w:pPr>
      <w:r w:rsidRPr="00582B8A">
        <w:rPr>
          <w:rFonts w:ascii="Verdana" w:hAnsi="Verdana"/>
          <w:color w:val="000000"/>
          <w:sz w:val="19"/>
        </w:rPr>
        <w:t xml:space="preserve"> </w:t>
      </w:r>
    </w:p>
    <w:p w14:paraId="29055A08" w14:textId="77777777" w:rsidR="00DC4A79" w:rsidRPr="00582B8A" w:rsidRDefault="00DC4A79" w:rsidP="00BE1974">
      <w:pPr>
        <w:autoSpaceDE w:val="0"/>
        <w:autoSpaceDN w:val="0"/>
        <w:adjustRightInd w:val="0"/>
        <w:ind w:left="567" w:hanging="567"/>
        <w:rPr>
          <w:rFonts w:ascii="Verdana" w:hAnsi="Verdana" w:cs="Arial"/>
          <w:color w:val="000000"/>
          <w:sz w:val="19"/>
          <w:szCs w:val="19"/>
          <w:lang w:eastAsia="en-US"/>
        </w:rPr>
      </w:pPr>
      <w:r w:rsidRPr="00582B8A">
        <w:rPr>
          <w:rFonts w:ascii="Verdana" w:hAnsi="Verdana" w:cs="Arial"/>
          <w:color w:val="000000"/>
          <w:sz w:val="19"/>
          <w:szCs w:val="19"/>
          <w:lang w:eastAsia="en-US"/>
        </w:rPr>
        <w:t>3.5</w:t>
      </w:r>
      <w:r w:rsidRPr="00582B8A">
        <w:rPr>
          <w:rFonts w:ascii="Verdana" w:hAnsi="Verdana" w:cs="Arial"/>
          <w:color w:val="000000"/>
          <w:sz w:val="19"/>
          <w:szCs w:val="19"/>
          <w:lang w:eastAsia="en-US"/>
        </w:rPr>
        <w:tab/>
      </w:r>
      <w:r w:rsidR="00FD313C" w:rsidRPr="00582B8A">
        <w:rPr>
          <w:rFonts w:ascii="Verdana" w:hAnsi="Verdana"/>
          <w:color w:val="000000"/>
          <w:sz w:val="19"/>
        </w:rPr>
        <w:t>A Party is only allowed to involve third parties other than its Affiliated Entities in the execution of its work under the Project upon prior approval thereof by the Project Committee. If s</w:t>
      </w:r>
      <w:r w:rsidR="00B54FB5" w:rsidRPr="00582B8A">
        <w:rPr>
          <w:rFonts w:ascii="Verdana" w:hAnsi="Verdana"/>
          <w:color w:val="000000"/>
          <w:sz w:val="19"/>
        </w:rPr>
        <w:t>u</w:t>
      </w:r>
      <w:r w:rsidR="00FD313C" w:rsidRPr="00582B8A">
        <w:rPr>
          <w:rFonts w:ascii="Verdana" w:hAnsi="Verdana"/>
          <w:color w:val="000000"/>
          <w:sz w:val="19"/>
        </w:rPr>
        <w:t>ch approval is obtaine</w:t>
      </w:r>
      <w:r w:rsidR="00B54FB5" w:rsidRPr="00582B8A">
        <w:rPr>
          <w:rFonts w:ascii="Verdana" w:hAnsi="Verdana"/>
          <w:color w:val="000000"/>
          <w:sz w:val="19"/>
        </w:rPr>
        <w:t>d</w:t>
      </w:r>
      <w:r w:rsidR="00FD313C" w:rsidRPr="00582B8A">
        <w:rPr>
          <w:rFonts w:ascii="Verdana" w:hAnsi="Verdana"/>
          <w:color w:val="000000"/>
          <w:sz w:val="19"/>
        </w:rPr>
        <w:t>, the</w:t>
      </w:r>
      <w:r w:rsidRPr="00582B8A">
        <w:rPr>
          <w:rFonts w:ascii="Verdana" w:hAnsi="Verdana"/>
          <w:color w:val="000000"/>
          <w:sz w:val="19"/>
        </w:rPr>
        <w:t xml:space="preserve"> Party that involves third parties (including, but not limited to, Affiliated Entities) </w:t>
      </w:r>
      <w:r w:rsidRPr="00582B8A">
        <w:rPr>
          <w:rFonts w:ascii="Verdana" w:hAnsi="Verdana" w:cs="Arial"/>
          <w:color w:val="000000"/>
          <w:sz w:val="19"/>
          <w:szCs w:val="19"/>
          <w:lang w:eastAsia="en-US"/>
        </w:rPr>
        <w:t>for the execution of</w:t>
      </w:r>
      <w:r w:rsidRPr="00582B8A">
        <w:rPr>
          <w:rFonts w:ascii="Verdana" w:hAnsi="Verdana"/>
          <w:color w:val="000000"/>
          <w:sz w:val="19"/>
        </w:rPr>
        <w:t xml:space="preserve"> the Project shall at all times remain responsible for the execution of its relevant part of the Project and for such third party’s compliance with the provisions of this </w:t>
      </w:r>
      <w:r w:rsidR="00782A39" w:rsidRPr="00582B8A">
        <w:rPr>
          <w:rFonts w:ascii="Verdana" w:hAnsi="Verdana" w:cs="Arial"/>
          <w:color w:val="000000"/>
          <w:sz w:val="19"/>
          <w:szCs w:val="19"/>
          <w:lang w:eastAsia="en-US"/>
        </w:rPr>
        <w:t>Consortium Agreement</w:t>
      </w:r>
      <w:r w:rsidRPr="00582B8A">
        <w:rPr>
          <w:rFonts w:ascii="Verdana" w:hAnsi="Verdana"/>
          <w:color w:val="000000"/>
          <w:sz w:val="19"/>
        </w:rPr>
        <w:t xml:space="preserve">. It has to ensure that the involvement of third parties does not affect the rights and obligations of the other Parties under this </w:t>
      </w:r>
      <w:r w:rsidR="00782A39" w:rsidRPr="00582B8A">
        <w:rPr>
          <w:rFonts w:ascii="Verdana" w:hAnsi="Verdana" w:cs="Arial"/>
          <w:color w:val="000000"/>
          <w:sz w:val="19"/>
          <w:szCs w:val="19"/>
          <w:lang w:eastAsia="en-US"/>
        </w:rPr>
        <w:t>Consortium Agreement</w:t>
      </w:r>
      <w:r w:rsidRPr="00582B8A">
        <w:rPr>
          <w:rFonts w:ascii="Verdana" w:hAnsi="Verdana"/>
          <w:color w:val="000000"/>
          <w:sz w:val="19"/>
        </w:rPr>
        <w:t xml:space="preserve">. </w:t>
      </w:r>
    </w:p>
    <w:p w14:paraId="4D5BA558" w14:textId="77777777" w:rsidR="00DC4A79" w:rsidRPr="00582B8A" w:rsidRDefault="00DC4A79" w:rsidP="00BE1974">
      <w:pPr>
        <w:autoSpaceDE w:val="0"/>
        <w:autoSpaceDN w:val="0"/>
        <w:adjustRightInd w:val="0"/>
        <w:ind w:left="567" w:hanging="567"/>
        <w:rPr>
          <w:rFonts w:ascii="Verdana" w:hAnsi="Verdana" w:cs="Arial"/>
          <w:color w:val="000000"/>
          <w:sz w:val="19"/>
          <w:szCs w:val="19"/>
          <w:lang w:eastAsia="en-US"/>
        </w:rPr>
      </w:pPr>
    </w:p>
    <w:p w14:paraId="4FE302E6" w14:textId="77777777" w:rsidR="00FB5F6D" w:rsidRPr="00582B8A" w:rsidRDefault="00CF4203"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3.</w:t>
      </w:r>
      <w:r w:rsidR="00DC4A79" w:rsidRPr="00582B8A">
        <w:rPr>
          <w:rFonts w:ascii="Verdana" w:hAnsi="Verdana" w:cs="Arial"/>
          <w:color w:val="000000"/>
          <w:sz w:val="19"/>
          <w:szCs w:val="19"/>
          <w:lang w:eastAsia="en-US"/>
        </w:rPr>
        <w:t>6</w:t>
      </w:r>
      <w:r w:rsidRPr="00582B8A">
        <w:rPr>
          <w:rFonts w:ascii="Verdana" w:hAnsi="Verdana" w:cs="Arial"/>
          <w:color w:val="000000"/>
          <w:sz w:val="19"/>
          <w:szCs w:val="19"/>
          <w:lang w:eastAsia="en-US"/>
        </w:rPr>
        <w:tab/>
      </w:r>
      <w:r w:rsidR="00D86BFC" w:rsidRPr="00582B8A">
        <w:rPr>
          <w:rFonts w:ascii="Verdana" w:hAnsi="Verdana"/>
          <w:color w:val="000000"/>
          <w:sz w:val="19"/>
        </w:rPr>
        <w:t xml:space="preserve">In connection with the reporting requirements of the TKI and </w:t>
      </w:r>
      <w:r w:rsidR="00DB4086" w:rsidRPr="00582B8A">
        <w:rPr>
          <w:rFonts w:ascii="Verdana" w:hAnsi="Verdana"/>
          <w:color w:val="000000"/>
          <w:sz w:val="19"/>
        </w:rPr>
        <w:t>M</w:t>
      </w:r>
      <w:r w:rsidR="00D92EF2" w:rsidRPr="00582B8A">
        <w:rPr>
          <w:rFonts w:ascii="Verdana" w:hAnsi="Verdana"/>
          <w:color w:val="000000"/>
          <w:sz w:val="19"/>
        </w:rPr>
        <w:t>inistry</w:t>
      </w:r>
      <w:r w:rsidR="00D86BFC" w:rsidRPr="00582B8A">
        <w:rPr>
          <w:rFonts w:ascii="Verdana" w:hAnsi="Verdana"/>
          <w:color w:val="000000"/>
          <w:sz w:val="19"/>
        </w:rPr>
        <w:t>, Parties acknowledge that the</w:t>
      </w:r>
      <w:r w:rsidR="0004340F" w:rsidRPr="00582B8A">
        <w:rPr>
          <w:rFonts w:ascii="Verdana" w:hAnsi="Verdana"/>
          <w:color w:val="000000"/>
          <w:sz w:val="19"/>
        </w:rPr>
        <w:t xml:space="preserve"> </w:t>
      </w:r>
      <w:r w:rsidR="00A448A2" w:rsidRPr="00582B8A">
        <w:rPr>
          <w:rFonts w:ascii="Verdana" w:hAnsi="Verdana"/>
          <w:color w:val="000000"/>
          <w:sz w:val="19"/>
        </w:rPr>
        <w:t>Knowledge Institute</w:t>
      </w:r>
      <w:r w:rsidR="00D86BFC" w:rsidRPr="00582B8A">
        <w:rPr>
          <w:rFonts w:ascii="Verdana" w:hAnsi="Verdana"/>
          <w:color w:val="000000"/>
          <w:sz w:val="19"/>
        </w:rPr>
        <w:t xml:space="preserve"> shall provide both the TKI and </w:t>
      </w:r>
      <w:r w:rsidR="00DB4086" w:rsidRPr="00582B8A">
        <w:rPr>
          <w:rFonts w:ascii="Verdana" w:hAnsi="Verdana"/>
          <w:color w:val="000000"/>
          <w:sz w:val="19"/>
        </w:rPr>
        <w:t>M</w:t>
      </w:r>
      <w:r w:rsidR="00D92EF2" w:rsidRPr="00582B8A">
        <w:rPr>
          <w:rFonts w:ascii="Verdana" w:hAnsi="Verdana"/>
          <w:color w:val="000000"/>
          <w:sz w:val="19"/>
        </w:rPr>
        <w:t>inistry</w:t>
      </w:r>
      <w:r w:rsidR="00D86BFC" w:rsidRPr="00582B8A">
        <w:rPr>
          <w:rFonts w:ascii="Verdana" w:hAnsi="Verdana"/>
          <w:color w:val="000000"/>
          <w:sz w:val="19"/>
        </w:rPr>
        <w:t xml:space="preserve"> with financial reports as well as scientific reports (which may include an abstract of the Project Plan) of the Project. Each Party shall provide promptly all information reasonably required by the </w:t>
      </w:r>
      <w:r w:rsidR="00A448A2" w:rsidRPr="00582B8A">
        <w:rPr>
          <w:rFonts w:ascii="Verdana" w:hAnsi="Verdana"/>
          <w:color w:val="000000"/>
          <w:sz w:val="19"/>
        </w:rPr>
        <w:t>Knowledge Institute</w:t>
      </w:r>
      <w:r w:rsidR="00D86BFC" w:rsidRPr="00582B8A">
        <w:rPr>
          <w:rFonts w:ascii="Verdana" w:hAnsi="Verdana"/>
          <w:color w:val="000000"/>
          <w:sz w:val="19"/>
        </w:rPr>
        <w:t xml:space="preserve"> to carry out this task.</w:t>
      </w:r>
    </w:p>
    <w:p w14:paraId="52F31AE7" w14:textId="77777777" w:rsidR="00BA48AA" w:rsidRPr="00582B8A" w:rsidRDefault="00BA48AA" w:rsidP="00BE1974">
      <w:pPr>
        <w:autoSpaceDE w:val="0"/>
        <w:autoSpaceDN w:val="0"/>
        <w:adjustRightInd w:val="0"/>
        <w:rPr>
          <w:rFonts w:ascii="Verdana" w:hAnsi="Verdana" w:cs="Arial"/>
          <w:color w:val="000000"/>
          <w:sz w:val="19"/>
          <w:szCs w:val="19"/>
          <w:lang w:eastAsia="en-US"/>
        </w:rPr>
      </w:pPr>
    </w:p>
    <w:p w14:paraId="535BF898" w14:textId="77777777" w:rsidR="00766294" w:rsidRPr="00582B8A" w:rsidRDefault="00766294" w:rsidP="00BE1974">
      <w:pPr>
        <w:autoSpaceDE w:val="0"/>
        <w:autoSpaceDN w:val="0"/>
        <w:adjustRightInd w:val="0"/>
        <w:rPr>
          <w:rFonts w:ascii="Verdana" w:hAnsi="Verdana"/>
          <w:b/>
          <w:color w:val="000000"/>
          <w:sz w:val="19"/>
        </w:rPr>
      </w:pPr>
      <w:r w:rsidRPr="00582B8A">
        <w:rPr>
          <w:rFonts w:ascii="Verdana" w:hAnsi="Verdana"/>
          <w:b/>
          <w:color w:val="000000"/>
          <w:sz w:val="19"/>
        </w:rPr>
        <w:t xml:space="preserve">Article </w:t>
      </w:r>
      <w:r w:rsidR="00D86BFC" w:rsidRPr="00582B8A">
        <w:rPr>
          <w:rFonts w:ascii="Verdana" w:hAnsi="Verdana"/>
          <w:b/>
          <w:color w:val="000000"/>
          <w:sz w:val="19"/>
        </w:rPr>
        <w:t>4</w:t>
      </w:r>
      <w:r w:rsidRPr="00582B8A">
        <w:rPr>
          <w:rFonts w:ascii="Verdana" w:hAnsi="Verdana"/>
          <w:b/>
          <w:color w:val="000000"/>
          <w:sz w:val="19"/>
        </w:rPr>
        <w:t xml:space="preserve">: </w:t>
      </w:r>
      <w:r w:rsidR="00107B7E" w:rsidRPr="00582B8A">
        <w:rPr>
          <w:rFonts w:ascii="Verdana" w:hAnsi="Verdana" w:cs="Arial"/>
          <w:b/>
          <w:color w:val="000000"/>
          <w:sz w:val="19"/>
          <w:szCs w:val="19"/>
          <w:lang w:eastAsia="en-US"/>
        </w:rPr>
        <w:tab/>
      </w:r>
      <w:r w:rsidRPr="00582B8A">
        <w:rPr>
          <w:rFonts w:ascii="Verdana" w:hAnsi="Verdana"/>
          <w:b/>
          <w:color w:val="000000"/>
          <w:sz w:val="19"/>
        </w:rPr>
        <w:t xml:space="preserve">Governance structure </w:t>
      </w:r>
    </w:p>
    <w:p w14:paraId="0A5CAF8C" w14:textId="77777777" w:rsidR="00766294" w:rsidRPr="00582B8A" w:rsidRDefault="00766294" w:rsidP="00BE1974">
      <w:pPr>
        <w:autoSpaceDE w:val="0"/>
        <w:autoSpaceDN w:val="0"/>
        <w:adjustRightInd w:val="0"/>
        <w:rPr>
          <w:rFonts w:ascii="Verdana" w:hAnsi="Verdana"/>
          <w:color w:val="000000"/>
          <w:sz w:val="19"/>
        </w:rPr>
      </w:pPr>
    </w:p>
    <w:p w14:paraId="20C7368C" w14:textId="3A907917" w:rsidR="00C94DF3" w:rsidRPr="00582B8A" w:rsidRDefault="00D86BFC" w:rsidP="00BE1974">
      <w:pPr>
        <w:autoSpaceDE w:val="0"/>
        <w:autoSpaceDN w:val="0"/>
        <w:adjustRightInd w:val="0"/>
        <w:ind w:left="567" w:hanging="567"/>
        <w:rPr>
          <w:rFonts w:ascii="Verdana" w:hAnsi="Verdana"/>
          <w:sz w:val="19"/>
        </w:rPr>
      </w:pPr>
      <w:r w:rsidRPr="00582B8A">
        <w:rPr>
          <w:rFonts w:ascii="Verdana" w:hAnsi="Verdana"/>
          <w:color w:val="000000"/>
          <w:sz w:val="19"/>
        </w:rPr>
        <w:t>4</w:t>
      </w:r>
      <w:r w:rsidR="00766294" w:rsidRPr="00582B8A">
        <w:rPr>
          <w:rFonts w:ascii="Verdana" w:hAnsi="Verdana"/>
          <w:color w:val="000000"/>
          <w:sz w:val="19"/>
        </w:rPr>
        <w:t xml:space="preserve">.1 </w:t>
      </w:r>
      <w:r w:rsidR="0076613C" w:rsidRPr="00582B8A">
        <w:rPr>
          <w:rFonts w:ascii="Verdana" w:hAnsi="Verdana"/>
          <w:color w:val="000000"/>
          <w:sz w:val="19"/>
        </w:rPr>
        <w:tab/>
      </w:r>
      <w:r w:rsidR="00766294" w:rsidRPr="00582B8A">
        <w:rPr>
          <w:rFonts w:ascii="Verdana" w:hAnsi="Verdana"/>
          <w:color w:val="000000"/>
          <w:sz w:val="19"/>
        </w:rPr>
        <w:t xml:space="preserve">Parties appoint </w:t>
      </w:r>
      <w:r w:rsidR="00C86538" w:rsidRPr="005E5678">
        <w:rPr>
          <w:rFonts w:ascii="Verdana" w:hAnsi="Verdana"/>
          <w:sz w:val="19"/>
          <w:highlight w:val="yellow"/>
        </w:rPr>
        <w:fldChar w:fldCharType="begin">
          <w:ffData>
            <w:name w:val=""/>
            <w:enabled/>
            <w:calcOnExit w:val="0"/>
            <w:textInput>
              <w:default w:val="[name of the Party]"/>
            </w:textInput>
          </w:ffData>
        </w:fldChar>
      </w:r>
      <w:r w:rsidR="00C86538" w:rsidRPr="005E5678">
        <w:rPr>
          <w:rFonts w:ascii="Verdana" w:hAnsi="Verdana"/>
          <w:sz w:val="19"/>
          <w:highlight w:val="yellow"/>
        </w:rPr>
        <w:instrText xml:space="preserve"> FORMTEXT </w:instrText>
      </w:r>
      <w:r w:rsidR="00C86538" w:rsidRPr="005E5678">
        <w:rPr>
          <w:rFonts w:ascii="Verdana" w:hAnsi="Verdana"/>
          <w:sz w:val="19"/>
          <w:highlight w:val="yellow"/>
        </w:rPr>
      </w:r>
      <w:r w:rsidR="00C86538" w:rsidRPr="005E5678">
        <w:rPr>
          <w:rFonts w:ascii="Verdana" w:hAnsi="Verdana"/>
          <w:sz w:val="19"/>
          <w:highlight w:val="yellow"/>
        </w:rPr>
        <w:fldChar w:fldCharType="separate"/>
      </w:r>
      <w:r w:rsidR="00C86538" w:rsidRPr="005E5678">
        <w:rPr>
          <w:rFonts w:ascii="Verdana" w:hAnsi="Verdana"/>
          <w:noProof/>
          <w:sz w:val="19"/>
          <w:highlight w:val="yellow"/>
        </w:rPr>
        <w:t>[name of the Party]</w:t>
      </w:r>
      <w:r w:rsidR="00C86538" w:rsidRPr="005E5678">
        <w:rPr>
          <w:rFonts w:ascii="Verdana" w:hAnsi="Verdana"/>
          <w:sz w:val="19"/>
          <w:highlight w:val="yellow"/>
        </w:rPr>
        <w:fldChar w:fldCharType="end"/>
      </w:r>
      <w:r w:rsidR="006B41CB" w:rsidRPr="00582B8A">
        <w:rPr>
          <w:rFonts w:ascii="Verdana" w:hAnsi="Verdana"/>
          <w:color w:val="000000"/>
          <w:sz w:val="19"/>
        </w:rPr>
        <w:t xml:space="preserve"> </w:t>
      </w:r>
      <w:r w:rsidR="00766294" w:rsidRPr="00582B8A">
        <w:rPr>
          <w:rFonts w:ascii="Verdana" w:hAnsi="Verdana"/>
          <w:color w:val="000000"/>
          <w:sz w:val="19"/>
        </w:rPr>
        <w:t>as Coordinator. The Coordinator shall, and the other Parties hereby authori</w:t>
      </w:r>
      <w:r w:rsidR="00FD313C" w:rsidRPr="00582B8A">
        <w:rPr>
          <w:rFonts w:ascii="Verdana" w:hAnsi="Verdana"/>
          <w:color w:val="000000"/>
          <w:sz w:val="19"/>
        </w:rPr>
        <w:t>s</w:t>
      </w:r>
      <w:r w:rsidR="00766294" w:rsidRPr="00582B8A">
        <w:rPr>
          <w:rFonts w:ascii="Verdana" w:hAnsi="Verdana"/>
          <w:color w:val="000000"/>
          <w:sz w:val="19"/>
        </w:rPr>
        <w:t>e the Coordinator</w:t>
      </w:r>
      <w:r w:rsidR="00D71B8D" w:rsidRPr="00582B8A">
        <w:rPr>
          <w:rFonts w:ascii="Verdana" w:hAnsi="Verdana"/>
          <w:color w:val="000000"/>
          <w:sz w:val="19"/>
        </w:rPr>
        <w:t xml:space="preserve"> to</w:t>
      </w:r>
      <w:r w:rsidR="00766294" w:rsidRPr="00582B8A">
        <w:rPr>
          <w:rFonts w:ascii="Verdana" w:hAnsi="Verdana"/>
          <w:color w:val="000000"/>
          <w:sz w:val="19"/>
        </w:rPr>
        <w:t xml:space="preserve"> carry out the tasks set forth under this </w:t>
      </w:r>
      <w:r w:rsidR="00782A39" w:rsidRPr="00582B8A">
        <w:rPr>
          <w:rFonts w:ascii="Verdana" w:hAnsi="Verdana" w:cs="Arial"/>
          <w:color w:val="000000"/>
          <w:sz w:val="19"/>
          <w:szCs w:val="19"/>
          <w:lang w:eastAsia="en-US"/>
        </w:rPr>
        <w:t>Consortium Agreement</w:t>
      </w:r>
      <w:r w:rsidR="00D71B8D" w:rsidRPr="00582B8A">
        <w:rPr>
          <w:rFonts w:ascii="Verdana" w:hAnsi="Verdana"/>
          <w:color w:val="000000"/>
          <w:sz w:val="19"/>
        </w:rPr>
        <w:t xml:space="preserve"> which are</w:t>
      </w:r>
      <w:r w:rsidR="00766294" w:rsidRPr="00582B8A">
        <w:rPr>
          <w:rFonts w:ascii="Verdana" w:hAnsi="Verdana"/>
          <w:color w:val="000000"/>
          <w:sz w:val="19"/>
        </w:rPr>
        <w:t xml:space="preserve"> specifically designated to the Coordinator.</w:t>
      </w:r>
      <w:r w:rsidR="00766294" w:rsidRPr="00582B8A">
        <w:rPr>
          <w:rFonts w:ascii="Verdana" w:hAnsi="Verdana"/>
          <w:sz w:val="19"/>
        </w:rPr>
        <w:t xml:space="preserve"> </w:t>
      </w:r>
    </w:p>
    <w:p w14:paraId="1584648A" w14:textId="77777777" w:rsidR="00766294" w:rsidRPr="00582B8A" w:rsidRDefault="00C94DF3" w:rsidP="00BE1974">
      <w:pPr>
        <w:autoSpaceDE w:val="0"/>
        <w:autoSpaceDN w:val="0"/>
        <w:adjustRightInd w:val="0"/>
        <w:ind w:left="567" w:hanging="567"/>
        <w:rPr>
          <w:rFonts w:ascii="Verdana" w:hAnsi="Verdana"/>
          <w:sz w:val="19"/>
        </w:rPr>
      </w:pPr>
      <w:r w:rsidRPr="00582B8A">
        <w:rPr>
          <w:rFonts w:ascii="Verdana" w:hAnsi="Verdana"/>
          <w:sz w:val="19"/>
        </w:rPr>
        <w:tab/>
      </w:r>
      <w:r w:rsidR="00B54FB5" w:rsidRPr="00582B8A">
        <w:rPr>
          <w:rFonts w:ascii="Verdana" w:hAnsi="Verdana"/>
          <w:sz w:val="19"/>
        </w:rPr>
        <w:t>The Coordinator may delegate certain Coordinator tasks to a Knowledge Institute.</w:t>
      </w:r>
      <w:r w:rsidR="00826230" w:rsidRPr="00582B8A">
        <w:rPr>
          <w:rFonts w:ascii="Verdana" w:hAnsi="Verdana"/>
          <w:sz w:val="19"/>
        </w:rPr>
        <w:t xml:space="preserve"> The Coordinator shall remain responsible for Coordinator tasks carried out by the </w:t>
      </w:r>
      <w:r w:rsidR="00A448A2" w:rsidRPr="00582B8A">
        <w:rPr>
          <w:rFonts w:ascii="Verdana" w:hAnsi="Verdana"/>
          <w:sz w:val="19"/>
        </w:rPr>
        <w:t>Knowledge Institute</w:t>
      </w:r>
      <w:r w:rsidR="00826230" w:rsidRPr="00582B8A">
        <w:rPr>
          <w:rFonts w:ascii="Verdana" w:hAnsi="Verdana"/>
          <w:sz w:val="19"/>
        </w:rPr>
        <w:t>.</w:t>
      </w:r>
    </w:p>
    <w:p w14:paraId="1311C725" w14:textId="77777777" w:rsidR="00766294" w:rsidRPr="00582B8A" w:rsidRDefault="00766294" w:rsidP="00BE1974">
      <w:pPr>
        <w:autoSpaceDE w:val="0"/>
        <w:autoSpaceDN w:val="0"/>
        <w:adjustRightInd w:val="0"/>
        <w:rPr>
          <w:rFonts w:ascii="Verdana" w:hAnsi="Verdana"/>
          <w:color w:val="000000"/>
          <w:sz w:val="19"/>
        </w:rPr>
      </w:pPr>
    </w:p>
    <w:p w14:paraId="2C119515" w14:textId="77777777" w:rsidR="00766294" w:rsidRPr="00582B8A" w:rsidRDefault="00CF4203"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4.2</w:t>
      </w:r>
      <w:r w:rsidRPr="00582B8A">
        <w:rPr>
          <w:rFonts w:ascii="Verdana" w:hAnsi="Verdana" w:cs="Arial"/>
          <w:color w:val="000000"/>
          <w:sz w:val="19"/>
          <w:szCs w:val="19"/>
          <w:lang w:eastAsia="en-US"/>
        </w:rPr>
        <w:tab/>
      </w:r>
      <w:r w:rsidR="00766294" w:rsidRPr="00582B8A">
        <w:rPr>
          <w:rFonts w:ascii="Verdana" w:hAnsi="Verdana"/>
          <w:color w:val="000000"/>
          <w:sz w:val="19"/>
        </w:rPr>
        <w:t>In particular, the Coordinator shall be responsible for:</w:t>
      </w:r>
    </w:p>
    <w:p w14:paraId="39911AC6" w14:textId="77777777" w:rsidR="00766294" w:rsidRPr="00582B8A" w:rsidRDefault="00766294" w:rsidP="00BE1974">
      <w:pPr>
        <w:autoSpaceDE w:val="0"/>
        <w:autoSpaceDN w:val="0"/>
        <w:adjustRightInd w:val="0"/>
        <w:ind w:left="993" w:hanging="426"/>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t xml:space="preserve">Preparing the meetings, proposing decisions and preparing the agenda of </w:t>
      </w:r>
      <w:r w:rsidR="00C62795" w:rsidRPr="00582B8A">
        <w:rPr>
          <w:rFonts w:ascii="Verdana" w:hAnsi="Verdana"/>
          <w:color w:val="000000"/>
          <w:sz w:val="19"/>
        </w:rPr>
        <w:t xml:space="preserve">the </w:t>
      </w:r>
      <w:r w:rsidRPr="00582B8A">
        <w:rPr>
          <w:rFonts w:ascii="Verdana" w:hAnsi="Verdana"/>
          <w:color w:val="000000"/>
          <w:sz w:val="19"/>
        </w:rPr>
        <w:t>Project Committee</w:t>
      </w:r>
      <w:r w:rsidR="00C62795" w:rsidRPr="00582B8A">
        <w:rPr>
          <w:rFonts w:ascii="Verdana" w:hAnsi="Verdana"/>
          <w:color w:val="000000"/>
          <w:sz w:val="19"/>
        </w:rPr>
        <w:t>,</w:t>
      </w:r>
      <w:r w:rsidRPr="00582B8A">
        <w:rPr>
          <w:rFonts w:ascii="Verdana" w:hAnsi="Verdana"/>
          <w:color w:val="000000"/>
          <w:sz w:val="19"/>
        </w:rPr>
        <w:t xml:space="preserve"> chairing the meetings, preparing the minutes of the meetings and monitoring the implementation of decisions taken at meetings;</w:t>
      </w:r>
    </w:p>
    <w:p w14:paraId="0EBCF719" w14:textId="7F59E371" w:rsidR="00766294" w:rsidRPr="00582B8A" w:rsidRDefault="00766294" w:rsidP="00BE1974">
      <w:pPr>
        <w:autoSpaceDE w:val="0"/>
        <w:autoSpaceDN w:val="0"/>
        <w:adjustRightInd w:val="0"/>
        <w:ind w:left="993" w:hanging="426"/>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t xml:space="preserve">Keeping the address list of Members </w:t>
      </w:r>
      <w:r w:rsidR="0096110D" w:rsidRPr="00582B8A">
        <w:rPr>
          <w:rFonts w:ascii="Verdana" w:hAnsi="Verdana"/>
          <w:color w:val="000000"/>
          <w:sz w:val="19"/>
        </w:rPr>
        <w:t xml:space="preserve">(as defined in </w:t>
      </w:r>
      <w:r w:rsidR="00194D5C">
        <w:rPr>
          <w:rFonts w:ascii="Verdana" w:hAnsi="Verdana"/>
          <w:color w:val="000000"/>
          <w:sz w:val="19"/>
        </w:rPr>
        <w:t>a</w:t>
      </w:r>
      <w:r w:rsidR="0096110D" w:rsidRPr="00582B8A">
        <w:rPr>
          <w:rFonts w:ascii="Verdana" w:hAnsi="Verdana"/>
          <w:color w:val="000000"/>
          <w:sz w:val="19"/>
        </w:rPr>
        <w:t>rticle 4.</w:t>
      </w:r>
      <w:r w:rsidR="00494E8C">
        <w:rPr>
          <w:rFonts w:ascii="Verdana" w:hAnsi="Verdana"/>
          <w:color w:val="000000"/>
          <w:sz w:val="19"/>
        </w:rPr>
        <w:t>4</w:t>
      </w:r>
      <w:r w:rsidR="0096110D" w:rsidRPr="00582B8A">
        <w:rPr>
          <w:rFonts w:ascii="Verdana" w:hAnsi="Verdana"/>
          <w:color w:val="000000"/>
          <w:sz w:val="19"/>
        </w:rPr>
        <w:t xml:space="preserve">) </w:t>
      </w:r>
      <w:r w:rsidRPr="00582B8A">
        <w:rPr>
          <w:rFonts w:ascii="Verdana" w:hAnsi="Verdana"/>
          <w:color w:val="000000"/>
          <w:sz w:val="19"/>
        </w:rPr>
        <w:t>and other contact persons updated and available;</w:t>
      </w:r>
    </w:p>
    <w:p w14:paraId="02603368" w14:textId="77777777" w:rsidR="00766294" w:rsidRPr="00582B8A" w:rsidRDefault="00766294" w:rsidP="00BE1974">
      <w:pPr>
        <w:autoSpaceDE w:val="0"/>
        <w:autoSpaceDN w:val="0"/>
        <w:adjustRightInd w:val="0"/>
        <w:ind w:left="993" w:hanging="426"/>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t>Collecting and reviewing information on the progress of the Project and submitting outline scientific reports and other deliverables (including financial statements and related certification), if required, to the TKI and other Parties;</w:t>
      </w:r>
    </w:p>
    <w:p w14:paraId="3FA0CE89" w14:textId="77777777" w:rsidR="00766294" w:rsidRPr="00582B8A" w:rsidRDefault="00766294" w:rsidP="00BE1974">
      <w:pPr>
        <w:autoSpaceDE w:val="0"/>
        <w:autoSpaceDN w:val="0"/>
        <w:adjustRightInd w:val="0"/>
        <w:ind w:left="993" w:hanging="426"/>
        <w:rPr>
          <w:rFonts w:ascii="Verdana" w:hAnsi="Verdana"/>
          <w:b/>
          <w:color w:val="000000"/>
          <w:sz w:val="19"/>
        </w:rPr>
      </w:pPr>
      <w:r w:rsidRPr="00582B8A">
        <w:rPr>
          <w:rFonts w:ascii="Verdana" w:hAnsi="Verdana"/>
          <w:color w:val="000000"/>
          <w:sz w:val="19"/>
        </w:rPr>
        <w:t>-</w:t>
      </w:r>
      <w:r w:rsidRPr="00582B8A">
        <w:rPr>
          <w:rFonts w:ascii="Verdana" w:hAnsi="Verdana"/>
          <w:color w:val="000000"/>
          <w:sz w:val="19"/>
        </w:rPr>
        <w:tab/>
      </w:r>
      <w:r w:rsidR="00896CA7" w:rsidRPr="00582B8A">
        <w:rPr>
          <w:rFonts w:ascii="Verdana" w:hAnsi="Verdana"/>
          <w:color w:val="000000"/>
          <w:sz w:val="19"/>
        </w:rPr>
        <w:t>P</w:t>
      </w:r>
      <w:r w:rsidRPr="00582B8A">
        <w:rPr>
          <w:rFonts w:ascii="Verdana" w:hAnsi="Verdana"/>
          <w:color w:val="000000"/>
          <w:sz w:val="19"/>
        </w:rPr>
        <w:t xml:space="preserve">romptly </w:t>
      </w:r>
      <w:r w:rsidR="00896CA7" w:rsidRPr="00582B8A">
        <w:rPr>
          <w:rFonts w:ascii="Verdana" w:hAnsi="Verdana"/>
          <w:color w:val="000000"/>
          <w:sz w:val="19"/>
        </w:rPr>
        <w:t xml:space="preserve">circulating the </w:t>
      </w:r>
      <w:r w:rsidRPr="00582B8A">
        <w:rPr>
          <w:rFonts w:ascii="Verdana" w:hAnsi="Verdana"/>
          <w:color w:val="000000"/>
          <w:sz w:val="19"/>
        </w:rPr>
        <w:t xml:space="preserve">documents and information </w:t>
      </w:r>
      <w:r w:rsidR="00896CA7" w:rsidRPr="00582B8A">
        <w:rPr>
          <w:rFonts w:ascii="Verdana" w:hAnsi="Verdana"/>
          <w:color w:val="000000"/>
          <w:sz w:val="19"/>
        </w:rPr>
        <w:t>related to</w:t>
      </w:r>
      <w:r w:rsidRPr="00582B8A">
        <w:rPr>
          <w:rFonts w:ascii="Verdana" w:hAnsi="Verdana"/>
          <w:color w:val="000000"/>
          <w:sz w:val="19"/>
        </w:rPr>
        <w:t xml:space="preserve"> the Project</w:t>
      </w:r>
      <w:r w:rsidR="00896CA7" w:rsidRPr="00582B8A">
        <w:rPr>
          <w:rFonts w:ascii="Verdana" w:hAnsi="Verdana"/>
          <w:color w:val="000000"/>
          <w:sz w:val="19"/>
        </w:rPr>
        <w:t xml:space="preserve"> to the Members</w:t>
      </w:r>
      <w:r w:rsidRPr="00582B8A">
        <w:rPr>
          <w:rFonts w:ascii="Verdana" w:hAnsi="Verdana"/>
          <w:color w:val="000000"/>
          <w:sz w:val="19"/>
        </w:rPr>
        <w:t>;</w:t>
      </w:r>
    </w:p>
    <w:p w14:paraId="172028A1" w14:textId="77777777" w:rsidR="00766294" w:rsidRPr="00582B8A" w:rsidRDefault="00766294" w:rsidP="00BE1974">
      <w:pPr>
        <w:autoSpaceDE w:val="0"/>
        <w:autoSpaceDN w:val="0"/>
        <w:adjustRightInd w:val="0"/>
        <w:ind w:left="993" w:hanging="426"/>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t>Providing, upon request, the Parties with official copies or originals of documents which are in the sole possession of the Coordinator when such copies or originals are necessary for the Parties to present claims.</w:t>
      </w:r>
    </w:p>
    <w:p w14:paraId="47C35E36" w14:textId="77777777" w:rsidR="00B801E0" w:rsidRPr="00582B8A" w:rsidRDefault="00B801E0" w:rsidP="00BE1974">
      <w:pPr>
        <w:autoSpaceDE w:val="0"/>
        <w:autoSpaceDN w:val="0"/>
        <w:adjustRightInd w:val="0"/>
        <w:ind w:left="567" w:hanging="567"/>
        <w:rPr>
          <w:rFonts w:ascii="Verdana" w:hAnsi="Verdana" w:cs="Arial"/>
          <w:color w:val="000000"/>
          <w:sz w:val="19"/>
          <w:szCs w:val="19"/>
          <w:lang w:eastAsia="en-US"/>
        </w:rPr>
      </w:pPr>
    </w:p>
    <w:p w14:paraId="2D022086" w14:textId="77777777" w:rsidR="00B801E0" w:rsidRPr="00582B8A" w:rsidRDefault="00B801E0"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4.3</w:t>
      </w:r>
      <w:r w:rsidRPr="00582B8A">
        <w:rPr>
          <w:rFonts w:ascii="Verdana" w:hAnsi="Verdana" w:cs="Arial"/>
          <w:color w:val="000000"/>
          <w:sz w:val="19"/>
          <w:szCs w:val="19"/>
          <w:lang w:eastAsia="en-US"/>
        </w:rPr>
        <w:tab/>
      </w:r>
      <w:r w:rsidRPr="00582B8A">
        <w:rPr>
          <w:rFonts w:ascii="Verdana" w:hAnsi="Verdana"/>
          <w:color w:val="000000"/>
          <w:sz w:val="19"/>
        </w:rPr>
        <w:t>The Coordinator shall not be entitled to act or to make legally binding declarations on behalf of any other Party.</w:t>
      </w:r>
    </w:p>
    <w:p w14:paraId="45A68587" w14:textId="77777777" w:rsidR="00766294" w:rsidRPr="00582B8A" w:rsidRDefault="00766294" w:rsidP="00BE1974">
      <w:pPr>
        <w:autoSpaceDE w:val="0"/>
        <w:autoSpaceDN w:val="0"/>
        <w:adjustRightInd w:val="0"/>
        <w:rPr>
          <w:rFonts w:ascii="Verdana" w:hAnsi="Verdana"/>
          <w:color w:val="000000"/>
          <w:sz w:val="19"/>
        </w:rPr>
      </w:pPr>
    </w:p>
    <w:p w14:paraId="205D6582" w14:textId="77777777" w:rsidR="00766294" w:rsidRPr="00582B8A" w:rsidRDefault="00CF4203"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4.</w:t>
      </w:r>
      <w:r w:rsidR="0016686B">
        <w:rPr>
          <w:rFonts w:ascii="Verdana" w:hAnsi="Verdana" w:cs="Arial"/>
          <w:color w:val="000000"/>
          <w:sz w:val="19"/>
          <w:szCs w:val="19"/>
          <w:lang w:eastAsia="en-US"/>
        </w:rPr>
        <w:t>4</w:t>
      </w:r>
      <w:r w:rsidRPr="00582B8A">
        <w:rPr>
          <w:rFonts w:ascii="Verdana" w:hAnsi="Verdana" w:cs="Arial"/>
          <w:color w:val="000000"/>
          <w:sz w:val="19"/>
          <w:szCs w:val="19"/>
          <w:lang w:eastAsia="en-US"/>
        </w:rPr>
        <w:tab/>
      </w:r>
      <w:r w:rsidR="00766294" w:rsidRPr="00582B8A">
        <w:rPr>
          <w:rFonts w:ascii="Verdana" w:hAnsi="Verdana"/>
          <w:color w:val="000000"/>
          <w:sz w:val="19"/>
        </w:rPr>
        <w:t xml:space="preserve">The </w:t>
      </w:r>
      <w:r w:rsidR="00896CA7" w:rsidRPr="00582B8A">
        <w:rPr>
          <w:rFonts w:ascii="Verdana" w:hAnsi="Verdana"/>
          <w:color w:val="000000"/>
          <w:sz w:val="19"/>
        </w:rPr>
        <w:t xml:space="preserve">Parties shall establish a </w:t>
      </w:r>
      <w:r w:rsidR="00766294" w:rsidRPr="00582B8A">
        <w:rPr>
          <w:rFonts w:ascii="Verdana" w:hAnsi="Verdana"/>
          <w:color w:val="000000"/>
          <w:sz w:val="19"/>
        </w:rPr>
        <w:t>Project Committee for the duration of the Project. The Project Committee shall consist of one representative on behalf of each Par</w:t>
      </w:r>
      <w:r w:rsidR="000174C9" w:rsidRPr="00582B8A">
        <w:rPr>
          <w:rFonts w:ascii="Verdana" w:hAnsi="Verdana"/>
          <w:color w:val="000000"/>
          <w:sz w:val="19"/>
        </w:rPr>
        <w:t xml:space="preserve">ty (hereinafter referred to as </w:t>
      </w:r>
      <w:r w:rsidR="000174C9" w:rsidRPr="00582B8A">
        <w:rPr>
          <w:rFonts w:ascii="Verdana" w:hAnsi="Verdana"/>
          <w:sz w:val="19"/>
        </w:rPr>
        <w:t>"</w:t>
      </w:r>
      <w:r w:rsidR="00766294" w:rsidRPr="00582B8A">
        <w:rPr>
          <w:rFonts w:ascii="Verdana" w:hAnsi="Verdana"/>
          <w:color w:val="000000"/>
          <w:sz w:val="19"/>
        </w:rPr>
        <w:t>Member</w:t>
      </w:r>
      <w:r w:rsidR="000174C9" w:rsidRPr="00582B8A">
        <w:rPr>
          <w:rFonts w:ascii="Verdana" w:hAnsi="Verdana"/>
          <w:sz w:val="19"/>
        </w:rPr>
        <w:t>"</w:t>
      </w:r>
      <w:r w:rsidR="00766294" w:rsidRPr="00582B8A">
        <w:rPr>
          <w:rFonts w:ascii="Verdana" w:hAnsi="Verdana"/>
          <w:color w:val="000000"/>
          <w:sz w:val="19"/>
        </w:rPr>
        <w:t>).</w:t>
      </w:r>
      <w:r w:rsidR="00B15023" w:rsidRPr="00582B8A">
        <w:rPr>
          <w:rFonts w:ascii="Verdana" w:hAnsi="Verdana"/>
          <w:color w:val="000000"/>
          <w:sz w:val="19"/>
        </w:rPr>
        <w:t xml:space="preserve"> Each Member or its </w:t>
      </w:r>
      <w:r w:rsidR="00FD313C" w:rsidRPr="00582B8A">
        <w:rPr>
          <w:rFonts w:ascii="Verdana" w:hAnsi="Verdana"/>
          <w:color w:val="000000"/>
          <w:sz w:val="19"/>
        </w:rPr>
        <w:t xml:space="preserve">substitute </w:t>
      </w:r>
      <w:r w:rsidR="00B15023" w:rsidRPr="00582B8A">
        <w:rPr>
          <w:rFonts w:ascii="Verdana" w:hAnsi="Verdana"/>
          <w:color w:val="000000"/>
          <w:sz w:val="19"/>
        </w:rPr>
        <w:t>will have one vote.</w:t>
      </w:r>
      <w:r w:rsidR="001856F6" w:rsidRPr="00582B8A">
        <w:rPr>
          <w:rFonts w:ascii="Verdana" w:hAnsi="Verdana"/>
          <w:color w:val="000000"/>
          <w:sz w:val="19"/>
        </w:rPr>
        <w:t xml:space="preserve"> </w:t>
      </w:r>
    </w:p>
    <w:p w14:paraId="3A0C016C" w14:textId="77777777" w:rsidR="00766294" w:rsidRPr="00582B8A" w:rsidRDefault="00766294" w:rsidP="00BE1974">
      <w:pPr>
        <w:autoSpaceDE w:val="0"/>
        <w:autoSpaceDN w:val="0"/>
        <w:adjustRightInd w:val="0"/>
        <w:rPr>
          <w:rFonts w:ascii="Verdana" w:hAnsi="Verdana"/>
          <w:color w:val="000000"/>
          <w:sz w:val="19"/>
        </w:rPr>
      </w:pPr>
    </w:p>
    <w:p w14:paraId="799F53DD" w14:textId="77777777" w:rsidR="00766294" w:rsidRPr="00582B8A" w:rsidRDefault="0076613C"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4.</w:t>
      </w:r>
      <w:r w:rsidR="0016686B">
        <w:rPr>
          <w:rFonts w:ascii="Verdana" w:hAnsi="Verdana" w:cs="Arial"/>
          <w:color w:val="000000"/>
          <w:sz w:val="19"/>
          <w:szCs w:val="19"/>
          <w:lang w:eastAsia="en-US"/>
        </w:rPr>
        <w:t>5</w:t>
      </w:r>
      <w:r w:rsidRPr="00582B8A">
        <w:rPr>
          <w:rFonts w:ascii="Verdana" w:hAnsi="Verdana" w:cs="Arial"/>
          <w:color w:val="000000"/>
          <w:sz w:val="19"/>
          <w:szCs w:val="19"/>
          <w:lang w:eastAsia="en-US"/>
        </w:rPr>
        <w:tab/>
      </w:r>
      <w:r w:rsidR="00BC18DC" w:rsidRPr="00582B8A">
        <w:rPr>
          <w:rFonts w:ascii="Verdana" w:hAnsi="Verdana"/>
          <w:color w:val="000000"/>
          <w:sz w:val="19"/>
        </w:rPr>
        <w:t>All</w:t>
      </w:r>
      <w:r w:rsidR="00766294" w:rsidRPr="00582B8A">
        <w:rPr>
          <w:rFonts w:ascii="Verdana" w:hAnsi="Verdana"/>
          <w:color w:val="000000"/>
          <w:sz w:val="19"/>
        </w:rPr>
        <w:t xml:space="preserve"> Member</w:t>
      </w:r>
      <w:r w:rsidR="00BC18DC" w:rsidRPr="00582B8A">
        <w:rPr>
          <w:rFonts w:ascii="Verdana" w:hAnsi="Verdana"/>
          <w:color w:val="000000"/>
          <w:sz w:val="19"/>
        </w:rPr>
        <w:t>s</w:t>
      </w:r>
      <w:r w:rsidR="00766294" w:rsidRPr="00582B8A">
        <w:rPr>
          <w:rFonts w:ascii="Verdana" w:hAnsi="Verdana"/>
          <w:color w:val="000000"/>
          <w:sz w:val="19"/>
        </w:rPr>
        <w:t>:</w:t>
      </w:r>
    </w:p>
    <w:p w14:paraId="706137FF" w14:textId="77777777" w:rsidR="00766294" w:rsidRPr="00582B8A" w:rsidRDefault="00766294" w:rsidP="00BE1974">
      <w:pPr>
        <w:autoSpaceDE w:val="0"/>
        <w:autoSpaceDN w:val="0"/>
        <w:adjustRightInd w:val="0"/>
        <w:ind w:left="993" w:hanging="426"/>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t xml:space="preserve">shall use </w:t>
      </w:r>
      <w:r w:rsidR="00BC18DC" w:rsidRPr="00582B8A">
        <w:rPr>
          <w:rFonts w:ascii="Verdana" w:hAnsi="Verdana"/>
          <w:color w:val="000000"/>
          <w:sz w:val="19"/>
        </w:rPr>
        <w:t>their</w:t>
      </w:r>
      <w:r w:rsidRPr="00582B8A">
        <w:rPr>
          <w:rFonts w:ascii="Verdana" w:hAnsi="Verdana"/>
          <w:color w:val="000000"/>
          <w:sz w:val="19"/>
        </w:rPr>
        <w:t xml:space="preserve"> best efforts to be present or represented at </w:t>
      </w:r>
      <w:r w:rsidR="00BC18DC" w:rsidRPr="00582B8A">
        <w:rPr>
          <w:rFonts w:ascii="Verdana" w:hAnsi="Verdana"/>
          <w:color w:val="000000"/>
          <w:sz w:val="19"/>
        </w:rPr>
        <w:t>all</w:t>
      </w:r>
      <w:r w:rsidRPr="00582B8A">
        <w:rPr>
          <w:rFonts w:ascii="Verdana" w:hAnsi="Verdana"/>
          <w:color w:val="000000"/>
          <w:sz w:val="19"/>
        </w:rPr>
        <w:t xml:space="preserve"> meeting</w:t>
      </w:r>
      <w:r w:rsidR="00BC18DC" w:rsidRPr="00582B8A">
        <w:rPr>
          <w:rFonts w:ascii="Verdana" w:hAnsi="Verdana"/>
          <w:color w:val="000000"/>
          <w:sz w:val="19"/>
        </w:rPr>
        <w:t>s</w:t>
      </w:r>
      <w:r w:rsidRPr="00582B8A">
        <w:rPr>
          <w:rFonts w:ascii="Verdana" w:hAnsi="Verdana"/>
          <w:color w:val="000000"/>
          <w:sz w:val="19"/>
        </w:rPr>
        <w:t>;</w:t>
      </w:r>
    </w:p>
    <w:p w14:paraId="5CAE356F" w14:textId="77777777" w:rsidR="00766294" w:rsidRPr="00582B8A" w:rsidRDefault="00766294" w:rsidP="00BE1974">
      <w:pPr>
        <w:autoSpaceDE w:val="0"/>
        <w:autoSpaceDN w:val="0"/>
        <w:adjustRightInd w:val="0"/>
        <w:ind w:left="993" w:hanging="426"/>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t xml:space="preserve">may appoint a substitute or a proxy to attend at any meeting; and </w:t>
      </w:r>
    </w:p>
    <w:p w14:paraId="2244D0A6" w14:textId="77777777" w:rsidR="00766294" w:rsidRPr="00582B8A" w:rsidRDefault="00766294" w:rsidP="00BE1974">
      <w:pPr>
        <w:autoSpaceDE w:val="0"/>
        <w:autoSpaceDN w:val="0"/>
        <w:adjustRightInd w:val="0"/>
        <w:ind w:left="993" w:hanging="426"/>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t>shall participate in a cooperative manner in the meetings.</w:t>
      </w:r>
    </w:p>
    <w:p w14:paraId="4505244E" w14:textId="77777777" w:rsidR="00766294" w:rsidRPr="00582B8A" w:rsidRDefault="00766294" w:rsidP="00BE1974">
      <w:pPr>
        <w:autoSpaceDE w:val="0"/>
        <w:autoSpaceDN w:val="0"/>
        <w:adjustRightInd w:val="0"/>
        <w:rPr>
          <w:rFonts w:ascii="Verdana" w:hAnsi="Verdana"/>
          <w:color w:val="000000"/>
          <w:sz w:val="19"/>
        </w:rPr>
      </w:pPr>
    </w:p>
    <w:p w14:paraId="714EA06C" w14:textId="156EEA81" w:rsidR="00766294" w:rsidRPr="00582B8A" w:rsidRDefault="00CF4203"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4.</w:t>
      </w:r>
      <w:r w:rsidR="0016686B">
        <w:rPr>
          <w:rFonts w:ascii="Verdana" w:hAnsi="Verdana" w:cs="Arial"/>
          <w:color w:val="000000"/>
          <w:sz w:val="19"/>
          <w:szCs w:val="19"/>
          <w:lang w:eastAsia="en-US"/>
        </w:rPr>
        <w:t>6</w:t>
      </w:r>
      <w:r w:rsidRPr="00582B8A">
        <w:rPr>
          <w:rFonts w:ascii="Verdana" w:hAnsi="Verdana" w:cs="Arial"/>
          <w:color w:val="000000"/>
          <w:sz w:val="19"/>
          <w:szCs w:val="19"/>
          <w:lang w:eastAsia="en-US"/>
        </w:rPr>
        <w:tab/>
      </w:r>
      <w:r w:rsidR="00766294" w:rsidRPr="00582B8A">
        <w:rPr>
          <w:rFonts w:ascii="Verdana" w:hAnsi="Verdana"/>
          <w:color w:val="000000"/>
          <w:sz w:val="19"/>
        </w:rPr>
        <w:t>The Project Committee shall meet, either in person or by telephone, on a regular basis, at least twice a year</w:t>
      </w:r>
      <w:r w:rsidR="00CA3148">
        <w:rPr>
          <w:rFonts w:ascii="Verdana" w:hAnsi="Verdana"/>
          <w:color w:val="000000"/>
          <w:sz w:val="19"/>
        </w:rPr>
        <w:t>.</w:t>
      </w:r>
    </w:p>
    <w:p w14:paraId="706D3223" w14:textId="77777777" w:rsidR="00766294" w:rsidRPr="00582B8A" w:rsidRDefault="00766294" w:rsidP="00BE1974">
      <w:pPr>
        <w:autoSpaceDE w:val="0"/>
        <w:autoSpaceDN w:val="0"/>
        <w:adjustRightInd w:val="0"/>
        <w:rPr>
          <w:rFonts w:ascii="Verdana" w:hAnsi="Verdana"/>
          <w:color w:val="000000"/>
          <w:sz w:val="19"/>
        </w:rPr>
      </w:pPr>
    </w:p>
    <w:p w14:paraId="28295FED" w14:textId="77777777" w:rsidR="00D54DD4" w:rsidRPr="00582B8A" w:rsidRDefault="00470825" w:rsidP="00BE1974">
      <w:pPr>
        <w:autoSpaceDE w:val="0"/>
        <w:autoSpaceDN w:val="0"/>
        <w:adjustRightInd w:val="0"/>
        <w:ind w:left="567" w:hanging="567"/>
        <w:rPr>
          <w:rFonts w:ascii="Verdana" w:hAnsi="Verdana"/>
          <w:color w:val="000000"/>
          <w:sz w:val="19"/>
        </w:rPr>
      </w:pPr>
      <w:r w:rsidRPr="00582B8A">
        <w:rPr>
          <w:rFonts w:ascii="Verdana" w:hAnsi="Verdana"/>
          <w:color w:val="000000"/>
          <w:sz w:val="19"/>
        </w:rPr>
        <w:t>4.</w:t>
      </w:r>
      <w:r w:rsidR="0016686B">
        <w:rPr>
          <w:rFonts w:ascii="Verdana" w:hAnsi="Verdana"/>
          <w:color w:val="000000"/>
          <w:sz w:val="19"/>
        </w:rPr>
        <w:t>7</w:t>
      </w:r>
      <w:r w:rsidRPr="00582B8A">
        <w:rPr>
          <w:rFonts w:ascii="Verdana" w:hAnsi="Verdana"/>
          <w:color w:val="000000"/>
          <w:sz w:val="19"/>
        </w:rPr>
        <w:tab/>
      </w:r>
      <w:r w:rsidR="00D54DD4" w:rsidRPr="00582B8A">
        <w:rPr>
          <w:rFonts w:ascii="Verdana" w:hAnsi="Verdana"/>
          <w:color w:val="000000"/>
          <w:sz w:val="19"/>
        </w:rPr>
        <w:t>The Project Committee shall discuss the progress of the Project, such as planning, requests for withdrawal, contents and Parties’ compliance with obligations and the Foreground generated so far. The Project Committee shall take the following decisions:</w:t>
      </w:r>
    </w:p>
    <w:p w14:paraId="5651E0A3" w14:textId="77777777" w:rsidR="00D54DD4" w:rsidRPr="00582B8A" w:rsidRDefault="00D54DD4" w:rsidP="00BE1974">
      <w:pPr>
        <w:autoSpaceDE w:val="0"/>
        <w:autoSpaceDN w:val="0"/>
        <w:adjustRightInd w:val="0"/>
        <w:ind w:left="567" w:hanging="567"/>
        <w:rPr>
          <w:rFonts w:ascii="Verdana" w:hAnsi="Verdana"/>
          <w:color w:val="000000"/>
          <w:sz w:val="19"/>
        </w:rPr>
      </w:pPr>
    </w:p>
    <w:p w14:paraId="1E23A961" w14:textId="77777777" w:rsidR="00D54DD4" w:rsidRPr="00582B8A" w:rsidRDefault="00D54DD4" w:rsidP="00BE1974">
      <w:pPr>
        <w:autoSpaceDE w:val="0"/>
        <w:autoSpaceDN w:val="0"/>
        <w:adjustRightInd w:val="0"/>
        <w:ind w:left="851" w:hanging="284"/>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t>Changes to the Project Plan (excluding the Project Budget)</w:t>
      </w:r>
      <w:r w:rsidR="002A1334" w:rsidRPr="00582B8A">
        <w:rPr>
          <w:rFonts w:ascii="Verdana" w:hAnsi="Verdana"/>
          <w:color w:val="000000"/>
          <w:sz w:val="19"/>
        </w:rPr>
        <w:t>;</w:t>
      </w:r>
    </w:p>
    <w:p w14:paraId="5925B1BF" w14:textId="77777777" w:rsidR="00D54DD4" w:rsidRPr="00582B8A" w:rsidRDefault="00D54DD4" w:rsidP="00BE1974">
      <w:pPr>
        <w:autoSpaceDE w:val="0"/>
        <w:autoSpaceDN w:val="0"/>
        <w:adjustRightInd w:val="0"/>
        <w:ind w:left="851" w:hanging="284"/>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t>Change of the Coordinator;</w:t>
      </w:r>
    </w:p>
    <w:p w14:paraId="1620DF7B" w14:textId="77777777" w:rsidR="00D54DD4" w:rsidRPr="00582B8A" w:rsidRDefault="00D54DD4" w:rsidP="00BE1974">
      <w:pPr>
        <w:autoSpaceDE w:val="0"/>
        <w:autoSpaceDN w:val="0"/>
        <w:adjustRightInd w:val="0"/>
        <w:ind w:left="851" w:hanging="284"/>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t xml:space="preserve">Suspension of all or part of the Project; </w:t>
      </w:r>
    </w:p>
    <w:p w14:paraId="062A252A" w14:textId="77777777" w:rsidR="00D54DD4" w:rsidRPr="00582B8A" w:rsidRDefault="00D54DD4" w:rsidP="00BE1974">
      <w:pPr>
        <w:autoSpaceDE w:val="0"/>
        <w:autoSpaceDN w:val="0"/>
        <w:adjustRightInd w:val="0"/>
        <w:ind w:left="851" w:hanging="284"/>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t>Decision on a Party’s request for withdrawal from the Project and the approval of the settlement on the conditions of the withdrawal;</w:t>
      </w:r>
    </w:p>
    <w:p w14:paraId="19E06792" w14:textId="77777777" w:rsidR="002A1149" w:rsidRPr="00582B8A" w:rsidRDefault="00D54DD4" w:rsidP="00BE1974">
      <w:pPr>
        <w:autoSpaceDE w:val="0"/>
        <w:autoSpaceDN w:val="0"/>
        <w:adjustRightInd w:val="0"/>
        <w:ind w:left="851" w:hanging="284"/>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t>Termination of the Proje</w:t>
      </w:r>
      <w:r w:rsidR="00B54FB5" w:rsidRPr="00582B8A">
        <w:rPr>
          <w:rFonts w:ascii="Verdana" w:hAnsi="Verdana"/>
          <w:color w:val="000000"/>
          <w:sz w:val="19"/>
        </w:rPr>
        <w:t>ct and the Consortium Agreement;</w:t>
      </w:r>
    </w:p>
    <w:p w14:paraId="50F1FF11" w14:textId="77777777" w:rsidR="002A1149" w:rsidRPr="00582B8A" w:rsidRDefault="002A1149" w:rsidP="00BE1974">
      <w:pPr>
        <w:autoSpaceDE w:val="0"/>
        <w:autoSpaceDN w:val="0"/>
        <w:adjustRightInd w:val="0"/>
        <w:ind w:left="851" w:hanging="284"/>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r>
      <w:r w:rsidR="00B54FB5" w:rsidRPr="00582B8A">
        <w:rPr>
          <w:rFonts w:ascii="Verdana" w:hAnsi="Verdana"/>
          <w:color w:val="000000"/>
          <w:sz w:val="19"/>
        </w:rPr>
        <w:t>I</w:t>
      </w:r>
      <w:r w:rsidRPr="00582B8A">
        <w:rPr>
          <w:rFonts w:ascii="Verdana" w:hAnsi="Verdana"/>
          <w:color w:val="000000"/>
          <w:sz w:val="19"/>
        </w:rPr>
        <w:t>nform TKI of a substitution of the Coordinator.</w:t>
      </w:r>
    </w:p>
    <w:p w14:paraId="6ED2FD66" w14:textId="77777777" w:rsidR="005329E3" w:rsidRPr="00582B8A" w:rsidRDefault="005329E3" w:rsidP="00BE1974">
      <w:pPr>
        <w:autoSpaceDE w:val="0"/>
        <w:autoSpaceDN w:val="0"/>
        <w:adjustRightInd w:val="0"/>
        <w:rPr>
          <w:rFonts w:ascii="Verdana" w:hAnsi="Verdana"/>
          <w:color w:val="000000"/>
          <w:sz w:val="19"/>
        </w:rPr>
      </w:pPr>
    </w:p>
    <w:p w14:paraId="2F50242C" w14:textId="77777777" w:rsidR="005329E3" w:rsidRPr="00582B8A" w:rsidRDefault="005329E3"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4.</w:t>
      </w:r>
      <w:r w:rsidR="0016686B">
        <w:rPr>
          <w:rFonts w:ascii="Verdana" w:hAnsi="Verdana" w:cs="Arial"/>
          <w:color w:val="000000"/>
          <w:sz w:val="19"/>
          <w:szCs w:val="19"/>
          <w:lang w:eastAsia="en-US"/>
        </w:rPr>
        <w:t>8</w:t>
      </w:r>
      <w:r w:rsidR="002A1334" w:rsidRPr="00582B8A">
        <w:rPr>
          <w:rFonts w:ascii="Verdana" w:hAnsi="Verdana" w:cs="Arial"/>
          <w:color w:val="000000"/>
          <w:sz w:val="19"/>
          <w:szCs w:val="19"/>
          <w:lang w:eastAsia="en-US"/>
        </w:rPr>
        <w:t xml:space="preserve"> </w:t>
      </w:r>
      <w:r w:rsidR="002A1334" w:rsidRPr="00582B8A">
        <w:rPr>
          <w:rFonts w:ascii="Verdana" w:hAnsi="Verdana" w:cs="Arial"/>
          <w:color w:val="000000"/>
          <w:sz w:val="19"/>
          <w:szCs w:val="19"/>
          <w:lang w:eastAsia="en-US"/>
        </w:rPr>
        <w:tab/>
      </w:r>
      <w:r w:rsidRPr="00582B8A">
        <w:rPr>
          <w:rFonts w:ascii="Verdana" w:hAnsi="Verdana"/>
          <w:color w:val="000000"/>
          <w:sz w:val="19"/>
        </w:rPr>
        <w:t xml:space="preserve">Decisions shall be taken unanimously by the Members of the Project Committee in meetings where all Members are present or represented. Decisions </w:t>
      </w:r>
      <w:r w:rsidR="00FD313C" w:rsidRPr="00582B8A">
        <w:rPr>
          <w:rFonts w:ascii="Verdana" w:hAnsi="Verdana"/>
          <w:color w:val="000000"/>
          <w:sz w:val="19"/>
        </w:rPr>
        <w:t>that</w:t>
      </w:r>
      <w:r w:rsidRPr="00582B8A">
        <w:rPr>
          <w:rFonts w:ascii="Verdana" w:hAnsi="Verdana"/>
          <w:color w:val="000000"/>
          <w:sz w:val="19"/>
        </w:rPr>
        <w:t xml:space="preserve"> need the permission of TKI will only be effective after such permission is received.</w:t>
      </w:r>
      <w:r w:rsidR="000271A2">
        <w:rPr>
          <w:rFonts w:ascii="Verdana" w:hAnsi="Verdana"/>
          <w:color w:val="000000"/>
          <w:sz w:val="19"/>
        </w:rPr>
        <w:t xml:space="preserve"> </w:t>
      </w:r>
      <w:r w:rsidR="000271A2" w:rsidRPr="000271A2">
        <w:rPr>
          <w:rFonts w:ascii="Verdana" w:hAnsi="Verdana"/>
          <w:color w:val="000000"/>
          <w:sz w:val="19"/>
        </w:rPr>
        <w:t xml:space="preserve">A Party in default will not have a voting right </w:t>
      </w:r>
      <w:r w:rsidR="00727180" w:rsidRPr="000271A2">
        <w:rPr>
          <w:rFonts w:ascii="Verdana" w:hAnsi="Verdana"/>
          <w:color w:val="000000"/>
          <w:sz w:val="19"/>
        </w:rPr>
        <w:t>until</w:t>
      </w:r>
      <w:r w:rsidR="000271A2" w:rsidRPr="000271A2">
        <w:rPr>
          <w:rFonts w:ascii="Verdana" w:hAnsi="Verdana"/>
          <w:color w:val="000000"/>
          <w:sz w:val="19"/>
        </w:rPr>
        <w:t xml:space="preserve"> such default is remedied.</w:t>
      </w:r>
    </w:p>
    <w:p w14:paraId="3088780A" w14:textId="77777777" w:rsidR="008A518E" w:rsidRPr="00582B8A" w:rsidRDefault="005329E3" w:rsidP="00BE1974">
      <w:pPr>
        <w:autoSpaceDE w:val="0"/>
        <w:autoSpaceDN w:val="0"/>
        <w:adjustRightInd w:val="0"/>
        <w:ind w:left="567"/>
        <w:rPr>
          <w:rFonts w:ascii="Verdana" w:hAnsi="Verdana"/>
          <w:color w:val="000000"/>
          <w:sz w:val="19"/>
        </w:rPr>
      </w:pPr>
      <w:r w:rsidRPr="00582B8A">
        <w:rPr>
          <w:rFonts w:ascii="Verdana" w:hAnsi="Verdana"/>
          <w:color w:val="000000"/>
          <w:sz w:val="19"/>
        </w:rPr>
        <w:t xml:space="preserve">Any decision may also be taken without a meeting if all Parties agree to the decision by </w:t>
      </w:r>
    </w:p>
    <w:p w14:paraId="7E71D91E" w14:textId="77777777" w:rsidR="005329E3" w:rsidRPr="00582B8A" w:rsidRDefault="00727180" w:rsidP="00BE1974">
      <w:pPr>
        <w:autoSpaceDE w:val="0"/>
        <w:autoSpaceDN w:val="0"/>
        <w:adjustRightInd w:val="0"/>
        <w:ind w:left="567"/>
        <w:rPr>
          <w:rFonts w:ascii="Verdana" w:hAnsi="Verdana"/>
          <w:color w:val="000000"/>
          <w:sz w:val="19"/>
        </w:rPr>
      </w:pPr>
      <w:r w:rsidRPr="00582B8A">
        <w:rPr>
          <w:rFonts w:ascii="Verdana" w:hAnsi="Verdana"/>
          <w:color w:val="000000"/>
          <w:sz w:val="19"/>
        </w:rPr>
        <w:t>E-mail</w:t>
      </w:r>
      <w:r w:rsidR="005329E3" w:rsidRPr="00582B8A">
        <w:rPr>
          <w:rFonts w:ascii="Verdana" w:hAnsi="Verdana"/>
          <w:color w:val="000000"/>
          <w:sz w:val="19"/>
        </w:rPr>
        <w:t xml:space="preserve">. Such decision will become effective as of the moment the Coordinator informs all Members of such decision. </w:t>
      </w:r>
    </w:p>
    <w:p w14:paraId="70A34AA8" w14:textId="77777777" w:rsidR="00D54DD4" w:rsidRPr="00582B8A" w:rsidRDefault="00D54DD4" w:rsidP="00BE1974">
      <w:pPr>
        <w:autoSpaceDE w:val="0"/>
        <w:autoSpaceDN w:val="0"/>
        <w:adjustRightInd w:val="0"/>
        <w:ind w:left="567" w:hanging="567"/>
        <w:rPr>
          <w:rFonts w:ascii="Verdana" w:hAnsi="Verdana"/>
          <w:color w:val="000000"/>
          <w:sz w:val="19"/>
        </w:rPr>
      </w:pPr>
    </w:p>
    <w:p w14:paraId="43740B7D" w14:textId="77777777" w:rsidR="00D54DD4" w:rsidRPr="00582B8A" w:rsidRDefault="00093F9F" w:rsidP="00BE1974">
      <w:pPr>
        <w:autoSpaceDE w:val="0"/>
        <w:autoSpaceDN w:val="0"/>
        <w:adjustRightInd w:val="0"/>
        <w:ind w:left="567" w:hanging="567"/>
        <w:rPr>
          <w:rFonts w:ascii="Verdana" w:hAnsi="Verdana"/>
          <w:color w:val="000000"/>
          <w:sz w:val="19"/>
        </w:rPr>
      </w:pPr>
      <w:r w:rsidRPr="00582B8A">
        <w:rPr>
          <w:rFonts w:ascii="Verdana" w:hAnsi="Verdana"/>
          <w:color w:val="000000"/>
          <w:sz w:val="19"/>
        </w:rPr>
        <w:t>4.</w:t>
      </w:r>
      <w:r w:rsidR="0016686B">
        <w:rPr>
          <w:rFonts w:ascii="Verdana" w:hAnsi="Verdana"/>
          <w:color w:val="000000"/>
          <w:sz w:val="19"/>
        </w:rPr>
        <w:t>9</w:t>
      </w:r>
      <w:r w:rsidRPr="00582B8A">
        <w:rPr>
          <w:rFonts w:ascii="Verdana" w:hAnsi="Verdana"/>
          <w:color w:val="000000"/>
          <w:sz w:val="19"/>
        </w:rPr>
        <w:tab/>
      </w:r>
      <w:r w:rsidR="00D54DD4" w:rsidRPr="00582B8A">
        <w:rPr>
          <w:rFonts w:ascii="Verdana" w:hAnsi="Verdana"/>
          <w:color w:val="000000"/>
          <w:sz w:val="19"/>
        </w:rPr>
        <w:t>The following decisions shall be made by the Part</w:t>
      </w:r>
      <w:r w:rsidR="00E1137A" w:rsidRPr="00582B8A">
        <w:rPr>
          <w:rFonts w:ascii="Verdana" w:hAnsi="Verdana"/>
          <w:color w:val="000000"/>
          <w:sz w:val="19"/>
        </w:rPr>
        <w:t>y</w:t>
      </w:r>
      <w:r w:rsidR="00D54DD4" w:rsidRPr="00582B8A">
        <w:rPr>
          <w:rFonts w:ascii="Verdana" w:hAnsi="Verdana"/>
          <w:color w:val="000000"/>
          <w:sz w:val="19"/>
        </w:rPr>
        <w:t xml:space="preserve">/Parties that </w:t>
      </w:r>
      <w:r w:rsidR="001232E0" w:rsidRPr="00582B8A">
        <w:rPr>
          <w:rFonts w:ascii="Verdana" w:hAnsi="Verdana"/>
          <w:color w:val="000000"/>
          <w:sz w:val="19"/>
        </w:rPr>
        <w:t>is/</w:t>
      </w:r>
      <w:r w:rsidR="00D54DD4" w:rsidRPr="00582B8A">
        <w:rPr>
          <w:rFonts w:ascii="Verdana" w:hAnsi="Verdana"/>
          <w:color w:val="000000"/>
          <w:sz w:val="19"/>
        </w:rPr>
        <w:t>are entitled to the cash or in kind contribution of the owing Party:</w:t>
      </w:r>
    </w:p>
    <w:p w14:paraId="55E98902" w14:textId="77777777" w:rsidR="00D54DD4" w:rsidRPr="00582B8A" w:rsidRDefault="00D54DD4" w:rsidP="00BE1974">
      <w:pPr>
        <w:autoSpaceDE w:val="0"/>
        <w:autoSpaceDN w:val="0"/>
        <w:adjustRightInd w:val="0"/>
        <w:ind w:left="567" w:hanging="567"/>
        <w:rPr>
          <w:rFonts w:ascii="Verdana" w:hAnsi="Verdana"/>
          <w:color w:val="000000"/>
          <w:sz w:val="19"/>
        </w:rPr>
      </w:pPr>
    </w:p>
    <w:p w14:paraId="7B3A0051" w14:textId="77777777" w:rsidR="00D54DD4" w:rsidRPr="00582B8A" w:rsidRDefault="001232E0" w:rsidP="00BE1974">
      <w:pPr>
        <w:autoSpaceDE w:val="0"/>
        <w:autoSpaceDN w:val="0"/>
        <w:adjustRightInd w:val="0"/>
        <w:ind w:left="851" w:hanging="284"/>
        <w:rPr>
          <w:rFonts w:ascii="Verdana" w:hAnsi="Verdana"/>
          <w:color w:val="000000"/>
          <w:sz w:val="19"/>
        </w:rPr>
      </w:pPr>
      <w:r w:rsidRPr="00582B8A">
        <w:rPr>
          <w:rFonts w:ascii="Verdana" w:hAnsi="Verdana"/>
          <w:color w:val="000000"/>
          <w:sz w:val="19"/>
        </w:rPr>
        <w:t xml:space="preserve">- </w:t>
      </w:r>
      <w:r w:rsidR="0016686B">
        <w:rPr>
          <w:rFonts w:ascii="Verdana" w:hAnsi="Verdana"/>
          <w:color w:val="000000"/>
          <w:sz w:val="19"/>
        </w:rPr>
        <w:tab/>
      </w:r>
      <w:r w:rsidR="00D54DD4" w:rsidRPr="00582B8A">
        <w:rPr>
          <w:rFonts w:ascii="Verdana" w:hAnsi="Verdana"/>
          <w:color w:val="000000"/>
          <w:sz w:val="19"/>
        </w:rPr>
        <w:t>Decision on a owing Party’s non-compliance and</w:t>
      </w:r>
      <w:r w:rsidRPr="00582B8A">
        <w:rPr>
          <w:rFonts w:ascii="Verdana" w:hAnsi="Verdana"/>
          <w:color w:val="000000"/>
          <w:sz w:val="19"/>
        </w:rPr>
        <w:t>, if applicable,</w:t>
      </w:r>
      <w:r w:rsidR="00D54DD4" w:rsidRPr="00582B8A">
        <w:rPr>
          <w:rFonts w:ascii="Verdana" w:hAnsi="Verdana"/>
          <w:color w:val="000000"/>
          <w:sz w:val="19"/>
        </w:rPr>
        <w:t xml:space="preserve"> subsequent notification of default;</w:t>
      </w:r>
      <w:r w:rsidR="00D54DD4" w:rsidRPr="00582B8A">
        <w:rPr>
          <w:rFonts w:ascii="Verdana" w:hAnsi="Verdana"/>
          <w:color w:val="000000"/>
          <w:sz w:val="19"/>
        </w:rPr>
        <w:tab/>
      </w:r>
    </w:p>
    <w:p w14:paraId="7B2B2785" w14:textId="77777777" w:rsidR="00D54DD4" w:rsidRPr="00582B8A" w:rsidRDefault="00D54DD4" w:rsidP="00BE1974">
      <w:pPr>
        <w:autoSpaceDE w:val="0"/>
        <w:autoSpaceDN w:val="0"/>
        <w:adjustRightInd w:val="0"/>
        <w:ind w:left="851" w:hanging="284"/>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t xml:space="preserve">Remedies to be performed by </w:t>
      </w:r>
      <w:r w:rsidR="001232E0" w:rsidRPr="00582B8A">
        <w:rPr>
          <w:rFonts w:ascii="Verdana" w:hAnsi="Verdana"/>
          <w:color w:val="000000"/>
          <w:sz w:val="19"/>
        </w:rPr>
        <w:t xml:space="preserve">the owing </w:t>
      </w:r>
      <w:r w:rsidRPr="00582B8A">
        <w:rPr>
          <w:rFonts w:ascii="Verdana" w:hAnsi="Verdana"/>
          <w:color w:val="000000"/>
          <w:sz w:val="19"/>
        </w:rPr>
        <w:t>Party in default;</w:t>
      </w:r>
    </w:p>
    <w:p w14:paraId="41982283" w14:textId="77777777" w:rsidR="00D54DD4" w:rsidRPr="00582B8A" w:rsidRDefault="00D54DD4" w:rsidP="00BE1974">
      <w:pPr>
        <w:autoSpaceDE w:val="0"/>
        <w:autoSpaceDN w:val="0"/>
        <w:adjustRightInd w:val="0"/>
        <w:ind w:left="851" w:hanging="284"/>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t xml:space="preserve">Termination of </w:t>
      </w:r>
      <w:r w:rsidR="001232E0" w:rsidRPr="00582B8A">
        <w:rPr>
          <w:rFonts w:ascii="Verdana" w:hAnsi="Verdana"/>
          <w:color w:val="000000"/>
          <w:sz w:val="19"/>
        </w:rPr>
        <w:t>the owing</w:t>
      </w:r>
      <w:r w:rsidRPr="00582B8A">
        <w:rPr>
          <w:rFonts w:ascii="Verdana" w:hAnsi="Verdana"/>
          <w:color w:val="000000"/>
          <w:sz w:val="19"/>
        </w:rPr>
        <w:t xml:space="preserve"> defaulting Party’s participation in the Project and measures relating</w:t>
      </w:r>
      <w:r w:rsidR="00F467B1">
        <w:rPr>
          <w:rFonts w:ascii="Verdana" w:hAnsi="Verdana"/>
          <w:color w:val="000000"/>
          <w:sz w:val="19"/>
        </w:rPr>
        <w:t xml:space="preserve"> </w:t>
      </w:r>
      <w:r w:rsidRPr="00582B8A">
        <w:rPr>
          <w:rFonts w:ascii="Verdana" w:hAnsi="Verdana"/>
          <w:color w:val="000000"/>
          <w:sz w:val="19"/>
        </w:rPr>
        <w:t>thereto;</w:t>
      </w:r>
      <w:r w:rsidRPr="00582B8A">
        <w:rPr>
          <w:rFonts w:ascii="Verdana" w:hAnsi="Verdana"/>
          <w:color w:val="000000"/>
          <w:sz w:val="19"/>
        </w:rPr>
        <w:tab/>
      </w:r>
    </w:p>
    <w:p w14:paraId="0470C58C" w14:textId="77777777" w:rsidR="00D54DD4" w:rsidRPr="00582B8A" w:rsidRDefault="00D54DD4" w:rsidP="00BE1974">
      <w:pPr>
        <w:autoSpaceDE w:val="0"/>
        <w:autoSpaceDN w:val="0"/>
        <w:adjustRightInd w:val="0"/>
        <w:ind w:left="1134" w:hanging="284"/>
        <w:rPr>
          <w:rFonts w:ascii="Verdana" w:hAnsi="Verdana"/>
          <w:color w:val="000000"/>
          <w:sz w:val="19"/>
        </w:rPr>
      </w:pPr>
    </w:p>
    <w:p w14:paraId="75574A0C" w14:textId="31C273B6" w:rsidR="00766294" w:rsidRPr="00582B8A" w:rsidRDefault="00D54DD4" w:rsidP="00BE1974">
      <w:pPr>
        <w:autoSpaceDE w:val="0"/>
        <w:autoSpaceDN w:val="0"/>
        <w:adjustRightInd w:val="0"/>
        <w:ind w:left="567"/>
        <w:rPr>
          <w:rFonts w:ascii="Verdana" w:hAnsi="Verdana"/>
          <w:color w:val="000000"/>
          <w:sz w:val="19"/>
        </w:rPr>
      </w:pPr>
      <w:r w:rsidRPr="00582B8A">
        <w:rPr>
          <w:rFonts w:ascii="Verdana" w:hAnsi="Verdana"/>
          <w:color w:val="000000"/>
          <w:sz w:val="19"/>
        </w:rPr>
        <w:t xml:space="preserve">Decisions as meant in this </w:t>
      </w:r>
      <w:r w:rsidR="00CA3148">
        <w:rPr>
          <w:rFonts w:ascii="Verdana" w:hAnsi="Verdana"/>
          <w:color w:val="000000"/>
          <w:sz w:val="19"/>
        </w:rPr>
        <w:t>a</w:t>
      </w:r>
      <w:r w:rsidRPr="00582B8A">
        <w:rPr>
          <w:rFonts w:ascii="Verdana" w:hAnsi="Verdana"/>
          <w:color w:val="000000"/>
          <w:sz w:val="19"/>
        </w:rPr>
        <w:t xml:space="preserve">rticle </w:t>
      </w:r>
      <w:r w:rsidR="002A1149" w:rsidRPr="00582B8A">
        <w:rPr>
          <w:rFonts w:ascii="Verdana" w:hAnsi="Verdana"/>
          <w:color w:val="000000"/>
          <w:sz w:val="19"/>
        </w:rPr>
        <w:t xml:space="preserve">shall </w:t>
      </w:r>
      <w:r w:rsidRPr="00582B8A">
        <w:rPr>
          <w:rFonts w:ascii="Verdana" w:hAnsi="Verdana"/>
          <w:color w:val="000000"/>
          <w:sz w:val="19"/>
        </w:rPr>
        <w:t>be communicated to the Project Committee</w:t>
      </w:r>
      <w:r w:rsidR="00093F9F" w:rsidRPr="00582B8A">
        <w:rPr>
          <w:rFonts w:ascii="Verdana" w:hAnsi="Verdana"/>
          <w:color w:val="000000"/>
          <w:sz w:val="19"/>
        </w:rPr>
        <w:t xml:space="preserve"> </w:t>
      </w:r>
      <w:r w:rsidRPr="00582B8A">
        <w:rPr>
          <w:rFonts w:ascii="Verdana" w:hAnsi="Verdana"/>
          <w:color w:val="000000"/>
          <w:sz w:val="19"/>
        </w:rPr>
        <w:t>through the Coordinator.</w:t>
      </w:r>
      <w:r w:rsidR="007B4E7F" w:rsidRPr="00582B8A">
        <w:rPr>
          <w:rFonts w:ascii="Verdana" w:hAnsi="Verdana"/>
          <w:color w:val="000000"/>
          <w:sz w:val="19"/>
        </w:rPr>
        <w:t xml:space="preserve"> </w:t>
      </w:r>
    </w:p>
    <w:p w14:paraId="30C0A56C" w14:textId="77777777" w:rsidR="00766294" w:rsidRPr="00582B8A" w:rsidRDefault="00766294" w:rsidP="00BE1974">
      <w:pPr>
        <w:autoSpaceDE w:val="0"/>
        <w:autoSpaceDN w:val="0"/>
        <w:adjustRightInd w:val="0"/>
        <w:rPr>
          <w:rFonts w:ascii="Verdana" w:hAnsi="Verdana"/>
          <w:color w:val="000000"/>
          <w:sz w:val="19"/>
        </w:rPr>
      </w:pPr>
    </w:p>
    <w:p w14:paraId="6996EBD6" w14:textId="77777777" w:rsidR="00766294" w:rsidRDefault="00CF4203"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4.</w:t>
      </w:r>
      <w:r w:rsidR="00093F9F" w:rsidRPr="00582B8A">
        <w:rPr>
          <w:rFonts w:ascii="Verdana" w:hAnsi="Verdana" w:cs="Arial"/>
          <w:color w:val="000000"/>
          <w:sz w:val="19"/>
          <w:szCs w:val="19"/>
          <w:lang w:eastAsia="en-US"/>
        </w:rPr>
        <w:t>1</w:t>
      </w:r>
      <w:r w:rsidR="0016686B">
        <w:rPr>
          <w:rFonts w:ascii="Verdana" w:hAnsi="Verdana" w:cs="Arial"/>
          <w:color w:val="000000"/>
          <w:sz w:val="19"/>
          <w:szCs w:val="19"/>
          <w:lang w:eastAsia="en-US"/>
        </w:rPr>
        <w:t>0</w:t>
      </w:r>
      <w:r w:rsidRPr="00582B8A">
        <w:rPr>
          <w:rFonts w:ascii="Verdana" w:hAnsi="Verdana" w:cs="Arial"/>
          <w:color w:val="000000"/>
          <w:sz w:val="19"/>
          <w:szCs w:val="19"/>
          <w:lang w:eastAsia="en-US"/>
        </w:rPr>
        <w:tab/>
      </w:r>
      <w:r w:rsidR="00766294" w:rsidRPr="00582B8A">
        <w:rPr>
          <w:rFonts w:ascii="Verdana" w:hAnsi="Verdana"/>
          <w:color w:val="000000"/>
          <w:sz w:val="19"/>
        </w:rPr>
        <w:t xml:space="preserve">In respect of </w:t>
      </w:r>
      <w:r w:rsidR="00CA3148">
        <w:rPr>
          <w:rFonts w:ascii="Verdana" w:hAnsi="Verdana"/>
          <w:color w:val="000000"/>
          <w:sz w:val="19"/>
        </w:rPr>
        <w:t xml:space="preserve">the </w:t>
      </w:r>
      <w:r w:rsidR="00727180" w:rsidRPr="00582B8A">
        <w:rPr>
          <w:rFonts w:ascii="Verdana" w:hAnsi="Verdana"/>
          <w:color w:val="000000"/>
          <w:sz w:val="19"/>
        </w:rPr>
        <w:t>Ministry’s</w:t>
      </w:r>
      <w:r w:rsidR="00766294" w:rsidRPr="00582B8A">
        <w:rPr>
          <w:rFonts w:ascii="Verdana" w:hAnsi="Verdana"/>
          <w:color w:val="000000"/>
          <w:sz w:val="19"/>
        </w:rPr>
        <w:t xml:space="preserve"> special position in societal and political issues, Parties </w:t>
      </w:r>
      <w:r w:rsidR="009E2242" w:rsidRPr="00582B8A">
        <w:rPr>
          <w:rFonts w:ascii="Verdana" w:hAnsi="Verdana"/>
          <w:color w:val="000000"/>
          <w:sz w:val="19"/>
        </w:rPr>
        <w:t>will</w:t>
      </w:r>
      <w:r w:rsidR="00766294" w:rsidRPr="00582B8A">
        <w:rPr>
          <w:rFonts w:ascii="Verdana" w:hAnsi="Verdana"/>
          <w:color w:val="000000"/>
          <w:sz w:val="19"/>
        </w:rPr>
        <w:t xml:space="preserve"> grant </w:t>
      </w:r>
      <w:r w:rsidR="00CA3148">
        <w:rPr>
          <w:rFonts w:ascii="Verdana" w:hAnsi="Verdana"/>
          <w:color w:val="000000"/>
          <w:sz w:val="19"/>
        </w:rPr>
        <w:t xml:space="preserve">the </w:t>
      </w:r>
      <w:r w:rsidR="00727180" w:rsidRPr="00582B8A">
        <w:rPr>
          <w:rFonts w:ascii="Verdana" w:hAnsi="Verdana"/>
          <w:color w:val="000000"/>
          <w:sz w:val="19"/>
        </w:rPr>
        <w:t>Ministry</w:t>
      </w:r>
      <w:r w:rsidR="00766294" w:rsidRPr="00582B8A">
        <w:rPr>
          <w:rFonts w:ascii="Verdana" w:hAnsi="Verdana"/>
          <w:color w:val="000000"/>
          <w:sz w:val="19"/>
        </w:rPr>
        <w:t xml:space="preserve"> the right to delegate a governmental observer to attend meet</w:t>
      </w:r>
      <w:r w:rsidR="000174C9" w:rsidRPr="00582B8A">
        <w:rPr>
          <w:rFonts w:ascii="Verdana" w:hAnsi="Verdana"/>
          <w:color w:val="000000"/>
          <w:sz w:val="19"/>
        </w:rPr>
        <w:t>ings of the Project Committee (</w:t>
      </w:r>
      <w:r w:rsidR="00BC18DC" w:rsidRPr="00582B8A">
        <w:rPr>
          <w:rFonts w:ascii="Verdana" w:hAnsi="Verdana"/>
          <w:color w:val="000000"/>
          <w:sz w:val="19"/>
        </w:rPr>
        <w:t xml:space="preserve">hereinafter referred to as: </w:t>
      </w:r>
      <w:r w:rsidR="000174C9" w:rsidRPr="00582B8A">
        <w:rPr>
          <w:rFonts w:ascii="Verdana" w:hAnsi="Verdana"/>
          <w:sz w:val="19"/>
        </w:rPr>
        <w:t>"</w:t>
      </w:r>
      <w:r w:rsidR="00766294" w:rsidRPr="00582B8A">
        <w:rPr>
          <w:rFonts w:ascii="Verdana" w:hAnsi="Verdana"/>
          <w:color w:val="000000"/>
          <w:sz w:val="19"/>
        </w:rPr>
        <w:t>Delegate</w:t>
      </w:r>
      <w:r w:rsidR="000174C9" w:rsidRPr="00582B8A">
        <w:rPr>
          <w:rFonts w:ascii="Verdana" w:hAnsi="Verdana"/>
          <w:sz w:val="19"/>
        </w:rPr>
        <w:t>"</w:t>
      </w:r>
      <w:r w:rsidR="00766294" w:rsidRPr="00582B8A">
        <w:rPr>
          <w:rFonts w:ascii="Verdana" w:hAnsi="Verdana"/>
          <w:color w:val="000000"/>
          <w:sz w:val="19"/>
        </w:rPr>
        <w:t xml:space="preserve">). </w:t>
      </w:r>
      <w:r w:rsidR="00BC18DC" w:rsidRPr="00582B8A">
        <w:rPr>
          <w:rFonts w:ascii="Verdana" w:hAnsi="Verdana"/>
          <w:color w:val="000000"/>
          <w:sz w:val="19"/>
        </w:rPr>
        <w:t xml:space="preserve">The </w:t>
      </w:r>
      <w:r w:rsidR="00766294" w:rsidRPr="00582B8A">
        <w:rPr>
          <w:rFonts w:ascii="Verdana" w:hAnsi="Verdana"/>
          <w:color w:val="000000"/>
          <w:sz w:val="19"/>
        </w:rPr>
        <w:t xml:space="preserve">Delegate shall have no voting rights or other rights granted to the Members hereunder. </w:t>
      </w:r>
    </w:p>
    <w:p w14:paraId="5DE25525" w14:textId="77777777" w:rsidR="0016686B" w:rsidRPr="00582B8A" w:rsidRDefault="0016686B" w:rsidP="00BE1974">
      <w:pPr>
        <w:autoSpaceDE w:val="0"/>
        <w:autoSpaceDN w:val="0"/>
        <w:adjustRightInd w:val="0"/>
        <w:ind w:left="567" w:hanging="567"/>
        <w:rPr>
          <w:rFonts w:ascii="Verdana" w:hAnsi="Verdana"/>
          <w:color w:val="000000"/>
          <w:sz w:val="19"/>
        </w:rPr>
      </w:pPr>
    </w:p>
    <w:p w14:paraId="4EE95591" w14:textId="77777777" w:rsidR="00766294" w:rsidRPr="00582B8A" w:rsidRDefault="00766294" w:rsidP="00BE1974">
      <w:pPr>
        <w:autoSpaceDE w:val="0"/>
        <w:autoSpaceDN w:val="0"/>
        <w:adjustRightInd w:val="0"/>
        <w:rPr>
          <w:rFonts w:ascii="Verdana" w:hAnsi="Verdana"/>
          <w:b/>
          <w:color w:val="000000"/>
          <w:sz w:val="19"/>
        </w:rPr>
      </w:pPr>
      <w:r w:rsidRPr="00582B8A">
        <w:rPr>
          <w:rFonts w:ascii="Verdana" w:hAnsi="Verdana"/>
          <w:b/>
          <w:color w:val="000000"/>
          <w:sz w:val="19"/>
        </w:rPr>
        <w:t xml:space="preserve">Article </w:t>
      </w:r>
      <w:r w:rsidR="00D86BFC" w:rsidRPr="00582B8A">
        <w:rPr>
          <w:rFonts w:ascii="Verdana" w:hAnsi="Verdana"/>
          <w:b/>
          <w:color w:val="000000"/>
          <w:sz w:val="19"/>
        </w:rPr>
        <w:t>5:</w:t>
      </w:r>
      <w:r w:rsidR="00107B7E" w:rsidRPr="00582B8A">
        <w:rPr>
          <w:rFonts w:ascii="Verdana" w:hAnsi="Verdana"/>
          <w:b/>
          <w:color w:val="000000"/>
          <w:sz w:val="19"/>
        </w:rPr>
        <w:tab/>
      </w:r>
      <w:r w:rsidRPr="00582B8A">
        <w:rPr>
          <w:rFonts w:ascii="Verdana" w:hAnsi="Verdana"/>
          <w:b/>
          <w:color w:val="000000"/>
          <w:sz w:val="19"/>
        </w:rPr>
        <w:t>Confidentiality</w:t>
      </w:r>
    </w:p>
    <w:p w14:paraId="68846F72" w14:textId="77777777" w:rsidR="00766294" w:rsidRPr="00582B8A" w:rsidRDefault="00766294" w:rsidP="00BE1974">
      <w:pPr>
        <w:autoSpaceDE w:val="0"/>
        <w:autoSpaceDN w:val="0"/>
        <w:adjustRightInd w:val="0"/>
        <w:rPr>
          <w:rFonts w:ascii="Verdana" w:hAnsi="Verdana"/>
          <w:color w:val="000000"/>
          <w:sz w:val="19"/>
        </w:rPr>
      </w:pPr>
    </w:p>
    <w:p w14:paraId="3BB4451A" w14:textId="77777777" w:rsidR="0045576A" w:rsidRPr="00582B8A" w:rsidRDefault="005954DE" w:rsidP="00BE1974">
      <w:pPr>
        <w:autoSpaceDE w:val="0"/>
        <w:autoSpaceDN w:val="0"/>
        <w:adjustRightInd w:val="0"/>
        <w:ind w:left="567" w:hanging="567"/>
        <w:rPr>
          <w:rFonts w:ascii="Verdana" w:hAnsi="Verdana"/>
          <w:color w:val="000000"/>
          <w:sz w:val="19"/>
        </w:rPr>
      </w:pPr>
      <w:r w:rsidRPr="00582B8A">
        <w:rPr>
          <w:rFonts w:ascii="Verdana" w:hAnsi="Verdana"/>
          <w:color w:val="000000"/>
          <w:sz w:val="19"/>
        </w:rPr>
        <w:t>5</w:t>
      </w:r>
      <w:r w:rsidR="00CF4203" w:rsidRPr="00582B8A">
        <w:rPr>
          <w:rFonts w:ascii="Verdana" w:hAnsi="Verdana"/>
          <w:color w:val="000000"/>
          <w:sz w:val="19"/>
        </w:rPr>
        <w:t>.1</w:t>
      </w:r>
      <w:r w:rsidR="0076613C" w:rsidRPr="00582B8A">
        <w:rPr>
          <w:rFonts w:ascii="Verdana" w:hAnsi="Verdana"/>
          <w:color w:val="000000"/>
          <w:sz w:val="19"/>
        </w:rPr>
        <w:tab/>
      </w:r>
      <w:r w:rsidR="0045576A" w:rsidRPr="00582B8A">
        <w:rPr>
          <w:rFonts w:ascii="Verdana" w:hAnsi="Verdana"/>
          <w:color w:val="000000"/>
          <w:sz w:val="19"/>
        </w:rPr>
        <w:t xml:space="preserve">Each Party hereby undertakes for </w:t>
      </w:r>
      <w:r w:rsidR="000E56C8" w:rsidRPr="000E56C8">
        <w:rPr>
          <w:rFonts w:ascii="Verdana" w:hAnsi="Verdana"/>
          <w:color w:val="000000"/>
          <w:sz w:val="19"/>
        </w:rPr>
        <w:t>an unlimited period of time</w:t>
      </w:r>
      <w:r w:rsidR="0045576A" w:rsidRPr="00582B8A">
        <w:rPr>
          <w:rFonts w:ascii="Verdana" w:hAnsi="Verdana"/>
          <w:color w:val="000000"/>
          <w:sz w:val="19"/>
        </w:rPr>
        <w:t>:</w:t>
      </w:r>
    </w:p>
    <w:p w14:paraId="0DCBC460" w14:textId="2ABCE125" w:rsidR="0045576A" w:rsidRPr="00582B8A" w:rsidRDefault="0045576A" w:rsidP="00BE1974">
      <w:pPr>
        <w:autoSpaceDE w:val="0"/>
        <w:autoSpaceDN w:val="0"/>
        <w:adjustRightInd w:val="0"/>
        <w:ind w:left="993" w:hanging="426"/>
        <w:rPr>
          <w:rFonts w:ascii="Verdana" w:hAnsi="Verdana"/>
          <w:color w:val="000000"/>
          <w:sz w:val="19"/>
        </w:rPr>
      </w:pPr>
      <w:r w:rsidRPr="00582B8A">
        <w:rPr>
          <w:rFonts w:ascii="Verdana" w:hAnsi="Verdana"/>
          <w:color w:val="000000"/>
          <w:sz w:val="19"/>
        </w:rPr>
        <w:t xml:space="preserve">- </w:t>
      </w:r>
      <w:r w:rsidRPr="00582B8A">
        <w:rPr>
          <w:rFonts w:ascii="Verdana" w:hAnsi="Verdana"/>
          <w:color w:val="000000"/>
          <w:sz w:val="19"/>
        </w:rPr>
        <w:tab/>
        <w:t xml:space="preserve">not to use </w:t>
      </w:r>
      <w:r w:rsidR="00440BF1" w:rsidRPr="00582B8A">
        <w:rPr>
          <w:rFonts w:ascii="Verdana" w:hAnsi="Verdana"/>
          <w:color w:val="000000"/>
          <w:sz w:val="19"/>
        </w:rPr>
        <w:t xml:space="preserve">another Party’s </w:t>
      </w:r>
      <w:r w:rsidRPr="00582B8A">
        <w:rPr>
          <w:rFonts w:ascii="Verdana" w:hAnsi="Verdana"/>
          <w:color w:val="000000"/>
          <w:sz w:val="19"/>
        </w:rPr>
        <w:t xml:space="preserve">Background </w:t>
      </w:r>
      <w:r w:rsidR="00BC18DC" w:rsidRPr="00582B8A">
        <w:rPr>
          <w:rFonts w:ascii="Verdana" w:hAnsi="Verdana"/>
          <w:color w:val="000000"/>
          <w:sz w:val="19"/>
        </w:rPr>
        <w:t>for any other purpose than</w:t>
      </w:r>
      <w:r w:rsidRPr="00582B8A">
        <w:rPr>
          <w:rFonts w:ascii="Verdana" w:hAnsi="Verdana"/>
          <w:color w:val="000000"/>
          <w:sz w:val="19"/>
        </w:rPr>
        <w:t xml:space="preserve"> the purpose </w:t>
      </w:r>
      <w:r w:rsidR="00CA3AA9" w:rsidRPr="00582B8A">
        <w:rPr>
          <w:rFonts w:ascii="Verdana" w:hAnsi="Verdana"/>
          <w:color w:val="000000"/>
          <w:sz w:val="19"/>
        </w:rPr>
        <w:t>of the Project</w:t>
      </w:r>
      <w:r w:rsidRPr="00582B8A">
        <w:rPr>
          <w:rFonts w:ascii="Verdana" w:hAnsi="Verdana"/>
          <w:color w:val="000000"/>
          <w:sz w:val="19"/>
        </w:rPr>
        <w:t>;</w:t>
      </w:r>
    </w:p>
    <w:p w14:paraId="5D3946C1" w14:textId="77777777" w:rsidR="0045576A" w:rsidRPr="00582B8A" w:rsidRDefault="0045576A" w:rsidP="00BE1974">
      <w:pPr>
        <w:autoSpaceDE w:val="0"/>
        <w:autoSpaceDN w:val="0"/>
        <w:adjustRightInd w:val="0"/>
        <w:ind w:left="993" w:hanging="426"/>
        <w:rPr>
          <w:rFonts w:ascii="Verdana" w:hAnsi="Verdana"/>
          <w:color w:val="000000"/>
          <w:sz w:val="19"/>
        </w:rPr>
      </w:pPr>
      <w:r w:rsidRPr="00582B8A">
        <w:rPr>
          <w:rFonts w:ascii="Verdana" w:hAnsi="Verdana"/>
          <w:color w:val="000000"/>
          <w:sz w:val="19"/>
        </w:rPr>
        <w:t xml:space="preserve">- </w:t>
      </w:r>
      <w:r w:rsidRPr="00582B8A">
        <w:rPr>
          <w:rFonts w:ascii="Verdana" w:hAnsi="Verdana"/>
          <w:color w:val="000000"/>
          <w:sz w:val="19"/>
        </w:rPr>
        <w:tab/>
        <w:t xml:space="preserve">not to disclose </w:t>
      </w:r>
      <w:r w:rsidR="00D2521B" w:rsidRPr="00582B8A">
        <w:rPr>
          <w:rFonts w:ascii="Verdana" w:hAnsi="Verdana"/>
          <w:color w:val="000000"/>
          <w:sz w:val="19"/>
        </w:rPr>
        <w:t xml:space="preserve">another Party’s </w:t>
      </w:r>
      <w:r w:rsidRPr="00582B8A">
        <w:rPr>
          <w:rFonts w:ascii="Verdana" w:hAnsi="Verdana"/>
          <w:color w:val="000000"/>
          <w:sz w:val="19"/>
        </w:rPr>
        <w:t>Background to any third party without the prior written consent by the disclosing Party;</w:t>
      </w:r>
    </w:p>
    <w:p w14:paraId="795C3692" w14:textId="77777777" w:rsidR="0045576A" w:rsidRPr="00582B8A" w:rsidRDefault="0045576A" w:rsidP="00BE1974">
      <w:pPr>
        <w:autoSpaceDE w:val="0"/>
        <w:autoSpaceDN w:val="0"/>
        <w:adjustRightInd w:val="0"/>
        <w:ind w:left="993" w:hanging="426"/>
        <w:rPr>
          <w:rFonts w:ascii="Verdana" w:hAnsi="Verdana"/>
          <w:color w:val="000000"/>
          <w:sz w:val="19"/>
        </w:rPr>
      </w:pPr>
      <w:r w:rsidRPr="00582B8A">
        <w:rPr>
          <w:rFonts w:ascii="Verdana" w:hAnsi="Verdana"/>
          <w:color w:val="000000"/>
          <w:sz w:val="19"/>
        </w:rPr>
        <w:t xml:space="preserve">- </w:t>
      </w:r>
      <w:r w:rsidRPr="00582B8A">
        <w:rPr>
          <w:rFonts w:ascii="Verdana" w:hAnsi="Verdana"/>
          <w:color w:val="000000"/>
          <w:sz w:val="19"/>
        </w:rPr>
        <w:tab/>
        <w:t xml:space="preserve">to ensure that internal distribution of </w:t>
      </w:r>
      <w:r w:rsidR="00D2521B" w:rsidRPr="00582B8A">
        <w:rPr>
          <w:rFonts w:ascii="Verdana" w:hAnsi="Verdana"/>
          <w:color w:val="000000"/>
          <w:sz w:val="19"/>
        </w:rPr>
        <w:t xml:space="preserve">another Party’s </w:t>
      </w:r>
      <w:r w:rsidRPr="00582B8A">
        <w:rPr>
          <w:rFonts w:ascii="Verdana" w:hAnsi="Verdana"/>
          <w:color w:val="000000"/>
          <w:sz w:val="19"/>
        </w:rPr>
        <w:t>Background shall take place on a strict need-to-know basis.</w:t>
      </w:r>
    </w:p>
    <w:p w14:paraId="61A684C9" w14:textId="77777777" w:rsidR="0045576A" w:rsidRPr="00582B8A" w:rsidRDefault="0045576A" w:rsidP="00BE1974">
      <w:pPr>
        <w:autoSpaceDE w:val="0"/>
        <w:autoSpaceDN w:val="0"/>
        <w:adjustRightInd w:val="0"/>
        <w:rPr>
          <w:rFonts w:ascii="Verdana" w:hAnsi="Verdana"/>
          <w:color w:val="000000"/>
          <w:sz w:val="19"/>
        </w:rPr>
      </w:pPr>
    </w:p>
    <w:p w14:paraId="4C40F5B3" w14:textId="77777777" w:rsidR="0045576A" w:rsidRPr="00582B8A" w:rsidRDefault="0045576A" w:rsidP="00BE1974">
      <w:pPr>
        <w:autoSpaceDE w:val="0"/>
        <w:autoSpaceDN w:val="0"/>
        <w:adjustRightInd w:val="0"/>
        <w:ind w:left="567" w:hanging="567"/>
        <w:rPr>
          <w:rFonts w:ascii="Verdana" w:hAnsi="Verdana"/>
          <w:color w:val="000000"/>
          <w:sz w:val="19"/>
        </w:rPr>
      </w:pPr>
      <w:r w:rsidRPr="00582B8A">
        <w:rPr>
          <w:rFonts w:ascii="Verdana" w:hAnsi="Verdana"/>
          <w:color w:val="000000"/>
          <w:sz w:val="19"/>
        </w:rPr>
        <w:t>5.2</w:t>
      </w:r>
      <w:r w:rsidR="0076613C" w:rsidRPr="00582B8A">
        <w:rPr>
          <w:rFonts w:ascii="Verdana" w:hAnsi="Verdana"/>
          <w:color w:val="000000"/>
          <w:sz w:val="19"/>
        </w:rPr>
        <w:tab/>
      </w:r>
      <w:r w:rsidR="00D6253A" w:rsidRPr="00582B8A">
        <w:rPr>
          <w:rFonts w:ascii="Verdana" w:hAnsi="Verdana"/>
          <w:color w:val="000000"/>
          <w:sz w:val="19"/>
        </w:rPr>
        <w:t>Each Party</w:t>
      </w:r>
      <w:r w:rsidR="00727180">
        <w:rPr>
          <w:rFonts w:ascii="Verdana" w:hAnsi="Verdana"/>
          <w:color w:val="000000"/>
          <w:sz w:val="19"/>
        </w:rPr>
        <w:t xml:space="preserve"> </w:t>
      </w:r>
      <w:r w:rsidRPr="00582B8A">
        <w:rPr>
          <w:rFonts w:ascii="Verdana" w:hAnsi="Verdana"/>
          <w:color w:val="000000"/>
          <w:sz w:val="19"/>
        </w:rPr>
        <w:t>agrees:</w:t>
      </w:r>
    </w:p>
    <w:p w14:paraId="731EB655" w14:textId="77777777" w:rsidR="0045576A" w:rsidRPr="00582B8A" w:rsidRDefault="0045576A" w:rsidP="00BE1974">
      <w:pPr>
        <w:autoSpaceDE w:val="0"/>
        <w:autoSpaceDN w:val="0"/>
        <w:adjustRightInd w:val="0"/>
        <w:ind w:left="993" w:hanging="426"/>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t xml:space="preserve">to use the </w:t>
      </w:r>
      <w:r w:rsidR="00D37FDF" w:rsidRPr="00582B8A">
        <w:rPr>
          <w:rFonts w:ascii="Verdana" w:hAnsi="Verdana"/>
          <w:color w:val="000000"/>
          <w:sz w:val="19"/>
        </w:rPr>
        <w:t xml:space="preserve">received </w:t>
      </w:r>
      <w:r w:rsidRPr="00582B8A">
        <w:rPr>
          <w:rFonts w:ascii="Verdana" w:hAnsi="Verdana"/>
          <w:color w:val="000000"/>
          <w:sz w:val="19"/>
        </w:rPr>
        <w:t xml:space="preserve">Foreground solely in accordance with the rights granted to such Party in this </w:t>
      </w:r>
      <w:r w:rsidR="00782A39" w:rsidRPr="00582B8A">
        <w:rPr>
          <w:rFonts w:ascii="Verdana" w:hAnsi="Verdana" w:cs="Arial"/>
          <w:color w:val="000000"/>
          <w:sz w:val="19"/>
          <w:szCs w:val="19"/>
          <w:lang w:eastAsia="en-US"/>
        </w:rPr>
        <w:t>Consortium Agreement</w:t>
      </w:r>
      <w:r w:rsidRPr="00582B8A">
        <w:rPr>
          <w:rFonts w:ascii="Verdana" w:hAnsi="Verdana"/>
          <w:color w:val="000000"/>
          <w:sz w:val="19"/>
        </w:rPr>
        <w:t>; and</w:t>
      </w:r>
    </w:p>
    <w:p w14:paraId="7C45C0B4" w14:textId="77777777" w:rsidR="00BA48AA" w:rsidRPr="00582B8A" w:rsidRDefault="0045576A" w:rsidP="00BE1974">
      <w:pPr>
        <w:autoSpaceDE w:val="0"/>
        <w:autoSpaceDN w:val="0"/>
        <w:adjustRightInd w:val="0"/>
        <w:ind w:left="993" w:hanging="426"/>
        <w:rPr>
          <w:rFonts w:ascii="Verdana" w:hAnsi="Verdana" w:cs="Arial"/>
          <w:color w:val="000000"/>
          <w:sz w:val="19"/>
          <w:szCs w:val="19"/>
          <w:lang w:eastAsia="en-US"/>
        </w:rPr>
      </w:pPr>
      <w:r w:rsidRPr="00582B8A">
        <w:rPr>
          <w:rFonts w:ascii="Verdana" w:hAnsi="Verdana"/>
          <w:color w:val="000000"/>
          <w:sz w:val="19"/>
        </w:rPr>
        <w:t>-</w:t>
      </w:r>
      <w:r w:rsidRPr="00582B8A">
        <w:rPr>
          <w:rFonts w:ascii="Verdana" w:hAnsi="Verdana"/>
          <w:color w:val="000000"/>
          <w:sz w:val="19"/>
        </w:rPr>
        <w:tab/>
        <w:t xml:space="preserve">not to disclose the </w:t>
      </w:r>
      <w:r w:rsidR="00C67A6A" w:rsidRPr="00582B8A">
        <w:rPr>
          <w:rFonts w:ascii="Verdana" w:hAnsi="Verdana"/>
          <w:color w:val="000000"/>
          <w:sz w:val="19"/>
        </w:rPr>
        <w:t>re</w:t>
      </w:r>
      <w:r w:rsidR="009C3385" w:rsidRPr="00582B8A">
        <w:rPr>
          <w:rFonts w:ascii="Verdana" w:hAnsi="Verdana"/>
          <w:color w:val="000000"/>
          <w:sz w:val="19"/>
        </w:rPr>
        <w:t>ceived</w:t>
      </w:r>
      <w:r w:rsidR="00C67A6A" w:rsidRPr="00582B8A">
        <w:rPr>
          <w:rFonts w:ascii="Verdana" w:hAnsi="Verdana"/>
          <w:color w:val="000000"/>
          <w:sz w:val="19"/>
        </w:rPr>
        <w:t xml:space="preserve"> </w:t>
      </w:r>
      <w:r w:rsidRPr="00582B8A">
        <w:rPr>
          <w:rFonts w:ascii="Verdana" w:hAnsi="Verdana"/>
          <w:color w:val="000000"/>
          <w:sz w:val="19"/>
        </w:rPr>
        <w:t xml:space="preserve">Foreground to any third party without the prior written consent of </w:t>
      </w:r>
      <w:r w:rsidR="00C67A6A" w:rsidRPr="00582B8A">
        <w:rPr>
          <w:rFonts w:ascii="Verdana" w:hAnsi="Verdana"/>
          <w:color w:val="000000"/>
          <w:sz w:val="19"/>
        </w:rPr>
        <w:t>the providing</w:t>
      </w:r>
      <w:r w:rsidRPr="00582B8A">
        <w:rPr>
          <w:rFonts w:ascii="Verdana" w:hAnsi="Verdana"/>
          <w:color w:val="000000"/>
          <w:sz w:val="19"/>
        </w:rPr>
        <w:t xml:space="preserve"> P</w:t>
      </w:r>
      <w:r w:rsidR="00BA48AA" w:rsidRPr="00582B8A">
        <w:rPr>
          <w:rFonts w:ascii="Verdana" w:hAnsi="Verdana"/>
          <w:color w:val="000000"/>
          <w:sz w:val="19"/>
        </w:rPr>
        <w:t>art</w:t>
      </w:r>
      <w:r w:rsidR="009C3385" w:rsidRPr="00582B8A">
        <w:rPr>
          <w:rFonts w:ascii="Verdana" w:hAnsi="Verdana"/>
          <w:color w:val="000000"/>
          <w:sz w:val="19"/>
        </w:rPr>
        <w:t>y</w:t>
      </w:r>
      <w:r w:rsidR="00BA48AA" w:rsidRPr="00582B8A">
        <w:rPr>
          <w:rFonts w:ascii="Verdana" w:hAnsi="Verdana" w:cs="Arial"/>
          <w:color w:val="000000"/>
          <w:sz w:val="19"/>
          <w:szCs w:val="19"/>
          <w:lang w:eastAsia="en-US"/>
        </w:rPr>
        <w:t>;</w:t>
      </w:r>
    </w:p>
    <w:p w14:paraId="1AFEB3E7" w14:textId="77777777" w:rsidR="009C3385" w:rsidRPr="00582B8A" w:rsidRDefault="009C3385" w:rsidP="00BE1974">
      <w:pPr>
        <w:autoSpaceDE w:val="0"/>
        <w:autoSpaceDN w:val="0"/>
        <w:adjustRightInd w:val="0"/>
        <w:ind w:left="567"/>
        <w:rPr>
          <w:rFonts w:ascii="Verdana" w:hAnsi="Verdana"/>
          <w:color w:val="000000"/>
          <w:sz w:val="19"/>
        </w:rPr>
      </w:pPr>
    </w:p>
    <w:p w14:paraId="384857CC" w14:textId="77777777" w:rsidR="0045576A" w:rsidRPr="00582B8A" w:rsidRDefault="0045576A" w:rsidP="00BE1974">
      <w:pPr>
        <w:autoSpaceDE w:val="0"/>
        <w:autoSpaceDN w:val="0"/>
        <w:adjustRightInd w:val="0"/>
        <w:ind w:left="567"/>
        <w:rPr>
          <w:rFonts w:ascii="Verdana" w:hAnsi="Verdana"/>
          <w:color w:val="000000"/>
          <w:sz w:val="19"/>
        </w:rPr>
      </w:pPr>
      <w:r w:rsidRPr="00582B8A">
        <w:rPr>
          <w:rFonts w:ascii="Verdana" w:hAnsi="Verdana"/>
          <w:color w:val="000000"/>
          <w:sz w:val="19"/>
        </w:rPr>
        <w:t xml:space="preserve">with the exception of those cases that </w:t>
      </w:r>
      <w:r w:rsidR="004A76A5" w:rsidRPr="00582B8A">
        <w:rPr>
          <w:rFonts w:ascii="Verdana" w:hAnsi="Verdana"/>
          <w:color w:val="000000"/>
          <w:sz w:val="19"/>
        </w:rPr>
        <w:t>are</w:t>
      </w:r>
      <w:r w:rsidRPr="00582B8A">
        <w:rPr>
          <w:rFonts w:ascii="Verdana" w:hAnsi="Verdana"/>
          <w:color w:val="000000"/>
          <w:sz w:val="19"/>
        </w:rPr>
        <w:t xml:space="preserve"> </w:t>
      </w:r>
      <w:r w:rsidR="00BC18DC" w:rsidRPr="00582B8A">
        <w:rPr>
          <w:rFonts w:ascii="Verdana" w:hAnsi="Verdana"/>
          <w:color w:val="000000"/>
          <w:sz w:val="19"/>
        </w:rPr>
        <w:t xml:space="preserve">explicitly </w:t>
      </w:r>
      <w:r w:rsidRPr="00582B8A">
        <w:rPr>
          <w:rFonts w:ascii="Verdana" w:hAnsi="Verdana"/>
          <w:color w:val="000000"/>
          <w:sz w:val="19"/>
        </w:rPr>
        <w:t xml:space="preserve">agreed </w:t>
      </w:r>
      <w:r w:rsidR="00BC18DC" w:rsidRPr="00582B8A">
        <w:rPr>
          <w:rFonts w:ascii="Verdana" w:hAnsi="Verdana"/>
          <w:color w:val="000000"/>
          <w:sz w:val="19"/>
        </w:rPr>
        <w:t xml:space="preserve">upon </w:t>
      </w:r>
      <w:r w:rsidRPr="00582B8A">
        <w:rPr>
          <w:rFonts w:ascii="Verdana" w:hAnsi="Verdana"/>
          <w:color w:val="000000"/>
          <w:sz w:val="19"/>
        </w:rPr>
        <w:t xml:space="preserve">between the Parties in this </w:t>
      </w:r>
      <w:r w:rsidR="00782A39" w:rsidRPr="00582B8A">
        <w:rPr>
          <w:rFonts w:ascii="Verdana" w:hAnsi="Verdana" w:cs="Arial"/>
          <w:color w:val="000000"/>
          <w:sz w:val="19"/>
          <w:szCs w:val="19"/>
          <w:lang w:eastAsia="en-US"/>
        </w:rPr>
        <w:t>Consortium Agreement</w:t>
      </w:r>
      <w:r w:rsidRPr="00582B8A">
        <w:rPr>
          <w:rFonts w:ascii="Verdana" w:hAnsi="Verdana"/>
          <w:color w:val="000000"/>
          <w:sz w:val="19"/>
        </w:rPr>
        <w:t xml:space="preserve"> in deviation from this.</w:t>
      </w:r>
    </w:p>
    <w:p w14:paraId="4A5CED66" w14:textId="77777777" w:rsidR="0045576A" w:rsidRPr="00582B8A" w:rsidRDefault="0045576A" w:rsidP="00BE1974">
      <w:pPr>
        <w:autoSpaceDE w:val="0"/>
        <w:autoSpaceDN w:val="0"/>
        <w:adjustRightInd w:val="0"/>
        <w:rPr>
          <w:rFonts w:ascii="Verdana" w:hAnsi="Verdana"/>
          <w:color w:val="000000"/>
          <w:sz w:val="19"/>
        </w:rPr>
      </w:pPr>
    </w:p>
    <w:p w14:paraId="6A0C360C" w14:textId="77777777" w:rsidR="00270F11" w:rsidRPr="00582B8A" w:rsidRDefault="005954DE" w:rsidP="00BE1974">
      <w:pPr>
        <w:autoSpaceDE w:val="0"/>
        <w:autoSpaceDN w:val="0"/>
        <w:adjustRightInd w:val="0"/>
        <w:ind w:left="567" w:hanging="567"/>
        <w:rPr>
          <w:rFonts w:ascii="Verdana" w:hAnsi="Verdana"/>
          <w:color w:val="000000"/>
          <w:sz w:val="19"/>
        </w:rPr>
      </w:pPr>
      <w:r w:rsidRPr="00582B8A">
        <w:rPr>
          <w:rFonts w:ascii="Verdana" w:hAnsi="Verdana"/>
          <w:color w:val="000000"/>
          <w:sz w:val="19"/>
        </w:rPr>
        <w:t>5.3</w:t>
      </w:r>
      <w:r w:rsidRPr="00582B8A">
        <w:rPr>
          <w:rFonts w:ascii="Verdana" w:hAnsi="Verdana"/>
          <w:color w:val="000000"/>
          <w:sz w:val="19"/>
        </w:rPr>
        <w:tab/>
      </w:r>
      <w:r w:rsidR="00270F11" w:rsidRPr="00582B8A">
        <w:rPr>
          <w:rFonts w:ascii="Verdana" w:hAnsi="Verdana"/>
          <w:color w:val="000000"/>
          <w:sz w:val="19"/>
        </w:rPr>
        <w:t xml:space="preserve">The aforementioned </w:t>
      </w:r>
      <w:r w:rsidR="009C3385" w:rsidRPr="00582B8A">
        <w:rPr>
          <w:rFonts w:ascii="Verdana" w:hAnsi="Verdana"/>
          <w:color w:val="000000"/>
          <w:sz w:val="19"/>
        </w:rPr>
        <w:t>confide</w:t>
      </w:r>
      <w:r w:rsidR="00270F11" w:rsidRPr="00582B8A">
        <w:rPr>
          <w:rFonts w:ascii="Verdana" w:hAnsi="Verdana"/>
          <w:color w:val="000000"/>
          <w:sz w:val="19"/>
        </w:rPr>
        <w:t>ntiality obligations are not applicable to Background or Foreground of which the receiving Party can demonstrate that it:</w:t>
      </w:r>
    </w:p>
    <w:p w14:paraId="71825BF3" w14:textId="77777777" w:rsidR="00270F11" w:rsidRPr="00582B8A" w:rsidRDefault="00270F11" w:rsidP="00BE1974">
      <w:pPr>
        <w:autoSpaceDE w:val="0"/>
        <w:autoSpaceDN w:val="0"/>
        <w:adjustRightInd w:val="0"/>
        <w:ind w:left="993" w:hanging="426"/>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t>was already publicly available at the time of its receipt or has become publicly available thereafter through no fault or action of the receiving Party;</w:t>
      </w:r>
    </w:p>
    <w:p w14:paraId="310E6134" w14:textId="77777777" w:rsidR="00270F11" w:rsidRPr="00582B8A" w:rsidRDefault="00270F11" w:rsidP="00BE1974">
      <w:pPr>
        <w:autoSpaceDE w:val="0"/>
        <w:autoSpaceDN w:val="0"/>
        <w:adjustRightInd w:val="0"/>
        <w:ind w:left="993" w:hanging="426"/>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t>has been obtained from third parties without an obligation to maintain confidentiality;</w:t>
      </w:r>
    </w:p>
    <w:p w14:paraId="0FB3DF56" w14:textId="77777777" w:rsidR="00270F11" w:rsidRPr="00582B8A" w:rsidRDefault="00270F11" w:rsidP="00BE1974">
      <w:pPr>
        <w:autoSpaceDE w:val="0"/>
        <w:autoSpaceDN w:val="0"/>
        <w:adjustRightInd w:val="0"/>
        <w:ind w:left="993" w:hanging="426"/>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t>has been developed independently by</w:t>
      </w:r>
      <w:r w:rsidR="00E80CB1" w:rsidRPr="00582B8A">
        <w:rPr>
          <w:rFonts w:ascii="Verdana" w:hAnsi="Verdana"/>
          <w:color w:val="000000"/>
          <w:sz w:val="19"/>
        </w:rPr>
        <w:t xml:space="preserve"> </w:t>
      </w:r>
      <w:r w:rsidRPr="00582B8A">
        <w:rPr>
          <w:rFonts w:ascii="Verdana" w:hAnsi="Verdana"/>
          <w:color w:val="000000"/>
          <w:sz w:val="19"/>
        </w:rPr>
        <w:t>receiving Party or any of its Affiliated Entities</w:t>
      </w:r>
      <w:r w:rsidR="008A518E" w:rsidRPr="00582B8A">
        <w:rPr>
          <w:rFonts w:ascii="Verdana" w:hAnsi="Verdana"/>
          <w:color w:val="000000"/>
          <w:sz w:val="19"/>
        </w:rPr>
        <w:t xml:space="preserve"> </w:t>
      </w:r>
      <w:r w:rsidR="00E80CB1" w:rsidRPr="00582B8A">
        <w:rPr>
          <w:rFonts w:ascii="Verdana" w:hAnsi="Verdana"/>
          <w:color w:val="000000"/>
          <w:sz w:val="19"/>
        </w:rPr>
        <w:t>without</w:t>
      </w:r>
      <w:r w:rsidR="008A518E" w:rsidRPr="00582B8A">
        <w:rPr>
          <w:rFonts w:ascii="Verdana" w:hAnsi="Verdana"/>
          <w:color w:val="000000"/>
          <w:sz w:val="19"/>
        </w:rPr>
        <w:t xml:space="preserve"> access to the Background or Foreground </w:t>
      </w:r>
      <w:r w:rsidR="00E80CB1" w:rsidRPr="00582B8A">
        <w:rPr>
          <w:rFonts w:ascii="Verdana" w:hAnsi="Verdana"/>
          <w:color w:val="000000"/>
          <w:sz w:val="19"/>
        </w:rPr>
        <w:t>of another Party</w:t>
      </w:r>
      <w:r w:rsidRPr="00582B8A">
        <w:rPr>
          <w:rFonts w:ascii="Verdana" w:hAnsi="Verdana"/>
          <w:color w:val="000000"/>
          <w:sz w:val="19"/>
        </w:rPr>
        <w:t>;</w:t>
      </w:r>
    </w:p>
    <w:p w14:paraId="028B98BF" w14:textId="4AFE826F" w:rsidR="00270F11" w:rsidRPr="00582B8A" w:rsidRDefault="00270F11" w:rsidP="00BE1974">
      <w:pPr>
        <w:autoSpaceDE w:val="0"/>
        <w:autoSpaceDN w:val="0"/>
        <w:adjustRightInd w:val="0"/>
        <w:ind w:left="993" w:hanging="426"/>
        <w:rPr>
          <w:rFonts w:ascii="Verdana" w:hAnsi="Verdana"/>
          <w:color w:val="000000"/>
          <w:sz w:val="19"/>
        </w:rPr>
      </w:pPr>
      <w:r w:rsidRPr="00582B8A">
        <w:rPr>
          <w:rFonts w:ascii="Verdana" w:hAnsi="Verdana"/>
          <w:color w:val="000000"/>
          <w:sz w:val="19"/>
        </w:rPr>
        <w:t>-</w:t>
      </w:r>
      <w:r w:rsidRPr="00582B8A">
        <w:rPr>
          <w:rFonts w:ascii="Verdana" w:hAnsi="Verdana"/>
          <w:color w:val="000000"/>
          <w:sz w:val="19"/>
        </w:rPr>
        <w:tab/>
        <w:t xml:space="preserve">is </w:t>
      </w:r>
      <w:r w:rsidR="00D058D1" w:rsidRPr="00582B8A">
        <w:rPr>
          <w:rFonts w:ascii="Verdana" w:hAnsi="Verdana"/>
          <w:color w:val="000000"/>
          <w:sz w:val="19"/>
        </w:rPr>
        <w:t>dissem</w:t>
      </w:r>
      <w:r w:rsidR="000F5E75" w:rsidRPr="00582B8A">
        <w:rPr>
          <w:rFonts w:ascii="Verdana" w:hAnsi="Verdana"/>
          <w:color w:val="000000"/>
          <w:sz w:val="19"/>
        </w:rPr>
        <w:t>i</w:t>
      </w:r>
      <w:r w:rsidR="00D058D1" w:rsidRPr="00582B8A">
        <w:rPr>
          <w:rFonts w:ascii="Verdana" w:hAnsi="Verdana"/>
          <w:color w:val="000000"/>
          <w:sz w:val="19"/>
        </w:rPr>
        <w:t xml:space="preserve">nated </w:t>
      </w:r>
      <w:r w:rsidRPr="00582B8A">
        <w:rPr>
          <w:rFonts w:ascii="Verdana" w:hAnsi="Verdana"/>
          <w:color w:val="000000"/>
          <w:sz w:val="19"/>
        </w:rPr>
        <w:t xml:space="preserve">in accordance with </w:t>
      </w:r>
      <w:r w:rsidR="00CA3148">
        <w:rPr>
          <w:rFonts w:ascii="Verdana" w:hAnsi="Verdana"/>
          <w:color w:val="000000"/>
          <w:sz w:val="19"/>
        </w:rPr>
        <w:t>a</w:t>
      </w:r>
      <w:r w:rsidRPr="00582B8A">
        <w:rPr>
          <w:rFonts w:ascii="Verdana" w:hAnsi="Verdana"/>
          <w:color w:val="000000"/>
          <w:sz w:val="19"/>
        </w:rPr>
        <w:t>rticle 6 of this Consortium Agreement;</w:t>
      </w:r>
    </w:p>
    <w:p w14:paraId="406F9B32" w14:textId="77777777" w:rsidR="00270F11" w:rsidRPr="00582B8A" w:rsidRDefault="00270F11" w:rsidP="00BE1974">
      <w:pPr>
        <w:autoSpaceDE w:val="0"/>
        <w:autoSpaceDN w:val="0"/>
        <w:adjustRightInd w:val="0"/>
        <w:ind w:left="993" w:hanging="426"/>
        <w:rPr>
          <w:rFonts w:ascii="Verdana" w:hAnsi="Verdana"/>
          <w:color w:val="000000"/>
          <w:sz w:val="19"/>
        </w:rPr>
      </w:pPr>
    </w:p>
    <w:p w14:paraId="14A1B5C5" w14:textId="1E84461F" w:rsidR="005954DE" w:rsidRPr="00582B8A" w:rsidRDefault="005954DE" w:rsidP="00BE1974">
      <w:pPr>
        <w:autoSpaceDE w:val="0"/>
        <w:autoSpaceDN w:val="0"/>
        <w:adjustRightInd w:val="0"/>
        <w:ind w:left="567" w:hanging="567"/>
        <w:rPr>
          <w:rFonts w:ascii="Verdana" w:hAnsi="Verdana"/>
          <w:color w:val="000000"/>
          <w:sz w:val="19"/>
        </w:rPr>
      </w:pPr>
      <w:r w:rsidRPr="00582B8A">
        <w:rPr>
          <w:rFonts w:ascii="Verdana" w:hAnsi="Verdana"/>
          <w:color w:val="000000"/>
          <w:sz w:val="19"/>
        </w:rPr>
        <w:t>5.</w:t>
      </w:r>
      <w:r w:rsidR="00C9764C" w:rsidRPr="00582B8A">
        <w:rPr>
          <w:rFonts w:ascii="Verdana" w:hAnsi="Verdana"/>
          <w:color w:val="000000"/>
          <w:sz w:val="19"/>
        </w:rPr>
        <w:t>4</w:t>
      </w:r>
      <w:r w:rsidRPr="00582B8A">
        <w:rPr>
          <w:rFonts w:ascii="Verdana" w:hAnsi="Verdana"/>
          <w:color w:val="000000"/>
          <w:sz w:val="19"/>
        </w:rPr>
        <w:tab/>
        <w:t>Parties will have the right to disclose another Party’s Background</w:t>
      </w:r>
      <w:r w:rsidR="003744AF" w:rsidRPr="00582B8A">
        <w:rPr>
          <w:rFonts w:ascii="Verdana" w:hAnsi="Verdana"/>
          <w:color w:val="000000"/>
          <w:sz w:val="19"/>
        </w:rPr>
        <w:t xml:space="preserve"> and Foreground</w:t>
      </w:r>
      <w:r w:rsidRPr="00582B8A">
        <w:rPr>
          <w:rFonts w:ascii="Verdana" w:hAnsi="Verdana"/>
          <w:color w:val="000000"/>
          <w:sz w:val="19"/>
        </w:rPr>
        <w:t xml:space="preserve"> to any of its Affiliated Entities</w:t>
      </w:r>
      <w:r w:rsidR="003744AF" w:rsidRPr="00582B8A">
        <w:rPr>
          <w:rFonts w:ascii="Verdana" w:hAnsi="Verdana"/>
          <w:color w:val="000000"/>
          <w:sz w:val="19"/>
        </w:rPr>
        <w:t xml:space="preserve"> and involved third parties</w:t>
      </w:r>
      <w:r w:rsidRPr="00582B8A">
        <w:rPr>
          <w:rFonts w:ascii="Verdana" w:hAnsi="Verdana"/>
          <w:color w:val="000000"/>
          <w:sz w:val="19"/>
        </w:rPr>
        <w:t xml:space="preserve"> solely for the execution of the Project, provided that </w:t>
      </w:r>
      <w:r w:rsidR="003744AF" w:rsidRPr="00582B8A">
        <w:rPr>
          <w:rFonts w:ascii="Verdana" w:hAnsi="Verdana"/>
          <w:color w:val="000000"/>
          <w:sz w:val="19"/>
        </w:rPr>
        <w:t>they</w:t>
      </w:r>
      <w:r w:rsidRPr="00582B8A">
        <w:rPr>
          <w:rFonts w:ascii="Verdana" w:hAnsi="Verdana"/>
          <w:color w:val="000000"/>
          <w:sz w:val="19"/>
        </w:rPr>
        <w:t xml:space="preserve"> are bound by confidentiality</w:t>
      </w:r>
      <w:r w:rsidR="003744AF" w:rsidRPr="00582B8A">
        <w:rPr>
          <w:rFonts w:ascii="Verdana" w:hAnsi="Verdana"/>
          <w:color w:val="000000"/>
          <w:sz w:val="19"/>
        </w:rPr>
        <w:t xml:space="preserve"> and non</w:t>
      </w:r>
      <w:r w:rsidR="00F467B1">
        <w:rPr>
          <w:rFonts w:ascii="Verdana" w:hAnsi="Verdana"/>
          <w:color w:val="000000"/>
          <w:sz w:val="19"/>
        </w:rPr>
        <w:t>-</w:t>
      </w:r>
      <w:r w:rsidR="003744AF" w:rsidRPr="00582B8A">
        <w:rPr>
          <w:rFonts w:ascii="Verdana" w:hAnsi="Verdana"/>
          <w:color w:val="000000"/>
          <w:sz w:val="19"/>
        </w:rPr>
        <w:t>use</w:t>
      </w:r>
      <w:r w:rsidRPr="00582B8A">
        <w:rPr>
          <w:rFonts w:ascii="Verdana" w:hAnsi="Verdana"/>
          <w:color w:val="000000"/>
          <w:sz w:val="19"/>
        </w:rPr>
        <w:t xml:space="preserve"> obligations not less stringent than </w:t>
      </w:r>
      <w:r w:rsidR="00127EAD" w:rsidRPr="00582B8A">
        <w:rPr>
          <w:rFonts w:ascii="Verdana" w:hAnsi="Verdana"/>
          <w:color w:val="000000"/>
          <w:sz w:val="19"/>
        </w:rPr>
        <w:t>those contained in this</w:t>
      </w:r>
      <w:r w:rsidRPr="00582B8A">
        <w:rPr>
          <w:rFonts w:ascii="Verdana" w:hAnsi="Verdana"/>
          <w:color w:val="000000"/>
          <w:sz w:val="19"/>
        </w:rPr>
        <w:t xml:space="preserve"> </w:t>
      </w:r>
      <w:r w:rsidR="00782A39" w:rsidRPr="00582B8A">
        <w:rPr>
          <w:rFonts w:ascii="Verdana" w:hAnsi="Verdana" w:cs="Arial"/>
          <w:color w:val="000000"/>
          <w:sz w:val="19"/>
          <w:szCs w:val="19"/>
          <w:lang w:eastAsia="en-US"/>
        </w:rPr>
        <w:t>Consortium Agreement</w:t>
      </w:r>
      <w:r w:rsidRPr="00582B8A">
        <w:rPr>
          <w:rFonts w:ascii="Verdana" w:hAnsi="Verdana"/>
          <w:color w:val="000000"/>
          <w:sz w:val="19"/>
        </w:rPr>
        <w:t>.</w:t>
      </w:r>
    </w:p>
    <w:p w14:paraId="1AC70090" w14:textId="77777777" w:rsidR="005954DE" w:rsidRPr="00582B8A" w:rsidRDefault="005954DE" w:rsidP="00BE1974">
      <w:pPr>
        <w:autoSpaceDE w:val="0"/>
        <w:autoSpaceDN w:val="0"/>
        <w:adjustRightInd w:val="0"/>
        <w:rPr>
          <w:rFonts w:ascii="Verdana" w:hAnsi="Verdana"/>
          <w:color w:val="000000"/>
          <w:sz w:val="19"/>
        </w:rPr>
      </w:pPr>
    </w:p>
    <w:p w14:paraId="5F6D5E6A" w14:textId="77777777" w:rsidR="00C9764C" w:rsidRPr="00582B8A" w:rsidRDefault="005954DE" w:rsidP="00BE1974">
      <w:pPr>
        <w:autoSpaceDE w:val="0"/>
        <w:autoSpaceDN w:val="0"/>
        <w:adjustRightInd w:val="0"/>
        <w:ind w:left="567" w:hanging="567"/>
        <w:rPr>
          <w:rFonts w:ascii="Verdana" w:hAnsi="Verdana"/>
          <w:color w:val="000000"/>
          <w:sz w:val="19"/>
        </w:rPr>
      </w:pPr>
      <w:r w:rsidRPr="00582B8A">
        <w:rPr>
          <w:rFonts w:ascii="Verdana" w:hAnsi="Verdana"/>
          <w:color w:val="000000"/>
          <w:sz w:val="19"/>
        </w:rPr>
        <w:t>5.</w:t>
      </w:r>
      <w:r w:rsidR="00C9764C" w:rsidRPr="00582B8A">
        <w:rPr>
          <w:rFonts w:ascii="Verdana" w:hAnsi="Verdana"/>
          <w:color w:val="000000"/>
          <w:sz w:val="19"/>
        </w:rPr>
        <w:t>5</w:t>
      </w:r>
      <w:r w:rsidRPr="00582B8A">
        <w:rPr>
          <w:rFonts w:ascii="Verdana" w:hAnsi="Verdana"/>
          <w:color w:val="000000"/>
          <w:sz w:val="19"/>
        </w:rPr>
        <w:tab/>
        <w:t xml:space="preserve">The confidentiality obligations under this </w:t>
      </w:r>
      <w:r w:rsidR="00782A39" w:rsidRPr="00582B8A">
        <w:rPr>
          <w:rFonts w:ascii="Verdana" w:hAnsi="Verdana" w:cs="Arial"/>
          <w:color w:val="000000"/>
          <w:sz w:val="19"/>
          <w:szCs w:val="19"/>
          <w:lang w:eastAsia="en-US"/>
        </w:rPr>
        <w:t>Consortium Agreement</w:t>
      </w:r>
      <w:r w:rsidRPr="00582B8A">
        <w:rPr>
          <w:rFonts w:ascii="Verdana" w:hAnsi="Verdana"/>
          <w:color w:val="000000"/>
          <w:sz w:val="19"/>
        </w:rPr>
        <w:t xml:space="preserve"> shall have no obstructing effect with regard to the communication with the TKI and </w:t>
      </w:r>
      <w:r w:rsidR="00F071C2" w:rsidRPr="00582B8A">
        <w:rPr>
          <w:rFonts w:ascii="Verdana" w:hAnsi="Verdana"/>
          <w:color w:val="000000"/>
          <w:sz w:val="19"/>
        </w:rPr>
        <w:t xml:space="preserve">the respective </w:t>
      </w:r>
      <w:r w:rsidR="00727180" w:rsidRPr="00582B8A">
        <w:rPr>
          <w:rFonts w:ascii="Verdana" w:hAnsi="Verdana"/>
          <w:color w:val="000000"/>
          <w:sz w:val="19"/>
        </w:rPr>
        <w:t>Ministry</w:t>
      </w:r>
      <w:r w:rsidRPr="00582B8A">
        <w:rPr>
          <w:rFonts w:ascii="Verdana" w:hAnsi="Verdana"/>
          <w:color w:val="000000"/>
          <w:sz w:val="19"/>
        </w:rPr>
        <w:t xml:space="preserve">. The Party communicating with the TKI and </w:t>
      </w:r>
      <w:r w:rsidR="00F071C2" w:rsidRPr="00582B8A">
        <w:rPr>
          <w:rFonts w:ascii="Verdana" w:hAnsi="Verdana"/>
          <w:color w:val="000000"/>
          <w:sz w:val="19"/>
        </w:rPr>
        <w:t xml:space="preserve">the respective </w:t>
      </w:r>
      <w:r w:rsidR="00727180" w:rsidRPr="00582B8A">
        <w:rPr>
          <w:rFonts w:ascii="Verdana" w:hAnsi="Verdana"/>
          <w:color w:val="000000"/>
          <w:sz w:val="19"/>
        </w:rPr>
        <w:t>Ministry</w:t>
      </w:r>
      <w:r w:rsidRPr="00582B8A">
        <w:rPr>
          <w:rFonts w:ascii="Verdana" w:hAnsi="Verdana"/>
          <w:color w:val="000000"/>
          <w:sz w:val="19"/>
        </w:rPr>
        <w:t xml:space="preserve"> shall nevertheless use its reasonable efforts to ensure confidentiality.</w:t>
      </w:r>
    </w:p>
    <w:p w14:paraId="01CBFB01" w14:textId="77777777" w:rsidR="00C46775" w:rsidRPr="00582B8A" w:rsidRDefault="00C46775" w:rsidP="00BE1974">
      <w:pPr>
        <w:autoSpaceDE w:val="0"/>
        <w:autoSpaceDN w:val="0"/>
        <w:adjustRightInd w:val="0"/>
        <w:ind w:left="567" w:hanging="567"/>
        <w:rPr>
          <w:rFonts w:ascii="Verdana" w:hAnsi="Verdana"/>
          <w:color w:val="000000"/>
          <w:sz w:val="19"/>
        </w:rPr>
      </w:pPr>
    </w:p>
    <w:p w14:paraId="0968F776" w14:textId="77777777" w:rsidR="00C46775" w:rsidRPr="00582B8A" w:rsidRDefault="00C46775" w:rsidP="00BE1974">
      <w:pPr>
        <w:autoSpaceDE w:val="0"/>
        <w:autoSpaceDN w:val="0"/>
        <w:adjustRightInd w:val="0"/>
        <w:ind w:left="567" w:hanging="567"/>
        <w:rPr>
          <w:rFonts w:ascii="Verdana" w:hAnsi="Verdana"/>
          <w:color w:val="000000"/>
          <w:sz w:val="19"/>
        </w:rPr>
      </w:pPr>
      <w:r w:rsidRPr="00582B8A">
        <w:rPr>
          <w:rFonts w:ascii="Verdana" w:hAnsi="Verdana"/>
          <w:color w:val="000000"/>
          <w:sz w:val="19"/>
        </w:rPr>
        <w:t>5.6</w:t>
      </w:r>
      <w:r w:rsidRPr="00582B8A">
        <w:rPr>
          <w:rFonts w:ascii="Verdana" w:hAnsi="Verdana"/>
          <w:color w:val="000000"/>
          <w:sz w:val="19"/>
        </w:rPr>
        <w:tab/>
        <w:t>If any Party is required to disclose another Party’s Background or Foreground in order to comply with applicable laws or regulations or with a court or administrative order, nothing herein shall restrict the Party from disclosing such information, but only to the extent of such order, law or regulation and it shall, to the extent it is lawfully able to do so, prior to any such disclosure</w:t>
      </w:r>
    </w:p>
    <w:p w14:paraId="1AEA0FC9" w14:textId="77777777" w:rsidR="00C46775" w:rsidRPr="00582B8A" w:rsidRDefault="00C46775" w:rsidP="00BE1974">
      <w:pPr>
        <w:autoSpaceDE w:val="0"/>
        <w:autoSpaceDN w:val="0"/>
        <w:adjustRightInd w:val="0"/>
        <w:ind w:left="851" w:hanging="284"/>
        <w:rPr>
          <w:rFonts w:ascii="Verdana" w:hAnsi="Verdana"/>
          <w:color w:val="000000"/>
          <w:sz w:val="19"/>
        </w:rPr>
      </w:pPr>
      <w:r w:rsidRPr="00582B8A">
        <w:rPr>
          <w:rFonts w:ascii="Verdana" w:hAnsi="Verdana"/>
          <w:color w:val="000000"/>
          <w:sz w:val="19"/>
        </w:rPr>
        <w:t xml:space="preserve">- </w:t>
      </w:r>
      <w:r w:rsidRPr="00582B8A">
        <w:rPr>
          <w:rFonts w:ascii="Verdana" w:hAnsi="Verdana"/>
          <w:color w:val="000000"/>
          <w:sz w:val="19"/>
        </w:rPr>
        <w:tab/>
        <w:t>notify the disclosing Party, and</w:t>
      </w:r>
    </w:p>
    <w:p w14:paraId="206C590B" w14:textId="77777777" w:rsidR="00C46775" w:rsidRPr="00582B8A" w:rsidRDefault="00C46775" w:rsidP="00BE1974">
      <w:pPr>
        <w:autoSpaceDE w:val="0"/>
        <w:autoSpaceDN w:val="0"/>
        <w:adjustRightInd w:val="0"/>
        <w:ind w:left="851" w:hanging="284"/>
        <w:rPr>
          <w:rFonts w:ascii="Verdana" w:hAnsi="Verdana"/>
          <w:color w:val="000000"/>
          <w:sz w:val="19"/>
        </w:rPr>
      </w:pPr>
      <w:r w:rsidRPr="00582B8A">
        <w:rPr>
          <w:rFonts w:ascii="Verdana" w:hAnsi="Verdana"/>
          <w:color w:val="000000"/>
          <w:sz w:val="19"/>
        </w:rPr>
        <w:t xml:space="preserve">- </w:t>
      </w:r>
      <w:r w:rsidRPr="00582B8A">
        <w:rPr>
          <w:rFonts w:ascii="Verdana" w:hAnsi="Verdana"/>
          <w:color w:val="000000"/>
          <w:sz w:val="19"/>
        </w:rPr>
        <w:tab/>
        <w:t>comply with the disclosing Party’s reasonable instructions to maximally protect the confidentiality of the information.</w:t>
      </w:r>
    </w:p>
    <w:p w14:paraId="77A0CD14" w14:textId="77777777" w:rsidR="00BA48AA" w:rsidRPr="00582B8A" w:rsidRDefault="00BA48AA" w:rsidP="00BE1974">
      <w:pPr>
        <w:autoSpaceDE w:val="0"/>
        <w:autoSpaceDN w:val="0"/>
        <w:adjustRightInd w:val="0"/>
        <w:rPr>
          <w:rFonts w:ascii="Verdana" w:hAnsi="Verdana" w:cs="Arial"/>
          <w:color w:val="000000"/>
          <w:sz w:val="19"/>
          <w:szCs w:val="19"/>
          <w:highlight w:val="yellow"/>
          <w:lang w:eastAsia="en-US"/>
        </w:rPr>
      </w:pPr>
    </w:p>
    <w:p w14:paraId="6EE864CC" w14:textId="77777777" w:rsidR="008C775F" w:rsidRPr="00582B8A" w:rsidRDefault="00505B04" w:rsidP="00BE1974">
      <w:pPr>
        <w:widowControl w:val="0"/>
        <w:rPr>
          <w:rFonts w:ascii="Verdana" w:hAnsi="Verdana" w:cs="Arial"/>
          <w:b/>
          <w:color w:val="000000"/>
          <w:sz w:val="19"/>
          <w:szCs w:val="19"/>
          <w:lang w:eastAsia="en-US"/>
        </w:rPr>
      </w:pPr>
      <w:r w:rsidRPr="00582B8A">
        <w:rPr>
          <w:rFonts w:ascii="Verdana" w:hAnsi="Verdana"/>
          <w:b/>
          <w:color w:val="000000"/>
          <w:sz w:val="19"/>
        </w:rPr>
        <w:t>Article 6:</w:t>
      </w:r>
      <w:r w:rsidR="00107B7E" w:rsidRPr="00582B8A">
        <w:rPr>
          <w:rFonts w:ascii="Verdana" w:hAnsi="Verdana" w:cs="Arial"/>
          <w:b/>
          <w:color w:val="000000"/>
          <w:sz w:val="19"/>
          <w:szCs w:val="19"/>
          <w:lang w:eastAsia="en-US"/>
        </w:rPr>
        <w:tab/>
      </w:r>
      <w:r w:rsidR="00B67A2B" w:rsidRPr="00582B8A">
        <w:rPr>
          <w:rFonts w:ascii="Verdana" w:hAnsi="Verdana" w:cs="Arial"/>
          <w:b/>
          <w:color w:val="000000"/>
          <w:sz w:val="19"/>
          <w:szCs w:val="19"/>
          <w:lang w:eastAsia="en-US"/>
        </w:rPr>
        <w:t>Dissemination</w:t>
      </w:r>
    </w:p>
    <w:p w14:paraId="646FD753" w14:textId="77777777" w:rsidR="008C775F" w:rsidRPr="00582B8A" w:rsidRDefault="008C775F" w:rsidP="00BE1974">
      <w:pPr>
        <w:widowControl w:val="0"/>
        <w:rPr>
          <w:rFonts w:ascii="Verdana" w:hAnsi="Verdana" w:cs="Arial"/>
          <w:color w:val="000000"/>
          <w:sz w:val="19"/>
          <w:szCs w:val="19"/>
          <w:lang w:eastAsia="en-US"/>
        </w:rPr>
      </w:pPr>
    </w:p>
    <w:p w14:paraId="31A476AD" w14:textId="4286C0A8" w:rsidR="00F31BFF" w:rsidRPr="00582B8A" w:rsidRDefault="008C775F" w:rsidP="00BE1974">
      <w:pPr>
        <w:widowControl w:val="0"/>
        <w:ind w:left="567" w:hanging="567"/>
        <w:rPr>
          <w:rFonts w:ascii="Verdana" w:hAnsi="Verdana"/>
          <w:color w:val="000000"/>
          <w:sz w:val="19"/>
        </w:rPr>
      </w:pPr>
      <w:r w:rsidRPr="00582B8A">
        <w:rPr>
          <w:rFonts w:ascii="Verdana" w:hAnsi="Verdana" w:cs="Arial"/>
          <w:color w:val="000000"/>
          <w:sz w:val="19"/>
          <w:szCs w:val="19"/>
          <w:lang w:eastAsia="en-US"/>
        </w:rPr>
        <w:t>6.1</w:t>
      </w:r>
      <w:r w:rsidRPr="00582B8A">
        <w:rPr>
          <w:rFonts w:ascii="Verdana" w:hAnsi="Verdana" w:cs="Arial"/>
          <w:color w:val="000000"/>
          <w:sz w:val="19"/>
          <w:szCs w:val="19"/>
          <w:lang w:eastAsia="en-US"/>
        </w:rPr>
        <w:tab/>
      </w:r>
      <w:r w:rsidR="00F31BFF" w:rsidRPr="00582B8A">
        <w:rPr>
          <w:rFonts w:ascii="Verdana" w:hAnsi="Verdana" w:cs="Arial"/>
          <w:color w:val="000000"/>
          <w:sz w:val="19"/>
          <w:szCs w:val="19"/>
          <w:lang w:eastAsia="en-US"/>
        </w:rPr>
        <w:t xml:space="preserve">The </w:t>
      </w:r>
      <w:r w:rsidR="00E262BD" w:rsidRPr="00582B8A">
        <w:rPr>
          <w:rFonts w:ascii="Verdana" w:hAnsi="Verdana" w:cs="Arial"/>
          <w:color w:val="000000"/>
          <w:sz w:val="19"/>
          <w:szCs w:val="19"/>
          <w:lang w:eastAsia="en-US"/>
        </w:rPr>
        <w:t>(</w:t>
      </w:r>
      <w:r w:rsidR="00270F11" w:rsidRPr="00582B8A">
        <w:rPr>
          <w:rFonts w:ascii="Verdana" w:hAnsi="Verdana" w:cs="Arial"/>
          <w:color w:val="000000"/>
          <w:sz w:val="19"/>
          <w:szCs w:val="19"/>
          <w:lang w:eastAsia="en-US"/>
        </w:rPr>
        <w:t>j</w:t>
      </w:r>
      <w:r w:rsidR="00E262BD" w:rsidRPr="00582B8A">
        <w:rPr>
          <w:rFonts w:ascii="Verdana" w:hAnsi="Verdana" w:cs="Arial"/>
          <w:color w:val="000000"/>
          <w:sz w:val="19"/>
          <w:szCs w:val="19"/>
          <w:lang w:eastAsia="en-US"/>
        </w:rPr>
        <w:t>oint) owner</w:t>
      </w:r>
      <w:r w:rsidR="002A1334" w:rsidRPr="00582B8A">
        <w:rPr>
          <w:rFonts w:ascii="Verdana" w:hAnsi="Verdana" w:cs="Arial"/>
          <w:color w:val="000000"/>
          <w:sz w:val="19"/>
          <w:szCs w:val="19"/>
          <w:lang w:eastAsia="en-US"/>
        </w:rPr>
        <w:t>(s)</w:t>
      </w:r>
      <w:r w:rsidR="00E262BD" w:rsidRPr="00582B8A">
        <w:rPr>
          <w:rFonts w:ascii="Verdana" w:hAnsi="Verdana" w:cs="Arial"/>
          <w:color w:val="000000"/>
          <w:sz w:val="19"/>
          <w:szCs w:val="19"/>
          <w:lang w:eastAsia="en-US"/>
        </w:rPr>
        <w:t xml:space="preserve"> of Foreground</w:t>
      </w:r>
      <w:r w:rsidR="00F31BFF" w:rsidRPr="00582B8A">
        <w:rPr>
          <w:rFonts w:ascii="Verdana" w:hAnsi="Verdana" w:cs="Arial"/>
          <w:color w:val="000000"/>
          <w:sz w:val="19"/>
          <w:szCs w:val="19"/>
          <w:lang w:eastAsia="en-US"/>
        </w:rPr>
        <w:t xml:space="preserve"> shall be responsible for </w:t>
      </w:r>
      <w:r w:rsidR="00E80CB1" w:rsidRPr="00582B8A">
        <w:rPr>
          <w:rFonts w:ascii="Verdana" w:hAnsi="Verdana" w:cs="Arial"/>
          <w:color w:val="000000"/>
          <w:sz w:val="19"/>
          <w:szCs w:val="19"/>
          <w:lang w:eastAsia="en-US"/>
        </w:rPr>
        <w:t>m</w:t>
      </w:r>
      <w:r w:rsidR="00582B8A">
        <w:rPr>
          <w:rFonts w:ascii="Verdana" w:hAnsi="Verdana" w:cs="Arial"/>
          <w:color w:val="000000"/>
          <w:sz w:val="19"/>
          <w:szCs w:val="19"/>
          <w:lang w:eastAsia="en-US"/>
        </w:rPr>
        <w:t>a</w:t>
      </w:r>
      <w:r w:rsidR="00E80CB1" w:rsidRPr="00582B8A">
        <w:rPr>
          <w:rFonts w:ascii="Verdana" w:hAnsi="Verdana" w:cs="Arial"/>
          <w:color w:val="000000"/>
          <w:sz w:val="19"/>
          <w:szCs w:val="19"/>
          <w:lang w:eastAsia="en-US"/>
        </w:rPr>
        <w:t>king</w:t>
      </w:r>
      <w:r w:rsidR="00F31BFF" w:rsidRPr="00582B8A">
        <w:rPr>
          <w:rFonts w:ascii="Verdana" w:hAnsi="Verdana" w:cs="Arial"/>
          <w:color w:val="000000"/>
          <w:sz w:val="19"/>
          <w:szCs w:val="19"/>
          <w:lang w:eastAsia="en-US"/>
        </w:rPr>
        <w:t xml:space="preserve"> </w:t>
      </w:r>
      <w:r w:rsidR="00E80CB1" w:rsidRPr="00582B8A">
        <w:rPr>
          <w:rFonts w:ascii="Verdana" w:hAnsi="Verdana" w:cs="Arial"/>
          <w:color w:val="000000"/>
          <w:sz w:val="19"/>
          <w:szCs w:val="19"/>
          <w:lang w:eastAsia="en-US"/>
        </w:rPr>
        <w:t xml:space="preserve">such Foreground </w:t>
      </w:r>
      <w:r w:rsidR="00F31BFF" w:rsidRPr="00582B8A">
        <w:rPr>
          <w:rFonts w:ascii="Verdana" w:hAnsi="Verdana" w:cs="Arial"/>
          <w:color w:val="000000"/>
          <w:sz w:val="19"/>
          <w:szCs w:val="19"/>
          <w:lang w:eastAsia="en-US"/>
        </w:rPr>
        <w:t>available to the general public</w:t>
      </w:r>
      <w:r w:rsidR="00BA48AA" w:rsidRPr="00582B8A">
        <w:rPr>
          <w:rFonts w:ascii="Verdana" w:hAnsi="Verdana" w:cs="Arial"/>
          <w:color w:val="000000"/>
          <w:sz w:val="19"/>
          <w:szCs w:val="19"/>
          <w:lang w:eastAsia="en-US"/>
        </w:rPr>
        <w:t xml:space="preserve"> under the conditions specified in this Article</w:t>
      </w:r>
      <w:r w:rsidR="0016686B">
        <w:rPr>
          <w:rFonts w:ascii="Verdana" w:hAnsi="Verdana" w:cs="Arial"/>
          <w:color w:val="000000"/>
          <w:sz w:val="19"/>
          <w:szCs w:val="19"/>
          <w:lang w:eastAsia="en-US"/>
        </w:rPr>
        <w:t>.</w:t>
      </w:r>
    </w:p>
    <w:p w14:paraId="0D69976E" w14:textId="77777777" w:rsidR="00F31BFF" w:rsidRPr="00582B8A" w:rsidRDefault="00F31BFF" w:rsidP="00BE1974">
      <w:pPr>
        <w:widowControl w:val="0"/>
        <w:ind w:left="567" w:hanging="567"/>
        <w:rPr>
          <w:rFonts w:ascii="Verdana" w:hAnsi="Verdana"/>
          <w:color w:val="000000"/>
          <w:sz w:val="19"/>
        </w:rPr>
      </w:pPr>
    </w:p>
    <w:p w14:paraId="26E2FC80" w14:textId="32037B30" w:rsidR="008C775F" w:rsidRPr="00582B8A" w:rsidRDefault="00505B04" w:rsidP="00BE1974">
      <w:pPr>
        <w:widowControl w:val="0"/>
        <w:ind w:left="567" w:hanging="567"/>
        <w:rPr>
          <w:rFonts w:ascii="Verdana" w:hAnsi="Verdana" w:cs="Arial"/>
          <w:color w:val="000000"/>
          <w:sz w:val="19"/>
          <w:szCs w:val="19"/>
          <w:lang w:eastAsia="en-US"/>
        </w:rPr>
      </w:pPr>
      <w:r w:rsidRPr="00582B8A">
        <w:rPr>
          <w:rFonts w:ascii="Verdana" w:hAnsi="Verdana" w:cs="Arial"/>
          <w:color w:val="000000"/>
          <w:sz w:val="19"/>
          <w:szCs w:val="19"/>
          <w:lang w:eastAsia="en-US"/>
        </w:rPr>
        <w:t>6.2</w:t>
      </w:r>
      <w:r w:rsidR="00F31BFF" w:rsidRPr="00582B8A">
        <w:rPr>
          <w:rFonts w:ascii="Verdana" w:hAnsi="Verdana" w:cs="Arial"/>
          <w:color w:val="000000"/>
          <w:sz w:val="19"/>
          <w:szCs w:val="19"/>
          <w:lang w:eastAsia="en-US"/>
        </w:rPr>
        <w:tab/>
      </w:r>
      <w:r w:rsidR="00E262BD" w:rsidRPr="00582B8A">
        <w:rPr>
          <w:rFonts w:ascii="Verdana" w:hAnsi="Verdana" w:cs="Arial"/>
          <w:color w:val="000000"/>
          <w:sz w:val="19"/>
          <w:szCs w:val="19"/>
          <w:lang w:eastAsia="en-US"/>
        </w:rPr>
        <w:t>The (joint) owner</w:t>
      </w:r>
      <w:r w:rsidR="000E263E" w:rsidRPr="00582B8A">
        <w:rPr>
          <w:rFonts w:ascii="Verdana" w:hAnsi="Verdana" w:cs="Arial"/>
          <w:color w:val="000000"/>
          <w:sz w:val="19"/>
          <w:szCs w:val="19"/>
          <w:lang w:eastAsia="en-US"/>
        </w:rPr>
        <w:t>(</w:t>
      </w:r>
      <w:r w:rsidR="00E262BD" w:rsidRPr="00582B8A">
        <w:rPr>
          <w:rFonts w:ascii="Verdana" w:hAnsi="Verdana" w:cs="Arial"/>
          <w:color w:val="000000"/>
          <w:sz w:val="19"/>
          <w:szCs w:val="19"/>
          <w:lang w:eastAsia="en-US"/>
        </w:rPr>
        <w:t>s</w:t>
      </w:r>
      <w:r w:rsidR="000E263E" w:rsidRPr="00582B8A">
        <w:rPr>
          <w:rFonts w:ascii="Verdana" w:hAnsi="Verdana" w:cs="Arial"/>
          <w:color w:val="000000"/>
          <w:sz w:val="19"/>
          <w:szCs w:val="19"/>
          <w:lang w:eastAsia="en-US"/>
        </w:rPr>
        <w:t>)</w:t>
      </w:r>
      <w:r w:rsidR="00E262BD" w:rsidRPr="00582B8A">
        <w:rPr>
          <w:rFonts w:ascii="Verdana" w:hAnsi="Verdana" w:cs="Arial"/>
          <w:color w:val="000000"/>
          <w:sz w:val="19"/>
          <w:szCs w:val="19"/>
          <w:lang w:eastAsia="en-US"/>
        </w:rPr>
        <w:t xml:space="preserve"> of the Foreground</w:t>
      </w:r>
      <w:r w:rsidR="008C775F" w:rsidRPr="00582B8A">
        <w:rPr>
          <w:rFonts w:ascii="Verdana" w:hAnsi="Verdana" w:cs="Arial"/>
          <w:color w:val="000000"/>
          <w:sz w:val="19"/>
          <w:szCs w:val="19"/>
          <w:lang w:eastAsia="en-US"/>
        </w:rPr>
        <w:t xml:space="preserve"> shall have the right to </w:t>
      </w:r>
      <w:r w:rsidR="00E262BD" w:rsidRPr="00582B8A">
        <w:rPr>
          <w:rFonts w:ascii="Verdana" w:hAnsi="Verdana" w:cs="Arial"/>
          <w:color w:val="000000"/>
          <w:sz w:val="19"/>
          <w:szCs w:val="19"/>
          <w:lang w:eastAsia="en-US"/>
        </w:rPr>
        <w:t xml:space="preserve">disseminate either by publication or otherwise </w:t>
      </w:r>
      <w:r w:rsidR="008B5117" w:rsidRPr="00582B8A">
        <w:rPr>
          <w:rFonts w:ascii="Verdana" w:hAnsi="Verdana" w:cs="Arial"/>
          <w:color w:val="000000"/>
          <w:sz w:val="19"/>
          <w:szCs w:val="19"/>
          <w:lang w:eastAsia="en-US"/>
        </w:rPr>
        <w:t>their</w:t>
      </w:r>
      <w:r w:rsidR="008C775F" w:rsidRPr="00582B8A">
        <w:rPr>
          <w:rFonts w:ascii="Verdana" w:hAnsi="Verdana" w:cs="Arial"/>
          <w:color w:val="000000"/>
          <w:sz w:val="19"/>
          <w:szCs w:val="19"/>
          <w:lang w:eastAsia="en-US"/>
        </w:rPr>
        <w:t xml:space="preserve"> Foreground. </w:t>
      </w:r>
      <w:r w:rsidR="00AE7F51" w:rsidRPr="00582B8A">
        <w:rPr>
          <w:rFonts w:ascii="Verdana" w:hAnsi="Verdana" w:cs="Arial"/>
          <w:color w:val="000000"/>
          <w:sz w:val="19"/>
          <w:szCs w:val="19"/>
          <w:lang w:eastAsia="en-US"/>
        </w:rPr>
        <w:t xml:space="preserve">During the term of this </w:t>
      </w:r>
      <w:r w:rsidR="00782A39" w:rsidRPr="00582B8A">
        <w:rPr>
          <w:rFonts w:ascii="Verdana" w:hAnsi="Verdana" w:cs="Arial"/>
          <w:color w:val="000000"/>
          <w:sz w:val="19"/>
          <w:szCs w:val="19"/>
          <w:lang w:eastAsia="en-US"/>
        </w:rPr>
        <w:t>Consortium Agreement</w:t>
      </w:r>
      <w:r w:rsidR="00AE7F51" w:rsidRPr="00582B8A">
        <w:rPr>
          <w:rFonts w:ascii="Verdana" w:hAnsi="Verdana" w:cs="Arial"/>
          <w:color w:val="000000"/>
          <w:sz w:val="19"/>
          <w:szCs w:val="19"/>
          <w:lang w:eastAsia="en-US"/>
        </w:rPr>
        <w:t xml:space="preserve">, as well as for a period of </w:t>
      </w:r>
      <w:r w:rsidR="00D82D13">
        <w:rPr>
          <w:rFonts w:ascii="Verdana" w:hAnsi="Verdana" w:cs="Arial"/>
          <w:color w:val="000000"/>
          <w:sz w:val="19"/>
          <w:szCs w:val="19"/>
          <w:lang w:eastAsia="en-US"/>
        </w:rPr>
        <w:t>2</w:t>
      </w:r>
      <w:r w:rsidR="00AE7F51" w:rsidRPr="00582B8A">
        <w:rPr>
          <w:rFonts w:ascii="Verdana" w:hAnsi="Verdana" w:cs="Arial"/>
          <w:color w:val="000000"/>
          <w:sz w:val="19"/>
          <w:szCs w:val="19"/>
          <w:lang w:eastAsia="en-US"/>
        </w:rPr>
        <w:t xml:space="preserve"> (</w:t>
      </w:r>
      <w:r w:rsidR="00D82D13">
        <w:rPr>
          <w:rFonts w:ascii="Verdana" w:hAnsi="Verdana" w:cs="Arial"/>
          <w:color w:val="000000"/>
          <w:sz w:val="19"/>
          <w:szCs w:val="19"/>
          <w:lang w:eastAsia="en-US"/>
        </w:rPr>
        <w:t>two</w:t>
      </w:r>
      <w:r w:rsidR="00AE7F51" w:rsidRPr="00582B8A">
        <w:rPr>
          <w:rFonts w:ascii="Verdana" w:hAnsi="Verdana" w:cs="Arial"/>
          <w:color w:val="000000"/>
          <w:sz w:val="19"/>
          <w:szCs w:val="19"/>
          <w:lang w:eastAsia="en-US"/>
        </w:rPr>
        <w:t>) years thereafter, t</w:t>
      </w:r>
      <w:r w:rsidR="008C775F" w:rsidRPr="00582B8A">
        <w:rPr>
          <w:rFonts w:ascii="Verdana" w:hAnsi="Verdana" w:cs="Arial"/>
          <w:color w:val="000000"/>
          <w:sz w:val="19"/>
          <w:szCs w:val="19"/>
          <w:lang w:eastAsia="en-US"/>
        </w:rPr>
        <w:t xml:space="preserve">he </w:t>
      </w:r>
      <w:r w:rsidR="00D6253A" w:rsidRPr="00582B8A">
        <w:rPr>
          <w:rFonts w:ascii="Verdana" w:hAnsi="Verdana" w:cs="Arial"/>
          <w:color w:val="000000"/>
          <w:sz w:val="19"/>
          <w:szCs w:val="19"/>
          <w:lang w:eastAsia="en-US"/>
        </w:rPr>
        <w:t xml:space="preserve">disseminating </w:t>
      </w:r>
      <w:r w:rsidR="009B28C3" w:rsidRPr="00582B8A">
        <w:rPr>
          <w:rFonts w:ascii="Verdana" w:hAnsi="Verdana" w:cs="Arial"/>
          <w:color w:val="000000"/>
          <w:sz w:val="19"/>
          <w:szCs w:val="19"/>
          <w:lang w:eastAsia="en-US"/>
        </w:rPr>
        <w:t>Party</w:t>
      </w:r>
      <w:r w:rsidR="008C775F" w:rsidRPr="00582B8A">
        <w:rPr>
          <w:rFonts w:ascii="Verdana" w:hAnsi="Verdana" w:cs="Arial"/>
          <w:color w:val="000000"/>
          <w:sz w:val="19"/>
          <w:szCs w:val="19"/>
          <w:lang w:eastAsia="en-US"/>
        </w:rPr>
        <w:t xml:space="preserve"> shall provide the other Parties with the </w:t>
      </w:r>
      <w:r w:rsidR="008B5117" w:rsidRPr="00582B8A">
        <w:rPr>
          <w:rFonts w:ascii="Verdana" w:hAnsi="Verdana" w:cs="Arial"/>
          <w:color w:val="000000"/>
          <w:sz w:val="19"/>
          <w:szCs w:val="19"/>
          <w:lang w:eastAsia="en-US"/>
        </w:rPr>
        <w:t xml:space="preserve">intended </w:t>
      </w:r>
      <w:r w:rsidR="004853D9" w:rsidRPr="00582B8A">
        <w:rPr>
          <w:rFonts w:ascii="Verdana" w:hAnsi="Verdana" w:cs="Arial"/>
          <w:color w:val="000000"/>
          <w:sz w:val="19"/>
          <w:szCs w:val="19"/>
          <w:lang w:eastAsia="en-US"/>
        </w:rPr>
        <w:t>dissemination</w:t>
      </w:r>
      <w:r w:rsidR="008C775F" w:rsidRPr="00582B8A">
        <w:rPr>
          <w:rFonts w:ascii="Verdana" w:hAnsi="Verdana" w:cs="Arial"/>
          <w:color w:val="000000"/>
          <w:sz w:val="19"/>
          <w:szCs w:val="19"/>
          <w:lang w:eastAsia="en-US"/>
        </w:rPr>
        <w:t xml:space="preserve"> at least </w:t>
      </w:r>
      <w:r w:rsidR="00582B8A">
        <w:rPr>
          <w:rFonts w:ascii="Verdana" w:hAnsi="Verdana" w:cs="Arial"/>
          <w:color w:val="000000"/>
          <w:sz w:val="19"/>
          <w:szCs w:val="19"/>
          <w:lang w:eastAsia="en-US"/>
        </w:rPr>
        <w:t>30</w:t>
      </w:r>
      <w:r w:rsidR="00FB5F6D" w:rsidRPr="00582B8A">
        <w:rPr>
          <w:rFonts w:ascii="Verdana" w:hAnsi="Verdana" w:cs="Arial"/>
          <w:color w:val="000000"/>
          <w:sz w:val="19"/>
          <w:szCs w:val="19"/>
          <w:lang w:eastAsia="en-US"/>
        </w:rPr>
        <w:t xml:space="preserve"> (</w:t>
      </w:r>
      <w:r w:rsidR="00582B8A">
        <w:rPr>
          <w:rFonts w:ascii="Verdana" w:hAnsi="Verdana" w:cs="Arial"/>
          <w:color w:val="000000"/>
          <w:sz w:val="19"/>
          <w:szCs w:val="19"/>
          <w:lang w:eastAsia="en-US"/>
        </w:rPr>
        <w:t>thirty</w:t>
      </w:r>
      <w:r w:rsidR="00FB5F6D" w:rsidRPr="00582B8A">
        <w:rPr>
          <w:rFonts w:ascii="Verdana" w:hAnsi="Verdana" w:cs="Arial"/>
          <w:color w:val="000000"/>
          <w:sz w:val="19"/>
          <w:szCs w:val="19"/>
          <w:lang w:eastAsia="en-US"/>
        </w:rPr>
        <w:t>)</w:t>
      </w:r>
      <w:r w:rsidR="008C775F" w:rsidRPr="00582B8A">
        <w:rPr>
          <w:rFonts w:ascii="Verdana" w:hAnsi="Verdana" w:cs="Arial"/>
          <w:color w:val="000000"/>
          <w:sz w:val="19"/>
          <w:szCs w:val="19"/>
          <w:lang w:eastAsia="en-US"/>
        </w:rPr>
        <w:t xml:space="preserve"> </w:t>
      </w:r>
      <w:r w:rsidR="009E2EC8" w:rsidRPr="00582B8A">
        <w:rPr>
          <w:rFonts w:ascii="Verdana" w:hAnsi="Verdana" w:cs="Arial"/>
          <w:color w:val="000000"/>
          <w:sz w:val="19"/>
          <w:szCs w:val="19"/>
          <w:lang w:eastAsia="en-US"/>
        </w:rPr>
        <w:t>cale</w:t>
      </w:r>
      <w:r w:rsidR="00FB5F6D" w:rsidRPr="00582B8A">
        <w:rPr>
          <w:rFonts w:ascii="Verdana" w:hAnsi="Verdana" w:cs="Arial"/>
          <w:color w:val="000000"/>
          <w:sz w:val="19"/>
          <w:szCs w:val="19"/>
          <w:lang w:eastAsia="en-US"/>
        </w:rPr>
        <w:t xml:space="preserve">ndar </w:t>
      </w:r>
      <w:r w:rsidR="008C775F" w:rsidRPr="00582B8A">
        <w:rPr>
          <w:rFonts w:ascii="Verdana" w:hAnsi="Verdana" w:cs="Arial"/>
          <w:color w:val="000000"/>
          <w:sz w:val="19"/>
          <w:szCs w:val="19"/>
          <w:lang w:eastAsia="en-US"/>
        </w:rPr>
        <w:t xml:space="preserve">days before the </w:t>
      </w:r>
      <w:r w:rsidR="004853D9" w:rsidRPr="00582B8A">
        <w:rPr>
          <w:rFonts w:ascii="Verdana" w:hAnsi="Verdana" w:cs="Arial"/>
          <w:color w:val="000000"/>
          <w:sz w:val="19"/>
          <w:szCs w:val="19"/>
          <w:lang w:eastAsia="en-US"/>
        </w:rPr>
        <w:t>dissemination</w:t>
      </w:r>
      <w:r w:rsidR="008C775F" w:rsidRPr="00582B8A">
        <w:rPr>
          <w:rFonts w:ascii="Verdana" w:hAnsi="Verdana" w:cs="Arial"/>
          <w:color w:val="000000"/>
          <w:sz w:val="19"/>
          <w:szCs w:val="19"/>
          <w:lang w:eastAsia="en-US"/>
        </w:rPr>
        <w:t xml:space="preserve">. Any objection to the planned </w:t>
      </w:r>
      <w:r w:rsidR="004853D9" w:rsidRPr="00582B8A">
        <w:rPr>
          <w:rFonts w:ascii="Verdana" w:hAnsi="Verdana" w:cs="Arial"/>
          <w:color w:val="000000"/>
          <w:sz w:val="19"/>
          <w:szCs w:val="19"/>
          <w:lang w:eastAsia="en-US"/>
        </w:rPr>
        <w:t>dissemination</w:t>
      </w:r>
      <w:r w:rsidR="008C775F" w:rsidRPr="00582B8A">
        <w:rPr>
          <w:rFonts w:ascii="Verdana" w:hAnsi="Verdana" w:cs="Arial"/>
          <w:color w:val="000000"/>
          <w:sz w:val="19"/>
          <w:szCs w:val="19"/>
          <w:lang w:eastAsia="en-US"/>
        </w:rPr>
        <w:t xml:space="preserve"> shall be made in writing to the </w:t>
      </w:r>
      <w:r w:rsidR="009B28C3" w:rsidRPr="00582B8A">
        <w:rPr>
          <w:rFonts w:ascii="Verdana" w:hAnsi="Verdana" w:cs="Arial"/>
          <w:color w:val="000000"/>
          <w:sz w:val="19"/>
          <w:szCs w:val="19"/>
          <w:lang w:eastAsia="en-US"/>
        </w:rPr>
        <w:t>publishing Party</w:t>
      </w:r>
      <w:r w:rsidR="008C775F" w:rsidRPr="00582B8A">
        <w:rPr>
          <w:rFonts w:ascii="Verdana" w:hAnsi="Verdana" w:cs="Arial"/>
          <w:color w:val="000000"/>
          <w:sz w:val="19"/>
          <w:szCs w:val="19"/>
          <w:lang w:eastAsia="en-US"/>
        </w:rPr>
        <w:t xml:space="preserve"> within 30</w:t>
      </w:r>
      <w:r w:rsidR="00D82D13">
        <w:rPr>
          <w:rFonts w:ascii="Verdana" w:hAnsi="Verdana" w:cs="Arial"/>
          <w:color w:val="000000"/>
          <w:sz w:val="19"/>
          <w:szCs w:val="19"/>
          <w:lang w:eastAsia="en-US"/>
        </w:rPr>
        <w:t xml:space="preserve"> (thirty)</w:t>
      </w:r>
      <w:r w:rsidR="008C775F" w:rsidRPr="00582B8A">
        <w:rPr>
          <w:rFonts w:ascii="Verdana" w:hAnsi="Verdana" w:cs="Arial"/>
          <w:color w:val="000000"/>
          <w:sz w:val="19"/>
          <w:szCs w:val="19"/>
          <w:lang w:eastAsia="en-US"/>
        </w:rPr>
        <w:t xml:space="preserve"> </w:t>
      </w:r>
      <w:r w:rsidR="00B67A2B" w:rsidRPr="00582B8A">
        <w:rPr>
          <w:rFonts w:ascii="Verdana" w:hAnsi="Verdana" w:cs="Arial"/>
          <w:color w:val="000000"/>
          <w:sz w:val="19"/>
          <w:szCs w:val="19"/>
          <w:lang w:eastAsia="en-US"/>
        </w:rPr>
        <w:t xml:space="preserve">calendar </w:t>
      </w:r>
      <w:r w:rsidR="008C775F" w:rsidRPr="00582B8A">
        <w:rPr>
          <w:rFonts w:ascii="Verdana" w:hAnsi="Verdana" w:cs="Arial"/>
          <w:color w:val="000000"/>
          <w:sz w:val="19"/>
          <w:szCs w:val="19"/>
          <w:lang w:eastAsia="en-US"/>
        </w:rPr>
        <w:t xml:space="preserve">days after receipt of the notice. If no objection is made within the time limit stated above, the </w:t>
      </w:r>
      <w:r w:rsidR="004853D9" w:rsidRPr="00582B8A">
        <w:rPr>
          <w:rFonts w:ascii="Verdana" w:hAnsi="Verdana" w:cs="Arial"/>
          <w:color w:val="000000"/>
          <w:sz w:val="19"/>
          <w:szCs w:val="19"/>
          <w:lang w:eastAsia="en-US"/>
        </w:rPr>
        <w:t>dissemination</w:t>
      </w:r>
      <w:r w:rsidR="008C775F" w:rsidRPr="00582B8A">
        <w:rPr>
          <w:rFonts w:ascii="Verdana" w:hAnsi="Verdana" w:cs="Arial"/>
          <w:color w:val="000000"/>
          <w:sz w:val="19"/>
          <w:szCs w:val="19"/>
          <w:lang w:eastAsia="en-US"/>
        </w:rPr>
        <w:t xml:space="preserve"> is permitted.</w:t>
      </w:r>
      <w:r w:rsidR="00FB5F6D" w:rsidRPr="00582B8A">
        <w:rPr>
          <w:rFonts w:ascii="Verdana" w:hAnsi="Verdana" w:cs="Arial"/>
          <w:color w:val="000000"/>
          <w:sz w:val="19"/>
          <w:szCs w:val="19"/>
          <w:lang w:eastAsia="en-US"/>
        </w:rPr>
        <w:t xml:space="preserve"> </w:t>
      </w:r>
    </w:p>
    <w:p w14:paraId="6CFD9469" w14:textId="77777777" w:rsidR="008C775F" w:rsidRPr="00582B8A" w:rsidRDefault="008C775F" w:rsidP="00BE1974">
      <w:pPr>
        <w:widowControl w:val="0"/>
        <w:rPr>
          <w:rFonts w:ascii="Verdana" w:hAnsi="Verdana"/>
          <w:color w:val="000000"/>
          <w:sz w:val="19"/>
        </w:rPr>
      </w:pPr>
    </w:p>
    <w:p w14:paraId="57337F26" w14:textId="77777777" w:rsidR="008C775F" w:rsidRPr="00582B8A" w:rsidRDefault="008C775F" w:rsidP="00BE1974">
      <w:pPr>
        <w:widowControl w:val="0"/>
        <w:ind w:left="993" w:hanging="426"/>
        <w:rPr>
          <w:rFonts w:ascii="Verdana" w:hAnsi="Verdana"/>
          <w:color w:val="000000"/>
          <w:sz w:val="19"/>
        </w:rPr>
      </w:pPr>
      <w:r w:rsidRPr="00582B8A">
        <w:rPr>
          <w:rFonts w:ascii="Verdana" w:hAnsi="Verdana"/>
          <w:color w:val="000000"/>
          <w:sz w:val="19"/>
        </w:rPr>
        <w:t xml:space="preserve">An objection is justified if: </w:t>
      </w:r>
    </w:p>
    <w:p w14:paraId="6DA1AA25" w14:textId="77777777" w:rsidR="008C775F" w:rsidRPr="00582B8A" w:rsidRDefault="008C775F" w:rsidP="00BE1974">
      <w:pPr>
        <w:widowControl w:val="0"/>
        <w:ind w:left="993" w:hanging="426"/>
        <w:rPr>
          <w:rFonts w:ascii="Verdana" w:hAnsi="Verdana"/>
          <w:color w:val="000000"/>
          <w:sz w:val="19"/>
        </w:rPr>
      </w:pPr>
      <w:r w:rsidRPr="00582B8A">
        <w:rPr>
          <w:rFonts w:ascii="Verdana" w:hAnsi="Verdana" w:cs="Arial"/>
          <w:color w:val="000000"/>
          <w:sz w:val="19"/>
          <w:szCs w:val="19"/>
          <w:lang w:eastAsia="en-US"/>
        </w:rPr>
        <w:t>(a)</w:t>
      </w:r>
      <w:r w:rsidRPr="00582B8A">
        <w:rPr>
          <w:rFonts w:ascii="Verdana" w:hAnsi="Verdana" w:cs="Arial"/>
          <w:color w:val="000000"/>
          <w:sz w:val="19"/>
          <w:szCs w:val="19"/>
          <w:lang w:eastAsia="en-US"/>
        </w:rPr>
        <w:tab/>
        <w:t xml:space="preserve">the proposed </w:t>
      </w:r>
      <w:r w:rsidR="00B67A2B" w:rsidRPr="00582B8A">
        <w:rPr>
          <w:rFonts w:ascii="Verdana" w:hAnsi="Verdana" w:cs="Arial"/>
          <w:color w:val="000000"/>
          <w:sz w:val="19"/>
          <w:szCs w:val="19"/>
          <w:lang w:eastAsia="en-US"/>
        </w:rPr>
        <w:t>dissemination</w:t>
      </w:r>
      <w:r w:rsidRPr="00582B8A">
        <w:rPr>
          <w:rFonts w:ascii="Verdana" w:hAnsi="Verdana" w:cs="Arial"/>
          <w:color w:val="000000"/>
          <w:sz w:val="19"/>
          <w:szCs w:val="19"/>
          <w:lang w:eastAsia="en-US"/>
        </w:rPr>
        <w:t xml:space="preserve"> includes another Party’s </w:t>
      </w:r>
      <w:r w:rsidRPr="00582B8A">
        <w:rPr>
          <w:rFonts w:ascii="Verdana" w:hAnsi="Verdana"/>
          <w:color w:val="000000"/>
          <w:sz w:val="19"/>
        </w:rPr>
        <w:t>Background</w:t>
      </w:r>
      <w:r w:rsidR="008B5117" w:rsidRPr="00582B8A">
        <w:rPr>
          <w:rFonts w:ascii="Verdana" w:hAnsi="Verdana"/>
          <w:color w:val="000000"/>
          <w:sz w:val="19"/>
        </w:rPr>
        <w:t xml:space="preserve"> or Foreground</w:t>
      </w:r>
      <w:r w:rsidRPr="00582B8A">
        <w:rPr>
          <w:rFonts w:ascii="Verdana" w:hAnsi="Verdana" w:cs="Arial"/>
          <w:color w:val="000000"/>
          <w:sz w:val="19"/>
          <w:szCs w:val="19"/>
          <w:lang w:eastAsia="en-US"/>
        </w:rPr>
        <w:t>; or</w:t>
      </w:r>
    </w:p>
    <w:p w14:paraId="6E09495F" w14:textId="77777777" w:rsidR="008C775F" w:rsidRPr="00582B8A" w:rsidRDefault="008C775F" w:rsidP="00BE1974">
      <w:pPr>
        <w:widowControl w:val="0"/>
        <w:ind w:left="993" w:hanging="426"/>
        <w:rPr>
          <w:rFonts w:ascii="Verdana" w:hAnsi="Verdana" w:cs="Arial"/>
          <w:color w:val="000000"/>
          <w:sz w:val="19"/>
          <w:szCs w:val="19"/>
          <w:lang w:eastAsia="en-US"/>
        </w:rPr>
      </w:pPr>
      <w:r w:rsidRPr="00582B8A">
        <w:rPr>
          <w:rFonts w:ascii="Verdana" w:hAnsi="Verdana" w:cs="Arial"/>
          <w:color w:val="000000"/>
          <w:sz w:val="19"/>
          <w:szCs w:val="19"/>
          <w:lang w:eastAsia="en-US"/>
        </w:rPr>
        <w:t>(b)</w:t>
      </w:r>
      <w:r w:rsidRPr="00582B8A">
        <w:rPr>
          <w:rFonts w:ascii="Verdana" w:hAnsi="Verdana" w:cs="Arial"/>
          <w:color w:val="000000"/>
          <w:sz w:val="19"/>
          <w:szCs w:val="19"/>
          <w:lang w:eastAsia="en-US"/>
        </w:rPr>
        <w:tab/>
        <w:t xml:space="preserve">the objecting Party’s legitimate interests are harmed by the </w:t>
      </w:r>
      <w:r w:rsidR="00B67A2B" w:rsidRPr="00582B8A">
        <w:rPr>
          <w:rFonts w:ascii="Verdana" w:hAnsi="Verdana" w:cs="Arial"/>
          <w:color w:val="000000"/>
          <w:sz w:val="19"/>
          <w:szCs w:val="19"/>
          <w:lang w:eastAsia="en-US"/>
        </w:rPr>
        <w:t>dissemination</w:t>
      </w:r>
      <w:r w:rsidRPr="00582B8A">
        <w:rPr>
          <w:rFonts w:ascii="Verdana" w:hAnsi="Verdana" w:cs="Arial"/>
          <w:color w:val="000000"/>
          <w:sz w:val="19"/>
          <w:szCs w:val="19"/>
          <w:lang w:eastAsia="en-US"/>
        </w:rPr>
        <w:t xml:space="preserve">; </w:t>
      </w:r>
    </w:p>
    <w:p w14:paraId="7550AC22" w14:textId="173DA584" w:rsidR="008C775F" w:rsidRPr="00582B8A" w:rsidRDefault="008C775F" w:rsidP="00BE1974">
      <w:pPr>
        <w:widowControl w:val="0"/>
        <w:ind w:left="993" w:hanging="426"/>
        <w:rPr>
          <w:rFonts w:ascii="Verdana" w:hAnsi="Verdana"/>
          <w:color w:val="000000"/>
          <w:sz w:val="19"/>
        </w:rPr>
      </w:pPr>
      <w:r w:rsidRPr="00582B8A">
        <w:rPr>
          <w:rFonts w:ascii="Verdana" w:hAnsi="Verdana" w:cs="Arial"/>
          <w:color w:val="000000"/>
          <w:sz w:val="19"/>
          <w:szCs w:val="19"/>
          <w:lang w:eastAsia="en-US"/>
        </w:rPr>
        <w:t>(c)</w:t>
      </w:r>
      <w:r w:rsidRPr="00582B8A">
        <w:rPr>
          <w:rFonts w:ascii="Verdana" w:hAnsi="Verdana" w:cs="Arial"/>
          <w:color w:val="000000"/>
          <w:sz w:val="19"/>
          <w:szCs w:val="19"/>
          <w:lang w:eastAsia="en-US"/>
        </w:rPr>
        <w:tab/>
        <w:t xml:space="preserve">the proposed </w:t>
      </w:r>
      <w:r w:rsidR="00B67A2B" w:rsidRPr="00582B8A">
        <w:rPr>
          <w:rFonts w:ascii="Verdana" w:hAnsi="Verdana" w:cs="Arial"/>
          <w:color w:val="000000"/>
          <w:sz w:val="19"/>
          <w:szCs w:val="19"/>
          <w:lang w:eastAsia="en-US"/>
        </w:rPr>
        <w:t>dissemination</w:t>
      </w:r>
      <w:r w:rsidRPr="00582B8A">
        <w:rPr>
          <w:rFonts w:ascii="Verdana" w:hAnsi="Verdana"/>
          <w:color w:val="000000"/>
          <w:sz w:val="19"/>
        </w:rPr>
        <w:t xml:space="preserve"> includes </w:t>
      </w:r>
      <w:r w:rsidR="001569F3" w:rsidRPr="00582B8A">
        <w:rPr>
          <w:rFonts w:ascii="Verdana" w:hAnsi="Verdana"/>
          <w:color w:val="000000"/>
          <w:sz w:val="19"/>
        </w:rPr>
        <w:t>Foregrou</w:t>
      </w:r>
      <w:r w:rsidR="008B5117" w:rsidRPr="00582B8A">
        <w:rPr>
          <w:rFonts w:ascii="Verdana" w:hAnsi="Verdana"/>
          <w:color w:val="000000"/>
          <w:sz w:val="19"/>
        </w:rPr>
        <w:t>n</w:t>
      </w:r>
      <w:r w:rsidR="001569F3" w:rsidRPr="00582B8A">
        <w:rPr>
          <w:rFonts w:ascii="Verdana" w:hAnsi="Verdana"/>
          <w:color w:val="000000"/>
          <w:sz w:val="19"/>
        </w:rPr>
        <w:t>d</w:t>
      </w:r>
      <w:r w:rsidR="00C23F4C" w:rsidRPr="00582B8A">
        <w:rPr>
          <w:rFonts w:ascii="Verdana" w:hAnsi="Verdana"/>
          <w:color w:val="000000"/>
          <w:sz w:val="19"/>
        </w:rPr>
        <w:t xml:space="preserve"> </w:t>
      </w:r>
      <w:r w:rsidR="00DA5B8D" w:rsidRPr="00582B8A">
        <w:rPr>
          <w:rFonts w:ascii="Verdana" w:hAnsi="Verdana"/>
          <w:color w:val="000000"/>
          <w:sz w:val="19"/>
        </w:rPr>
        <w:t>for which</w:t>
      </w:r>
      <w:r w:rsidR="00C23F4C" w:rsidRPr="00582B8A">
        <w:rPr>
          <w:rFonts w:ascii="Verdana" w:hAnsi="Verdana"/>
          <w:color w:val="000000"/>
          <w:sz w:val="19"/>
        </w:rPr>
        <w:t xml:space="preserve"> IP Right(s)</w:t>
      </w:r>
      <w:r w:rsidR="00DA5B8D" w:rsidRPr="00582B8A">
        <w:rPr>
          <w:rFonts w:ascii="Verdana" w:hAnsi="Verdana"/>
          <w:color w:val="000000"/>
          <w:sz w:val="19"/>
        </w:rPr>
        <w:t xml:space="preserve"> can be applied for</w:t>
      </w:r>
      <w:r w:rsidR="009B3E85" w:rsidRPr="00582B8A">
        <w:rPr>
          <w:rFonts w:ascii="Verdana" w:hAnsi="Verdana"/>
          <w:color w:val="000000"/>
          <w:sz w:val="19"/>
        </w:rPr>
        <w:t xml:space="preserve"> and for which the objecting Party has expressed its interest to purchase such IP-Right(s) or a licen</w:t>
      </w:r>
      <w:r w:rsidR="009356AE">
        <w:rPr>
          <w:rFonts w:ascii="Verdana" w:hAnsi="Verdana"/>
          <w:color w:val="000000"/>
          <w:sz w:val="19"/>
        </w:rPr>
        <w:t>c</w:t>
      </w:r>
      <w:r w:rsidR="009B3E85" w:rsidRPr="00582B8A">
        <w:rPr>
          <w:rFonts w:ascii="Verdana" w:hAnsi="Verdana"/>
          <w:color w:val="000000"/>
          <w:sz w:val="19"/>
        </w:rPr>
        <w:t>e thereto</w:t>
      </w:r>
      <w:r w:rsidR="008B5117" w:rsidRPr="00582B8A">
        <w:rPr>
          <w:rFonts w:ascii="Verdana" w:hAnsi="Verdana"/>
          <w:color w:val="000000"/>
          <w:sz w:val="19"/>
        </w:rPr>
        <w:t>.</w:t>
      </w:r>
      <w:r w:rsidRPr="00582B8A">
        <w:rPr>
          <w:rFonts w:ascii="Verdana" w:hAnsi="Verdana"/>
          <w:color w:val="000000"/>
          <w:sz w:val="19"/>
        </w:rPr>
        <w:t xml:space="preserve"> </w:t>
      </w:r>
    </w:p>
    <w:p w14:paraId="32E88079" w14:textId="77777777" w:rsidR="008C775F" w:rsidRPr="00582B8A" w:rsidRDefault="008C775F" w:rsidP="00BE1974">
      <w:pPr>
        <w:widowControl w:val="0"/>
        <w:rPr>
          <w:rFonts w:ascii="Verdana" w:hAnsi="Verdana"/>
          <w:color w:val="000000"/>
          <w:sz w:val="19"/>
        </w:rPr>
      </w:pPr>
    </w:p>
    <w:p w14:paraId="1C957FFF" w14:textId="77777777" w:rsidR="008C775F" w:rsidRPr="00582B8A" w:rsidRDefault="00505B04" w:rsidP="00BE1974">
      <w:pPr>
        <w:widowControl w:val="0"/>
        <w:ind w:left="567" w:hanging="567"/>
        <w:rPr>
          <w:rFonts w:ascii="Verdana" w:hAnsi="Verdana"/>
          <w:color w:val="000000"/>
          <w:sz w:val="19"/>
        </w:rPr>
      </w:pPr>
      <w:r w:rsidRPr="00582B8A">
        <w:rPr>
          <w:rFonts w:ascii="Verdana" w:hAnsi="Verdana" w:cs="Arial"/>
          <w:color w:val="000000"/>
          <w:sz w:val="19"/>
          <w:szCs w:val="19"/>
          <w:lang w:eastAsia="en-US"/>
        </w:rPr>
        <w:t>6.3</w:t>
      </w:r>
      <w:r w:rsidR="008C775F" w:rsidRPr="00582B8A">
        <w:rPr>
          <w:rFonts w:ascii="Verdana" w:hAnsi="Verdana" w:cs="Arial"/>
          <w:color w:val="000000"/>
          <w:sz w:val="19"/>
          <w:szCs w:val="19"/>
          <w:lang w:eastAsia="en-US"/>
        </w:rPr>
        <w:tab/>
      </w:r>
      <w:r w:rsidR="008C775F" w:rsidRPr="00582B8A">
        <w:rPr>
          <w:rFonts w:ascii="Verdana" w:hAnsi="Verdana"/>
          <w:color w:val="000000"/>
          <w:sz w:val="19"/>
        </w:rPr>
        <w:t>The objection has to include a precise request for necessary modifications. If an objection has been raised, the Parties involved shall discuss how to overcome the justified grounds for the objection on a timely basis (for example by amend</w:t>
      </w:r>
      <w:r w:rsidR="00AE7F51" w:rsidRPr="00582B8A">
        <w:rPr>
          <w:rFonts w:ascii="Verdana" w:hAnsi="Verdana"/>
          <w:color w:val="000000"/>
          <w:sz w:val="19"/>
        </w:rPr>
        <w:t>ing</w:t>
      </w:r>
      <w:r w:rsidR="008C775F" w:rsidRPr="00582B8A">
        <w:rPr>
          <w:rFonts w:ascii="Verdana" w:hAnsi="Verdana"/>
          <w:color w:val="000000"/>
          <w:sz w:val="19"/>
        </w:rPr>
        <w:t xml:space="preserve"> the planned </w:t>
      </w:r>
      <w:r w:rsidR="00B67A2B" w:rsidRPr="00582B8A">
        <w:rPr>
          <w:rFonts w:ascii="Verdana" w:hAnsi="Verdana"/>
          <w:color w:val="000000"/>
          <w:sz w:val="19"/>
        </w:rPr>
        <w:t>dissemination</w:t>
      </w:r>
      <w:r w:rsidR="008C775F" w:rsidRPr="00582B8A">
        <w:rPr>
          <w:rFonts w:ascii="Verdana" w:hAnsi="Verdana"/>
          <w:color w:val="000000"/>
          <w:sz w:val="19"/>
        </w:rPr>
        <w:t xml:space="preserve"> and/or by protecting information before </w:t>
      </w:r>
      <w:r w:rsidR="00B67A2B" w:rsidRPr="00582B8A">
        <w:rPr>
          <w:rFonts w:ascii="Verdana" w:hAnsi="Verdana"/>
          <w:color w:val="000000"/>
          <w:sz w:val="19"/>
        </w:rPr>
        <w:t>dissemination</w:t>
      </w:r>
      <w:r w:rsidR="008C775F" w:rsidRPr="00582B8A">
        <w:rPr>
          <w:rFonts w:ascii="Verdana" w:hAnsi="Verdana"/>
          <w:color w:val="000000"/>
          <w:sz w:val="19"/>
        </w:rPr>
        <w:t xml:space="preserve">), provided that the scientific integrity </w:t>
      </w:r>
      <w:r w:rsidR="001569F3" w:rsidRPr="00582B8A">
        <w:rPr>
          <w:rFonts w:ascii="Verdana" w:hAnsi="Verdana"/>
          <w:color w:val="000000"/>
          <w:sz w:val="19"/>
        </w:rPr>
        <w:t xml:space="preserve">of the </w:t>
      </w:r>
      <w:r w:rsidR="00B67A2B" w:rsidRPr="00582B8A">
        <w:rPr>
          <w:rFonts w:ascii="Verdana" w:hAnsi="Verdana"/>
          <w:color w:val="000000"/>
          <w:sz w:val="19"/>
        </w:rPr>
        <w:t>dissemination</w:t>
      </w:r>
      <w:r w:rsidR="001569F3" w:rsidRPr="00582B8A">
        <w:rPr>
          <w:rFonts w:ascii="Verdana" w:hAnsi="Verdana"/>
          <w:color w:val="000000"/>
          <w:sz w:val="19"/>
        </w:rPr>
        <w:t xml:space="preserve"> </w:t>
      </w:r>
      <w:r w:rsidR="008C775F" w:rsidRPr="00582B8A">
        <w:rPr>
          <w:rFonts w:ascii="Verdana" w:hAnsi="Verdana"/>
          <w:color w:val="000000"/>
          <w:sz w:val="19"/>
        </w:rPr>
        <w:t>is preserved. The objecting Party shall not unreasonably continue the opposition, where appropriate actions are performed following the discussion.</w:t>
      </w:r>
    </w:p>
    <w:p w14:paraId="2E5C0B8A" w14:textId="77777777" w:rsidR="008C775F" w:rsidRPr="00582B8A" w:rsidRDefault="008C775F" w:rsidP="00BE1974">
      <w:pPr>
        <w:widowControl w:val="0"/>
        <w:rPr>
          <w:rFonts w:ascii="Verdana" w:hAnsi="Verdana"/>
          <w:color w:val="000000"/>
          <w:sz w:val="19"/>
        </w:rPr>
      </w:pPr>
    </w:p>
    <w:p w14:paraId="1C3385ED" w14:textId="77777777" w:rsidR="008C775F" w:rsidRPr="00582B8A" w:rsidRDefault="00505B04" w:rsidP="00BE1974">
      <w:pPr>
        <w:widowControl w:val="0"/>
        <w:ind w:left="567" w:hanging="567"/>
        <w:rPr>
          <w:rFonts w:ascii="Verdana" w:hAnsi="Verdana" w:cs="Arial"/>
          <w:color w:val="000000"/>
          <w:sz w:val="19"/>
          <w:szCs w:val="19"/>
          <w:lang w:eastAsia="en-US"/>
        </w:rPr>
      </w:pPr>
      <w:r w:rsidRPr="00582B8A">
        <w:rPr>
          <w:rFonts w:ascii="Verdana" w:hAnsi="Verdana" w:cs="Arial"/>
          <w:color w:val="000000"/>
          <w:sz w:val="19"/>
          <w:szCs w:val="19"/>
          <w:lang w:eastAsia="en-US"/>
        </w:rPr>
        <w:t>6.4</w:t>
      </w:r>
      <w:r w:rsidR="008C775F" w:rsidRPr="00582B8A">
        <w:rPr>
          <w:rFonts w:ascii="Verdana" w:hAnsi="Verdana" w:cs="Arial"/>
          <w:color w:val="000000"/>
          <w:sz w:val="19"/>
          <w:szCs w:val="19"/>
          <w:lang w:eastAsia="en-US"/>
        </w:rPr>
        <w:tab/>
        <w:t xml:space="preserve">If the objection is based on </w:t>
      </w:r>
      <w:r w:rsidR="00FB5E78" w:rsidRPr="00582B8A">
        <w:rPr>
          <w:rFonts w:ascii="Verdana" w:hAnsi="Verdana" w:cs="Arial"/>
          <w:color w:val="000000"/>
          <w:sz w:val="19"/>
          <w:szCs w:val="19"/>
          <w:lang w:eastAsia="en-US"/>
        </w:rPr>
        <w:t xml:space="preserve">Article 6.2 </w:t>
      </w:r>
      <w:r w:rsidR="008C775F" w:rsidRPr="00582B8A">
        <w:rPr>
          <w:rFonts w:ascii="Verdana" w:hAnsi="Verdana" w:cs="Arial"/>
          <w:color w:val="000000"/>
          <w:sz w:val="19"/>
          <w:szCs w:val="19"/>
          <w:lang w:eastAsia="en-US"/>
        </w:rPr>
        <w:t xml:space="preserve">(b) or (c), the intended </w:t>
      </w:r>
      <w:r w:rsidR="00B67A2B" w:rsidRPr="00582B8A">
        <w:rPr>
          <w:rFonts w:ascii="Verdana" w:hAnsi="Verdana" w:cs="Arial"/>
          <w:color w:val="000000"/>
          <w:sz w:val="19"/>
          <w:szCs w:val="19"/>
          <w:lang w:eastAsia="en-US"/>
        </w:rPr>
        <w:t>dissemination</w:t>
      </w:r>
      <w:r w:rsidR="008C775F" w:rsidRPr="00582B8A">
        <w:rPr>
          <w:rFonts w:ascii="Verdana" w:hAnsi="Verdana" w:cs="Arial"/>
          <w:color w:val="000000"/>
          <w:sz w:val="19"/>
          <w:szCs w:val="19"/>
          <w:lang w:eastAsia="en-US"/>
        </w:rPr>
        <w:t xml:space="preserve"> can be delayed for up to six (6) months to allow a</w:t>
      </w:r>
      <w:r w:rsidR="005161BE" w:rsidRPr="00582B8A">
        <w:rPr>
          <w:rFonts w:ascii="Verdana" w:hAnsi="Verdana" w:cs="Arial"/>
          <w:color w:val="000000"/>
          <w:sz w:val="19"/>
          <w:szCs w:val="19"/>
          <w:lang w:eastAsia="en-US"/>
        </w:rPr>
        <w:t>n</w:t>
      </w:r>
      <w:r w:rsidR="008C775F" w:rsidRPr="00582B8A">
        <w:rPr>
          <w:rFonts w:ascii="Verdana" w:hAnsi="Verdana" w:cs="Arial"/>
          <w:color w:val="000000"/>
          <w:sz w:val="19"/>
          <w:szCs w:val="19"/>
          <w:lang w:eastAsia="en-US"/>
        </w:rPr>
        <w:t xml:space="preserve"> application</w:t>
      </w:r>
      <w:r w:rsidR="005161BE" w:rsidRPr="00582B8A">
        <w:rPr>
          <w:rFonts w:ascii="Verdana" w:hAnsi="Verdana" w:cs="Arial"/>
          <w:color w:val="000000"/>
          <w:sz w:val="19"/>
          <w:szCs w:val="19"/>
          <w:lang w:eastAsia="en-US"/>
        </w:rPr>
        <w:t xml:space="preserve"> for IP Rights</w:t>
      </w:r>
      <w:r w:rsidR="008C775F" w:rsidRPr="00582B8A">
        <w:rPr>
          <w:rFonts w:ascii="Verdana" w:hAnsi="Verdana" w:cs="Arial"/>
          <w:color w:val="000000"/>
          <w:sz w:val="19"/>
          <w:szCs w:val="19"/>
          <w:lang w:eastAsia="en-US"/>
        </w:rPr>
        <w:t xml:space="preserve"> to be filed</w:t>
      </w:r>
      <w:r w:rsidR="008B5117" w:rsidRPr="00582B8A">
        <w:rPr>
          <w:rFonts w:ascii="Verdana" w:hAnsi="Verdana" w:cs="Arial"/>
          <w:color w:val="000000"/>
          <w:sz w:val="19"/>
          <w:szCs w:val="19"/>
          <w:lang w:eastAsia="en-US"/>
        </w:rPr>
        <w:t>, to secure its interest</w:t>
      </w:r>
      <w:r w:rsidR="008C775F" w:rsidRPr="00582B8A">
        <w:rPr>
          <w:rFonts w:ascii="Verdana" w:hAnsi="Verdana" w:cs="Arial"/>
          <w:color w:val="000000"/>
          <w:sz w:val="19"/>
          <w:szCs w:val="19"/>
          <w:lang w:eastAsia="en-US"/>
        </w:rPr>
        <w:t xml:space="preserve"> or to modify the </w:t>
      </w:r>
      <w:r w:rsidR="00B67A2B" w:rsidRPr="00582B8A">
        <w:rPr>
          <w:rFonts w:ascii="Verdana" w:hAnsi="Verdana" w:cs="Arial"/>
          <w:color w:val="000000"/>
          <w:sz w:val="19"/>
          <w:szCs w:val="19"/>
          <w:lang w:eastAsia="en-US"/>
        </w:rPr>
        <w:t>dissemination</w:t>
      </w:r>
      <w:r w:rsidR="008C775F" w:rsidRPr="00582B8A">
        <w:rPr>
          <w:rFonts w:ascii="Verdana" w:hAnsi="Verdana" w:cs="Arial"/>
          <w:color w:val="000000"/>
          <w:sz w:val="19"/>
          <w:szCs w:val="19"/>
          <w:lang w:eastAsia="en-US"/>
        </w:rPr>
        <w:t xml:space="preserve">. As from the expiration of this term, the </w:t>
      </w:r>
      <w:r w:rsidR="008B5117" w:rsidRPr="00582B8A">
        <w:rPr>
          <w:rFonts w:ascii="Verdana" w:hAnsi="Verdana" w:cs="Arial"/>
          <w:color w:val="000000"/>
          <w:sz w:val="19"/>
          <w:szCs w:val="19"/>
          <w:lang w:eastAsia="en-US"/>
        </w:rPr>
        <w:t>owning Party</w:t>
      </w:r>
      <w:r w:rsidR="008C775F" w:rsidRPr="00582B8A">
        <w:rPr>
          <w:rFonts w:ascii="Verdana" w:hAnsi="Verdana" w:cs="Arial"/>
          <w:color w:val="000000"/>
          <w:sz w:val="19"/>
          <w:szCs w:val="19"/>
          <w:lang w:eastAsia="en-US"/>
        </w:rPr>
        <w:t xml:space="preserve"> will be entitled to </w:t>
      </w:r>
      <w:r w:rsidR="00727180" w:rsidRPr="00582B8A">
        <w:rPr>
          <w:rFonts w:ascii="Verdana" w:hAnsi="Verdana" w:cs="Arial"/>
          <w:color w:val="000000"/>
          <w:sz w:val="19"/>
          <w:szCs w:val="19"/>
          <w:lang w:eastAsia="en-US"/>
        </w:rPr>
        <w:t>proceed</w:t>
      </w:r>
      <w:r w:rsidR="00D41DA6" w:rsidRPr="00582B8A">
        <w:rPr>
          <w:rFonts w:ascii="Verdana" w:hAnsi="Verdana" w:cs="Arial"/>
          <w:color w:val="000000"/>
          <w:sz w:val="19"/>
          <w:szCs w:val="19"/>
          <w:lang w:eastAsia="en-US"/>
        </w:rPr>
        <w:t xml:space="preserve"> with </w:t>
      </w:r>
      <w:r w:rsidR="008C775F" w:rsidRPr="00582B8A">
        <w:rPr>
          <w:rFonts w:ascii="Verdana" w:hAnsi="Verdana" w:cs="Arial"/>
          <w:color w:val="000000"/>
          <w:sz w:val="19"/>
          <w:szCs w:val="19"/>
          <w:lang w:eastAsia="en-US"/>
        </w:rPr>
        <w:t xml:space="preserve">the proposed </w:t>
      </w:r>
      <w:r w:rsidR="00B67A2B" w:rsidRPr="00582B8A">
        <w:rPr>
          <w:rFonts w:ascii="Verdana" w:hAnsi="Verdana" w:cs="Arial"/>
          <w:color w:val="000000"/>
          <w:sz w:val="19"/>
          <w:szCs w:val="19"/>
          <w:lang w:eastAsia="en-US"/>
        </w:rPr>
        <w:t>dissemination</w:t>
      </w:r>
      <w:r w:rsidR="008C775F" w:rsidRPr="00582B8A">
        <w:rPr>
          <w:rFonts w:ascii="Verdana" w:hAnsi="Verdana" w:cs="Arial"/>
          <w:color w:val="000000"/>
          <w:sz w:val="19"/>
          <w:szCs w:val="19"/>
          <w:lang w:eastAsia="en-US"/>
        </w:rPr>
        <w:t>.</w:t>
      </w:r>
    </w:p>
    <w:p w14:paraId="7FA591F0" w14:textId="77777777" w:rsidR="008C775F" w:rsidRPr="00582B8A" w:rsidRDefault="008C775F" w:rsidP="00BE1974">
      <w:pPr>
        <w:widowControl w:val="0"/>
        <w:rPr>
          <w:rFonts w:ascii="Verdana" w:hAnsi="Verdana" w:cs="Arial"/>
          <w:color w:val="000000"/>
          <w:sz w:val="19"/>
          <w:szCs w:val="19"/>
          <w:lang w:eastAsia="en-US"/>
        </w:rPr>
      </w:pPr>
    </w:p>
    <w:p w14:paraId="0DDC90E9" w14:textId="72C92499" w:rsidR="008C775F" w:rsidRPr="00582B8A" w:rsidRDefault="00505B04" w:rsidP="00BE1974">
      <w:pPr>
        <w:widowControl w:val="0"/>
        <w:ind w:left="567" w:hanging="567"/>
        <w:rPr>
          <w:rFonts w:ascii="Verdana" w:hAnsi="Verdana" w:cs="Arial"/>
          <w:color w:val="000000"/>
          <w:sz w:val="19"/>
          <w:szCs w:val="19"/>
          <w:lang w:eastAsia="en-US"/>
        </w:rPr>
      </w:pPr>
      <w:r w:rsidRPr="00582B8A">
        <w:rPr>
          <w:rFonts w:ascii="Verdana" w:hAnsi="Verdana" w:cs="Arial"/>
          <w:color w:val="000000"/>
          <w:sz w:val="19"/>
          <w:szCs w:val="19"/>
          <w:lang w:eastAsia="en-US"/>
        </w:rPr>
        <w:t>6.5</w:t>
      </w:r>
      <w:r w:rsidR="008C775F" w:rsidRPr="00582B8A">
        <w:rPr>
          <w:rFonts w:ascii="Verdana" w:hAnsi="Verdana" w:cs="Arial"/>
          <w:color w:val="000000"/>
          <w:sz w:val="19"/>
          <w:szCs w:val="19"/>
          <w:lang w:eastAsia="en-US"/>
        </w:rPr>
        <w:tab/>
        <w:t xml:space="preserve">The provisions contained in this Article 6 shall not apply to communication with the TKI and </w:t>
      </w:r>
      <w:r w:rsidR="00727180" w:rsidRPr="00582B8A">
        <w:rPr>
          <w:rFonts w:ascii="Verdana" w:hAnsi="Verdana" w:cs="Arial"/>
          <w:color w:val="000000"/>
          <w:sz w:val="19"/>
          <w:szCs w:val="19"/>
          <w:lang w:eastAsia="en-US"/>
        </w:rPr>
        <w:t>Ministry</w:t>
      </w:r>
      <w:r w:rsidR="008C775F" w:rsidRPr="00582B8A">
        <w:rPr>
          <w:rFonts w:ascii="Verdana" w:hAnsi="Verdana" w:cs="Arial"/>
          <w:color w:val="000000"/>
          <w:sz w:val="19"/>
          <w:szCs w:val="19"/>
          <w:lang w:eastAsia="en-US"/>
        </w:rPr>
        <w:t xml:space="preserve">, including the submission of scientific reports to TKI and </w:t>
      </w:r>
      <w:r w:rsidR="00727180" w:rsidRPr="00582B8A">
        <w:rPr>
          <w:rFonts w:ascii="Verdana" w:hAnsi="Verdana" w:cs="Arial"/>
          <w:color w:val="000000"/>
          <w:sz w:val="19"/>
          <w:szCs w:val="19"/>
          <w:lang w:eastAsia="en-US"/>
        </w:rPr>
        <w:t>Ministry</w:t>
      </w:r>
      <w:r w:rsidR="008C775F" w:rsidRPr="00582B8A">
        <w:rPr>
          <w:rFonts w:ascii="Verdana" w:hAnsi="Verdana" w:cs="Arial"/>
          <w:color w:val="000000"/>
          <w:sz w:val="19"/>
          <w:szCs w:val="19"/>
          <w:lang w:eastAsia="en-US"/>
        </w:rPr>
        <w:t xml:space="preserve"> as meant in Article 3.6.</w:t>
      </w:r>
      <w:r w:rsidR="0043675E" w:rsidRPr="00582B8A">
        <w:rPr>
          <w:rFonts w:ascii="Verdana" w:hAnsi="Verdana" w:cs="Arial"/>
          <w:color w:val="000000"/>
          <w:sz w:val="19"/>
          <w:szCs w:val="19"/>
          <w:lang w:eastAsia="en-US"/>
        </w:rPr>
        <w:t xml:space="preserve"> Parties acknowledge </w:t>
      </w:r>
      <w:r w:rsidR="00D04812">
        <w:rPr>
          <w:rFonts w:ascii="Verdana" w:hAnsi="Verdana" w:cs="Arial"/>
          <w:color w:val="000000"/>
          <w:sz w:val="19"/>
          <w:szCs w:val="19"/>
          <w:lang w:eastAsia="en-US"/>
        </w:rPr>
        <w:t xml:space="preserve">and agree </w:t>
      </w:r>
      <w:r w:rsidR="0043675E" w:rsidRPr="00582B8A">
        <w:rPr>
          <w:rFonts w:ascii="Verdana" w:hAnsi="Verdana" w:cs="Arial"/>
          <w:color w:val="000000"/>
          <w:sz w:val="19"/>
          <w:szCs w:val="19"/>
          <w:lang w:eastAsia="en-US"/>
        </w:rPr>
        <w:t xml:space="preserve">that TKI may publish summaries of the Project on their website. </w:t>
      </w:r>
    </w:p>
    <w:p w14:paraId="61B003B3" w14:textId="77777777" w:rsidR="008C775F" w:rsidRPr="00582B8A" w:rsidRDefault="008C775F" w:rsidP="00BE1974">
      <w:pPr>
        <w:widowControl w:val="0"/>
        <w:rPr>
          <w:rFonts w:ascii="Verdana" w:hAnsi="Verdana" w:cs="Arial"/>
          <w:color w:val="000000"/>
          <w:sz w:val="19"/>
          <w:szCs w:val="19"/>
          <w:lang w:eastAsia="en-US"/>
        </w:rPr>
      </w:pPr>
    </w:p>
    <w:p w14:paraId="388AC7B0" w14:textId="77777777" w:rsidR="008C775F" w:rsidRPr="00582B8A" w:rsidRDefault="00505B04" w:rsidP="00BE1974">
      <w:pPr>
        <w:widowControl w:val="0"/>
        <w:ind w:left="567" w:hanging="567"/>
        <w:rPr>
          <w:rFonts w:ascii="Verdana" w:hAnsi="Verdana" w:cs="Arial"/>
          <w:color w:val="000000"/>
          <w:sz w:val="19"/>
          <w:szCs w:val="19"/>
          <w:lang w:eastAsia="en-US"/>
        </w:rPr>
      </w:pPr>
      <w:r w:rsidRPr="00582B8A">
        <w:rPr>
          <w:rFonts w:ascii="Verdana" w:hAnsi="Verdana" w:cs="Arial"/>
          <w:color w:val="000000"/>
          <w:sz w:val="19"/>
          <w:szCs w:val="19"/>
          <w:lang w:eastAsia="en-US"/>
        </w:rPr>
        <w:t>6.6</w:t>
      </w:r>
      <w:r w:rsidR="008C775F" w:rsidRPr="00582B8A">
        <w:rPr>
          <w:rFonts w:ascii="Verdana" w:hAnsi="Verdana" w:cs="Arial"/>
          <w:color w:val="000000"/>
          <w:sz w:val="19"/>
          <w:szCs w:val="19"/>
          <w:lang w:eastAsia="en-US"/>
        </w:rPr>
        <w:tab/>
      </w:r>
      <w:r w:rsidR="004A76A5" w:rsidRPr="00582B8A">
        <w:rPr>
          <w:rFonts w:ascii="Verdana" w:hAnsi="Verdana" w:cs="Arial"/>
          <w:color w:val="000000"/>
          <w:sz w:val="19"/>
          <w:szCs w:val="19"/>
          <w:lang w:eastAsia="en-US"/>
        </w:rPr>
        <w:t>A</w:t>
      </w:r>
      <w:r w:rsidR="008C775F" w:rsidRPr="00582B8A">
        <w:rPr>
          <w:rFonts w:ascii="Verdana" w:hAnsi="Verdana" w:cs="Arial"/>
          <w:color w:val="000000"/>
          <w:sz w:val="19"/>
          <w:szCs w:val="19"/>
          <w:lang w:eastAsia="en-US"/>
        </w:rPr>
        <w:t xml:space="preserve"> Party shall not </w:t>
      </w:r>
      <w:r w:rsidR="00D41DA6" w:rsidRPr="00582B8A">
        <w:rPr>
          <w:rFonts w:ascii="Verdana" w:hAnsi="Verdana" w:cs="Arial"/>
          <w:color w:val="000000"/>
          <w:sz w:val="19"/>
          <w:szCs w:val="19"/>
          <w:lang w:eastAsia="en-US"/>
        </w:rPr>
        <w:t>disseminate</w:t>
      </w:r>
      <w:r w:rsidR="008C775F" w:rsidRPr="00582B8A">
        <w:rPr>
          <w:rFonts w:ascii="Verdana" w:hAnsi="Verdana" w:cs="Arial"/>
          <w:color w:val="000000"/>
          <w:sz w:val="19"/>
          <w:szCs w:val="19"/>
          <w:lang w:eastAsia="en-US"/>
        </w:rPr>
        <w:t xml:space="preserve"> Foreground or Background of another Party, even if such Foreground or Background is amalgamated with the Party’s own Foreground, without the other Party’s prior written approval.</w:t>
      </w:r>
    </w:p>
    <w:p w14:paraId="3F1B86BA" w14:textId="77777777" w:rsidR="008C775F" w:rsidRPr="00582B8A" w:rsidRDefault="008C775F" w:rsidP="00BE1974">
      <w:pPr>
        <w:widowControl w:val="0"/>
        <w:rPr>
          <w:rFonts w:ascii="Verdana" w:hAnsi="Verdana" w:cs="Arial"/>
          <w:color w:val="000000"/>
          <w:sz w:val="19"/>
          <w:szCs w:val="19"/>
          <w:lang w:eastAsia="en-US"/>
        </w:rPr>
      </w:pPr>
    </w:p>
    <w:p w14:paraId="1E0C549B" w14:textId="5276CD24" w:rsidR="008C775F" w:rsidRPr="00582B8A" w:rsidRDefault="00505B04" w:rsidP="00BE1974">
      <w:pPr>
        <w:widowControl w:val="0"/>
        <w:ind w:left="567" w:hanging="567"/>
        <w:rPr>
          <w:rFonts w:ascii="Verdana" w:hAnsi="Verdana" w:cs="Arial"/>
          <w:color w:val="000000"/>
          <w:sz w:val="19"/>
          <w:szCs w:val="19"/>
          <w:lang w:eastAsia="en-US"/>
        </w:rPr>
      </w:pPr>
      <w:r w:rsidRPr="00582B8A">
        <w:rPr>
          <w:rFonts w:ascii="Verdana" w:hAnsi="Verdana" w:cs="Arial"/>
          <w:color w:val="000000"/>
          <w:sz w:val="19"/>
          <w:szCs w:val="19"/>
          <w:lang w:eastAsia="en-US"/>
        </w:rPr>
        <w:t>6.7</w:t>
      </w:r>
      <w:r w:rsidR="008C775F" w:rsidRPr="00582B8A">
        <w:rPr>
          <w:rFonts w:ascii="Verdana" w:hAnsi="Verdana" w:cs="Arial"/>
          <w:color w:val="000000"/>
          <w:sz w:val="19"/>
          <w:szCs w:val="19"/>
          <w:lang w:eastAsia="en-US"/>
        </w:rPr>
        <w:tab/>
        <w:t xml:space="preserve">The Parties undertake to cooperate to allow the timely submission, examination, </w:t>
      </w:r>
      <w:r w:rsidR="00B67A2B" w:rsidRPr="00582B8A">
        <w:rPr>
          <w:rFonts w:ascii="Verdana" w:hAnsi="Verdana" w:cs="Arial"/>
          <w:color w:val="000000"/>
          <w:sz w:val="19"/>
          <w:szCs w:val="19"/>
          <w:lang w:eastAsia="en-US"/>
        </w:rPr>
        <w:t>dissemination</w:t>
      </w:r>
      <w:r w:rsidR="008C775F" w:rsidRPr="00582B8A">
        <w:rPr>
          <w:rFonts w:ascii="Verdana" w:hAnsi="Verdana" w:cs="Arial"/>
          <w:color w:val="000000"/>
          <w:sz w:val="19"/>
          <w:szCs w:val="19"/>
          <w:lang w:eastAsia="en-US"/>
        </w:rPr>
        <w:t xml:space="preserve"> and defence of any dissertation or thesis for a degree which includes the Foreground of the </w:t>
      </w:r>
      <w:r w:rsidR="00A448A2" w:rsidRPr="00582B8A">
        <w:rPr>
          <w:rFonts w:ascii="Verdana" w:hAnsi="Verdana" w:cs="Arial"/>
          <w:color w:val="000000"/>
          <w:sz w:val="19"/>
          <w:szCs w:val="19"/>
          <w:lang w:eastAsia="en-US"/>
        </w:rPr>
        <w:t>Knowledge Institute</w:t>
      </w:r>
      <w:r w:rsidR="008C775F" w:rsidRPr="00582B8A">
        <w:rPr>
          <w:rFonts w:ascii="Verdana" w:hAnsi="Verdana" w:cs="Arial"/>
          <w:color w:val="000000"/>
          <w:sz w:val="19"/>
          <w:szCs w:val="19"/>
          <w:lang w:eastAsia="en-US"/>
        </w:rPr>
        <w:t xml:space="preserve"> subject to the </w:t>
      </w:r>
      <w:r w:rsidR="00B67A2B" w:rsidRPr="00582B8A">
        <w:rPr>
          <w:rFonts w:ascii="Verdana" w:hAnsi="Verdana" w:cs="Arial"/>
          <w:color w:val="000000"/>
          <w:sz w:val="19"/>
          <w:szCs w:val="19"/>
          <w:lang w:eastAsia="en-US"/>
        </w:rPr>
        <w:t>dissemination</w:t>
      </w:r>
      <w:r w:rsidR="008C775F" w:rsidRPr="00582B8A">
        <w:rPr>
          <w:rFonts w:ascii="Verdana" w:hAnsi="Verdana" w:cs="Arial"/>
          <w:color w:val="000000"/>
          <w:sz w:val="19"/>
          <w:szCs w:val="19"/>
          <w:lang w:eastAsia="en-US"/>
        </w:rPr>
        <w:t xml:space="preserve"> provisions agreed in this Article 6. In deviation of Article 6.</w:t>
      </w:r>
      <w:r w:rsidR="001B28B1" w:rsidRPr="00582B8A">
        <w:rPr>
          <w:rFonts w:ascii="Verdana" w:hAnsi="Verdana" w:cs="Arial"/>
          <w:color w:val="000000"/>
          <w:sz w:val="19"/>
          <w:szCs w:val="19"/>
          <w:lang w:eastAsia="en-US"/>
        </w:rPr>
        <w:t>2</w:t>
      </w:r>
      <w:r w:rsidR="008C775F" w:rsidRPr="00582B8A">
        <w:rPr>
          <w:rFonts w:ascii="Verdana" w:hAnsi="Verdana" w:cs="Arial"/>
          <w:color w:val="000000"/>
          <w:sz w:val="19"/>
          <w:szCs w:val="19"/>
          <w:lang w:eastAsia="en-US"/>
        </w:rPr>
        <w:t xml:space="preserve"> if an objection is based on Article 6.</w:t>
      </w:r>
      <w:r w:rsidR="00FB5E78" w:rsidRPr="00582B8A">
        <w:rPr>
          <w:rFonts w:ascii="Verdana" w:hAnsi="Verdana" w:cs="Arial"/>
          <w:color w:val="000000"/>
          <w:sz w:val="19"/>
          <w:szCs w:val="19"/>
          <w:lang w:eastAsia="en-US"/>
        </w:rPr>
        <w:t>2</w:t>
      </w:r>
      <w:r w:rsidR="008C775F" w:rsidRPr="00582B8A">
        <w:rPr>
          <w:rFonts w:ascii="Verdana" w:hAnsi="Verdana" w:cs="Arial"/>
          <w:color w:val="000000"/>
          <w:sz w:val="19"/>
          <w:szCs w:val="19"/>
          <w:lang w:eastAsia="en-US"/>
        </w:rPr>
        <w:t xml:space="preserve"> (b) or (c), the </w:t>
      </w:r>
      <w:r w:rsidR="00B67A2B" w:rsidRPr="00582B8A">
        <w:rPr>
          <w:rFonts w:ascii="Verdana" w:hAnsi="Verdana" w:cs="Arial"/>
          <w:color w:val="000000"/>
          <w:sz w:val="19"/>
          <w:szCs w:val="19"/>
          <w:lang w:eastAsia="en-US"/>
        </w:rPr>
        <w:t>dissemination</w:t>
      </w:r>
      <w:r w:rsidR="008C775F" w:rsidRPr="00582B8A">
        <w:rPr>
          <w:rFonts w:ascii="Verdana" w:hAnsi="Verdana" w:cs="Arial"/>
          <w:color w:val="000000"/>
          <w:sz w:val="19"/>
          <w:szCs w:val="19"/>
          <w:lang w:eastAsia="en-US"/>
        </w:rPr>
        <w:t xml:space="preserve"> can be delayed for a maximum of three (3) months.</w:t>
      </w:r>
    </w:p>
    <w:p w14:paraId="5A167947" w14:textId="77777777" w:rsidR="008C775F" w:rsidRPr="00582B8A" w:rsidRDefault="008C775F" w:rsidP="00BE1974">
      <w:pPr>
        <w:widowControl w:val="0"/>
        <w:rPr>
          <w:rFonts w:ascii="Verdana" w:hAnsi="Verdana" w:cs="Arial"/>
          <w:color w:val="000000"/>
          <w:sz w:val="19"/>
          <w:szCs w:val="19"/>
          <w:lang w:eastAsia="en-US"/>
        </w:rPr>
      </w:pPr>
    </w:p>
    <w:p w14:paraId="2B3770C3" w14:textId="77777777" w:rsidR="008C775F" w:rsidRPr="00582B8A" w:rsidRDefault="00505B04" w:rsidP="00BE1974">
      <w:pPr>
        <w:widowControl w:val="0"/>
        <w:ind w:left="567" w:hanging="567"/>
        <w:rPr>
          <w:rFonts w:ascii="Verdana" w:hAnsi="Verdana" w:cs="Arial"/>
          <w:color w:val="000000"/>
          <w:sz w:val="19"/>
          <w:szCs w:val="19"/>
          <w:lang w:eastAsia="en-US"/>
        </w:rPr>
      </w:pPr>
      <w:r w:rsidRPr="00582B8A">
        <w:rPr>
          <w:rFonts w:ascii="Verdana" w:hAnsi="Verdana" w:cs="Arial"/>
          <w:color w:val="000000"/>
          <w:sz w:val="19"/>
          <w:szCs w:val="19"/>
          <w:lang w:eastAsia="en-US"/>
        </w:rPr>
        <w:t>6.8</w:t>
      </w:r>
      <w:r w:rsidR="008C775F" w:rsidRPr="00582B8A">
        <w:rPr>
          <w:rFonts w:ascii="Verdana" w:hAnsi="Verdana" w:cs="Arial"/>
          <w:color w:val="000000"/>
          <w:sz w:val="19"/>
          <w:szCs w:val="19"/>
          <w:lang w:eastAsia="en-US"/>
        </w:rPr>
        <w:tab/>
        <w:t xml:space="preserve">Nothing in this </w:t>
      </w:r>
      <w:r w:rsidR="00782A39" w:rsidRPr="00582B8A">
        <w:rPr>
          <w:rFonts w:ascii="Verdana" w:hAnsi="Verdana" w:cs="Arial"/>
          <w:color w:val="000000"/>
          <w:sz w:val="19"/>
          <w:szCs w:val="19"/>
          <w:lang w:eastAsia="en-US"/>
        </w:rPr>
        <w:t>Consortium Agreement</w:t>
      </w:r>
      <w:r w:rsidR="008C775F" w:rsidRPr="00582B8A">
        <w:rPr>
          <w:rFonts w:ascii="Verdana" w:hAnsi="Verdana" w:cs="Arial"/>
          <w:color w:val="000000"/>
          <w:sz w:val="19"/>
          <w:szCs w:val="19"/>
          <w:lang w:eastAsia="en-US"/>
        </w:rPr>
        <w:t xml:space="preserve"> shall be construed as conferring rights to use in advertising, publicity or otherwise the name of the Parties</w:t>
      </w:r>
      <w:r w:rsidR="001569F3" w:rsidRPr="00582B8A">
        <w:rPr>
          <w:rFonts w:ascii="Verdana" w:hAnsi="Verdana" w:cs="Arial"/>
          <w:color w:val="000000"/>
          <w:sz w:val="19"/>
          <w:szCs w:val="19"/>
          <w:lang w:eastAsia="en-US"/>
        </w:rPr>
        <w:t>, its employees</w:t>
      </w:r>
      <w:r w:rsidR="008C775F" w:rsidRPr="00582B8A">
        <w:rPr>
          <w:rFonts w:ascii="Verdana" w:hAnsi="Verdana" w:cs="Arial"/>
          <w:color w:val="000000"/>
          <w:sz w:val="19"/>
          <w:szCs w:val="19"/>
          <w:lang w:eastAsia="en-US"/>
        </w:rPr>
        <w:t xml:space="preserve"> or any of their logos or trademarks without their prior written approval.</w:t>
      </w:r>
    </w:p>
    <w:p w14:paraId="08EDA5C3" w14:textId="77777777" w:rsidR="008C775F" w:rsidRPr="00582B8A" w:rsidRDefault="008C775F" w:rsidP="00BE1974">
      <w:pPr>
        <w:widowControl w:val="0"/>
        <w:rPr>
          <w:rFonts w:ascii="Verdana" w:hAnsi="Verdana" w:cs="Arial"/>
          <w:color w:val="000000"/>
          <w:sz w:val="19"/>
          <w:szCs w:val="19"/>
          <w:lang w:eastAsia="en-US"/>
        </w:rPr>
      </w:pPr>
    </w:p>
    <w:p w14:paraId="1FFCD0CE" w14:textId="1D9B452A" w:rsidR="00073CD7" w:rsidRPr="00582B8A" w:rsidRDefault="00505B04" w:rsidP="00BE1974">
      <w:pPr>
        <w:autoSpaceDE w:val="0"/>
        <w:autoSpaceDN w:val="0"/>
        <w:adjustRightInd w:val="0"/>
        <w:ind w:left="567" w:hanging="567"/>
        <w:rPr>
          <w:rFonts w:ascii="Verdana" w:hAnsi="Verdana" w:cs="Arial"/>
          <w:color w:val="000000"/>
          <w:sz w:val="19"/>
          <w:szCs w:val="19"/>
          <w:highlight w:val="yellow"/>
          <w:lang w:eastAsia="en-US"/>
        </w:rPr>
      </w:pPr>
      <w:r w:rsidRPr="00582B8A">
        <w:rPr>
          <w:rFonts w:ascii="Verdana" w:hAnsi="Verdana" w:cs="Arial"/>
          <w:color w:val="000000"/>
          <w:sz w:val="19"/>
          <w:szCs w:val="19"/>
          <w:lang w:eastAsia="en-US"/>
        </w:rPr>
        <w:t>6.9</w:t>
      </w:r>
      <w:r w:rsidR="008C775F" w:rsidRPr="00582B8A">
        <w:rPr>
          <w:rFonts w:ascii="Verdana" w:hAnsi="Verdana" w:cs="Arial"/>
          <w:color w:val="000000"/>
          <w:sz w:val="19"/>
          <w:szCs w:val="19"/>
          <w:lang w:eastAsia="en-US"/>
        </w:rPr>
        <w:tab/>
        <w:t xml:space="preserve">The </w:t>
      </w:r>
      <w:r w:rsidR="00140B6D">
        <w:rPr>
          <w:rFonts w:ascii="Verdana" w:hAnsi="Verdana" w:cs="Arial"/>
          <w:color w:val="000000"/>
          <w:sz w:val="19"/>
          <w:szCs w:val="19"/>
          <w:lang w:eastAsia="en-US"/>
        </w:rPr>
        <w:t>Party</w:t>
      </w:r>
      <w:r w:rsidR="008C775F" w:rsidRPr="00582B8A">
        <w:rPr>
          <w:rFonts w:ascii="Verdana" w:hAnsi="Verdana" w:cs="Arial"/>
          <w:color w:val="000000"/>
          <w:sz w:val="19"/>
          <w:szCs w:val="19"/>
          <w:lang w:eastAsia="en-US"/>
        </w:rPr>
        <w:t xml:space="preserve"> making a </w:t>
      </w:r>
      <w:r w:rsidR="00B67A2B" w:rsidRPr="00582B8A">
        <w:rPr>
          <w:rFonts w:ascii="Verdana" w:hAnsi="Verdana" w:cs="Arial"/>
          <w:color w:val="000000"/>
          <w:sz w:val="19"/>
          <w:szCs w:val="19"/>
          <w:lang w:eastAsia="en-US"/>
        </w:rPr>
        <w:t>dissemination</w:t>
      </w:r>
      <w:r w:rsidR="008C775F" w:rsidRPr="00582B8A">
        <w:rPr>
          <w:rFonts w:ascii="Verdana" w:hAnsi="Verdana" w:cs="Arial"/>
          <w:color w:val="000000"/>
          <w:sz w:val="19"/>
          <w:szCs w:val="19"/>
          <w:lang w:eastAsia="en-US"/>
        </w:rPr>
        <w:t xml:space="preserve"> for publicity for the Project shall ensure that in such </w:t>
      </w:r>
      <w:r w:rsidR="00B67A2B" w:rsidRPr="00582B8A">
        <w:rPr>
          <w:rFonts w:ascii="Verdana" w:hAnsi="Verdana" w:cs="Arial"/>
          <w:color w:val="000000"/>
          <w:sz w:val="19"/>
          <w:szCs w:val="19"/>
          <w:lang w:eastAsia="en-US"/>
        </w:rPr>
        <w:t>dissemination</w:t>
      </w:r>
      <w:r w:rsidR="008C775F" w:rsidRPr="00582B8A">
        <w:rPr>
          <w:rFonts w:ascii="Verdana" w:hAnsi="Verdana" w:cs="Arial"/>
          <w:color w:val="000000"/>
          <w:sz w:val="19"/>
          <w:szCs w:val="19"/>
          <w:lang w:eastAsia="en-US"/>
        </w:rPr>
        <w:t xml:space="preserve"> </w:t>
      </w:r>
      <w:r w:rsidR="00140B6D">
        <w:rPr>
          <w:rFonts w:ascii="Verdana" w:hAnsi="Verdana" w:cs="Arial"/>
          <w:color w:val="000000"/>
          <w:sz w:val="19"/>
          <w:szCs w:val="19"/>
          <w:lang w:eastAsia="en-US"/>
        </w:rPr>
        <w:t>reference to the specific TKI’s as providing part of the funding will be made</w:t>
      </w:r>
      <w:r w:rsidR="008C775F" w:rsidRPr="00582B8A">
        <w:rPr>
          <w:rFonts w:ascii="Verdana" w:hAnsi="Verdana" w:cs="Arial"/>
          <w:color w:val="000000"/>
          <w:sz w:val="19"/>
          <w:szCs w:val="19"/>
          <w:lang w:eastAsia="en-US"/>
        </w:rPr>
        <w:t>.</w:t>
      </w:r>
    </w:p>
    <w:p w14:paraId="40E333B2" w14:textId="77777777" w:rsidR="00BA48AA" w:rsidRPr="00582B8A" w:rsidRDefault="00BA48AA" w:rsidP="00BE1974">
      <w:pPr>
        <w:autoSpaceDE w:val="0"/>
        <w:autoSpaceDN w:val="0"/>
        <w:adjustRightInd w:val="0"/>
        <w:rPr>
          <w:rFonts w:ascii="Verdana" w:hAnsi="Verdana" w:cs="Arial"/>
          <w:color w:val="000000"/>
          <w:sz w:val="19"/>
          <w:szCs w:val="19"/>
          <w:highlight w:val="yellow"/>
          <w:lang w:eastAsia="en-US"/>
        </w:rPr>
      </w:pPr>
    </w:p>
    <w:p w14:paraId="67430ABB" w14:textId="77777777" w:rsidR="00144951" w:rsidRPr="00582B8A" w:rsidRDefault="004C3866" w:rsidP="00BE1974">
      <w:pPr>
        <w:autoSpaceDE w:val="0"/>
        <w:autoSpaceDN w:val="0"/>
        <w:adjustRightInd w:val="0"/>
        <w:rPr>
          <w:rFonts w:ascii="Verdana" w:hAnsi="Verdana" w:cs="Arial"/>
          <w:color w:val="000000"/>
          <w:sz w:val="19"/>
          <w:szCs w:val="19"/>
          <w:lang w:eastAsia="en-US"/>
        </w:rPr>
      </w:pPr>
      <w:r w:rsidRPr="00582B8A">
        <w:rPr>
          <w:rFonts w:ascii="Verdana" w:hAnsi="Verdana" w:cs="Arial"/>
          <w:b/>
          <w:bCs/>
          <w:color w:val="000000"/>
          <w:sz w:val="19"/>
          <w:szCs w:val="19"/>
          <w:lang w:eastAsia="en-US"/>
        </w:rPr>
        <w:t xml:space="preserve">Article 7: </w:t>
      </w:r>
      <w:r w:rsidRPr="00582B8A">
        <w:rPr>
          <w:rFonts w:ascii="Verdana" w:hAnsi="Verdana" w:cs="Arial"/>
          <w:b/>
          <w:bCs/>
          <w:color w:val="000000"/>
          <w:sz w:val="19"/>
          <w:szCs w:val="19"/>
          <w:lang w:eastAsia="en-US"/>
        </w:rPr>
        <w:tab/>
        <w:t>Background</w:t>
      </w:r>
    </w:p>
    <w:p w14:paraId="11FF8453" w14:textId="77777777" w:rsidR="00201EBE" w:rsidRPr="00582B8A" w:rsidRDefault="00201EBE" w:rsidP="00BE1974">
      <w:pPr>
        <w:autoSpaceDE w:val="0"/>
        <w:autoSpaceDN w:val="0"/>
        <w:adjustRightInd w:val="0"/>
        <w:ind w:left="720" w:hanging="720"/>
        <w:rPr>
          <w:rFonts w:ascii="Verdana" w:hAnsi="Verdana" w:cs="Arial"/>
          <w:color w:val="000000"/>
          <w:sz w:val="19"/>
          <w:szCs w:val="19"/>
          <w:lang w:eastAsia="en-US"/>
        </w:rPr>
      </w:pPr>
    </w:p>
    <w:p w14:paraId="12841635" w14:textId="126CB53D" w:rsidR="002A1334" w:rsidRPr="00582B8A" w:rsidRDefault="00393DB7" w:rsidP="00BE1974">
      <w:pPr>
        <w:autoSpaceDE w:val="0"/>
        <w:autoSpaceDN w:val="0"/>
        <w:adjustRightInd w:val="0"/>
        <w:ind w:left="567" w:hanging="567"/>
        <w:rPr>
          <w:rFonts w:ascii="Verdana" w:hAnsi="Verdana"/>
          <w:color w:val="000000"/>
          <w:sz w:val="19"/>
        </w:rPr>
      </w:pPr>
      <w:r w:rsidRPr="00582B8A">
        <w:rPr>
          <w:rFonts w:ascii="Verdana" w:hAnsi="Verdana"/>
          <w:color w:val="000000"/>
          <w:sz w:val="19"/>
          <w:szCs w:val="19"/>
        </w:rPr>
        <w:t>7</w:t>
      </w:r>
      <w:r w:rsidRPr="00582B8A">
        <w:rPr>
          <w:rFonts w:ascii="Verdana" w:hAnsi="Verdana"/>
          <w:color w:val="000000"/>
          <w:sz w:val="19"/>
        </w:rPr>
        <w:t>.1</w:t>
      </w:r>
      <w:r w:rsidR="001C0D5E" w:rsidRPr="00582B8A">
        <w:rPr>
          <w:rFonts w:ascii="Verdana" w:hAnsi="Verdana"/>
          <w:color w:val="000000"/>
          <w:sz w:val="19"/>
        </w:rPr>
        <w:tab/>
      </w:r>
      <w:r w:rsidR="00386409" w:rsidRPr="00582B8A">
        <w:rPr>
          <w:rFonts w:ascii="Verdana" w:hAnsi="Verdana"/>
          <w:color w:val="000000"/>
          <w:sz w:val="19"/>
        </w:rPr>
        <w:t>Background</w:t>
      </w:r>
      <w:r w:rsidR="00F0586C" w:rsidRPr="00582B8A">
        <w:rPr>
          <w:rFonts w:ascii="Verdana" w:hAnsi="Verdana"/>
          <w:color w:val="000000"/>
          <w:sz w:val="19"/>
        </w:rPr>
        <w:t xml:space="preserve"> </w:t>
      </w:r>
      <w:r w:rsidR="00386409" w:rsidRPr="00582B8A">
        <w:rPr>
          <w:rFonts w:ascii="Verdana" w:hAnsi="Verdana"/>
          <w:color w:val="000000"/>
          <w:sz w:val="19"/>
        </w:rPr>
        <w:t xml:space="preserve">disclosed by a Party during </w:t>
      </w:r>
      <w:r w:rsidR="00A05855" w:rsidRPr="00582B8A">
        <w:rPr>
          <w:rFonts w:ascii="Verdana" w:hAnsi="Verdana"/>
          <w:color w:val="000000"/>
          <w:sz w:val="19"/>
        </w:rPr>
        <w:t xml:space="preserve">- </w:t>
      </w:r>
      <w:r w:rsidR="00510E70" w:rsidRPr="00582B8A">
        <w:rPr>
          <w:rFonts w:ascii="Verdana" w:hAnsi="Verdana"/>
          <w:color w:val="000000"/>
          <w:sz w:val="19"/>
        </w:rPr>
        <w:t>and for the purpose</w:t>
      </w:r>
      <w:r w:rsidR="00386409" w:rsidRPr="00582B8A">
        <w:rPr>
          <w:rFonts w:ascii="Verdana" w:hAnsi="Verdana"/>
          <w:color w:val="000000"/>
          <w:sz w:val="19"/>
        </w:rPr>
        <w:t xml:space="preserve"> of </w:t>
      </w:r>
      <w:r w:rsidR="00A05855" w:rsidRPr="00582B8A">
        <w:rPr>
          <w:rFonts w:ascii="Verdana" w:hAnsi="Verdana"/>
          <w:color w:val="000000"/>
          <w:sz w:val="19"/>
        </w:rPr>
        <w:t xml:space="preserve">- </w:t>
      </w:r>
      <w:r w:rsidR="00386409" w:rsidRPr="00582B8A">
        <w:rPr>
          <w:rFonts w:ascii="Verdana" w:hAnsi="Verdana"/>
          <w:color w:val="000000"/>
          <w:sz w:val="19"/>
        </w:rPr>
        <w:t>the Project</w:t>
      </w:r>
      <w:r w:rsidR="00F0586C" w:rsidRPr="00582B8A">
        <w:rPr>
          <w:rFonts w:ascii="Verdana" w:hAnsi="Verdana"/>
          <w:color w:val="000000"/>
          <w:sz w:val="19"/>
        </w:rPr>
        <w:t xml:space="preserve">, </w:t>
      </w:r>
      <w:r w:rsidR="00386409" w:rsidRPr="00582B8A">
        <w:rPr>
          <w:rFonts w:ascii="Verdana" w:hAnsi="Verdana"/>
          <w:color w:val="000000"/>
          <w:sz w:val="19"/>
        </w:rPr>
        <w:t>is and remains the (intellectual) property of</w:t>
      </w:r>
      <w:r w:rsidR="00FE2890" w:rsidRPr="00582B8A">
        <w:rPr>
          <w:rFonts w:ascii="Verdana" w:hAnsi="Verdana"/>
          <w:color w:val="000000"/>
          <w:sz w:val="19"/>
        </w:rPr>
        <w:t>-</w:t>
      </w:r>
      <w:r w:rsidR="004A76A5" w:rsidRPr="00582B8A">
        <w:rPr>
          <w:rFonts w:ascii="Verdana" w:hAnsi="Verdana"/>
          <w:color w:val="000000"/>
          <w:sz w:val="19"/>
        </w:rPr>
        <w:t>,</w:t>
      </w:r>
      <w:r w:rsidR="00386409" w:rsidRPr="00582B8A">
        <w:rPr>
          <w:rFonts w:ascii="Verdana" w:hAnsi="Verdana"/>
          <w:color w:val="000000"/>
          <w:sz w:val="19"/>
        </w:rPr>
        <w:t xml:space="preserve"> and belongs exclusively to the Party who </w:t>
      </w:r>
      <w:r w:rsidR="00CA0A1D" w:rsidRPr="00582B8A">
        <w:rPr>
          <w:rFonts w:ascii="Verdana" w:hAnsi="Verdana"/>
          <w:color w:val="000000"/>
          <w:sz w:val="19"/>
        </w:rPr>
        <w:t>disclosed</w:t>
      </w:r>
      <w:r w:rsidR="00386409" w:rsidRPr="00582B8A">
        <w:rPr>
          <w:rFonts w:ascii="Verdana" w:hAnsi="Verdana"/>
          <w:color w:val="000000"/>
          <w:sz w:val="19"/>
        </w:rPr>
        <w:t xml:space="preserve"> such Background.</w:t>
      </w:r>
      <w:r w:rsidR="00255BF0" w:rsidRPr="00582B8A">
        <w:t xml:space="preserve"> </w:t>
      </w:r>
      <w:r w:rsidR="00E8506E" w:rsidRPr="00582B8A">
        <w:rPr>
          <w:rFonts w:ascii="Verdana" w:hAnsi="Verdana"/>
          <w:color w:val="000000"/>
          <w:sz w:val="19"/>
        </w:rPr>
        <w:t xml:space="preserve">Each Party </w:t>
      </w:r>
      <w:r w:rsidR="00255BF0" w:rsidRPr="00582B8A">
        <w:rPr>
          <w:rFonts w:ascii="Verdana" w:hAnsi="Verdana"/>
          <w:color w:val="000000"/>
          <w:sz w:val="19"/>
        </w:rPr>
        <w:t xml:space="preserve">shall make available to all Parties any Background necessary </w:t>
      </w:r>
      <w:r w:rsidR="00E8506E" w:rsidRPr="00582B8A">
        <w:rPr>
          <w:rFonts w:ascii="Verdana" w:hAnsi="Verdana"/>
          <w:color w:val="000000"/>
          <w:sz w:val="19"/>
        </w:rPr>
        <w:t>for the performance of the Project</w:t>
      </w:r>
      <w:r w:rsidR="00255BF0" w:rsidRPr="00582B8A">
        <w:rPr>
          <w:rFonts w:ascii="Verdana" w:hAnsi="Verdana"/>
          <w:color w:val="000000"/>
          <w:sz w:val="19"/>
        </w:rPr>
        <w:t xml:space="preserve"> as described in Annex 2</w:t>
      </w:r>
      <w:r w:rsidR="000E56C8">
        <w:rPr>
          <w:rFonts w:ascii="Verdana" w:hAnsi="Verdana"/>
          <w:color w:val="000000"/>
          <w:sz w:val="19"/>
        </w:rPr>
        <w:t xml:space="preserve"> with applicable limitations of use</w:t>
      </w:r>
      <w:r w:rsidR="00255BF0" w:rsidRPr="00582B8A">
        <w:rPr>
          <w:rFonts w:ascii="Verdana" w:hAnsi="Verdana"/>
          <w:color w:val="000000"/>
          <w:sz w:val="19"/>
        </w:rPr>
        <w:t>. The Parties are nevertheless entitled to also contribute Background not listed in Annex 2, as far as necessary for the execution of the Project. This additional Background shall be added to Annex 2. However, no Party shall have an obligation to disclose such additional Background</w:t>
      </w:r>
      <w:r w:rsidR="002A1334" w:rsidRPr="00582B8A">
        <w:rPr>
          <w:rFonts w:ascii="Verdana" w:hAnsi="Verdana"/>
          <w:color w:val="000000"/>
          <w:sz w:val="19"/>
        </w:rPr>
        <w:t>.</w:t>
      </w:r>
      <w:r w:rsidR="00255BF0" w:rsidRPr="00582B8A">
        <w:rPr>
          <w:rFonts w:ascii="Verdana" w:hAnsi="Verdana"/>
          <w:color w:val="000000"/>
          <w:sz w:val="19"/>
        </w:rPr>
        <w:t xml:space="preserve"> </w:t>
      </w:r>
    </w:p>
    <w:p w14:paraId="7054AF9D" w14:textId="77777777" w:rsidR="00001106" w:rsidRPr="00582B8A" w:rsidRDefault="00001106" w:rsidP="00BE1974">
      <w:pPr>
        <w:autoSpaceDE w:val="0"/>
        <w:autoSpaceDN w:val="0"/>
        <w:adjustRightInd w:val="0"/>
        <w:ind w:left="567" w:hanging="567"/>
        <w:rPr>
          <w:rFonts w:ascii="Verdana" w:hAnsi="Verdana"/>
          <w:color w:val="000000"/>
          <w:sz w:val="19"/>
        </w:rPr>
      </w:pPr>
    </w:p>
    <w:p w14:paraId="7BE21B5C" w14:textId="0FB5F617" w:rsidR="00001106" w:rsidRPr="00582B8A" w:rsidRDefault="008C775F"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7</w:t>
      </w:r>
      <w:r w:rsidR="00393DB7" w:rsidRPr="00582B8A">
        <w:rPr>
          <w:rFonts w:ascii="Verdana" w:hAnsi="Verdana" w:cs="Arial"/>
          <w:color w:val="000000"/>
          <w:sz w:val="19"/>
          <w:szCs w:val="19"/>
          <w:lang w:eastAsia="en-US"/>
        </w:rPr>
        <w:t>.2</w:t>
      </w:r>
      <w:r w:rsidR="00001106" w:rsidRPr="00582B8A">
        <w:rPr>
          <w:rFonts w:ascii="Verdana" w:hAnsi="Verdana"/>
          <w:color w:val="000000"/>
          <w:sz w:val="19"/>
        </w:rPr>
        <w:tab/>
        <w:t xml:space="preserve">Each Party hereby grants to </w:t>
      </w:r>
      <w:r w:rsidR="00DC6E48" w:rsidRPr="00582B8A">
        <w:rPr>
          <w:rFonts w:ascii="Verdana" w:hAnsi="Verdana"/>
          <w:color w:val="000000"/>
          <w:sz w:val="19"/>
        </w:rPr>
        <w:t>the other</w:t>
      </w:r>
      <w:r w:rsidR="00001106" w:rsidRPr="00582B8A">
        <w:rPr>
          <w:rFonts w:ascii="Verdana" w:hAnsi="Verdana"/>
          <w:color w:val="000000"/>
          <w:sz w:val="19"/>
        </w:rPr>
        <w:t xml:space="preserve"> Part</w:t>
      </w:r>
      <w:r w:rsidR="00DC6E48" w:rsidRPr="00582B8A">
        <w:rPr>
          <w:rFonts w:ascii="Verdana" w:hAnsi="Verdana"/>
          <w:color w:val="000000"/>
          <w:sz w:val="19"/>
        </w:rPr>
        <w:t>y</w:t>
      </w:r>
      <w:r w:rsidR="002A1334" w:rsidRPr="00582B8A">
        <w:rPr>
          <w:rFonts w:ascii="Verdana" w:hAnsi="Verdana"/>
          <w:color w:val="000000"/>
          <w:sz w:val="19"/>
        </w:rPr>
        <w:t>/Parties</w:t>
      </w:r>
      <w:r w:rsidR="00001106" w:rsidRPr="00582B8A">
        <w:rPr>
          <w:rFonts w:ascii="Verdana" w:hAnsi="Verdana"/>
          <w:color w:val="000000"/>
          <w:sz w:val="19"/>
        </w:rPr>
        <w:t xml:space="preserve"> </w:t>
      </w:r>
      <w:r w:rsidR="00CA0A1D" w:rsidRPr="00582B8A">
        <w:rPr>
          <w:rFonts w:ascii="Verdana" w:hAnsi="Verdana"/>
          <w:color w:val="000000"/>
          <w:sz w:val="19"/>
        </w:rPr>
        <w:t>(including</w:t>
      </w:r>
      <w:r w:rsidR="00001106" w:rsidRPr="00582B8A">
        <w:rPr>
          <w:rFonts w:ascii="Verdana" w:hAnsi="Verdana"/>
          <w:color w:val="000000"/>
          <w:sz w:val="19"/>
        </w:rPr>
        <w:t xml:space="preserve"> </w:t>
      </w:r>
      <w:r w:rsidR="00DC6E48" w:rsidRPr="00582B8A">
        <w:rPr>
          <w:rFonts w:ascii="Verdana" w:hAnsi="Verdana"/>
          <w:color w:val="000000"/>
          <w:sz w:val="19"/>
        </w:rPr>
        <w:t>its/</w:t>
      </w:r>
      <w:r w:rsidR="00001106" w:rsidRPr="00582B8A">
        <w:rPr>
          <w:rFonts w:ascii="Verdana" w:hAnsi="Verdana"/>
          <w:color w:val="000000"/>
          <w:sz w:val="19"/>
        </w:rPr>
        <w:t>their Affiliate</w:t>
      </w:r>
      <w:r w:rsidR="0004340F" w:rsidRPr="00582B8A">
        <w:rPr>
          <w:rFonts w:ascii="Verdana" w:hAnsi="Verdana"/>
          <w:color w:val="000000"/>
          <w:sz w:val="19"/>
        </w:rPr>
        <w:t>d Entities</w:t>
      </w:r>
      <w:r w:rsidR="00CA0A1D" w:rsidRPr="00582B8A">
        <w:rPr>
          <w:rFonts w:ascii="Verdana" w:hAnsi="Verdana"/>
          <w:color w:val="000000"/>
          <w:sz w:val="19"/>
        </w:rPr>
        <w:t xml:space="preserve"> and involved third parties as specified in article 3.5)</w:t>
      </w:r>
      <w:r w:rsidR="00DC6E48" w:rsidRPr="00582B8A">
        <w:rPr>
          <w:rFonts w:ascii="Verdana" w:hAnsi="Verdana"/>
          <w:color w:val="000000"/>
          <w:sz w:val="19"/>
        </w:rPr>
        <w:t xml:space="preserve"> as far as needed by such Party/Parties in order to perform its/their tasks under the Project,</w:t>
      </w:r>
      <w:r w:rsidR="00001106" w:rsidRPr="00582B8A">
        <w:rPr>
          <w:rFonts w:ascii="Verdana" w:hAnsi="Verdana"/>
          <w:color w:val="000000"/>
          <w:sz w:val="19"/>
        </w:rPr>
        <w:t xml:space="preserve"> a non-exclusive, royalty free, non-transferable right </w:t>
      </w:r>
      <w:r w:rsidR="004A76A5" w:rsidRPr="00582B8A">
        <w:rPr>
          <w:rFonts w:ascii="Verdana" w:hAnsi="Verdana"/>
          <w:color w:val="000000"/>
          <w:sz w:val="19"/>
        </w:rPr>
        <w:t xml:space="preserve">to use its </w:t>
      </w:r>
      <w:r w:rsidR="00001106" w:rsidRPr="00582B8A">
        <w:rPr>
          <w:rFonts w:ascii="Verdana" w:hAnsi="Verdana"/>
          <w:color w:val="000000"/>
          <w:sz w:val="19"/>
        </w:rPr>
        <w:t>Background listed in Annex 2.</w:t>
      </w:r>
    </w:p>
    <w:p w14:paraId="2C40860B" w14:textId="77777777" w:rsidR="00001106" w:rsidRPr="00582B8A" w:rsidRDefault="00001106" w:rsidP="00BE1974">
      <w:pPr>
        <w:autoSpaceDE w:val="0"/>
        <w:autoSpaceDN w:val="0"/>
        <w:adjustRightInd w:val="0"/>
        <w:rPr>
          <w:rFonts w:ascii="Verdana" w:hAnsi="Verdana"/>
          <w:color w:val="000000"/>
          <w:sz w:val="19"/>
        </w:rPr>
      </w:pPr>
    </w:p>
    <w:p w14:paraId="426323F2" w14:textId="7B546FB6" w:rsidR="00001106" w:rsidRPr="00582B8A" w:rsidRDefault="008C775F"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7</w:t>
      </w:r>
      <w:r w:rsidR="00393DB7" w:rsidRPr="00582B8A">
        <w:rPr>
          <w:rFonts w:ascii="Verdana" w:hAnsi="Verdana" w:cs="Arial"/>
          <w:color w:val="000000"/>
          <w:sz w:val="19"/>
          <w:szCs w:val="19"/>
          <w:lang w:eastAsia="en-US"/>
        </w:rPr>
        <w:t>.3</w:t>
      </w:r>
      <w:r w:rsidR="0076613C" w:rsidRPr="00582B8A">
        <w:rPr>
          <w:rFonts w:ascii="Verdana" w:hAnsi="Verdana"/>
          <w:color w:val="000000"/>
          <w:sz w:val="19"/>
        </w:rPr>
        <w:tab/>
      </w:r>
      <w:r w:rsidR="00001106" w:rsidRPr="00582B8A">
        <w:rPr>
          <w:rFonts w:ascii="Verdana" w:hAnsi="Verdana"/>
          <w:color w:val="000000"/>
          <w:sz w:val="19"/>
        </w:rPr>
        <w:t xml:space="preserve">When necessary for the use of Foreground, each </w:t>
      </w:r>
      <w:r w:rsidR="009562C7" w:rsidRPr="00582B8A">
        <w:rPr>
          <w:rFonts w:ascii="Verdana" w:hAnsi="Verdana"/>
          <w:color w:val="000000"/>
          <w:sz w:val="19"/>
        </w:rPr>
        <w:t>Party</w:t>
      </w:r>
      <w:r w:rsidR="00001106" w:rsidRPr="00582B8A">
        <w:rPr>
          <w:rFonts w:ascii="Verdana" w:hAnsi="Verdana"/>
          <w:color w:val="000000"/>
          <w:sz w:val="19"/>
        </w:rPr>
        <w:t xml:space="preserve"> </w:t>
      </w:r>
      <w:r w:rsidR="004A76A5" w:rsidRPr="00582B8A">
        <w:rPr>
          <w:rFonts w:ascii="Verdana" w:hAnsi="Verdana"/>
          <w:color w:val="000000"/>
          <w:sz w:val="19"/>
        </w:rPr>
        <w:t>sha</w:t>
      </w:r>
      <w:r w:rsidR="00001106" w:rsidRPr="00582B8A">
        <w:rPr>
          <w:rFonts w:ascii="Verdana" w:hAnsi="Verdana"/>
          <w:color w:val="000000"/>
          <w:sz w:val="19"/>
        </w:rPr>
        <w:t xml:space="preserve">ll </w:t>
      </w:r>
      <w:r w:rsidR="004A76A5" w:rsidRPr="00582B8A">
        <w:rPr>
          <w:rFonts w:ascii="Verdana" w:hAnsi="Verdana"/>
          <w:color w:val="000000"/>
          <w:sz w:val="19"/>
        </w:rPr>
        <w:t xml:space="preserve">upon request of another Party, grant </w:t>
      </w:r>
      <w:r w:rsidR="00001106" w:rsidRPr="00582B8A">
        <w:rPr>
          <w:rFonts w:ascii="Verdana" w:hAnsi="Verdana"/>
          <w:color w:val="000000"/>
          <w:sz w:val="19"/>
        </w:rPr>
        <w:t xml:space="preserve">to </w:t>
      </w:r>
      <w:r w:rsidR="004A76A5" w:rsidRPr="00582B8A">
        <w:rPr>
          <w:rFonts w:ascii="Verdana" w:hAnsi="Verdana"/>
          <w:color w:val="000000"/>
          <w:sz w:val="19"/>
        </w:rPr>
        <w:t>such</w:t>
      </w:r>
      <w:r w:rsidR="00001106" w:rsidRPr="00582B8A">
        <w:rPr>
          <w:rFonts w:ascii="Verdana" w:hAnsi="Verdana"/>
          <w:color w:val="000000"/>
          <w:sz w:val="19"/>
        </w:rPr>
        <w:t xml:space="preserve"> </w:t>
      </w:r>
      <w:r w:rsidR="009562C7" w:rsidRPr="00582B8A">
        <w:rPr>
          <w:rFonts w:ascii="Verdana" w:hAnsi="Verdana"/>
          <w:color w:val="000000"/>
          <w:sz w:val="19"/>
        </w:rPr>
        <w:t>Party</w:t>
      </w:r>
      <w:r w:rsidR="00001106" w:rsidRPr="00582B8A">
        <w:rPr>
          <w:rFonts w:ascii="Verdana" w:hAnsi="Verdana"/>
          <w:color w:val="000000"/>
          <w:sz w:val="19"/>
        </w:rPr>
        <w:t xml:space="preserve"> and its Affiliate</w:t>
      </w:r>
      <w:r w:rsidR="0004340F" w:rsidRPr="00582B8A">
        <w:rPr>
          <w:rFonts w:ascii="Verdana" w:hAnsi="Verdana"/>
          <w:color w:val="000000"/>
          <w:sz w:val="19"/>
        </w:rPr>
        <w:t>d Entities</w:t>
      </w:r>
      <w:r w:rsidR="00001106" w:rsidRPr="00582B8A">
        <w:rPr>
          <w:rFonts w:ascii="Verdana" w:hAnsi="Verdana"/>
          <w:color w:val="000000"/>
          <w:sz w:val="19"/>
        </w:rPr>
        <w:t xml:space="preserve"> a non-exclusive</w:t>
      </w:r>
      <w:r w:rsidR="009873C1" w:rsidRPr="00582B8A">
        <w:rPr>
          <w:rFonts w:ascii="Verdana" w:hAnsi="Verdana"/>
          <w:color w:val="000000"/>
          <w:sz w:val="19"/>
        </w:rPr>
        <w:t>,</w:t>
      </w:r>
      <w:r w:rsidR="00001106" w:rsidRPr="00582B8A">
        <w:rPr>
          <w:rFonts w:ascii="Verdana" w:hAnsi="Verdana"/>
          <w:color w:val="000000"/>
          <w:sz w:val="19"/>
        </w:rPr>
        <w:t xml:space="preserve"> worldwide, non-transferable licen</w:t>
      </w:r>
      <w:r w:rsidR="009356AE">
        <w:rPr>
          <w:rFonts w:ascii="Verdana" w:hAnsi="Verdana"/>
          <w:color w:val="000000"/>
          <w:sz w:val="19"/>
        </w:rPr>
        <w:t>c</w:t>
      </w:r>
      <w:r w:rsidR="00001106" w:rsidRPr="00582B8A">
        <w:rPr>
          <w:rFonts w:ascii="Verdana" w:hAnsi="Verdana"/>
          <w:color w:val="000000"/>
          <w:sz w:val="19"/>
        </w:rPr>
        <w:t xml:space="preserve">e to </w:t>
      </w:r>
      <w:r w:rsidR="004A76A5" w:rsidRPr="00582B8A">
        <w:rPr>
          <w:rFonts w:ascii="Verdana" w:hAnsi="Verdana"/>
          <w:color w:val="000000"/>
          <w:sz w:val="19"/>
        </w:rPr>
        <w:t xml:space="preserve">use </w:t>
      </w:r>
      <w:r w:rsidR="00001106" w:rsidRPr="00582B8A">
        <w:rPr>
          <w:rFonts w:ascii="Verdana" w:hAnsi="Verdana"/>
          <w:color w:val="000000"/>
          <w:sz w:val="19"/>
        </w:rPr>
        <w:t>it</w:t>
      </w:r>
      <w:r w:rsidR="004A76A5" w:rsidRPr="00582B8A">
        <w:rPr>
          <w:rFonts w:ascii="Verdana" w:hAnsi="Verdana"/>
          <w:color w:val="000000"/>
          <w:sz w:val="19"/>
        </w:rPr>
        <w:t>s Background listed in Annex 2</w:t>
      </w:r>
      <w:r w:rsidR="00B67A2B" w:rsidRPr="00582B8A">
        <w:rPr>
          <w:rFonts w:ascii="Verdana" w:hAnsi="Verdana"/>
          <w:color w:val="000000"/>
          <w:sz w:val="19"/>
        </w:rPr>
        <w:t>.</w:t>
      </w:r>
      <w:r w:rsidR="00001106" w:rsidRPr="00582B8A">
        <w:rPr>
          <w:rFonts w:ascii="Verdana" w:hAnsi="Verdana"/>
          <w:color w:val="000000"/>
          <w:sz w:val="19"/>
        </w:rPr>
        <w:t xml:space="preserve"> The </w:t>
      </w:r>
      <w:r w:rsidR="00727180" w:rsidRPr="00582B8A">
        <w:rPr>
          <w:rFonts w:ascii="Verdana" w:hAnsi="Verdana"/>
          <w:color w:val="000000"/>
          <w:sz w:val="19"/>
        </w:rPr>
        <w:t>conditions</w:t>
      </w:r>
      <w:r w:rsidR="00001106" w:rsidRPr="00582B8A">
        <w:rPr>
          <w:rFonts w:ascii="Verdana" w:hAnsi="Verdana"/>
          <w:color w:val="000000"/>
          <w:sz w:val="19"/>
        </w:rPr>
        <w:t xml:space="preserve"> for such licen</w:t>
      </w:r>
      <w:r w:rsidR="009356AE">
        <w:rPr>
          <w:rFonts w:ascii="Verdana" w:hAnsi="Verdana"/>
          <w:color w:val="000000"/>
          <w:sz w:val="19"/>
        </w:rPr>
        <w:t>c</w:t>
      </w:r>
      <w:r w:rsidR="00001106" w:rsidRPr="00582B8A">
        <w:rPr>
          <w:rFonts w:ascii="Verdana" w:hAnsi="Verdana"/>
          <w:color w:val="000000"/>
          <w:sz w:val="19"/>
        </w:rPr>
        <w:t>e shall be calculated in an objective, reasonable manner, at arms' length.</w:t>
      </w:r>
      <w:r w:rsidR="00CA0A1D" w:rsidRPr="00582B8A">
        <w:rPr>
          <w:rFonts w:ascii="Verdana" w:hAnsi="Verdana"/>
          <w:color w:val="000000"/>
          <w:sz w:val="19"/>
        </w:rPr>
        <w:t xml:space="preserve"> Such request has to be made within 6 (six) months after the end of the Project.</w:t>
      </w:r>
    </w:p>
    <w:p w14:paraId="7066CD7B" w14:textId="77777777" w:rsidR="00BA48AA" w:rsidRPr="00582B8A" w:rsidRDefault="00BA48AA" w:rsidP="00BE1974">
      <w:pPr>
        <w:autoSpaceDE w:val="0"/>
        <w:autoSpaceDN w:val="0"/>
        <w:adjustRightInd w:val="0"/>
        <w:ind w:left="720" w:hanging="720"/>
        <w:rPr>
          <w:rFonts w:ascii="Verdana" w:hAnsi="Verdana" w:cs="Arial"/>
          <w:color w:val="000000"/>
          <w:sz w:val="19"/>
          <w:szCs w:val="19"/>
          <w:lang w:eastAsia="en-US"/>
        </w:rPr>
      </w:pPr>
    </w:p>
    <w:p w14:paraId="32E5EE55" w14:textId="77777777" w:rsidR="00026B94" w:rsidRPr="00582B8A" w:rsidRDefault="004C3866" w:rsidP="00BE1974">
      <w:pPr>
        <w:autoSpaceDE w:val="0"/>
        <w:autoSpaceDN w:val="0"/>
        <w:adjustRightInd w:val="0"/>
        <w:ind w:left="720" w:hanging="720"/>
        <w:rPr>
          <w:rFonts w:ascii="Verdana" w:hAnsi="Verdana"/>
          <w:b/>
          <w:color w:val="000000"/>
          <w:sz w:val="19"/>
        </w:rPr>
      </w:pPr>
      <w:r w:rsidRPr="00582B8A">
        <w:rPr>
          <w:rFonts w:ascii="Verdana" w:hAnsi="Verdana" w:cs="Arial"/>
          <w:b/>
          <w:color w:val="000000"/>
          <w:sz w:val="19"/>
          <w:szCs w:val="19"/>
          <w:lang w:eastAsia="en-US"/>
        </w:rPr>
        <w:t xml:space="preserve">Article 8: </w:t>
      </w:r>
      <w:r w:rsidRPr="00582B8A">
        <w:rPr>
          <w:rFonts w:ascii="Verdana" w:hAnsi="Verdana"/>
          <w:b/>
          <w:color w:val="000000"/>
          <w:sz w:val="19"/>
        </w:rPr>
        <w:tab/>
        <w:t>Foreground</w:t>
      </w:r>
    </w:p>
    <w:p w14:paraId="39F4F617" w14:textId="77777777" w:rsidR="00026B94" w:rsidRPr="00582B8A" w:rsidRDefault="00026B94" w:rsidP="00BE1974">
      <w:pPr>
        <w:autoSpaceDE w:val="0"/>
        <w:autoSpaceDN w:val="0"/>
        <w:adjustRightInd w:val="0"/>
        <w:ind w:left="720" w:hanging="720"/>
        <w:rPr>
          <w:rFonts w:ascii="Verdana" w:hAnsi="Verdana"/>
          <w:color w:val="000000"/>
          <w:sz w:val="19"/>
        </w:rPr>
      </w:pPr>
    </w:p>
    <w:p w14:paraId="0591A793" w14:textId="4197D721" w:rsidR="009E09DC" w:rsidRPr="00582B8A" w:rsidRDefault="008C775F" w:rsidP="009042E8">
      <w:pPr>
        <w:ind w:left="567" w:hanging="567"/>
        <w:rPr>
          <w:rFonts w:ascii="Verdana" w:hAnsi="Verdana"/>
          <w:sz w:val="19"/>
        </w:rPr>
      </w:pPr>
      <w:r w:rsidRPr="00582B8A">
        <w:rPr>
          <w:rFonts w:ascii="Verdana" w:hAnsi="Verdana"/>
          <w:color w:val="000000"/>
          <w:sz w:val="19"/>
          <w:szCs w:val="19"/>
        </w:rPr>
        <w:t>8</w:t>
      </w:r>
      <w:r w:rsidR="004C3866" w:rsidRPr="00582B8A">
        <w:rPr>
          <w:rFonts w:ascii="Verdana" w:hAnsi="Verdana"/>
          <w:color w:val="000000"/>
          <w:sz w:val="19"/>
          <w:szCs w:val="19"/>
        </w:rPr>
        <w:t>.1</w:t>
      </w:r>
      <w:r w:rsidR="00386409" w:rsidRPr="00582B8A">
        <w:rPr>
          <w:rFonts w:ascii="Verdana" w:hAnsi="Verdana"/>
          <w:color w:val="000000"/>
          <w:sz w:val="19"/>
        </w:rPr>
        <w:tab/>
      </w:r>
      <w:r w:rsidR="006E4F7F">
        <w:rPr>
          <w:rFonts w:ascii="Verdana" w:hAnsi="Verdana"/>
          <w:color w:val="000000"/>
          <w:sz w:val="19"/>
        </w:rPr>
        <w:t>In accordance with applicable legislation on state subsidised research</w:t>
      </w:r>
      <w:r w:rsidR="004209B1">
        <w:rPr>
          <w:rFonts w:ascii="Verdana" w:hAnsi="Verdana"/>
          <w:color w:val="000000"/>
          <w:sz w:val="19"/>
        </w:rPr>
        <w:t>, a</w:t>
      </w:r>
      <w:r w:rsidR="004209B1">
        <w:rPr>
          <w:rFonts w:ascii="Verdana" w:hAnsi="Verdana"/>
          <w:sz w:val="19"/>
        </w:rPr>
        <w:t xml:space="preserve">ll </w:t>
      </w:r>
      <w:r w:rsidR="001C0D5E" w:rsidRPr="00582B8A">
        <w:rPr>
          <w:rFonts w:ascii="Verdana" w:hAnsi="Verdana"/>
          <w:sz w:val="19"/>
        </w:rPr>
        <w:t>Foreground shall</w:t>
      </w:r>
      <w:r w:rsidR="007F1159" w:rsidRPr="00582B8A">
        <w:rPr>
          <w:rFonts w:ascii="Verdana" w:hAnsi="Verdana"/>
          <w:sz w:val="19"/>
        </w:rPr>
        <w:t xml:space="preserve"> </w:t>
      </w:r>
      <w:r w:rsidR="001C0D5E" w:rsidRPr="00582B8A">
        <w:rPr>
          <w:rFonts w:ascii="Verdana" w:hAnsi="Verdana"/>
          <w:sz w:val="19"/>
        </w:rPr>
        <w:t>be t</w:t>
      </w:r>
      <w:r w:rsidR="007A32E8" w:rsidRPr="00582B8A">
        <w:rPr>
          <w:rFonts w:ascii="Verdana" w:hAnsi="Verdana"/>
          <w:sz w:val="19"/>
        </w:rPr>
        <w:t xml:space="preserve">he property of the </w:t>
      </w:r>
      <w:r w:rsidR="00727180" w:rsidRPr="00582B8A">
        <w:rPr>
          <w:rFonts w:ascii="Verdana" w:hAnsi="Verdana"/>
          <w:sz w:val="19"/>
        </w:rPr>
        <w:t>Knowledge</w:t>
      </w:r>
      <w:r w:rsidR="00197BCE" w:rsidRPr="00582B8A">
        <w:rPr>
          <w:rFonts w:ascii="Verdana" w:hAnsi="Verdana"/>
          <w:sz w:val="19"/>
        </w:rPr>
        <w:t xml:space="preserve"> Institute </w:t>
      </w:r>
      <w:r w:rsidR="000E263E" w:rsidRPr="00582B8A">
        <w:rPr>
          <w:rFonts w:ascii="Verdana" w:hAnsi="Verdana"/>
          <w:sz w:val="19"/>
        </w:rPr>
        <w:t xml:space="preserve">that </w:t>
      </w:r>
      <w:r w:rsidR="00B06AB3">
        <w:rPr>
          <w:rFonts w:ascii="Verdana" w:hAnsi="Verdana"/>
          <w:sz w:val="19"/>
        </w:rPr>
        <w:t>generated</w:t>
      </w:r>
      <w:r w:rsidR="00197BCE" w:rsidRPr="00582B8A">
        <w:rPr>
          <w:rFonts w:ascii="Verdana" w:hAnsi="Verdana"/>
          <w:sz w:val="19"/>
        </w:rPr>
        <w:t xml:space="preserve"> such Foreground</w:t>
      </w:r>
      <w:r w:rsidR="009E09DC" w:rsidRPr="00582B8A">
        <w:rPr>
          <w:rFonts w:ascii="Verdana" w:hAnsi="Verdana"/>
          <w:sz w:val="19"/>
        </w:rPr>
        <w:t xml:space="preserve">. </w:t>
      </w:r>
    </w:p>
    <w:p w14:paraId="3FD6765D" w14:textId="77777777" w:rsidR="00985443" w:rsidRPr="00582B8A" w:rsidRDefault="00985443" w:rsidP="00BE1974">
      <w:pPr>
        <w:widowControl w:val="0"/>
        <w:ind w:left="567" w:hanging="567"/>
        <w:rPr>
          <w:rFonts w:ascii="Verdana" w:hAnsi="Verdana"/>
          <w:sz w:val="19"/>
        </w:rPr>
      </w:pPr>
    </w:p>
    <w:p w14:paraId="21879DF6" w14:textId="394E6A9D" w:rsidR="009E09DC" w:rsidRPr="00582B8A" w:rsidRDefault="009E09DC" w:rsidP="00BE1974">
      <w:pPr>
        <w:widowControl w:val="0"/>
        <w:ind w:left="567"/>
        <w:rPr>
          <w:rFonts w:ascii="Verdana" w:hAnsi="Verdana"/>
          <w:sz w:val="19"/>
        </w:rPr>
      </w:pPr>
      <w:r w:rsidRPr="00582B8A">
        <w:rPr>
          <w:rFonts w:ascii="Verdana" w:hAnsi="Verdana"/>
          <w:sz w:val="19"/>
        </w:rPr>
        <w:t xml:space="preserve">If particular Foreground is </w:t>
      </w:r>
      <w:r w:rsidR="00F25870">
        <w:rPr>
          <w:rFonts w:ascii="Verdana" w:hAnsi="Verdana"/>
          <w:sz w:val="19"/>
        </w:rPr>
        <w:t>generated</w:t>
      </w:r>
      <w:r w:rsidRPr="00582B8A">
        <w:rPr>
          <w:rFonts w:ascii="Verdana" w:hAnsi="Verdana"/>
          <w:sz w:val="19"/>
        </w:rPr>
        <w:t xml:space="preserve"> by more than</w:t>
      </w:r>
      <w:r w:rsidR="006A37F1" w:rsidRPr="00582B8A">
        <w:rPr>
          <w:rFonts w:ascii="Verdana" w:hAnsi="Verdana"/>
          <w:sz w:val="19"/>
        </w:rPr>
        <w:t xml:space="preserve"> one</w:t>
      </w:r>
      <w:r w:rsidRPr="00582B8A">
        <w:rPr>
          <w:rFonts w:ascii="Verdana" w:hAnsi="Verdana"/>
          <w:sz w:val="19"/>
        </w:rPr>
        <w:t xml:space="preserve"> </w:t>
      </w:r>
      <w:r w:rsidR="00727180" w:rsidRPr="00582B8A">
        <w:rPr>
          <w:rFonts w:ascii="Verdana" w:hAnsi="Verdana"/>
          <w:sz w:val="19"/>
        </w:rPr>
        <w:t>Knowledge</w:t>
      </w:r>
      <w:r w:rsidR="005E7C8F" w:rsidRPr="00582B8A">
        <w:rPr>
          <w:rFonts w:ascii="Verdana" w:hAnsi="Verdana"/>
          <w:sz w:val="19"/>
        </w:rPr>
        <w:t xml:space="preserve"> Institute </w:t>
      </w:r>
      <w:r w:rsidRPr="00582B8A">
        <w:rPr>
          <w:rFonts w:ascii="Verdana" w:hAnsi="Verdana"/>
          <w:sz w:val="19"/>
        </w:rPr>
        <w:t xml:space="preserve">and if their intellectual contributions to such Foreground form an </w:t>
      </w:r>
      <w:r w:rsidR="00727180" w:rsidRPr="00582B8A">
        <w:rPr>
          <w:rFonts w:ascii="Verdana" w:hAnsi="Verdana"/>
          <w:sz w:val="19"/>
        </w:rPr>
        <w:t>undividable</w:t>
      </w:r>
      <w:r w:rsidRPr="00582B8A">
        <w:rPr>
          <w:rFonts w:ascii="Verdana" w:hAnsi="Verdana"/>
          <w:sz w:val="19"/>
        </w:rPr>
        <w:t xml:space="preserve"> part thereof, these </w:t>
      </w:r>
      <w:r w:rsidR="00727180" w:rsidRPr="00582B8A">
        <w:rPr>
          <w:rFonts w:ascii="Verdana" w:hAnsi="Verdana"/>
          <w:sz w:val="19"/>
        </w:rPr>
        <w:t>Knowledge</w:t>
      </w:r>
      <w:r w:rsidR="005E7C8F" w:rsidRPr="00582B8A">
        <w:rPr>
          <w:rFonts w:ascii="Verdana" w:hAnsi="Verdana"/>
          <w:sz w:val="19"/>
        </w:rPr>
        <w:t xml:space="preserve"> Institutes</w:t>
      </w:r>
      <w:r w:rsidR="00D87196">
        <w:rPr>
          <w:rFonts w:ascii="Verdana" w:hAnsi="Verdana"/>
          <w:sz w:val="19"/>
        </w:rPr>
        <w:t xml:space="preserve"> (individually referred to as:</w:t>
      </w:r>
      <w:r w:rsidRPr="00582B8A">
        <w:rPr>
          <w:rFonts w:ascii="Verdana" w:hAnsi="Verdana"/>
          <w:sz w:val="19"/>
        </w:rPr>
        <w:t xml:space="preserve"> “</w:t>
      </w:r>
      <w:r w:rsidRPr="00147EAE">
        <w:rPr>
          <w:rFonts w:ascii="Verdana" w:hAnsi="Verdana"/>
          <w:sz w:val="19"/>
        </w:rPr>
        <w:t>Entitled Party</w:t>
      </w:r>
      <w:r w:rsidRPr="00582B8A">
        <w:rPr>
          <w:rFonts w:ascii="Verdana" w:hAnsi="Verdana"/>
          <w:sz w:val="19"/>
        </w:rPr>
        <w:t>”) shall be jointly entitled to such Foreground (</w:t>
      </w:r>
      <w:r w:rsidR="00D87196">
        <w:rPr>
          <w:rFonts w:ascii="Verdana" w:hAnsi="Verdana"/>
          <w:sz w:val="19"/>
        </w:rPr>
        <w:t xml:space="preserve">hereinafter referred to as: </w:t>
      </w:r>
      <w:r w:rsidRPr="00582B8A">
        <w:rPr>
          <w:rFonts w:ascii="Verdana" w:hAnsi="Verdana"/>
          <w:sz w:val="19"/>
        </w:rPr>
        <w:t>“</w:t>
      </w:r>
      <w:r w:rsidRPr="00147EAE">
        <w:rPr>
          <w:rFonts w:ascii="Verdana" w:hAnsi="Verdana"/>
          <w:sz w:val="19"/>
        </w:rPr>
        <w:t>Joint Foreground</w:t>
      </w:r>
      <w:r w:rsidRPr="00582B8A">
        <w:rPr>
          <w:rFonts w:ascii="Verdana" w:hAnsi="Verdana"/>
          <w:sz w:val="19"/>
        </w:rPr>
        <w:t>”). The share of each of the Entitled Parties shall be determined in good faith, taking into account each Entitled Party’s relative intellectual contribution to the Joint Foreground.</w:t>
      </w:r>
      <w:r w:rsidR="00985443" w:rsidRPr="00582B8A">
        <w:rPr>
          <w:rFonts w:ascii="Verdana" w:hAnsi="Verdana"/>
          <w:sz w:val="19"/>
        </w:rPr>
        <w:t xml:space="preserve"> </w:t>
      </w:r>
    </w:p>
    <w:p w14:paraId="6AC3A77A" w14:textId="77777777" w:rsidR="009E09DC" w:rsidRPr="00582B8A" w:rsidRDefault="009E09DC" w:rsidP="00BE1974">
      <w:pPr>
        <w:widowControl w:val="0"/>
        <w:ind w:left="567" w:hanging="567"/>
        <w:rPr>
          <w:rFonts w:ascii="Verdana" w:hAnsi="Verdana"/>
          <w:sz w:val="19"/>
        </w:rPr>
      </w:pPr>
    </w:p>
    <w:p w14:paraId="6EFCED9A" w14:textId="5F760EFD" w:rsidR="005E7C8F" w:rsidRDefault="00985443" w:rsidP="009042E8">
      <w:pPr>
        <w:widowControl w:val="0"/>
        <w:ind w:left="567"/>
        <w:rPr>
          <w:rFonts w:ascii="Verdana" w:hAnsi="Verdana"/>
          <w:sz w:val="19"/>
        </w:rPr>
      </w:pPr>
      <w:r w:rsidRPr="00582B8A">
        <w:rPr>
          <w:rFonts w:ascii="Verdana" w:hAnsi="Verdana"/>
          <w:sz w:val="19"/>
        </w:rPr>
        <w:t>If</w:t>
      </w:r>
      <w:r w:rsidR="005E7C8F" w:rsidRPr="00582B8A">
        <w:rPr>
          <w:rFonts w:ascii="Verdana" w:hAnsi="Verdana"/>
          <w:sz w:val="19"/>
        </w:rPr>
        <w:t xml:space="preserve"> Foreground has bee</w:t>
      </w:r>
      <w:r w:rsidRPr="00582B8A">
        <w:rPr>
          <w:rFonts w:ascii="Verdana" w:hAnsi="Verdana"/>
          <w:sz w:val="19"/>
        </w:rPr>
        <w:t xml:space="preserve">n generated </w:t>
      </w:r>
      <w:r w:rsidR="00F25870">
        <w:rPr>
          <w:rFonts w:ascii="Verdana" w:hAnsi="Verdana"/>
          <w:sz w:val="19"/>
        </w:rPr>
        <w:t xml:space="preserve">independently from </w:t>
      </w:r>
      <w:r w:rsidR="00F25870" w:rsidRPr="00F25870">
        <w:rPr>
          <w:rFonts w:ascii="Verdana" w:hAnsi="Verdana"/>
          <w:sz w:val="19"/>
        </w:rPr>
        <w:t xml:space="preserve">the </w:t>
      </w:r>
      <w:r w:rsidR="00D30F46">
        <w:rPr>
          <w:rFonts w:ascii="Verdana" w:hAnsi="Verdana"/>
          <w:sz w:val="19"/>
        </w:rPr>
        <w:t>(</w:t>
      </w:r>
      <w:r w:rsidR="00F25870" w:rsidRPr="00F25870">
        <w:rPr>
          <w:rFonts w:ascii="Verdana" w:hAnsi="Verdana"/>
          <w:sz w:val="19"/>
        </w:rPr>
        <w:t>intellectual</w:t>
      </w:r>
      <w:r w:rsidR="00D30F46">
        <w:rPr>
          <w:rFonts w:ascii="Verdana" w:hAnsi="Verdana"/>
          <w:sz w:val="19"/>
        </w:rPr>
        <w:t>)</w:t>
      </w:r>
      <w:r w:rsidR="00F25870" w:rsidRPr="00F25870">
        <w:rPr>
          <w:rFonts w:ascii="Verdana" w:hAnsi="Verdana"/>
          <w:sz w:val="19"/>
        </w:rPr>
        <w:t xml:space="preserve"> contribution of a </w:t>
      </w:r>
      <w:r w:rsidR="00CA3148">
        <w:rPr>
          <w:rFonts w:ascii="Verdana" w:hAnsi="Verdana"/>
          <w:sz w:val="19"/>
        </w:rPr>
        <w:t>K</w:t>
      </w:r>
      <w:r w:rsidR="00F25870" w:rsidRPr="00F25870">
        <w:rPr>
          <w:rFonts w:ascii="Verdana" w:hAnsi="Verdana"/>
          <w:sz w:val="19"/>
        </w:rPr>
        <w:t xml:space="preserve">nowledge </w:t>
      </w:r>
      <w:r w:rsidR="00CA3148">
        <w:rPr>
          <w:rFonts w:ascii="Verdana" w:hAnsi="Verdana"/>
          <w:sz w:val="19"/>
        </w:rPr>
        <w:t>I</w:t>
      </w:r>
      <w:r w:rsidR="00F25870" w:rsidRPr="00F25870">
        <w:rPr>
          <w:rFonts w:ascii="Verdana" w:hAnsi="Verdana"/>
          <w:sz w:val="19"/>
        </w:rPr>
        <w:t>nstitute</w:t>
      </w:r>
      <w:r w:rsidR="00125916">
        <w:rPr>
          <w:rFonts w:ascii="Verdana" w:hAnsi="Verdana"/>
          <w:sz w:val="19"/>
        </w:rPr>
        <w:t xml:space="preserve"> </w:t>
      </w:r>
      <w:r w:rsidRPr="00582B8A">
        <w:rPr>
          <w:rFonts w:ascii="Verdana" w:hAnsi="Verdana"/>
          <w:sz w:val="19"/>
        </w:rPr>
        <w:t>by a</w:t>
      </w:r>
      <w:r w:rsidR="00D70563" w:rsidRPr="00582B8A">
        <w:rPr>
          <w:rFonts w:ascii="Verdana" w:hAnsi="Verdana"/>
          <w:sz w:val="19"/>
        </w:rPr>
        <w:t>n Industrial Partner</w:t>
      </w:r>
      <w:r w:rsidR="00A14014">
        <w:rPr>
          <w:rFonts w:ascii="Verdana" w:hAnsi="Verdana"/>
          <w:sz w:val="19"/>
        </w:rPr>
        <w:t>,</w:t>
      </w:r>
      <w:r w:rsidR="00B06AB3">
        <w:rPr>
          <w:rFonts w:ascii="Verdana" w:hAnsi="Verdana"/>
          <w:sz w:val="19"/>
        </w:rPr>
        <w:t xml:space="preserve"> as specified in the Project Plan</w:t>
      </w:r>
      <w:r w:rsidRPr="00582B8A">
        <w:rPr>
          <w:rFonts w:ascii="Verdana" w:hAnsi="Verdana"/>
          <w:sz w:val="19"/>
        </w:rPr>
        <w:t xml:space="preserve">, </w:t>
      </w:r>
      <w:r w:rsidR="005E7C8F" w:rsidRPr="00582B8A">
        <w:rPr>
          <w:rFonts w:ascii="Verdana" w:hAnsi="Verdana"/>
          <w:sz w:val="19"/>
        </w:rPr>
        <w:t xml:space="preserve">such </w:t>
      </w:r>
      <w:r w:rsidR="00D70563" w:rsidRPr="00582B8A">
        <w:rPr>
          <w:rFonts w:ascii="Verdana" w:hAnsi="Verdana"/>
          <w:sz w:val="19"/>
        </w:rPr>
        <w:t xml:space="preserve">Industrial Partner </w:t>
      </w:r>
      <w:r w:rsidR="005E7C8F" w:rsidRPr="00582B8A">
        <w:rPr>
          <w:rFonts w:ascii="Verdana" w:hAnsi="Verdana"/>
          <w:sz w:val="19"/>
        </w:rPr>
        <w:t>will become the owner.</w:t>
      </w:r>
    </w:p>
    <w:p w14:paraId="3D61B144" w14:textId="77777777" w:rsidR="009042E8" w:rsidRPr="00582B8A" w:rsidRDefault="009042E8" w:rsidP="009042E8">
      <w:pPr>
        <w:widowControl w:val="0"/>
        <w:ind w:left="567"/>
        <w:rPr>
          <w:rFonts w:ascii="Verdana" w:hAnsi="Verdana"/>
          <w:sz w:val="19"/>
        </w:rPr>
      </w:pPr>
    </w:p>
    <w:p w14:paraId="78341791" w14:textId="723C942B" w:rsidR="009E09DC" w:rsidRDefault="009E09DC" w:rsidP="00BE1974">
      <w:pPr>
        <w:widowControl w:val="0"/>
        <w:ind w:left="567"/>
        <w:rPr>
          <w:rFonts w:ascii="Verdana" w:hAnsi="Verdana"/>
          <w:sz w:val="19"/>
        </w:rPr>
      </w:pPr>
      <w:r w:rsidRPr="00582B8A">
        <w:rPr>
          <w:rFonts w:ascii="Verdana" w:hAnsi="Verdana"/>
          <w:sz w:val="19"/>
        </w:rPr>
        <w:t>The owner</w:t>
      </w:r>
      <w:r w:rsidR="00606970" w:rsidRPr="00582B8A">
        <w:rPr>
          <w:rFonts w:ascii="Verdana" w:hAnsi="Verdana"/>
          <w:sz w:val="19"/>
        </w:rPr>
        <w:t xml:space="preserve"> has the</w:t>
      </w:r>
      <w:r w:rsidRPr="00582B8A">
        <w:rPr>
          <w:rFonts w:ascii="Verdana" w:hAnsi="Verdana"/>
          <w:sz w:val="19"/>
        </w:rPr>
        <w:t xml:space="preserve"> exclusive</w:t>
      </w:r>
      <w:r w:rsidR="00606970" w:rsidRPr="00582B8A">
        <w:rPr>
          <w:rFonts w:ascii="Verdana" w:hAnsi="Verdana"/>
          <w:sz w:val="19"/>
        </w:rPr>
        <w:t xml:space="preserve"> right to file for IP Rights</w:t>
      </w:r>
      <w:r w:rsidR="000A6E4A" w:rsidRPr="00582B8A">
        <w:rPr>
          <w:rFonts w:ascii="Verdana" w:hAnsi="Verdana"/>
          <w:sz w:val="19"/>
        </w:rPr>
        <w:t xml:space="preserve"> on </w:t>
      </w:r>
      <w:r w:rsidRPr="00582B8A">
        <w:rPr>
          <w:rFonts w:ascii="Verdana" w:hAnsi="Verdana"/>
          <w:sz w:val="19"/>
        </w:rPr>
        <w:t>its</w:t>
      </w:r>
      <w:r w:rsidR="000A6E4A" w:rsidRPr="00582B8A">
        <w:rPr>
          <w:rFonts w:ascii="Verdana" w:hAnsi="Verdana"/>
          <w:sz w:val="19"/>
        </w:rPr>
        <w:t xml:space="preserve"> Foreground</w:t>
      </w:r>
      <w:r w:rsidR="00F0586C" w:rsidRPr="00582B8A">
        <w:rPr>
          <w:rFonts w:ascii="Verdana" w:hAnsi="Verdana"/>
          <w:sz w:val="19"/>
        </w:rPr>
        <w:t>.</w:t>
      </w:r>
      <w:r w:rsidR="00386409" w:rsidRPr="00582B8A">
        <w:rPr>
          <w:rFonts w:ascii="Verdana" w:hAnsi="Verdana"/>
          <w:sz w:val="19"/>
        </w:rPr>
        <w:t xml:space="preserve"> </w:t>
      </w:r>
      <w:r w:rsidR="00985443" w:rsidRPr="00582B8A">
        <w:rPr>
          <w:rFonts w:ascii="Verdana" w:hAnsi="Verdana"/>
          <w:sz w:val="19"/>
        </w:rPr>
        <w:t>In the event of Joint Foreground, the Entitled Parties shall have the exclusive right to file patent applications for such Joint Foreground in their names and at their expense.</w:t>
      </w:r>
      <w:r w:rsidR="00D30F46">
        <w:rPr>
          <w:rFonts w:ascii="Verdana" w:hAnsi="Verdana"/>
          <w:sz w:val="19"/>
        </w:rPr>
        <w:t xml:space="preserve"> A Party which intends to file for IP Rights to its Foreground will inform the other Parties of such intention </w:t>
      </w:r>
      <w:r w:rsidR="00924328">
        <w:rPr>
          <w:rFonts w:ascii="Verdana" w:hAnsi="Verdana"/>
          <w:sz w:val="19"/>
        </w:rPr>
        <w:t xml:space="preserve">by </w:t>
      </w:r>
      <w:r w:rsidR="00D87196" w:rsidRPr="00D87196">
        <w:rPr>
          <w:rFonts w:ascii="Verdana" w:hAnsi="Verdana"/>
          <w:sz w:val="19"/>
        </w:rPr>
        <w:t xml:space="preserve">invention disclosure form </w:t>
      </w:r>
      <w:r w:rsidR="00D87196">
        <w:rPr>
          <w:rFonts w:ascii="Verdana" w:hAnsi="Verdana"/>
          <w:sz w:val="19"/>
        </w:rPr>
        <w:t>(hereinafter referred to as: “</w:t>
      </w:r>
      <w:r w:rsidR="00924328">
        <w:rPr>
          <w:rFonts w:ascii="Verdana" w:hAnsi="Verdana"/>
          <w:sz w:val="19"/>
        </w:rPr>
        <w:t>IDF</w:t>
      </w:r>
      <w:r w:rsidR="00D87196">
        <w:rPr>
          <w:rFonts w:ascii="Verdana" w:hAnsi="Verdana"/>
          <w:sz w:val="19"/>
        </w:rPr>
        <w:t>”)</w:t>
      </w:r>
      <w:r w:rsidR="009042E8">
        <w:rPr>
          <w:rFonts w:ascii="Verdana" w:hAnsi="Verdana"/>
          <w:sz w:val="19"/>
        </w:rPr>
        <w:t xml:space="preserve"> (see </w:t>
      </w:r>
      <w:r w:rsidR="005E6F5D">
        <w:rPr>
          <w:rFonts w:ascii="Verdana" w:hAnsi="Verdana"/>
          <w:sz w:val="19"/>
        </w:rPr>
        <w:t>A</w:t>
      </w:r>
      <w:r w:rsidR="009042E8">
        <w:rPr>
          <w:rFonts w:ascii="Verdana" w:hAnsi="Verdana"/>
          <w:sz w:val="19"/>
        </w:rPr>
        <w:t>nnex 4)</w:t>
      </w:r>
      <w:r w:rsidR="00924328">
        <w:rPr>
          <w:rFonts w:ascii="Verdana" w:hAnsi="Verdana"/>
          <w:sz w:val="19"/>
        </w:rPr>
        <w:t xml:space="preserve"> </w:t>
      </w:r>
      <w:r w:rsidR="00D30F46">
        <w:rPr>
          <w:rFonts w:ascii="Verdana" w:hAnsi="Verdana"/>
          <w:sz w:val="19"/>
        </w:rPr>
        <w:t>in order for the other Parties to verify that no Background or Foreground of them is included.</w:t>
      </w:r>
    </w:p>
    <w:p w14:paraId="017901CD" w14:textId="77777777" w:rsidR="00F87034" w:rsidRDefault="00F87034" w:rsidP="00BE1974">
      <w:pPr>
        <w:widowControl w:val="0"/>
        <w:ind w:left="567"/>
        <w:rPr>
          <w:rFonts w:ascii="Verdana" w:hAnsi="Verdana"/>
          <w:sz w:val="19"/>
        </w:rPr>
      </w:pPr>
    </w:p>
    <w:p w14:paraId="1A46CD26" w14:textId="2110EAF3" w:rsidR="00F87034" w:rsidRPr="00582B8A" w:rsidRDefault="00F87034" w:rsidP="00BE1974">
      <w:pPr>
        <w:widowControl w:val="0"/>
        <w:ind w:left="567"/>
        <w:rPr>
          <w:rFonts w:ascii="Verdana" w:hAnsi="Verdana"/>
          <w:sz w:val="19"/>
        </w:rPr>
      </w:pPr>
      <w:r w:rsidRPr="00F87034">
        <w:rPr>
          <w:rFonts w:ascii="Verdana" w:hAnsi="Verdana"/>
          <w:sz w:val="19"/>
        </w:rPr>
        <w:t xml:space="preserve">Each Party hereby grants to the other Party/Parties (including its/their Affiliated Entities and involved third parties as specified in article 3.5) as far as needed by such Party/Parties in order to perform its/their tasks under the Project, a non-exclusive, royalty free, non-transferable right to use its </w:t>
      </w:r>
      <w:r>
        <w:rPr>
          <w:rFonts w:ascii="Verdana" w:hAnsi="Verdana"/>
          <w:sz w:val="19"/>
        </w:rPr>
        <w:t>Foreground</w:t>
      </w:r>
      <w:r w:rsidRPr="00F87034">
        <w:rPr>
          <w:rFonts w:ascii="Verdana" w:hAnsi="Verdana"/>
          <w:sz w:val="19"/>
        </w:rPr>
        <w:t>.</w:t>
      </w:r>
    </w:p>
    <w:p w14:paraId="2938DCB6" w14:textId="77777777" w:rsidR="007A32E8" w:rsidRPr="00582B8A" w:rsidRDefault="007A32E8" w:rsidP="00BE1974">
      <w:pPr>
        <w:widowControl w:val="0"/>
        <w:ind w:left="567" w:hanging="567"/>
        <w:rPr>
          <w:rFonts w:ascii="Verdana" w:hAnsi="Verdana"/>
          <w:sz w:val="19"/>
        </w:rPr>
      </w:pPr>
    </w:p>
    <w:p w14:paraId="0577F00D" w14:textId="70859383" w:rsidR="0016686B" w:rsidRDefault="008C775F"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8</w:t>
      </w:r>
      <w:r w:rsidR="004C3866" w:rsidRPr="00582B8A">
        <w:rPr>
          <w:rFonts w:ascii="Verdana" w:hAnsi="Verdana" w:cs="Arial"/>
          <w:color w:val="000000"/>
          <w:sz w:val="19"/>
          <w:szCs w:val="19"/>
          <w:lang w:eastAsia="en-US"/>
        </w:rPr>
        <w:t>.2</w:t>
      </w:r>
      <w:r w:rsidR="00AF634C" w:rsidRPr="00582B8A">
        <w:rPr>
          <w:rFonts w:ascii="Verdana" w:hAnsi="Verdana"/>
          <w:color w:val="000000"/>
          <w:sz w:val="19"/>
        </w:rPr>
        <w:tab/>
      </w:r>
      <w:r w:rsidR="00D050B4" w:rsidRPr="0016686B">
        <w:rPr>
          <w:rFonts w:ascii="Verdana" w:hAnsi="Verdana"/>
          <w:color w:val="000000"/>
          <w:sz w:val="19"/>
        </w:rPr>
        <w:t xml:space="preserve">Each </w:t>
      </w:r>
      <w:r w:rsidR="00624C0A" w:rsidRPr="0016686B">
        <w:rPr>
          <w:rFonts w:ascii="Verdana" w:hAnsi="Verdana"/>
          <w:color w:val="000000"/>
          <w:sz w:val="19"/>
        </w:rPr>
        <w:t xml:space="preserve">(joint) </w:t>
      </w:r>
      <w:r w:rsidR="00D050B4" w:rsidRPr="0016686B">
        <w:rPr>
          <w:rFonts w:ascii="Verdana" w:hAnsi="Verdana"/>
          <w:color w:val="000000"/>
          <w:sz w:val="19"/>
        </w:rPr>
        <w:t xml:space="preserve">owner of the </w:t>
      </w:r>
      <w:r w:rsidR="005E7D25">
        <w:rPr>
          <w:rFonts w:ascii="Verdana" w:hAnsi="Verdana"/>
          <w:color w:val="000000"/>
          <w:sz w:val="19"/>
        </w:rPr>
        <w:t xml:space="preserve">(Joint) </w:t>
      </w:r>
      <w:r w:rsidR="00D050B4" w:rsidRPr="0016686B">
        <w:rPr>
          <w:rFonts w:ascii="Verdana" w:hAnsi="Verdana"/>
          <w:color w:val="000000"/>
          <w:sz w:val="19"/>
        </w:rPr>
        <w:t xml:space="preserve">Foreground is free to use </w:t>
      </w:r>
      <w:r w:rsidR="00624C0A" w:rsidRPr="0016686B">
        <w:rPr>
          <w:rFonts w:ascii="Verdana" w:hAnsi="Verdana"/>
          <w:color w:val="000000"/>
          <w:sz w:val="19"/>
        </w:rPr>
        <w:t>its</w:t>
      </w:r>
      <w:r w:rsidR="005E7D25">
        <w:rPr>
          <w:rFonts w:ascii="Verdana" w:hAnsi="Verdana"/>
          <w:color w:val="000000"/>
          <w:sz w:val="19"/>
        </w:rPr>
        <w:t xml:space="preserve"> (Joint)</w:t>
      </w:r>
      <w:r w:rsidR="00624C0A" w:rsidRPr="0016686B">
        <w:rPr>
          <w:rFonts w:ascii="Verdana" w:hAnsi="Verdana"/>
          <w:color w:val="000000"/>
          <w:sz w:val="19"/>
        </w:rPr>
        <w:t xml:space="preserve"> Foreground</w:t>
      </w:r>
      <w:r w:rsidR="00D050B4" w:rsidRPr="0016686B">
        <w:rPr>
          <w:rFonts w:ascii="Verdana" w:hAnsi="Verdana"/>
          <w:color w:val="000000"/>
          <w:sz w:val="19"/>
        </w:rPr>
        <w:t xml:space="preserve"> without limitations</w:t>
      </w:r>
      <w:r w:rsidR="00327CB3">
        <w:rPr>
          <w:rFonts w:ascii="Verdana" w:hAnsi="Verdana"/>
          <w:color w:val="000000"/>
          <w:sz w:val="19"/>
        </w:rPr>
        <w:t xml:space="preserve"> with due observance of Article 9.</w:t>
      </w:r>
    </w:p>
    <w:p w14:paraId="6540C7D9" w14:textId="77777777" w:rsidR="00AF634C" w:rsidRPr="00582B8A" w:rsidRDefault="00624C0A" w:rsidP="00BE1974">
      <w:pPr>
        <w:autoSpaceDE w:val="0"/>
        <w:autoSpaceDN w:val="0"/>
        <w:adjustRightInd w:val="0"/>
        <w:rPr>
          <w:rFonts w:ascii="Verdana" w:hAnsi="Verdana"/>
          <w:color w:val="000000"/>
          <w:sz w:val="19"/>
        </w:rPr>
      </w:pPr>
      <w:r w:rsidRPr="0016686B">
        <w:rPr>
          <w:rFonts w:ascii="Verdana" w:hAnsi="Verdana"/>
          <w:color w:val="000000"/>
          <w:sz w:val="19"/>
        </w:rPr>
        <w:t xml:space="preserve"> </w:t>
      </w:r>
    </w:p>
    <w:p w14:paraId="013FBCF8" w14:textId="71B88727" w:rsidR="009E16C0" w:rsidRPr="00582B8A" w:rsidRDefault="008C775F"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8</w:t>
      </w:r>
      <w:r w:rsidR="004C3866" w:rsidRPr="00582B8A">
        <w:rPr>
          <w:rFonts w:ascii="Verdana" w:hAnsi="Verdana" w:cs="Arial"/>
          <w:color w:val="000000"/>
          <w:sz w:val="19"/>
          <w:szCs w:val="19"/>
          <w:lang w:eastAsia="en-US"/>
        </w:rPr>
        <w:t>.3</w:t>
      </w:r>
      <w:r w:rsidR="00AF634C" w:rsidRPr="00582B8A">
        <w:rPr>
          <w:rFonts w:ascii="Verdana" w:hAnsi="Verdana"/>
          <w:color w:val="000000"/>
          <w:sz w:val="19"/>
        </w:rPr>
        <w:tab/>
      </w:r>
      <w:r w:rsidR="00624C0A" w:rsidRPr="00582B8A">
        <w:rPr>
          <w:rFonts w:ascii="Verdana" w:hAnsi="Verdana"/>
          <w:color w:val="000000"/>
          <w:sz w:val="19"/>
        </w:rPr>
        <w:t xml:space="preserve">Each Party shall have the right to </w:t>
      </w:r>
      <w:r w:rsidR="00727180" w:rsidRPr="00582B8A">
        <w:rPr>
          <w:rFonts w:ascii="Verdana" w:hAnsi="Verdana"/>
          <w:color w:val="000000"/>
          <w:sz w:val="19"/>
        </w:rPr>
        <w:t xml:space="preserve">use </w:t>
      </w:r>
      <w:r w:rsidR="00727180">
        <w:rPr>
          <w:rFonts w:ascii="Verdana" w:hAnsi="Verdana"/>
          <w:color w:val="000000"/>
          <w:sz w:val="19"/>
        </w:rPr>
        <w:t>another</w:t>
      </w:r>
      <w:r w:rsidR="00336C07">
        <w:rPr>
          <w:rFonts w:ascii="Verdana" w:hAnsi="Verdana"/>
          <w:color w:val="000000"/>
          <w:sz w:val="19"/>
        </w:rPr>
        <w:t xml:space="preserve"> Party’s </w:t>
      </w:r>
      <w:r w:rsidR="00624C0A" w:rsidRPr="00582B8A">
        <w:rPr>
          <w:rFonts w:ascii="Verdana" w:hAnsi="Verdana"/>
          <w:color w:val="000000"/>
          <w:sz w:val="19"/>
        </w:rPr>
        <w:t>Foreground</w:t>
      </w:r>
      <w:r w:rsidR="00336C07">
        <w:rPr>
          <w:rFonts w:ascii="Verdana" w:hAnsi="Verdana"/>
          <w:color w:val="000000"/>
          <w:sz w:val="19"/>
        </w:rPr>
        <w:t xml:space="preserve"> that is not protectable or will not be protected</w:t>
      </w:r>
      <w:r w:rsidR="00624C0A" w:rsidRPr="00582B8A">
        <w:rPr>
          <w:rFonts w:ascii="Verdana" w:hAnsi="Verdana"/>
          <w:color w:val="000000"/>
          <w:sz w:val="19"/>
        </w:rPr>
        <w:t xml:space="preserve"> for internal activities only and not for the benefit of</w:t>
      </w:r>
      <w:r w:rsidR="00336C07">
        <w:rPr>
          <w:rFonts w:ascii="Verdana" w:hAnsi="Verdana"/>
          <w:color w:val="000000"/>
          <w:sz w:val="19"/>
        </w:rPr>
        <w:t>,</w:t>
      </w:r>
      <w:r w:rsidR="00624C0A" w:rsidRPr="00582B8A">
        <w:rPr>
          <w:rFonts w:ascii="Verdana" w:hAnsi="Verdana"/>
          <w:color w:val="000000"/>
          <w:sz w:val="19"/>
        </w:rPr>
        <w:t xml:space="preserve"> </w:t>
      </w:r>
      <w:r w:rsidR="00336C07">
        <w:rPr>
          <w:rFonts w:ascii="Verdana" w:hAnsi="Verdana"/>
          <w:color w:val="000000"/>
          <w:sz w:val="19"/>
        </w:rPr>
        <w:t>n</w:t>
      </w:r>
      <w:r w:rsidR="00624C0A" w:rsidRPr="00582B8A">
        <w:rPr>
          <w:rFonts w:ascii="Verdana" w:hAnsi="Verdana"/>
          <w:color w:val="000000"/>
          <w:sz w:val="19"/>
        </w:rPr>
        <w:t xml:space="preserve">or together with third parties (other than Affiliated Entities). After dissemination of </w:t>
      </w:r>
      <w:r w:rsidR="00336C07">
        <w:rPr>
          <w:rFonts w:ascii="Verdana" w:hAnsi="Verdana"/>
          <w:color w:val="000000"/>
          <w:sz w:val="19"/>
        </w:rPr>
        <w:t>such Foreground</w:t>
      </w:r>
      <w:r w:rsidR="00624C0A" w:rsidRPr="00582B8A">
        <w:rPr>
          <w:rFonts w:ascii="Verdana" w:hAnsi="Verdana"/>
          <w:color w:val="000000"/>
          <w:sz w:val="19"/>
        </w:rPr>
        <w:t xml:space="preserve"> each Party will be free to use the disseminated Foreground without any limitation.</w:t>
      </w:r>
    </w:p>
    <w:p w14:paraId="05412BE5" w14:textId="77777777" w:rsidR="005C0F73" w:rsidRPr="00582B8A" w:rsidRDefault="005C0F73" w:rsidP="00BE1974">
      <w:pPr>
        <w:autoSpaceDE w:val="0"/>
        <w:autoSpaceDN w:val="0"/>
        <w:adjustRightInd w:val="0"/>
        <w:rPr>
          <w:rFonts w:ascii="Verdana" w:hAnsi="Verdana"/>
          <w:color w:val="000000"/>
          <w:sz w:val="19"/>
        </w:rPr>
      </w:pPr>
    </w:p>
    <w:p w14:paraId="303DB3B4" w14:textId="38F2F3E3" w:rsidR="005C0F73" w:rsidRPr="00582B8A" w:rsidRDefault="005C0F73" w:rsidP="00BE1974">
      <w:pPr>
        <w:autoSpaceDE w:val="0"/>
        <w:autoSpaceDN w:val="0"/>
        <w:adjustRightInd w:val="0"/>
        <w:ind w:left="567" w:hanging="567"/>
        <w:rPr>
          <w:rFonts w:ascii="Verdana" w:hAnsi="Verdana"/>
          <w:color w:val="000000"/>
          <w:sz w:val="19"/>
        </w:rPr>
      </w:pPr>
      <w:r w:rsidRPr="00582B8A">
        <w:rPr>
          <w:rFonts w:ascii="Verdana" w:hAnsi="Verdana"/>
          <w:color w:val="000000"/>
          <w:sz w:val="19"/>
        </w:rPr>
        <w:t>8.</w:t>
      </w:r>
      <w:r w:rsidR="00336C07">
        <w:rPr>
          <w:rFonts w:ascii="Verdana" w:hAnsi="Verdana"/>
          <w:color w:val="000000"/>
          <w:sz w:val="19"/>
        </w:rPr>
        <w:t>4</w:t>
      </w:r>
      <w:r w:rsidRPr="00582B8A">
        <w:rPr>
          <w:rFonts w:ascii="Verdana" w:hAnsi="Verdana"/>
          <w:color w:val="000000"/>
          <w:sz w:val="19"/>
        </w:rPr>
        <w:tab/>
      </w:r>
      <w:r w:rsidRPr="00582B8A">
        <w:rPr>
          <w:rFonts w:ascii="Verdana" w:hAnsi="Verdana"/>
          <w:sz w:val="19"/>
        </w:rPr>
        <w:t xml:space="preserve">Notwithstanding Articles </w:t>
      </w:r>
      <w:r w:rsidRPr="0016686B">
        <w:rPr>
          <w:rFonts w:ascii="Verdana" w:hAnsi="Verdana" w:cs="Arial"/>
          <w:sz w:val="19"/>
          <w:szCs w:val="19"/>
        </w:rPr>
        <w:t>3.5, 8.3</w:t>
      </w:r>
      <w:r w:rsidRPr="0016686B">
        <w:rPr>
          <w:rFonts w:ascii="Verdana" w:hAnsi="Verdana"/>
          <w:sz w:val="19"/>
        </w:rPr>
        <w:t xml:space="preserve"> and </w:t>
      </w:r>
      <w:r w:rsidRPr="0016686B">
        <w:rPr>
          <w:rFonts w:ascii="Verdana" w:hAnsi="Verdana" w:cs="Arial"/>
          <w:sz w:val="19"/>
          <w:szCs w:val="19"/>
        </w:rPr>
        <w:t>9.</w:t>
      </w:r>
      <w:r w:rsidR="00C7721E" w:rsidRPr="00582B8A">
        <w:rPr>
          <w:rFonts w:ascii="Verdana" w:hAnsi="Verdana"/>
          <w:sz w:val="19"/>
        </w:rPr>
        <w:t>5</w:t>
      </w:r>
      <w:r w:rsidRPr="00582B8A">
        <w:rPr>
          <w:rFonts w:ascii="Verdana" w:hAnsi="Verdana"/>
          <w:sz w:val="19"/>
        </w:rPr>
        <w:t>, a Party is entitled to grant to a third party, being a service provider, a royalty-free (sub)licen</w:t>
      </w:r>
      <w:r w:rsidR="009356AE">
        <w:rPr>
          <w:rFonts w:ascii="Verdana" w:hAnsi="Verdana"/>
          <w:sz w:val="19"/>
        </w:rPr>
        <w:t>c</w:t>
      </w:r>
      <w:r w:rsidRPr="00582B8A">
        <w:rPr>
          <w:rFonts w:ascii="Verdana" w:hAnsi="Verdana"/>
          <w:sz w:val="19"/>
        </w:rPr>
        <w:t xml:space="preserve">e </w:t>
      </w:r>
      <w:r w:rsidR="0097280E" w:rsidRPr="00582B8A">
        <w:rPr>
          <w:rFonts w:ascii="Verdana" w:hAnsi="Verdana"/>
          <w:sz w:val="19"/>
        </w:rPr>
        <w:t>under its licen</w:t>
      </w:r>
      <w:r w:rsidR="009356AE">
        <w:rPr>
          <w:rFonts w:ascii="Verdana" w:hAnsi="Verdana"/>
          <w:sz w:val="19"/>
        </w:rPr>
        <w:t>c</w:t>
      </w:r>
      <w:r w:rsidR="0097280E" w:rsidRPr="00582B8A">
        <w:rPr>
          <w:rFonts w:ascii="Verdana" w:hAnsi="Verdana"/>
          <w:sz w:val="19"/>
        </w:rPr>
        <w:t xml:space="preserve">e </w:t>
      </w:r>
      <w:r w:rsidRPr="00582B8A">
        <w:rPr>
          <w:rFonts w:ascii="Verdana" w:hAnsi="Verdana"/>
          <w:sz w:val="19"/>
        </w:rPr>
        <w:t xml:space="preserve">to use the Foreground solely for the purpose of research activities for the benefit of such Party only. The Party will </w:t>
      </w:r>
      <w:r w:rsidR="0097280E" w:rsidRPr="00582B8A">
        <w:rPr>
          <w:rFonts w:ascii="Verdana" w:hAnsi="Verdana"/>
          <w:sz w:val="19"/>
        </w:rPr>
        <w:t xml:space="preserve">at all times remain responsible for such service provider and ensures </w:t>
      </w:r>
      <w:r w:rsidRPr="00582B8A">
        <w:rPr>
          <w:rFonts w:ascii="Verdana" w:hAnsi="Verdana"/>
          <w:sz w:val="19"/>
        </w:rPr>
        <w:t xml:space="preserve">that </w:t>
      </w:r>
      <w:r w:rsidR="00B62009" w:rsidRPr="00582B8A">
        <w:rPr>
          <w:rFonts w:ascii="Verdana" w:hAnsi="Verdana"/>
          <w:sz w:val="19"/>
        </w:rPr>
        <w:t>such</w:t>
      </w:r>
      <w:r w:rsidRPr="00582B8A">
        <w:rPr>
          <w:rFonts w:ascii="Verdana" w:hAnsi="Verdana"/>
          <w:sz w:val="19"/>
        </w:rPr>
        <w:t xml:space="preserve"> third party will keep the Foreground strictly confidential in accordance with the provisions </w:t>
      </w:r>
      <w:r w:rsidR="00B62009" w:rsidRPr="00582B8A">
        <w:rPr>
          <w:rFonts w:ascii="Verdana" w:hAnsi="Verdana"/>
          <w:sz w:val="19"/>
        </w:rPr>
        <w:t>of</w:t>
      </w:r>
      <w:r w:rsidRPr="00582B8A">
        <w:rPr>
          <w:rFonts w:ascii="Verdana" w:hAnsi="Verdana"/>
          <w:sz w:val="19"/>
        </w:rPr>
        <w:t xml:space="preserve"> this </w:t>
      </w:r>
      <w:r w:rsidR="00782A39" w:rsidRPr="00582B8A">
        <w:rPr>
          <w:rFonts w:ascii="Verdana" w:hAnsi="Verdana" w:cs="Arial"/>
          <w:sz w:val="19"/>
          <w:szCs w:val="19"/>
        </w:rPr>
        <w:t>Consortium Agreement</w:t>
      </w:r>
      <w:r w:rsidRPr="00582B8A">
        <w:rPr>
          <w:rFonts w:ascii="Verdana" w:hAnsi="Verdana"/>
          <w:sz w:val="19"/>
        </w:rPr>
        <w:t xml:space="preserve"> and </w:t>
      </w:r>
      <w:r w:rsidR="00B62009" w:rsidRPr="00582B8A">
        <w:rPr>
          <w:rFonts w:ascii="Verdana" w:hAnsi="Verdana"/>
          <w:sz w:val="19"/>
        </w:rPr>
        <w:t xml:space="preserve">that it shall </w:t>
      </w:r>
      <w:r w:rsidRPr="00582B8A">
        <w:rPr>
          <w:rFonts w:ascii="Verdana" w:hAnsi="Verdana"/>
          <w:sz w:val="19"/>
        </w:rPr>
        <w:t>only be used for said research activities.</w:t>
      </w:r>
    </w:p>
    <w:p w14:paraId="4A23D89D" w14:textId="77777777" w:rsidR="00393DB7" w:rsidRPr="00582B8A" w:rsidRDefault="00393DB7" w:rsidP="00BE1974">
      <w:pPr>
        <w:autoSpaceDE w:val="0"/>
        <w:autoSpaceDN w:val="0"/>
        <w:adjustRightInd w:val="0"/>
        <w:rPr>
          <w:rFonts w:ascii="Verdana" w:hAnsi="Verdana" w:cs="Arial"/>
          <w:b/>
          <w:bCs/>
          <w:color w:val="000000"/>
          <w:sz w:val="19"/>
          <w:szCs w:val="19"/>
          <w:lang w:eastAsia="en-US"/>
        </w:rPr>
      </w:pPr>
    </w:p>
    <w:p w14:paraId="5C39DFE1" w14:textId="77777777" w:rsidR="00393DB7" w:rsidRPr="00582B8A" w:rsidRDefault="008C775F" w:rsidP="00BE1974">
      <w:pPr>
        <w:autoSpaceDE w:val="0"/>
        <w:autoSpaceDN w:val="0"/>
        <w:adjustRightInd w:val="0"/>
        <w:rPr>
          <w:rFonts w:ascii="Verdana" w:hAnsi="Verdana"/>
          <w:color w:val="000000"/>
          <w:sz w:val="19"/>
        </w:rPr>
      </w:pPr>
      <w:r w:rsidRPr="00582B8A">
        <w:rPr>
          <w:rFonts w:ascii="Verdana" w:hAnsi="Verdana" w:cs="Arial"/>
          <w:b/>
          <w:bCs/>
          <w:color w:val="000000"/>
          <w:sz w:val="19"/>
          <w:szCs w:val="19"/>
          <w:lang w:eastAsia="en-US"/>
        </w:rPr>
        <w:t>Article 9</w:t>
      </w:r>
      <w:r w:rsidR="00393DB7" w:rsidRPr="00582B8A">
        <w:rPr>
          <w:rFonts w:ascii="Verdana" w:hAnsi="Verdana" w:cs="Arial"/>
          <w:b/>
          <w:bCs/>
          <w:color w:val="000000"/>
          <w:sz w:val="19"/>
          <w:szCs w:val="19"/>
          <w:lang w:eastAsia="en-US"/>
        </w:rPr>
        <w:t xml:space="preserve">: </w:t>
      </w:r>
      <w:r w:rsidR="004C3866" w:rsidRPr="00582B8A">
        <w:rPr>
          <w:rFonts w:ascii="Verdana" w:hAnsi="Verdana"/>
          <w:b/>
          <w:color w:val="000000"/>
          <w:sz w:val="19"/>
        </w:rPr>
        <w:tab/>
        <w:t>IP Rights</w:t>
      </w:r>
    </w:p>
    <w:p w14:paraId="334E9EFE" w14:textId="77777777" w:rsidR="00E36A5F" w:rsidRPr="00582B8A" w:rsidRDefault="00E36A5F" w:rsidP="00BE1974">
      <w:pPr>
        <w:autoSpaceDE w:val="0"/>
        <w:autoSpaceDN w:val="0"/>
        <w:adjustRightInd w:val="0"/>
        <w:rPr>
          <w:rFonts w:ascii="Verdana" w:hAnsi="Verdana"/>
          <w:color w:val="000000"/>
          <w:sz w:val="19"/>
          <w:u w:val="single"/>
        </w:rPr>
      </w:pPr>
    </w:p>
    <w:p w14:paraId="6A365175" w14:textId="77777777" w:rsidR="00393DB7" w:rsidRPr="00582B8A" w:rsidRDefault="00393DB7" w:rsidP="00BE1974">
      <w:pPr>
        <w:autoSpaceDE w:val="0"/>
        <w:autoSpaceDN w:val="0"/>
        <w:adjustRightInd w:val="0"/>
        <w:rPr>
          <w:rFonts w:ascii="Verdana" w:hAnsi="Verdana" w:cs="Arial"/>
          <w:color w:val="000000"/>
          <w:sz w:val="19"/>
          <w:szCs w:val="19"/>
          <w:u w:val="single"/>
          <w:lang w:eastAsia="en-US"/>
        </w:rPr>
      </w:pPr>
      <w:r w:rsidRPr="00582B8A">
        <w:rPr>
          <w:rFonts w:ascii="Verdana" w:hAnsi="Verdana"/>
          <w:color w:val="000000"/>
          <w:sz w:val="19"/>
          <w:u w:val="single"/>
        </w:rPr>
        <w:t>General</w:t>
      </w:r>
    </w:p>
    <w:p w14:paraId="40DFF7E1" w14:textId="3FF6EE69" w:rsidR="00336C07" w:rsidRDefault="008C775F" w:rsidP="00BE1974">
      <w:pPr>
        <w:autoSpaceDE w:val="0"/>
        <w:autoSpaceDN w:val="0"/>
        <w:adjustRightInd w:val="0"/>
        <w:ind w:left="567" w:hanging="567"/>
        <w:rPr>
          <w:rFonts w:ascii="Verdana" w:hAnsi="Verdana"/>
          <w:sz w:val="19"/>
        </w:rPr>
      </w:pPr>
      <w:r w:rsidRPr="00582B8A">
        <w:rPr>
          <w:rFonts w:ascii="Verdana" w:hAnsi="Verdana" w:cs="Arial"/>
          <w:sz w:val="19"/>
          <w:szCs w:val="19"/>
        </w:rPr>
        <w:t>9</w:t>
      </w:r>
      <w:r w:rsidR="00393DB7" w:rsidRPr="00582B8A">
        <w:rPr>
          <w:rFonts w:ascii="Verdana" w:hAnsi="Verdana" w:cs="Arial"/>
          <w:sz w:val="19"/>
          <w:szCs w:val="19"/>
        </w:rPr>
        <w:t>.1</w:t>
      </w:r>
      <w:r w:rsidR="00606970" w:rsidRPr="00582B8A">
        <w:rPr>
          <w:rFonts w:ascii="Verdana" w:hAnsi="Verdana"/>
          <w:sz w:val="19"/>
        </w:rPr>
        <w:tab/>
        <w:t xml:space="preserve">The </w:t>
      </w:r>
      <w:r w:rsidR="00A448A2" w:rsidRPr="00582B8A">
        <w:rPr>
          <w:rFonts w:ascii="Verdana" w:hAnsi="Verdana"/>
          <w:sz w:val="19"/>
        </w:rPr>
        <w:t>Industrial Partners</w:t>
      </w:r>
      <w:r w:rsidR="00606970" w:rsidRPr="00582B8A">
        <w:rPr>
          <w:rFonts w:ascii="Verdana" w:hAnsi="Verdana"/>
          <w:sz w:val="19"/>
        </w:rPr>
        <w:t xml:space="preserve"> shall be entitled to obtain from the </w:t>
      </w:r>
      <w:r w:rsidR="00A448A2" w:rsidRPr="00582B8A">
        <w:rPr>
          <w:rFonts w:ascii="Verdana" w:hAnsi="Verdana"/>
          <w:sz w:val="19"/>
        </w:rPr>
        <w:t>Knowledge Institute</w:t>
      </w:r>
      <w:r w:rsidR="00606970" w:rsidRPr="00582B8A">
        <w:rPr>
          <w:rFonts w:ascii="Verdana" w:hAnsi="Verdana"/>
          <w:sz w:val="19"/>
        </w:rPr>
        <w:t xml:space="preserve"> </w:t>
      </w:r>
      <w:r w:rsidR="00C4300C" w:rsidRPr="00582B8A">
        <w:rPr>
          <w:rFonts w:ascii="Verdana" w:hAnsi="Verdana"/>
          <w:sz w:val="19"/>
        </w:rPr>
        <w:t xml:space="preserve">a </w:t>
      </w:r>
      <w:r w:rsidR="008344E5">
        <w:rPr>
          <w:rFonts w:ascii="Verdana" w:hAnsi="Verdana" w:cs="Arial"/>
          <w:sz w:val="19"/>
          <w:szCs w:val="19"/>
        </w:rPr>
        <w:t>l</w:t>
      </w:r>
      <w:r w:rsidR="00C4300C" w:rsidRPr="00582B8A">
        <w:rPr>
          <w:rFonts w:ascii="Verdana" w:hAnsi="Verdana" w:cs="Arial"/>
          <w:sz w:val="19"/>
          <w:szCs w:val="19"/>
        </w:rPr>
        <w:t>icen</w:t>
      </w:r>
      <w:r w:rsidR="002168F9">
        <w:rPr>
          <w:rFonts w:ascii="Verdana" w:hAnsi="Verdana" w:cs="Arial"/>
          <w:sz w:val="19"/>
          <w:szCs w:val="19"/>
        </w:rPr>
        <w:t>c</w:t>
      </w:r>
      <w:r w:rsidR="00C4300C" w:rsidRPr="00582B8A">
        <w:rPr>
          <w:rFonts w:ascii="Verdana" w:hAnsi="Verdana" w:cs="Arial"/>
          <w:sz w:val="19"/>
          <w:szCs w:val="19"/>
        </w:rPr>
        <w:t>e</w:t>
      </w:r>
      <w:r w:rsidR="00C4300C" w:rsidRPr="00582B8A">
        <w:rPr>
          <w:rFonts w:ascii="Verdana" w:hAnsi="Verdana"/>
          <w:sz w:val="19"/>
        </w:rPr>
        <w:t xml:space="preserve"> </w:t>
      </w:r>
      <w:r w:rsidR="001F1CC4">
        <w:rPr>
          <w:rFonts w:ascii="Verdana" w:hAnsi="Verdana"/>
          <w:sz w:val="19"/>
        </w:rPr>
        <w:t xml:space="preserve">in their Field of Use </w:t>
      </w:r>
      <w:r w:rsidR="00C4300C" w:rsidRPr="00582B8A">
        <w:rPr>
          <w:rFonts w:ascii="Verdana" w:hAnsi="Verdana"/>
          <w:sz w:val="19"/>
        </w:rPr>
        <w:t>to</w:t>
      </w:r>
      <w:r w:rsidR="00824B80">
        <w:rPr>
          <w:rFonts w:ascii="Verdana" w:hAnsi="Verdana"/>
          <w:sz w:val="19"/>
        </w:rPr>
        <w:t>,</w:t>
      </w:r>
      <w:r w:rsidR="00C4300C">
        <w:rPr>
          <w:rFonts w:ascii="Verdana" w:hAnsi="Verdana"/>
          <w:sz w:val="19"/>
        </w:rPr>
        <w:t xml:space="preserve"> </w:t>
      </w:r>
      <w:r w:rsidR="00020B2D" w:rsidRPr="00582B8A">
        <w:rPr>
          <w:rFonts w:ascii="Verdana" w:hAnsi="Verdana"/>
          <w:sz w:val="19"/>
        </w:rPr>
        <w:t xml:space="preserve">or </w:t>
      </w:r>
      <w:r w:rsidR="00C4300C" w:rsidRPr="00582B8A">
        <w:rPr>
          <w:rFonts w:ascii="Verdana" w:hAnsi="Verdana"/>
          <w:sz w:val="19"/>
        </w:rPr>
        <w:t>the ownership of</w:t>
      </w:r>
      <w:r w:rsidR="001F1CC4">
        <w:rPr>
          <w:rFonts w:ascii="Verdana" w:hAnsi="Verdana"/>
          <w:sz w:val="19"/>
        </w:rPr>
        <w:t xml:space="preserve"> the </w:t>
      </w:r>
      <w:r w:rsidR="00606970" w:rsidRPr="00582B8A">
        <w:rPr>
          <w:rFonts w:ascii="Verdana" w:hAnsi="Verdana"/>
          <w:sz w:val="19"/>
        </w:rPr>
        <w:t xml:space="preserve">IP Rights vested in </w:t>
      </w:r>
      <w:r w:rsidR="001F1CC4">
        <w:rPr>
          <w:rFonts w:ascii="Verdana" w:hAnsi="Verdana"/>
          <w:sz w:val="19"/>
        </w:rPr>
        <w:t>the</w:t>
      </w:r>
      <w:r w:rsidR="001F1CC4" w:rsidRPr="00582B8A">
        <w:rPr>
          <w:rFonts w:ascii="Verdana" w:hAnsi="Verdana"/>
          <w:sz w:val="19"/>
        </w:rPr>
        <w:t xml:space="preserve"> </w:t>
      </w:r>
      <w:r w:rsidR="00606970" w:rsidRPr="00582B8A">
        <w:rPr>
          <w:rFonts w:ascii="Verdana" w:hAnsi="Verdana"/>
          <w:sz w:val="19"/>
        </w:rPr>
        <w:t>Foreground</w:t>
      </w:r>
      <w:r w:rsidR="001F1CC4">
        <w:rPr>
          <w:rFonts w:ascii="Verdana" w:hAnsi="Verdana"/>
          <w:sz w:val="19"/>
        </w:rPr>
        <w:t xml:space="preserve"> of the Knowledge Institute</w:t>
      </w:r>
      <w:r w:rsidR="00606970" w:rsidRPr="00582B8A">
        <w:rPr>
          <w:rFonts w:ascii="Verdana" w:hAnsi="Verdana"/>
          <w:sz w:val="19"/>
        </w:rPr>
        <w:t>.</w:t>
      </w:r>
      <w:r w:rsidR="004F3AF4">
        <w:rPr>
          <w:rFonts w:ascii="Verdana" w:hAnsi="Verdana"/>
          <w:sz w:val="19"/>
        </w:rPr>
        <w:t xml:space="preserve"> </w:t>
      </w:r>
      <w:r w:rsidR="0099623C">
        <w:rPr>
          <w:rFonts w:ascii="Verdana" w:hAnsi="Verdana"/>
          <w:sz w:val="19"/>
        </w:rPr>
        <w:t xml:space="preserve">If IP Rights </w:t>
      </w:r>
      <w:r w:rsidR="00554E34">
        <w:rPr>
          <w:rFonts w:ascii="Verdana" w:hAnsi="Verdana"/>
          <w:sz w:val="19"/>
        </w:rPr>
        <w:t>are transferred</w:t>
      </w:r>
      <w:r w:rsidR="00650D01">
        <w:rPr>
          <w:rFonts w:ascii="Verdana" w:hAnsi="Verdana"/>
          <w:sz w:val="19"/>
        </w:rPr>
        <w:t xml:space="preserve"> to an Industrial Part</w:t>
      </w:r>
      <w:r w:rsidR="00597B7E">
        <w:rPr>
          <w:rFonts w:ascii="Verdana" w:hAnsi="Verdana"/>
          <w:sz w:val="19"/>
        </w:rPr>
        <w:t>ner</w:t>
      </w:r>
      <w:r w:rsidR="001F1CC4">
        <w:rPr>
          <w:rFonts w:ascii="Verdana" w:hAnsi="Verdana"/>
          <w:sz w:val="19"/>
        </w:rPr>
        <w:t>,</w:t>
      </w:r>
      <w:r w:rsidR="00650D01">
        <w:rPr>
          <w:rFonts w:ascii="Verdana" w:hAnsi="Verdana"/>
          <w:sz w:val="19"/>
        </w:rPr>
        <w:t xml:space="preserve"> the Knowledge Insti</w:t>
      </w:r>
      <w:r w:rsidR="00C4300C">
        <w:rPr>
          <w:rFonts w:ascii="Verdana" w:hAnsi="Verdana"/>
          <w:sz w:val="19"/>
        </w:rPr>
        <w:t>t</w:t>
      </w:r>
      <w:r w:rsidR="00650D01">
        <w:rPr>
          <w:rFonts w:ascii="Verdana" w:hAnsi="Verdana"/>
          <w:sz w:val="19"/>
        </w:rPr>
        <w:t xml:space="preserve">ute which </w:t>
      </w:r>
      <w:r w:rsidR="00727180">
        <w:rPr>
          <w:rFonts w:ascii="Verdana" w:hAnsi="Verdana"/>
          <w:sz w:val="19"/>
        </w:rPr>
        <w:t>transfers</w:t>
      </w:r>
      <w:r w:rsidR="00650D01">
        <w:rPr>
          <w:rFonts w:ascii="Verdana" w:hAnsi="Verdana"/>
          <w:sz w:val="19"/>
        </w:rPr>
        <w:t xml:space="preserve"> such IP Rights will receive an exclusive</w:t>
      </w:r>
      <w:r w:rsidR="00674BB9">
        <w:rPr>
          <w:rFonts w:ascii="Verdana" w:hAnsi="Verdana"/>
          <w:sz w:val="19"/>
        </w:rPr>
        <w:t>,</w:t>
      </w:r>
      <w:r w:rsidR="00650D01">
        <w:rPr>
          <w:rFonts w:ascii="Verdana" w:hAnsi="Verdana"/>
          <w:sz w:val="19"/>
        </w:rPr>
        <w:t xml:space="preserve"> </w:t>
      </w:r>
      <w:r w:rsidR="006E2434" w:rsidRPr="006E2434">
        <w:rPr>
          <w:rFonts w:ascii="Verdana" w:hAnsi="Verdana"/>
          <w:sz w:val="19"/>
        </w:rPr>
        <w:t>worldwide, royalty free</w:t>
      </w:r>
      <w:r w:rsidR="006E2434">
        <w:rPr>
          <w:rFonts w:ascii="Verdana" w:hAnsi="Verdana"/>
          <w:sz w:val="19"/>
        </w:rPr>
        <w:t xml:space="preserve"> and</w:t>
      </w:r>
      <w:r w:rsidR="006E2434" w:rsidRPr="006E2434">
        <w:rPr>
          <w:rFonts w:ascii="Verdana" w:hAnsi="Verdana"/>
          <w:sz w:val="19"/>
        </w:rPr>
        <w:t xml:space="preserve"> sub-licensable </w:t>
      </w:r>
      <w:r w:rsidR="008344E5">
        <w:rPr>
          <w:rFonts w:ascii="Verdana" w:hAnsi="Verdana"/>
          <w:sz w:val="19"/>
        </w:rPr>
        <w:t>l</w:t>
      </w:r>
      <w:r w:rsidR="00650D01">
        <w:rPr>
          <w:rFonts w:ascii="Verdana" w:hAnsi="Verdana"/>
          <w:sz w:val="19"/>
        </w:rPr>
        <w:t>icen</w:t>
      </w:r>
      <w:r w:rsidR="009356AE">
        <w:rPr>
          <w:rFonts w:ascii="Verdana" w:hAnsi="Verdana"/>
          <w:sz w:val="19"/>
        </w:rPr>
        <w:t>c</w:t>
      </w:r>
      <w:r w:rsidR="00650D01">
        <w:rPr>
          <w:rFonts w:ascii="Verdana" w:hAnsi="Verdana"/>
          <w:sz w:val="19"/>
        </w:rPr>
        <w:t>e back for all applications outside the Field of Use of such Industrial Part</w:t>
      </w:r>
      <w:r w:rsidR="001F1CC4">
        <w:rPr>
          <w:rFonts w:ascii="Verdana" w:hAnsi="Verdana"/>
          <w:sz w:val="19"/>
        </w:rPr>
        <w:t>ner</w:t>
      </w:r>
      <w:r w:rsidR="00650D01">
        <w:rPr>
          <w:rFonts w:ascii="Verdana" w:hAnsi="Verdana"/>
          <w:sz w:val="19"/>
        </w:rPr>
        <w:t>.</w:t>
      </w:r>
      <w:r w:rsidR="004F3AF4">
        <w:rPr>
          <w:rFonts w:ascii="Verdana" w:hAnsi="Verdana"/>
          <w:sz w:val="19"/>
        </w:rPr>
        <w:t xml:space="preserve"> </w:t>
      </w:r>
      <w:r w:rsidR="00606970" w:rsidRPr="00582B8A">
        <w:rPr>
          <w:rFonts w:ascii="Verdana" w:hAnsi="Verdana"/>
          <w:sz w:val="19"/>
        </w:rPr>
        <w:t xml:space="preserve"> </w:t>
      </w:r>
    </w:p>
    <w:p w14:paraId="6B354EAC" w14:textId="77777777" w:rsidR="00336C07" w:rsidRDefault="00336C07" w:rsidP="00BE1974">
      <w:pPr>
        <w:autoSpaceDE w:val="0"/>
        <w:autoSpaceDN w:val="0"/>
        <w:adjustRightInd w:val="0"/>
        <w:ind w:left="567" w:hanging="567"/>
        <w:rPr>
          <w:rFonts w:ascii="Verdana" w:hAnsi="Verdana" w:cs="Arial"/>
          <w:sz w:val="19"/>
          <w:szCs w:val="19"/>
        </w:rPr>
      </w:pPr>
      <w:r>
        <w:rPr>
          <w:rFonts w:ascii="Verdana" w:hAnsi="Verdana" w:cs="Arial"/>
          <w:sz w:val="19"/>
          <w:szCs w:val="19"/>
        </w:rPr>
        <w:t xml:space="preserve"> </w:t>
      </w:r>
    </w:p>
    <w:p w14:paraId="771817D0" w14:textId="0AFFBAB6" w:rsidR="002317C4" w:rsidRPr="00582B8A" w:rsidRDefault="00336C07" w:rsidP="00BE1974">
      <w:pPr>
        <w:autoSpaceDE w:val="0"/>
        <w:autoSpaceDN w:val="0"/>
        <w:adjustRightInd w:val="0"/>
        <w:ind w:left="567" w:hanging="567"/>
        <w:rPr>
          <w:rFonts w:ascii="Verdana" w:hAnsi="Verdana"/>
          <w:sz w:val="19"/>
        </w:rPr>
      </w:pPr>
      <w:r>
        <w:rPr>
          <w:rFonts w:ascii="Verdana" w:hAnsi="Verdana" w:cs="Arial"/>
          <w:sz w:val="19"/>
          <w:szCs w:val="19"/>
        </w:rPr>
        <w:t>9.2</w:t>
      </w:r>
      <w:r w:rsidR="00125ADD">
        <w:rPr>
          <w:rFonts w:ascii="Verdana" w:hAnsi="Verdana" w:cs="Arial"/>
          <w:sz w:val="19"/>
          <w:szCs w:val="19"/>
        </w:rPr>
        <w:tab/>
      </w:r>
      <w:r w:rsidR="00606970" w:rsidRPr="00582B8A">
        <w:rPr>
          <w:rFonts w:ascii="Verdana" w:hAnsi="Verdana"/>
          <w:sz w:val="19"/>
        </w:rPr>
        <w:t xml:space="preserve">If Foreground </w:t>
      </w:r>
      <w:r w:rsidR="005161BE" w:rsidRPr="00582B8A">
        <w:rPr>
          <w:rFonts w:ascii="Verdana" w:hAnsi="Verdana"/>
          <w:sz w:val="19"/>
        </w:rPr>
        <w:t>that can be protected</w:t>
      </w:r>
      <w:r w:rsidR="003B794F" w:rsidRPr="00582B8A">
        <w:rPr>
          <w:rFonts w:ascii="Verdana" w:hAnsi="Verdana"/>
          <w:sz w:val="19"/>
        </w:rPr>
        <w:t xml:space="preserve"> with </w:t>
      </w:r>
      <w:r w:rsidR="005E7C8F" w:rsidRPr="00582B8A">
        <w:rPr>
          <w:rFonts w:ascii="Verdana" w:hAnsi="Verdana"/>
          <w:sz w:val="19"/>
        </w:rPr>
        <w:t>IP Right</w:t>
      </w:r>
      <w:r w:rsidR="004F629D" w:rsidRPr="00582B8A">
        <w:rPr>
          <w:rFonts w:ascii="Verdana" w:hAnsi="Verdana"/>
          <w:sz w:val="19"/>
        </w:rPr>
        <w:t>s</w:t>
      </w:r>
      <w:r w:rsidR="00C23F4C" w:rsidRPr="00582B8A">
        <w:rPr>
          <w:rFonts w:ascii="Verdana" w:hAnsi="Verdana"/>
          <w:sz w:val="19"/>
        </w:rPr>
        <w:t xml:space="preserve"> </w:t>
      </w:r>
      <w:r w:rsidR="00606970" w:rsidRPr="00582B8A">
        <w:rPr>
          <w:rFonts w:ascii="Verdana" w:hAnsi="Verdana"/>
          <w:sz w:val="19"/>
        </w:rPr>
        <w:t xml:space="preserve">is generated and identified by the </w:t>
      </w:r>
      <w:r w:rsidR="00A448A2" w:rsidRPr="00582B8A">
        <w:rPr>
          <w:rFonts w:ascii="Verdana" w:hAnsi="Verdana"/>
          <w:sz w:val="19"/>
        </w:rPr>
        <w:t>Knowledge Institute</w:t>
      </w:r>
      <w:r w:rsidR="00606970" w:rsidRPr="00582B8A">
        <w:rPr>
          <w:rFonts w:ascii="Verdana" w:hAnsi="Verdana"/>
          <w:sz w:val="19"/>
        </w:rPr>
        <w:t xml:space="preserve">, the </w:t>
      </w:r>
      <w:r w:rsidR="00A448A2" w:rsidRPr="00582B8A">
        <w:rPr>
          <w:rFonts w:ascii="Verdana" w:hAnsi="Verdana"/>
          <w:sz w:val="19"/>
        </w:rPr>
        <w:t>Knowledge Institute</w:t>
      </w:r>
      <w:r w:rsidR="00FD540C" w:rsidRPr="00582B8A">
        <w:rPr>
          <w:rFonts w:ascii="Verdana" w:hAnsi="Verdana"/>
          <w:sz w:val="19"/>
        </w:rPr>
        <w:t xml:space="preserve"> </w:t>
      </w:r>
      <w:r w:rsidR="00606970" w:rsidRPr="00582B8A">
        <w:rPr>
          <w:rFonts w:ascii="Verdana" w:hAnsi="Verdana"/>
          <w:sz w:val="19"/>
        </w:rPr>
        <w:t xml:space="preserve">shall instruct its researchers to fill out an </w:t>
      </w:r>
      <w:r w:rsidR="00D87196">
        <w:rPr>
          <w:rFonts w:ascii="Verdana" w:hAnsi="Verdana"/>
          <w:sz w:val="19"/>
        </w:rPr>
        <w:t>IDF</w:t>
      </w:r>
      <w:r w:rsidR="00606970" w:rsidRPr="00582B8A">
        <w:rPr>
          <w:rFonts w:ascii="Verdana" w:hAnsi="Verdana"/>
          <w:sz w:val="19"/>
        </w:rPr>
        <w:t xml:space="preserve">. Subsequently, the </w:t>
      </w:r>
      <w:r w:rsidR="00A448A2" w:rsidRPr="00582B8A">
        <w:rPr>
          <w:rFonts w:ascii="Verdana" w:hAnsi="Verdana"/>
          <w:sz w:val="19"/>
        </w:rPr>
        <w:t>Knowledge Institute</w:t>
      </w:r>
      <w:r w:rsidR="00606970" w:rsidRPr="00582B8A">
        <w:rPr>
          <w:rFonts w:ascii="Verdana" w:hAnsi="Verdana"/>
          <w:sz w:val="19"/>
        </w:rPr>
        <w:t xml:space="preserve"> shall </w:t>
      </w:r>
      <w:r w:rsidR="00B62009" w:rsidRPr="00582B8A">
        <w:rPr>
          <w:rFonts w:ascii="Verdana" w:hAnsi="Verdana"/>
          <w:sz w:val="19"/>
        </w:rPr>
        <w:t xml:space="preserve">send a written notification, including the IDF, to </w:t>
      </w:r>
      <w:r w:rsidR="004F629D" w:rsidRPr="00582B8A">
        <w:rPr>
          <w:rFonts w:ascii="Verdana" w:hAnsi="Verdana"/>
          <w:sz w:val="19"/>
        </w:rPr>
        <w:t>all Parties</w:t>
      </w:r>
      <w:r w:rsidR="00FD255B" w:rsidRPr="00582B8A">
        <w:rPr>
          <w:rFonts w:ascii="Verdana" w:hAnsi="Verdana"/>
          <w:sz w:val="19"/>
        </w:rPr>
        <w:t>.</w:t>
      </w:r>
      <w:r w:rsidR="00606970" w:rsidRPr="00582B8A">
        <w:rPr>
          <w:rFonts w:ascii="Verdana" w:hAnsi="Verdana"/>
          <w:sz w:val="19"/>
        </w:rPr>
        <w:t xml:space="preserve"> The </w:t>
      </w:r>
      <w:r w:rsidR="00A448A2" w:rsidRPr="00582B8A">
        <w:rPr>
          <w:rFonts w:ascii="Verdana" w:hAnsi="Verdana"/>
          <w:sz w:val="19"/>
        </w:rPr>
        <w:t>Industrial Partners</w:t>
      </w:r>
      <w:r w:rsidR="00606970" w:rsidRPr="00582B8A">
        <w:rPr>
          <w:rFonts w:ascii="Verdana" w:hAnsi="Verdana"/>
          <w:sz w:val="19"/>
        </w:rPr>
        <w:t xml:space="preserve"> shall </w:t>
      </w:r>
      <w:r w:rsidR="00B62009" w:rsidRPr="00582B8A">
        <w:rPr>
          <w:rFonts w:ascii="Verdana" w:hAnsi="Verdana"/>
          <w:sz w:val="19"/>
        </w:rPr>
        <w:t xml:space="preserve">then </w:t>
      </w:r>
      <w:r w:rsidR="00606970" w:rsidRPr="00582B8A">
        <w:rPr>
          <w:rFonts w:ascii="Verdana" w:hAnsi="Verdana"/>
          <w:sz w:val="19"/>
        </w:rPr>
        <w:t xml:space="preserve">inform the </w:t>
      </w:r>
      <w:r w:rsidR="00A448A2" w:rsidRPr="00582B8A">
        <w:rPr>
          <w:rFonts w:ascii="Verdana" w:hAnsi="Verdana"/>
          <w:sz w:val="19"/>
        </w:rPr>
        <w:t>Knowledge Institute</w:t>
      </w:r>
      <w:r w:rsidR="00606970" w:rsidRPr="00582B8A">
        <w:rPr>
          <w:rFonts w:ascii="Verdana" w:hAnsi="Verdana"/>
          <w:sz w:val="19"/>
        </w:rPr>
        <w:t xml:space="preserve">, also in writing, within </w:t>
      </w:r>
      <w:r w:rsidR="004F629D" w:rsidRPr="00582B8A">
        <w:rPr>
          <w:rFonts w:ascii="Verdana" w:hAnsi="Verdana"/>
          <w:sz w:val="19"/>
        </w:rPr>
        <w:t>30 (thirty) calendar days</w:t>
      </w:r>
      <w:r w:rsidR="00606970" w:rsidRPr="00582B8A">
        <w:rPr>
          <w:rFonts w:ascii="Verdana" w:hAnsi="Verdana"/>
          <w:sz w:val="19"/>
        </w:rPr>
        <w:t xml:space="preserve"> after receiving the written notification of the </w:t>
      </w:r>
      <w:r w:rsidR="00A448A2" w:rsidRPr="00582B8A">
        <w:rPr>
          <w:rFonts w:ascii="Verdana" w:hAnsi="Verdana"/>
          <w:sz w:val="19"/>
        </w:rPr>
        <w:t>Knowledge Institute</w:t>
      </w:r>
      <w:r w:rsidR="00606970" w:rsidRPr="00582B8A">
        <w:rPr>
          <w:rFonts w:ascii="Verdana" w:hAnsi="Verdana"/>
          <w:sz w:val="19"/>
        </w:rPr>
        <w:t>, whether they are interest</w:t>
      </w:r>
      <w:r w:rsidR="00B62009" w:rsidRPr="00582B8A">
        <w:rPr>
          <w:rFonts w:ascii="Verdana" w:hAnsi="Verdana"/>
          <w:sz w:val="19"/>
        </w:rPr>
        <w:t xml:space="preserve">ed in obtaining </w:t>
      </w:r>
      <w:r w:rsidR="001F1CC4" w:rsidRPr="00582B8A">
        <w:rPr>
          <w:rFonts w:ascii="Verdana" w:hAnsi="Verdana"/>
          <w:sz w:val="19"/>
        </w:rPr>
        <w:t xml:space="preserve">a </w:t>
      </w:r>
      <w:r w:rsidR="008344E5">
        <w:rPr>
          <w:rFonts w:ascii="Verdana" w:hAnsi="Verdana" w:cs="Arial"/>
          <w:sz w:val="19"/>
          <w:szCs w:val="19"/>
        </w:rPr>
        <w:t>l</w:t>
      </w:r>
      <w:r w:rsidR="001F1CC4" w:rsidRPr="00582B8A">
        <w:rPr>
          <w:rFonts w:ascii="Verdana" w:hAnsi="Verdana" w:cs="Arial"/>
          <w:sz w:val="19"/>
          <w:szCs w:val="19"/>
        </w:rPr>
        <w:t>icen</w:t>
      </w:r>
      <w:r w:rsidR="009356AE">
        <w:rPr>
          <w:rFonts w:ascii="Verdana" w:hAnsi="Verdana" w:cs="Arial"/>
          <w:sz w:val="19"/>
          <w:szCs w:val="19"/>
        </w:rPr>
        <w:t>c</w:t>
      </w:r>
      <w:r w:rsidR="001F1CC4" w:rsidRPr="00582B8A">
        <w:rPr>
          <w:rFonts w:ascii="Verdana" w:hAnsi="Verdana" w:cs="Arial"/>
          <w:sz w:val="19"/>
          <w:szCs w:val="19"/>
        </w:rPr>
        <w:t>e</w:t>
      </w:r>
      <w:r w:rsidR="001F1CC4" w:rsidRPr="00582B8A">
        <w:rPr>
          <w:rFonts w:ascii="Verdana" w:hAnsi="Verdana"/>
          <w:sz w:val="19"/>
        </w:rPr>
        <w:t xml:space="preserve"> </w:t>
      </w:r>
      <w:r w:rsidR="001F1CC4">
        <w:rPr>
          <w:rFonts w:ascii="Verdana" w:hAnsi="Verdana"/>
          <w:sz w:val="19"/>
        </w:rPr>
        <w:t xml:space="preserve">to, or </w:t>
      </w:r>
      <w:r w:rsidR="00B62009" w:rsidRPr="00582B8A">
        <w:rPr>
          <w:rFonts w:ascii="Verdana" w:hAnsi="Verdana"/>
          <w:sz w:val="19"/>
        </w:rPr>
        <w:t>the ownership of</w:t>
      </w:r>
      <w:r w:rsidR="001F1CC4">
        <w:rPr>
          <w:rFonts w:ascii="Verdana" w:hAnsi="Verdana"/>
          <w:sz w:val="19"/>
        </w:rPr>
        <w:t xml:space="preserve"> </w:t>
      </w:r>
      <w:r w:rsidR="00606970" w:rsidRPr="00582B8A">
        <w:rPr>
          <w:rFonts w:ascii="Verdana" w:hAnsi="Verdana"/>
          <w:sz w:val="19"/>
        </w:rPr>
        <w:t xml:space="preserve">the IP Rights (to be) vested in the Foreground. </w:t>
      </w:r>
    </w:p>
    <w:p w14:paraId="7256862A" w14:textId="77777777" w:rsidR="00020B2D" w:rsidRPr="00582B8A" w:rsidRDefault="00020B2D" w:rsidP="00BE1974">
      <w:pPr>
        <w:autoSpaceDE w:val="0"/>
        <w:autoSpaceDN w:val="0"/>
        <w:adjustRightInd w:val="0"/>
        <w:rPr>
          <w:rFonts w:ascii="Verdana" w:hAnsi="Verdana"/>
          <w:sz w:val="19"/>
        </w:rPr>
      </w:pPr>
    </w:p>
    <w:p w14:paraId="7C65DFFB" w14:textId="52B3A9C4" w:rsidR="00020B2D" w:rsidRPr="0016686B" w:rsidRDefault="008C775F" w:rsidP="00BE1974">
      <w:pPr>
        <w:autoSpaceDE w:val="0"/>
        <w:autoSpaceDN w:val="0"/>
        <w:adjustRightInd w:val="0"/>
        <w:ind w:left="567" w:hanging="567"/>
        <w:rPr>
          <w:rFonts w:ascii="Verdana" w:hAnsi="Verdana" w:cs="Arial"/>
          <w:sz w:val="19"/>
          <w:szCs w:val="19"/>
        </w:rPr>
      </w:pPr>
      <w:r w:rsidRPr="00582B8A">
        <w:rPr>
          <w:rFonts w:ascii="Verdana" w:hAnsi="Verdana" w:cs="Arial"/>
          <w:sz w:val="19"/>
          <w:szCs w:val="19"/>
        </w:rPr>
        <w:t>9.</w:t>
      </w:r>
      <w:r w:rsidR="0016686B">
        <w:rPr>
          <w:rFonts w:ascii="Verdana" w:hAnsi="Verdana" w:cs="Arial"/>
          <w:sz w:val="19"/>
          <w:szCs w:val="19"/>
        </w:rPr>
        <w:t>3</w:t>
      </w:r>
      <w:r w:rsidRPr="00582B8A">
        <w:rPr>
          <w:rFonts w:ascii="Verdana" w:hAnsi="Verdana" w:cs="Arial"/>
          <w:sz w:val="19"/>
          <w:szCs w:val="19"/>
        </w:rPr>
        <w:tab/>
      </w:r>
      <w:r w:rsidR="00020B2D" w:rsidRPr="00582B8A">
        <w:rPr>
          <w:rFonts w:ascii="Verdana" w:hAnsi="Verdana"/>
          <w:sz w:val="19"/>
        </w:rPr>
        <w:t xml:space="preserve">If one or more </w:t>
      </w:r>
      <w:r w:rsidR="00A448A2" w:rsidRPr="00721F39">
        <w:rPr>
          <w:rFonts w:ascii="Verdana" w:hAnsi="Verdana"/>
          <w:sz w:val="19"/>
        </w:rPr>
        <w:t>Industrial Partner</w:t>
      </w:r>
      <w:r w:rsidR="00020B2D" w:rsidRPr="00721F39">
        <w:rPr>
          <w:rFonts w:ascii="Verdana" w:hAnsi="Verdana"/>
          <w:sz w:val="19"/>
        </w:rPr>
        <w:t>(s) are interested in obtaining</w:t>
      </w:r>
      <w:r w:rsidR="00597B7E">
        <w:rPr>
          <w:rFonts w:ascii="Verdana" w:hAnsi="Verdana"/>
          <w:sz w:val="19"/>
        </w:rPr>
        <w:t xml:space="preserve"> a</w:t>
      </w:r>
      <w:r w:rsidR="00597B7E" w:rsidRPr="00597B7E">
        <w:rPr>
          <w:rFonts w:ascii="Verdana" w:hAnsi="Verdana" w:cs="Arial"/>
          <w:sz w:val="19"/>
          <w:szCs w:val="19"/>
        </w:rPr>
        <w:t xml:space="preserve"> </w:t>
      </w:r>
      <w:r w:rsidR="008344E5">
        <w:rPr>
          <w:rFonts w:ascii="Verdana" w:hAnsi="Verdana" w:cs="Arial"/>
          <w:sz w:val="19"/>
          <w:szCs w:val="19"/>
        </w:rPr>
        <w:t>l</w:t>
      </w:r>
      <w:r w:rsidR="00597B7E" w:rsidRPr="00721F39">
        <w:rPr>
          <w:rFonts w:ascii="Verdana" w:hAnsi="Verdana" w:cs="Arial"/>
          <w:sz w:val="19"/>
          <w:szCs w:val="19"/>
        </w:rPr>
        <w:t>icen</w:t>
      </w:r>
      <w:r w:rsidR="009356AE">
        <w:rPr>
          <w:rFonts w:ascii="Verdana" w:hAnsi="Verdana" w:cs="Arial"/>
          <w:sz w:val="19"/>
          <w:szCs w:val="19"/>
        </w:rPr>
        <w:t>c</w:t>
      </w:r>
      <w:r w:rsidR="00597B7E" w:rsidRPr="00721F39">
        <w:rPr>
          <w:rFonts w:ascii="Verdana" w:hAnsi="Verdana" w:cs="Arial"/>
          <w:sz w:val="19"/>
          <w:szCs w:val="19"/>
        </w:rPr>
        <w:t>e</w:t>
      </w:r>
      <w:r w:rsidR="00597B7E">
        <w:rPr>
          <w:rFonts w:ascii="Verdana" w:hAnsi="Verdana"/>
          <w:sz w:val="19"/>
        </w:rPr>
        <w:t xml:space="preserve"> to, or </w:t>
      </w:r>
      <w:r w:rsidR="00020B2D" w:rsidRPr="00721F39">
        <w:rPr>
          <w:rFonts w:ascii="Verdana" w:hAnsi="Verdana"/>
          <w:sz w:val="19"/>
        </w:rPr>
        <w:t xml:space="preserve">the ownership </w:t>
      </w:r>
      <w:r w:rsidR="007519EA" w:rsidRPr="00721F39">
        <w:rPr>
          <w:rFonts w:ascii="Verdana" w:hAnsi="Verdana"/>
          <w:sz w:val="19"/>
        </w:rPr>
        <w:t>of</w:t>
      </w:r>
      <w:r w:rsidR="001F1CC4">
        <w:rPr>
          <w:rFonts w:ascii="Verdana" w:hAnsi="Verdana"/>
          <w:sz w:val="19"/>
        </w:rPr>
        <w:t xml:space="preserve"> </w:t>
      </w:r>
      <w:r w:rsidR="00020B2D" w:rsidRPr="00721F39">
        <w:rPr>
          <w:rFonts w:ascii="Verdana" w:hAnsi="Verdana"/>
          <w:sz w:val="19"/>
        </w:rPr>
        <w:t xml:space="preserve">such IP Rights, the </w:t>
      </w:r>
      <w:r w:rsidR="00A448A2" w:rsidRPr="00721F39">
        <w:rPr>
          <w:rFonts w:ascii="Verdana" w:hAnsi="Verdana"/>
          <w:sz w:val="19"/>
        </w:rPr>
        <w:t>Knowledge Institute</w:t>
      </w:r>
      <w:r w:rsidR="00020B2D" w:rsidRPr="00721F39">
        <w:rPr>
          <w:rFonts w:ascii="Verdana" w:hAnsi="Verdana"/>
          <w:sz w:val="19"/>
        </w:rPr>
        <w:t xml:space="preserve"> shall file for IP Rights.</w:t>
      </w:r>
      <w:r w:rsidRPr="00721F39">
        <w:rPr>
          <w:rFonts w:ascii="Verdana" w:hAnsi="Verdana" w:cs="Arial"/>
          <w:sz w:val="19"/>
          <w:szCs w:val="19"/>
        </w:rPr>
        <w:t xml:space="preserve"> The provisions regarding </w:t>
      </w:r>
      <w:r w:rsidR="00C4300C" w:rsidRPr="00721F39">
        <w:rPr>
          <w:rFonts w:ascii="Verdana" w:hAnsi="Verdana" w:cs="Arial"/>
          <w:sz w:val="19"/>
          <w:szCs w:val="19"/>
        </w:rPr>
        <w:t>obtaining a licen</w:t>
      </w:r>
      <w:r w:rsidR="009356AE">
        <w:rPr>
          <w:rFonts w:ascii="Verdana" w:hAnsi="Verdana" w:cs="Arial"/>
          <w:sz w:val="19"/>
          <w:szCs w:val="19"/>
        </w:rPr>
        <w:t>c</w:t>
      </w:r>
      <w:r w:rsidR="00C4300C" w:rsidRPr="00721F39">
        <w:rPr>
          <w:rFonts w:ascii="Verdana" w:hAnsi="Verdana" w:cs="Arial"/>
          <w:sz w:val="19"/>
          <w:szCs w:val="19"/>
        </w:rPr>
        <w:t xml:space="preserve">e to the IP Rights </w:t>
      </w:r>
      <w:r w:rsidRPr="00721F39">
        <w:rPr>
          <w:rFonts w:ascii="Verdana" w:hAnsi="Verdana" w:cs="Arial"/>
          <w:sz w:val="19"/>
          <w:szCs w:val="19"/>
        </w:rPr>
        <w:t>are listed in Articles 9.</w:t>
      </w:r>
      <w:r w:rsidR="0016686B" w:rsidRPr="00721F39">
        <w:rPr>
          <w:rFonts w:ascii="Verdana" w:hAnsi="Verdana" w:cs="Arial"/>
          <w:sz w:val="19"/>
          <w:szCs w:val="19"/>
        </w:rPr>
        <w:t>6-</w:t>
      </w:r>
      <w:r w:rsidR="00F31BFF" w:rsidRPr="00721F39">
        <w:rPr>
          <w:rFonts w:ascii="Verdana" w:hAnsi="Verdana" w:cs="Arial"/>
          <w:sz w:val="19"/>
          <w:szCs w:val="19"/>
        </w:rPr>
        <w:t>9.</w:t>
      </w:r>
      <w:r w:rsidR="0016686B" w:rsidRPr="00721F39">
        <w:rPr>
          <w:rFonts w:ascii="Verdana" w:hAnsi="Verdana" w:cs="Arial"/>
          <w:sz w:val="19"/>
          <w:szCs w:val="19"/>
        </w:rPr>
        <w:t>9</w:t>
      </w:r>
      <w:r w:rsidR="00F31BFF" w:rsidRPr="00721F39">
        <w:rPr>
          <w:rFonts w:ascii="Verdana" w:hAnsi="Verdana" w:cs="Arial"/>
          <w:sz w:val="19"/>
          <w:szCs w:val="19"/>
        </w:rPr>
        <w:t xml:space="preserve"> and the provisions regarding </w:t>
      </w:r>
      <w:r w:rsidR="00C4300C" w:rsidRPr="00721F39">
        <w:rPr>
          <w:rFonts w:ascii="Verdana" w:hAnsi="Verdana" w:cs="Arial"/>
          <w:sz w:val="19"/>
          <w:szCs w:val="19"/>
        </w:rPr>
        <w:t xml:space="preserve">transfer of ownership of the IP Rights </w:t>
      </w:r>
      <w:r w:rsidR="00F31BFF" w:rsidRPr="00721F39">
        <w:rPr>
          <w:rFonts w:ascii="Verdana" w:hAnsi="Verdana" w:cs="Arial"/>
          <w:sz w:val="19"/>
          <w:szCs w:val="19"/>
        </w:rPr>
        <w:t>are listed in Article</w:t>
      </w:r>
      <w:r w:rsidR="00601E8F" w:rsidRPr="00721F39">
        <w:rPr>
          <w:rFonts w:ascii="Verdana" w:hAnsi="Verdana" w:cs="Arial"/>
          <w:sz w:val="19"/>
          <w:szCs w:val="19"/>
        </w:rPr>
        <w:t>s</w:t>
      </w:r>
      <w:r w:rsidR="00F31BFF" w:rsidRPr="00721F39">
        <w:rPr>
          <w:rFonts w:ascii="Verdana" w:hAnsi="Verdana" w:cs="Arial"/>
          <w:sz w:val="19"/>
          <w:szCs w:val="19"/>
        </w:rPr>
        <w:t xml:space="preserve"> </w:t>
      </w:r>
      <w:r w:rsidR="002F15F9" w:rsidRPr="00721F39">
        <w:rPr>
          <w:rFonts w:ascii="Verdana" w:hAnsi="Verdana" w:cs="Arial"/>
          <w:sz w:val="19"/>
          <w:szCs w:val="19"/>
        </w:rPr>
        <w:t>9.</w:t>
      </w:r>
      <w:r w:rsidR="0016686B" w:rsidRPr="00721F39">
        <w:rPr>
          <w:rFonts w:ascii="Verdana" w:hAnsi="Verdana" w:cs="Arial"/>
          <w:sz w:val="19"/>
          <w:szCs w:val="19"/>
        </w:rPr>
        <w:t>10</w:t>
      </w:r>
      <w:r w:rsidR="008C2BA8" w:rsidRPr="00721F39">
        <w:rPr>
          <w:rFonts w:ascii="Verdana" w:hAnsi="Verdana" w:cs="Arial"/>
          <w:sz w:val="19"/>
          <w:szCs w:val="19"/>
        </w:rPr>
        <w:t>-</w:t>
      </w:r>
      <w:r w:rsidR="002F15F9" w:rsidRPr="00721F39">
        <w:rPr>
          <w:rFonts w:ascii="Verdana" w:hAnsi="Verdana" w:cs="Arial"/>
          <w:sz w:val="19"/>
          <w:szCs w:val="19"/>
        </w:rPr>
        <w:t>9.1</w:t>
      </w:r>
      <w:r w:rsidR="0016686B" w:rsidRPr="00721F39">
        <w:rPr>
          <w:rFonts w:ascii="Verdana" w:hAnsi="Verdana" w:cs="Arial"/>
          <w:sz w:val="19"/>
          <w:szCs w:val="19"/>
        </w:rPr>
        <w:t>2.</w:t>
      </w:r>
    </w:p>
    <w:p w14:paraId="6B4EA195" w14:textId="77777777" w:rsidR="00FD255B" w:rsidRPr="00582B8A" w:rsidRDefault="00FD255B" w:rsidP="00BE1974">
      <w:pPr>
        <w:autoSpaceDE w:val="0"/>
        <w:autoSpaceDN w:val="0"/>
        <w:adjustRightInd w:val="0"/>
        <w:ind w:left="567" w:hanging="567"/>
        <w:rPr>
          <w:rFonts w:ascii="Verdana" w:hAnsi="Verdana" w:cs="Arial"/>
          <w:sz w:val="19"/>
          <w:szCs w:val="19"/>
        </w:rPr>
      </w:pPr>
    </w:p>
    <w:p w14:paraId="4299C5A4" w14:textId="6876B05B" w:rsidR="00FD255B" w:rsidRPr="00582B8A" w:rsidRDefault="00FD255B" w:rsidP="00BE1974">
      <w:pPr>
        <w:autoSpaceDE w:val="0"/>
        <w:autoSpaceDN w:val="0"/>
        <w:adjustRightInd w:val="0"/>
        <w:ind w:left="567" w:hanging="567"/>
        <w:rPr>
          <w:rFonts w:ascii="Verdana" w:hAnsi="Verdana"/>
          <w:sz w:val="19"/>
        </w:rPr>
      </w:pPr>
      <w:r w:rsidRPr="00582B8A">
        <w:rPr>
          <w:rFonts w:ascii="Verdana" w:hAnsi="Verdana" w:cs="Arial"/>
          <w:sz w:val="19"/>
          <w:szCs w:val="19"/>
        </w:rPr>
        <w:t>9.</w:t>
      </w:r>
      <w:r w:rsidR="0016686B">
        <w:rPr>
          <w:rFonts w:ascii="Verdana" w:hAnsi="Verdana" w:cs="Arial"/>
          <w:sz w:val="19"/>
          <w:szCs w:val="19"/>
        </w:rPr>
        <w:t>4</w:t>
      </w:r>
      <w:r w:rsidRPr="00582B8A">
        <w:rPr>
          <w:rFonts w:ascii="Verdana" w:hAnsi="Verdana"/>
          <w:sz w:val="19"/>
        </w:rPr>
        <w:t xml:space="preserve"> </w:t>
      </w:r>
      <w:r w:rsidRPr="00582B8A">
        <w:rPr>
          <w:rFonts w:ascii="Verdana" w:hAnsi="Verdana"/>
          <w:sz w:val="19"/>
        </w:rPr>
        <w:tab/>
        <w:t xml:space="preserve">If none of the Industrial Partner(s) are interested in obtaining </w:t>
      </w:r>
      <w:r w:rsidR="00597B7E">
        <w:rPr>
          <w:rFonts w:ascii="Verdana" w:hAnsi="Verdana"/>
          <w:sz w:val="19"/>
        </w:rPr>
        <w:t xml:space="preserve">a </w:t>
      </w:r>
      <w:r w:rsidR="008344E5">
        <w:rPr>
          <w:rFonts w:ascii="Verdana" w:hAnsi="Verdana"/>
          <w:sz w:val="19"/>
        </w:rPr>
        <w:t>l</w:t>
      </w:r>
      <w:r w:rsidR="00597B7E">
        <w:rPr>
          <w:rFonts w:ascii="Verdana" w:hAnsi="Verdana"/>
          <w:sz w:val="19"/>
        </w:rPr>
        <w:t>icen</w:t>
      </w:r>
      <w:r w:rsidR="009356AE">
        <w:rPr>
          <w:rFonts w:ascii="Verdana" w:hAnsi="Verdana"/>
          <w:sz w:val="19"/>
        </w:rPr>
        <w:t>c</w:t>
      </w:r>
      <w:r w:rsidR="00597B7E">
        <w:rPr>
          <w:rFonts w:ascii="Verdana" w:hAnsi="Verdana"/>
          <w:sz w:val="19"/>
        </w:rPr>
        <w:t xml:space="preserve">e to, or </w:t>
      </w:r>
      <w:r w:rsidRPr="00582B8A">
        <w:rPr>
          <w:rFonts w:ascii="Verdana" w:hAnsi="Verdana"/>
          <w:sz w:val="19"/>
        </w:rPr>
        <w:t xml:space="preserve">the ownership of such IP Rights, the Knowledge Institute will still have the right to file for IP Rights on the Foreground for its own (commercial) purposes including transferring, or licensing it to third parties. </w:t>
      </w:r>
    </w:p>
    <w:p w14:paraId="20400FCE" w14:textId="77777777" w:rsidR="00020B2D" w:rsidRPr="00582B8A" w:rsidRDefault="00020B2D" w:rsidP="00BE1974">
      <w:pPr>
        <w:autoSpaceDE w:val="0"/>
        <w:autoSpaceDN w:val="0"/>
        <w:adjustRightInd w:val="0"/>
        <w:rPr>
          <w:rFonts w:ascii="Verdana" w:hAnsi="Verdana" w:cs="Arial"/>
          <w:sz w:val="19"/>
          <w:szCs w:val="19"/>
        </w:rPr>
      </w:pPr>
    </w:p>
    <w:p w14:paraId="54AB028A" w14:textId="0C951530" w:rsidR="008C2BA8" w:rsidRPr="00582B8A" w:rsidRDefault="008C2BA8" w:rsidP="00BE1974">
      <w:pPr>
        <w:autoSpaceDE w:val="0"/>
        <w:autoSpaceDN w:val="0"/>
        <w:adjustRightInd w:val="0"/>
        <w:ind w:left="567" w:hanging="567"/>
        <w:rPr>
          <w:rFonts w:ascii="Verdana" w:hAnsi="Verdana" w:cs="Arial"/>
          <w:sz w:val="19"/>
          <w:szCs w:val="19"/>
        </w:rPr>
      </w:pPr>
      <w:r w:rsidRPr="00582B8A">
        <w:rPr>
          <w:rFonts w:ascii="Verdana" w:hAnsi="Verdana" w:cs="Arial"/>
          <w:sz w:val="19"/>
          <w:szCs w:val="19"/>
        </w:rPr>
        <w:t>9.</w:t>
      </w:r>
      <w:r w:rsidR="0016686B">
        <w:rPr>
          <w:rFonts w:ascii="Verdana" w:hAnsi="Verdana" w:cs="Arial"/>
          <w:sz w:val="19"/>
          <w:szCs w:val="19"/>
        </w:rPr>
        <w:t>5</w:t>
      </w:r>
      <w:r w:rsidRPr="00582B8A">
        <w:rPr>
          <w:rFonts w:ascii="Verdana" w:hAnsi="Verdana" w:cs="Arial"/>
          <w:sz w:val="19"/>
          <w:szCs w:val="19"/>
        </w:rPr>
        <w:tab/>
      </w:r>
      <w:r w:rsidR="002626CC" w:rsidRPr="002626CC">
        <w:rPr>
          <w:rFonts w:ascii="Verdana" w:hAnsi="Verdana" w:cs="Arial"/>
          <w:sz w:val="19"/>
          <w:szCs w:val="19"/>
        </w:rPr>
        <w:t xml:space="preserve">If the ownership of the IP Rights on Foreground are transferred </w:t>
      </w:r>
      <w:r w:rsidR="002626CC">
        <w:rPr>
          <w:rFonts w:ascii="Verdana" w:hAnsi="Verdana" w:cs="Arial"/>
          <w:sz w:val="19"/>
          <w:szCs w:val="19"/>
        </w:rPr>
        <w:t>or licensed to another Party or third party</w:t>
      </w:r>
      <w:r w:rsidR="005E7D25">
        <w:rPr>
          <w:rFonts w:ascii="Verdana" w:hAnsi="Verdana" w:cs="Arial"/>
          <w:sz w:val="19"/>
          <w:szCs w:val="19"/>
        </w:rPr>
        <w:t>,</w:t>
      </w:r>
      <w:r w:rsidR="002626CC">
        <w:rPr>
          <w:rFonts w:ascii="Verdana" w:hAnsi="Verdana" w:cs="Arial"/>
          <w:sz w:val="19"/>
          <w:szCs w:val="19"/>
        </w:rPr>
        <w:t xml:space="preserve"> the</w:t>
      </w:r>
      <w:r w:rsidRPr="00582B8A">
        <w:rPr>
          <w:rFonts w:ascii="Verdana" w:hAnsi="Verdana" w:cs="Arial"/>
          <w:sz w:val="19"/>
          <w:szCs w:val="19"/>
        </w:rPr>
        <w:t xml:space="preserve"> Knowledge Institute will at all times remain entitled to use </w:t>
      </w:r>
      <w:r w:rsidR="002626CC">
        <w:rPr>
          <w:rFonts w:ascii="Verdana" w:hAnsi="Verdana" w:cs="Arial"/>
          <w:sz w:val="19"/>
          <w:szCs w:val="19"/>
        </w:rPr>
        <w:t xml:space="preserve">such </w:t>
      </w:r>
      <w:r w:rsidR="00554E34" w:rsidRPr="00582B8A">
        <w:rPr>
          <w:rFonts w:ascii="Verdana" w:hAnsi="Verdana" w:cs="Arial"/>
          <w:sz w:val="19"/>
          <w:szCs w:val="19"/>
        </w:rPr>
        <w:t xml:space="preserve">Foreground </w:t>
      </w:r>
      <w:r w:rsidR="00554E34">
        <w:rPr>
          <w:rFonts w:ascii="Verdana" w:hAnsi="Verdana" w:cs="Arial"/>
          <w:sz w:val="19"/>
          <w:szCs w:val="19"/>
        </w:rPr>
        <w:t>for</w:t>
      </w:r>
      <w:r w:rsidRPr="00582B8A">
        <w:rPr>
          <w:rFonts w:ascii="Verdana" w:hAnsi="Verdana" w:cs="Arial"/>
          <w:sz w:val="19"/>
          <w:szCs w:val="19"/>
        </w:rPr>
        <w:t xml:space="preserve"> internal academic</w:t>
      </w:r>
      <w:r w:rsidR="002626CC">
        <w:rPr>
          <w:rFonts w:ascii="Verdana" w:hAnsi="Verdana" w:cs="Arial"/>
          <w:sz w:val="19"/>
          <w:szCs w:val="19"/>
        </w:rPr>
        <w:t xml:space="preserve"> research</w:t>
      </w:r>
      <w:r w:rsidRPr="00582B8A">
        <w:rPr>
          <w:rFonts w:ascii="Verdana" w:hAnsi="Verdana" w:cs="Arial"/>
          <w:sz w:val="19"/>
          <w:szCs w:val="19"/>
        </w:rPr>
        <w:t xml:space="preserve"> and educational purposes.</w:t>
      </w:r>
    </w:p>
    <w:p w14:paraId="3F8D4485" w14:textId="77777777" w:rsidR="00DC5F5D" w:rsidRDefault="00DC5F5D" w:rsidP="00BE1974">
      <w:pPr>
        <w:autoSpaceDE w:val="0"/>
        <w:autoSpaceDN w:val="0"/>
        <w:adjustRightInd w:val="0"/>
        <w:rPr>
          <w:rFonts w:ascii="Verdana" w:hAnsi="Verdana" w:cs="Arial"/>
          <w:sz w:val="19"/>
          <w:szCs w:val="19"/>
        </w:rPr>
      </w:pPr>
    </w:p>
    <w:p w14:paraId="298A7ABC" w14:textId="3C98C888" w:rsidR="00C8322D" w:rsidRPr="009042E8" w:rsidRDefault="00C8322D" w:rsidP="00BE1974">
      <w:pPr>
        <w:autoSpaceDE w:val="0"/>
        <w:autoSpaceDN w:val="0"/>
        <w:adjustRightInd w:val="0"/>
        <w:rPr>
          <w:rFonts w:ascii="Verdana" w:hAnsi="Verdana"/>
          <w:sz w:val="19"/>
          <w:u w:val="single"/>
        </w:rPr>
      </w:pPr>
      <w:r w:rsidRPr="009042E8">
        <w:rPr>
          <w:rFonts w:ascii="Verdana" w:hAnsi="Verdana"/>
          <w:sz w:val="19"/>
          <w:u w:val="single"/>
        </w:rPr>
        <w:t>Licen</w:t>
      </w:r>
      <w:r w:rsidR="009356AE">
        <w:rPr>
          <w:rFonts w:ascii="Verdana" w:hAnsi="Verdana"/>
          <w:sz w:val="19"/>
          <w:u w:val="single"/>
        </w:rPr>
        <w:t>c</w:t>
      </w:r>
      <w:r w:rsidRPr="009042E8">
        <w:rPr>
          <w:rFonts w:ascii="Verdana" w:hAnsi="Verdana"/>
          <w:sz w:val="19"/>
          <w:u w:val="single"/>
        </w:rPr>
        <w:t>e rights</w:t>
      </w:r>
    </w:p>
    <w:p w14:paraId="46B83D96" w14:textId="0CBE76BE" w:rsidR="007F7E7B" w:rsidRDefault="00C8322D" w:rsidP="00BE1974">
      <w:pPr>
        <w:tabs>
          <w:tab w:val="left" w:pos="567"/>
        </w:tabs>
        <w:autoSpaceDE w:val="0"/>
        <w:autoSpaceDN w:val="0"/>
        <w:adjustRightInd w:val="0"/>
        <w:ind w:left="567" w:hanging="567"/>
        <w:rPr>
          <w:rFonts w:ascii="Verdana" w:hAnsi="Verdana" w:cs="Arial"/>
          <w:sz w:val="19"/>
          <w:szCs w:val="19"/>
        </w:rPr>
      </w:pPr>
      <w:r w:rsidRPr="00C8322D">
        <w:rPr>
          <w:rFonts w:ascii="Verdana" w:hAnsi="Verdana" w:cs="Arial"/>
          <w:sz w:val="19"/>
          <w:szCs w:val="19"/>
        </w:rPr>
        <w:t>9.</w:t>
      </w:r>
      <w:r w:rsidR="00811BE5">
        <w:rPr>
          <w:rFonts w:ascii="Verdana" w:hAnsi="Verdana" w:cs="Arial"/>
          <w:sz w:val="19"/>
          <w:szCs w:val="19"/>
        </w:rPr>
        <w:t>6</w:t>
      </w:r>
      <w:r w:rsidRPr="00C8322D">
        <w:rPr>
          <w:rFonts w:ascii="Verdana" w:hAnsi="Verdana" w:cs="Arial"/>
          <w:sz w:val="19"/>
          <w:szCs w:val="19"/>
        </w:rPr>
        <w:tab/>
        <w:t xml:space="preserve">Each Party, can at all times and at its own discretion obtain from the owner(s) of the IP Rights a royalty-bearing, </w:t>
      </w:r>
      <w:r w:rsidR="002A5E83">
        <w:rPr>
          <w:rFonts w:ascii="Verdana" w:hAnsi="Verdana" w:cs="Arial"/>
          <w:sz w:val="19"/>
          <w:szCs w:val="19"/>
        </w:rPr>
        <w:t>(non-)</w:t>
      </w:r>
      <w:r w:rsidRPr="00C8322D">
        <w:rPr>
          <w:rFonts w:ascii="Verdana" w:hAnsi="Verdana" w:cs="Arial"/>
          <w:sz w:val="19"/>
          <w:szCs w:val="19"/>
        </w:rPr>
        <w:t>exclusive, non-transferable, worldwide licen</w:t>
      </w:r>
      <w:r w:rsidR="00D91972">
        <w:rPr>
          <w:rFonts w:ascii="Verdana" w:hAnsi="Verdana" w:cs="Arial"/>
          <w:sz w:val="19"/>
          <w:szCs w:val="19"/>
        </w:rPr>
        <w:t>c</w:t>
      </w:r>
      <w:r w:rsidRPr="00C8322D">
        <w:rPr>
          <w:rFonts w:ascii="Verdana" w:hAnsi="Verdana" w:cs="Arial"/>
          <w:sz w:val="19"/>
          <w:szCs w:val="19"/>
        </w:rPr>
        <w:t>e to use the protected Foreground  for commercial purposes, with the right to sub-licen</w:t>
      </w:r>
      <w:r w:rsidR="0008081A">
        <w:rPr>
          <w:rFonts w:ascii="Verdana" w:hAnsi="Verdana" w:cs="Arial"/>
          <w:sz w:val="19"/>
          <w:szCs w:val="19"/>
        </w:rPr>
        <w:t>s</w:t>
      </w:r>
      <w:r w:rsidRPr="00C8322D">
        <w:rPr>
          <w:rFonts w:ascii="Verdana" w:hAnsi="Verdana" w:cs="Arial"/>
          <w:sz w:val="19"/>
          <w:szCs w:val="19"/>
        </w:rPr>
        <w:t xml:space="preserve">e to </w:t>
      </w:r>
      <w:r w:rsidR="00554E34" w:rsidRPr="00C8322D">
        <w:rPr>
          <w:rFonts w:ascii="Verdana" w:hAnsi="Verdana" w:cs="Arial"/>
          <w:sz w:val="19"/>
          <w:szCs w:val="19"/>
        </w:rPr>
        <w:t>its</w:t>
      </w:r>
      <w:r w:rsidRPr="00C8322D">
        <w:rPr>
          <w:rFonts w:ascii="Verdana" w:hAnsi="Verdana" w:cs="Arial"/>
          <w:sz w:val="19"/>
          <w:szCs w:val="19"/>
        </w:rPr>
        <w:t xml:space="preserve"> Affiliated Entities (hereinafter referred to as: “Licen</w:t>
      </w:r>
      <w:r w:rsidR="009356AE">
        <w:rPr>
          <w:rFonts w:ascii="Verdana" w:hAnsi="Verdana" w:cs="Arial"/>
          <w:sz w:val="19"/>
          <w:szCs w:val="19"/>
        </w:rPr>
        <w:t>c</w:t>
      </w:r>
      <w:r w:rsidRPr="00C8322D">
        <w:rPr>
          <w:rFonts w:ascii="Verdana" w:hAnsi="Verdana" w:cs="Arial"/>
          <w:sz w:val="19"/>
          <w:szCs w:val="19"/>
        </w:rPr>
        <w:t>e”) for use in their Field of Use.</w:t>
      </w:r>
    </w:p>
    <w:p w14:paraId="40933EA9" w14:textId="5C12579E" w:rsidR="001E35C0" w:rsidRDefault="00C8322D" w:rsidP="00BE1974">
      <w:pPr>
        <w:tabs>
          <w:tab w:val="left" w:pos="567"/>
        </w:tabs>
        <w:autoSpaceDE w:val="0"/>
        <w:autoSpaceDN w:val="0"/>
        <w:adjustRightInd w:val="0"/>
        <w:ind w:left="567" w:hanging="567"/>
        <w:rPr>
          <w:rFonts w:ascii="Verdana" w:hAnsi="Verdana" w:cs="Arial"/>
          <w:sz w:val="19"/>
          <w:szCs w:val="19"/>
        </w:rPr>
      </w:pPr>
      <w:r w:rsidRPr="00C8322D">
        <w:rPr>
          <w:rFonts w:ascii="Verdana" w:hAnsi="Verdana" w:cs="Arial"/>
          <w:sz w:val="19"/>
          <w:szCs w:val="19"/>
        </w:rPr>
        <w:t xml:space="preserve"> </w:t>
      </w:r>
    </w:p>
    <w:p w14:paraId="1DAB73FB" w14:textId="4C59597F" w:rsidR="004E16E6" w:rsidRPr="004E16E6" w:rsidRDefault="004E16E6" w:rsidP="004E16E6">
      <w:pPr>
        <w:tabs>
          <w:tab w:val="left" w:pos="567"/>
        </w:tabs>
        <w:autoSpaceDE w:val="0"/>
        <w:autoSpaceDN w:val="0"/>
        <w:adjustRightInd w:val="0"/>
        <w:ind w:left="567" w:hanging="567"/>
        <w:rPr>
          <w:rFonts w:ascii="Verdana" w:hAnsi="Verdana" w:cs="Arial"/>
          <w:sz w:val="19"/>
          <w:szCs w:val="19"/>
        </w:rPr>
      </w:pPr>
      <w:r>
        <w:rPr>
          <w:rFonts w:ascii="Verdana" w:hAnsi="Verdana" w:cs="Arial"/>
          <w:sz w:val="19"/>
          <w:szCs w:val="19"/>
        </w:rPr>
        <w:tab/>
      </w:r>
      <w:r w:rsidRPr="004E16E6">
        <w:rPr>
          <w:rFonts w:ascii="Verdana" w:hAnsi="Verdana" w:cs="Arial"/>
          <w:sz w:val="19"/>
          <w:szCs w:val="19"/>
        </w:rPr>
        <w:t xml:space="preserve">If </w:t>
      </w:r>
      <w:r w:rsidR="006D2AAF">
        <w:rPr>
          <w:rFonts w:ascii="Verdana" w:hAnsi="Verdana" w:cs="Arial"/>
          <w:sz w:val="19"/>
          <w:szCs w:val="19"/>
        </w:rPr>
        <w:t>L</w:t>
      </w:r>
      <w:r w:rsidRPr="004E16E6">
        <w:rPr>
          <w:rFonts w:ascii="Verdana" w:hAnsi="Verdana" w:cs="Arial"/>
          <w:sz w:val="19"/>
          <w:szCs w:val="19"/>
        </w:rPr>
        <w:t xml:space="preserve">icences are granted for Fields of Use that overlap or concern consecutive steps (e.g. as parts of a value chain), then such </w:t>
      </w:r>
      <w:r w:rsidR="006D2AAF">
        <w:rPr>
          <w:rFonts w:ascii="Verdana" w:hAnsi="Verdana" w:cs="Arial"/>
          <w:sz w:val="19"/>
          <w:szCs w:val="19"/>
        </w:rPr>
        <w:t>L</w:t>
      </w:r>
      <w:r w:rsidRPr="004E16E6">
        <w:rPr>
          <w:rFonts w:ascii="Verdana" w:hAnsi="Verdana" w:cs="Arial"/>
          <w:sz w:val="19"/>
          <w:szCs w:val="19"/>
        </w:rPr>
        <w:t>icen</w:t>
      </w:r>
      <w:r w:rsidR="006D2AAF">
        <w:rPr>
          <w:rFonts w:ascii="Verdana" w:hAnsi="Verdana" w:cs="Arial"/>
          <w:sz w:val="19"/>
          <w:szCs w:val="19"/>
        </w:rPr>
        <w:t>c</w:t>
      </w:r>
      <w:r w:rsidRPr="004E16E6">
        <w:rPr>
          <w:rFonts w:ascii="Verdana" w:hAnsi="Verdana" w:cs="Arial"/>
          <w:sz w:val="19"/>
          <w:szCs w:val="19"/>
        </w:rPr>
        <w:t xml:space="preserve">es will become semi-exclusive meaning that licensees are not entitled to limit the other licensee’s </w:t>
      </w:r>
      <w:r w:rsidR="006D2AAF">
        <w:rPr>
          <w:rFonts w:ascii="Verdana" w:hAnsi="Verdana" w:cs="Arial"/>
          <w:sz w:val="19"/>
          <w:szCs w:val="19"/>
        </w:rPr>
        <w:t>L</w:t>
      </w:r>
      <w:r w:rsidRPr="004E16E6">
        <w:rPr>
          <w:rFonts w:ascii="Verdana" w:hAnsi="Verdana" w:cs="Arial"/>
          <w:sz w:val="19"/>
          <w:szCs w:val="19"/>
        </w:rPr>
        <w:t>icen</w:t>
      </w:r>
      <w:r w:rsidR="006D2AAF">
        <w:rPr>
          <w:rFonts w:ascii="Verdana" w:hAnsi="Verdana" w:cs="Arial"/>
          <w:sz w:val="19"/>
          <w:szCs w:val="19"/>
        </w:rPr>
        <w:t>c</w:t>
      </w:r>
      <w:r w:rsidRPr="004E16E6">
        <w:rPr>
          <w:rFonts w:ascii="Verdana" w:hAnsi="Verdana" w:cs="Arial"/>
          <w:sz w:val="19"/>
          <w:szCs w:val="19"/>
        </w:rPr>
        <w:t xml:space="preserve">e in the overlapping Field of Use or in the full exploitation of the consecutive step for which the </w:t>
      </w:r>
      <w:r w:rsidR="006D2AAF">
        <w:rPr>
          <w:rFonts w:ascii="Verdana" w:hAnsi="Verdana" w:cs="Arial"/>
          <w:sz w:val="19"/>
          <w:szCs w:val="19"/>
        </w:rPr>
        <w:t>L</w:t>
      </w:r>
      <w:r w:rsidRPr="004E16E6">
        <w:rPr>
          <w:rFonts w:ascii="Verdana" w:hAnsi="Verdana" w:cs="Arial"/>
          <w:sz w:val="19"/>
          <w:szCs w:val="19"/>
        </w:rPr>
        <w:t>icen</w:t>
      </w:r>
      <w:r w:rsidR="006D2AAF">
        <w:rPr>
          <w:rFonts w:ascii="Verdana" w:hAnsi="Verdana" w:cs="Arial"/>
          <w:sz w:val="19"/>
          <w:szCs w:val="19"/>
        </w:rPr>
        <w:t>c</w:t>
      </w:r>
      <w:r w:rsidRPr="004E16E6">
        <w:rPr>
          <w:rFonts w:ascii="Verdana" w:hAnsi="Verdana" w:cs="Arial"/>
          <w:sz w:val="19"/>
          <w:szCs w:val="19"/>
        </w:rPr>
        <w:t>e was obtained.</w:t>
      </w:r>
    </w:p>
    <w:p w14:paraId="315A2EAF" w14:textId="77777777" w:rsidR="001E35C0" w:rsidRDefault="001E35C0" w:rsidP="00BE1974">
      <w:pPr>
        <w:tabs>
          <w:tab w:val="left" w:pos="567"/>
        </w:tabs>
        <w:autoSpaceDE w:val="0"/>
        <w:autoSpaceDN w:val="0"/>
        <w:adjustRightInd w:val="0"/>
        <w:ind w:left="567" w:hanging="567"/>
        <w:rPr>
          <w:rFonts w:ascii="Verdana" w:hAnsi="Verdana" w:cs="Arial"/>
          <w:sz w:val="19"/>
          <w:szCs w:val="19"/>
        </w:rPr>
      </w:pPr>
    </w:p>
    <w:p w14:paraId="6BBDCF1B" w14:textId="69D670C5" w:rsidR="00C8322D" w:rsidRPr="00C8322D" w:rsidRDefault="00226283" w:rsidP="00BE1974">
      <w:pPr>
        <w:tabs>
          <w:tab w:val="left" w:pos="567"/>
        </w:tabs>
        <w:autoSpaceDE w:val="0"/>
        <w:autoSpaceDN w:val="0"/>
        <w:adjustRightInd w:val="0"/>
        <w:ind w:left="567" w:hanging="567"/>
        <w:rPr>
          <w:rFonts w:ascii="Verdana" w:hAnsi="Verdana" w:cs="Arial"/>
          <w:sz w:val="19"/>
          <w:szCs w:val="19"/>
        </w:rPr>
      </w:pPr>
      <w:r>
        <w:rPr>
          <w:rFonts w:ascii="Verdana" w:hAnsi="Verdana" w:cs="Arial"/>
          <w:sz w:val="19"/>
          <w:szCs w:val="19"/>
        </w:rPr>
        <w:tab/>
      </w:r>
      <w:r w:rsidR="00C8322D" w:rsidRPr="00C8322D">
        <w:rPr>
          <w:rFonts w:ascii="Verdana" w:hAnsi="Verdana" w:cs="Arial"/>
          <w:sz w:val="19"/>
          <w:szCs w:val="19"/>
        </w:rPr>
        <w:t>The conditions and fee for such Licen</w:t>
      </w:r>
      <w:r w:rsidR="009356AE">
        <w:rPr>
          <w:rFonts w:ascii="Verdana" w:hAnsi="Verdana" w:cs="Arial"/>
          <w:sz w:val="19"/>
          <w:szCs w:val="19"/>
        </w:rPr>
        <w:t>c</w:t>
      </w:r>
      <w:r w:rsidR="00C8322D" w:rsidRPr="00C8322D">
        <w:rPr>
          <w:rFonts w:ascii="Verdana" w:hAnsi="Verdana" w:cs="Arial"/>
          <w:sz w:val="19"/>
          <w:szCs w:val="19"/>
        </w:rPr>
        <w:t>e shall be determined in accordance with market conditions, taking into account the Industrial Partner’s own contribution (in cash and, where applicable, in kind contribution). The Licen</w:t>
      </w:r>
      <w:r w:rsidR="009356AE">
        <w:rPr>
          <w:rFonts w:ascii="Verdana" w:hAnsi="Verdana" w:cs="Arial"/>
          <w:sz w:val="19"/>
          <w:szCs w:val="19"/>
        </w:rPr>
        <w:t>c</w:t>
      </w:r>
      <w:r w:rsidR="00C8322D" w:rsidRPr="00C8322D">
        <w:rPr>
          <w:rFonts w:ascii="Verdana" w:hAnsi="Verdana" w:cs="Arial"/>
          <w:sz w:val="19"/>
          <w:szCs w:val="19"/>
        </w:rPr>
        <w:t>e fee shall be paid to the owning Party/Parties</w:t>
      </w:r>
      <w:r w:rsidR="006D2AAF">
        <w:rPr>
          <w:rFonts w:ascii="Verdana" w:hAnsi="Verdana" w:cs="Arial"/>
          <w:sz w:val="19"/>
          <w:szCs w:val="19"/>
        </w:rPr>
        <w:t>. In</w:t>
      </w:r>
      <w:r w:rsidR="00C8322D" w:rsidRPr="00C8322D">
        <w:rPr>
          <w:rFonts w:ascii="Verdana" w:hAnsi="Verdana" w:cs="Arial"/>
          <w:sz w:val="19"/>
          <w:szCs w:val="19"/>
        </w:rPr>
        <w:t xml:space="preserve"> addition to the Licen</w:t>
      </w:r>
      <w:r w:rsidR="002168F9">
        <w:rPr>
          <w:rFonts w:ascii="Verdana" w:hAnsi="Verdana" w:cs="Arial"/>
          <w:sz w:val="19"/>
          <w:szCs w:val="19"/>
        </w:rPr>
        <w:t>c</w:t>
      </w:r>
      <w:r w:rsidR="00C8322D" w:rsidRPr="00C8322D">
        <w:rPr>
          <w:rFonts w:ascii="Verdana" w:hAnsi="Verdana" w:cs="Arial"/>
          <w:sz w:val="19"/>
          <w:szCs w:val="19"/>
        </w:rPr>
        <w:t>e fee, the Industrial Partner(s) that obtained a Licen</w:t>
      </w:r>
      <w:r w:rsidR="002168F9">
        <w:rPr>
          <w:rFonts w:ascii="Verdana" w:hAnsi="Verdana" w:cs="Arial"/>
          <w:sz w:val="19"/>
          <w:szCs w:val="19"/>
        </w:rPr>
        <w:t>c</w:t>
      </w:r>
      <w:r w:rsidR="00C8322D" w:rsidRPr="00C8322D">
        <w:rPr>
          <w:rFonts w:ascii="Verdana" w:hAnsi="Verdana" w:cs="Arial"/>
          <w:sz w:val="19"/>
          <w:szCs w:val="19"/>
        </w:rPr>
        <w:t>e shall each year pay a reasonable compensation for the annual maintenance costs of the IP Rights, incurred that year by the owner(s) of the concerned IP Rights.</w:t>
      </w:r>
    </w:p>
    <w:p w14:paraId="6BBF2F59" w14:textId="77777777" w:rsidR="00C8322D" w:rsidRPr="00C8322D" w:rsidRDefault="00C8322D" w:rsidP="00BE1974">
      <w:pPr>
        <w:tabs>
          <w:tab w:val="left" w:pos="567"/>
        </w:tabs>
        <w:autoSpaceDE w:val="0"/>
        <w:autoSpaceDN w:val="0"/>
        <w:adjustRightInd w:val="0"/>
        <w:ind w:left="567" w:hanging="567"/>
        <w:rPr>
          <w:rFonts w:ascii="Verdana" w:hAnsi="Verdana" w:cs="Arial"/>
          <w:sz w:val="19"/>
          <w:szCs w:val="19"/>
        </w:rPr>
      </w:pPr>
    </w:p>
    <w:p w14:paraId="208862F1" w14:textId="09C8CB4B" w:rsidR="00C8322D" w:rsidRPr="00C8322D" w:rsidRDefault="00C8322D" w:rsidP="00BE1974">
      <w:pPr>
        <w:tabs>
          <w:tab w:val="left" w:pos="567"/>
        </w:tabs>
        <w:autoSpaceDE w:val="0"/>
        <w:autoSpaceDN w:val="0"/>
        <w:adjustRightInd w:val="0"/>
        <w:ind w:left="567" w:hanging="567"/>
        <w:rPr>
          <w:rFonts w:ascii="Verdana" w:hAnsi="Verdana" w:cs="Arial"/>
          <w:sz w:val="19"/>
          <w:szCs w:val="19"/>
        </w:rPr>
      </w:pPr>
      <w:r w:rsidRPr="00C8322D">
        <w:rPr>
          <w:rFonts w:ascii="Verdana" w:hAnsi="Verdana" w:cs="Arial"/>
          <w:sz w:val="19"/>
          <w:szCs w:val="19"/>
        </w:rPr>
        <w:t>9.</w:t>
      </w:r>
      <w:r w:rsidR="00811BE5">
        <w:rPr>
          <w:rFonts w:ascii="Verdana" w:hAnsi="Verdana" w:cs="Arial"/>
          <w:sz w:val="19"/>
          <w:szCs w:val="19"/>
        </w:rPr>
        <w:t>7</w:t>
      </w:r>
      <w:r w:rsidRPr="00C8322D">
        <w:rPr>
          <w:rFonts w:ascii="Verdana" w:hAnsi="Verdana" w:cs="Arial"/>
          <w:sz w:val="19"/>
          <w:szCs w:val="19"/>
        </w:rPr>
        <w:tab/>
        <w:t>Should the respective Parties be unable to agree on the terms of a licen</w:t>
      </w:r>
      <w:r w:rsidR="009356AE">
        <w:rPr>
          <w:rFonts w:ascii="Verdana" w:hAnsi="Verdana" w:cs="Arial"/>
          <w:sz w:val="19"/>
          <w:szCs w:val="19"/>
        </w:rPr>
        <w:t>c</w:t>
      </w:r>
      <w:r w:rsidRPr="00C8322D">
        <w:rPr>
          <w:rFonts w:ascii="Verdana" w:hAnsi="Verdana" w:cs="Arial"/>
          <w:sz w:val="19"/>
          <w:szCs w:val="19"/>
        </w:rPr>
        <w:t>e agreement within a period of six (6) months, the (joint) owners shall have the right to license their protected Foreground to any third party. The (joint) owners shall however – for a period of one year as of the termination of these negotiations - not grant licen</w:t>
      </w:r>
      <w:r w:rsidR="002168F9">
        <w:rPr>
          <w:rFonts w:ascii="Verdana" w:hAnsi="Verdana" w:cs="Arial"/>
          <w:sz w:val="19"/>
          <w:szCs w:val="19"/>
        </w:rPr>
        <w:t>c</w:t>
      </w:r>
      <w:r w:rsidRPr="00C8322D">
        <w:rPr>
          <w:rFonts w:ascii="Verdana" w:hAnsi="Verdana" w:cs="Arial"/>
          <w:sz w:val="19"/>
          <w:szCs w:val="19"/>
        </w:rPr>
        <w:t>es to other Parties or third parties on more favourable terms (taking into account objective standards, such as field of use, geographical scope, exclusivity), than offered to the interested Industrial Partner</w:t>
      </w:r>
      <w:r w:rsidR="006D2AAF">
        <w:rPr>
          <w:rFonts w:ascii="Verdana" w:hAnsi="Verdana" w:cs="Arial"/>
          <w:sz w:val="19"/>
          <w:szCs w:val="19"/>
        </w:rPr>
        <w:t>(s)</w:t>
      </w:r>
      <w:r w:rsidRPr="00C8322D">
        <w:rPr>
          <w:rFonts w:ascii="Verdana" w:hAnsi="Verdana" w:cs="Arial"/>
          <w:sz w:val="19"/>
          <w:szCs w:val="19"/>
        </w:rPr>
        <w:t xml:space="preserve">.   </w:t>
      </w:r>
    </w:p>
    <w:p w14:paraId="2B4889E6" w14:textId="77777777" w:rsidR="00C8322D" w:rsidRPr="00C8322D" w:rsidRDefault="00C8322D" w:rsidP="00BE1974">
      <w:pPr>
        <w:tabs>
          <w:tab w:val="left" w:pos="567"/>
        </w:tabs>
        <w:autoSpaceDE w:val="0"/>
        <w:autoSpaceDN w:val="0"/>
        <w:adjustRightInd w:val="0"/>
        <w:ind w:left="567" w:hanging="567"/>
        <w:rPr>
          <w:rFonts w:ascii="Verdana" w:hAnsi="Verdana" w:cs="Arial"/>
          <w:sz w:val="19"/>
          <w:szCs w:val="19"/>
        </w:rPr>
      </w:pPr>
    </w:p>
    <w:p w14:paraId="18DF07EF" w14:textId="111C862C" w:rsidR="00C8322D" w:rsidRDefault="00C8322D" w:rsidP="00BE1974">
      <w:pPr>
        <w:tabs>
          <w:tab w:val="left" w:pos="567"/>
        </w:tabs>
        <w:autoSpaceDE w:val="0"/>
        <w:autoSpaceDN w:val="0"/>
        <w:adjustRightInd w:val="0"/>
        <w:ind w:left="567" w:hanging="567"/>
        <w:rPr>
          <w:rFonts w:ascii="Verdana" w:hAnsi="Verdana" w:cs="Arial"/>
          <w:sz w:val="19"/>
          <w:szCs w:val="19"/>
        </w:rPr>
      </w:pPr>
      <w:r>
        <w:rPr>
          <w:rFonts w:ascii="Verdana" w:hAnsi="Verdana" w:cs="Arial"/>
          <w:sz w:val="19"/>
          <w:szCs w:val="19"/>
        </w:rPr>
        <w:t>9.</w:t>
      </w:r>
      <w:r w:rsidR="00811BE5">
        <w:rPr>
          <w:rFonts w:ascii="Verdana" w:hAnsi="Verdana" w:cs="Arial"/>
          <w:sz w:val="19"/>
          <w:szCs w:val="19"/>
        </w:rPr>
        <w:t>8</w:t>
      </w:r>
      <w:r w:rsidRPr="00C8322D">
        <w:rPr>
          <w:rFonts w:ascii="Verdana" w:hAnsi="Verdana" w:cs="Arial"/>
          <w:sz w:val="19"/>
          <w:szCs w:val="19"/>
        </w:rPr>
        <w:tab/>
        <w:t>The litigation costs with respect to the IP Rights will not be included in the Licen</w:t>
      </w:r>
      <w:r w:rsidR="009356AE">
        <w:rPr>
          <w:rFonts w:ascii="Verdana" w:hAnsi="Verdana" w:cs="Arial"/>
          <w:sz w:val="19"/>
          <w:szCs w:val="19"/>
        </w:rPr>
        <w:t>c</w:t>
      </w:r>
      <w:r w:rsidRPr="00C8322D">
        <w:rPr>
          <w:rFonts w:ascii="Verdana" w:hAnsi="Verdana" w:cs="Arial"/>
          <w:sz w:val="19"/>
          <w:szCs w:val="19"/>
        </w:rPr>
        <w:t>e fee or the compensation for the annual maintenance costs of the IP Right(s). In case litigation is contemplated, the Parties involved shall enter into further negotiations regarding the litigation and the division of the associated costs.</w:t>
      </w:r>
    </w:p>
    <w:p w14:paraId="50BE1C70" w14:textId="77777777" w:rsidR="00C8322D" w:rsidRPr="00582B8A" w:rsidRDefault="00C8322D" w:rsidP="00BE1974">
      <w:pPr>
        <w:autoSpaceDE w:val="0"/>
        <w:autoSpaceDN w:val="0"/>
        <w:adjustRightInd w:val="0"/>
        <w:rPr>
          <w:rFonts w:ascii="Verdana" w:hAnsi="Verdana" w:cs="Arial"/>
          <w:sz w:val="19"/>
          <w:szCs w:val="19"/>
        </w:rPr>
      </w:pPr>
    </w:p>
    <w:p w14:paraId="2855DBF1" w14:textId="77777777" w:rsidR="00020B2D" w:rsidRPr="00582B8A" w:rsidRDefault="002626CC" w:rsidP="00BE1974">
      <w:pPr>
        <w:autoSpaceDE w:val="0"/>
        <w:autoSpaceDN w:val="0"/>
        <w:adjustRightInd w:val="0"/>
        <w:rPr>
          <w:rFonts w:ascii="Verdana" w:hAnsi="Verdana"/>
          <w:sz w:val="19"/>
          <w:u w:val="single"/>
        </w:rPr>
      </w:pPr>
      <w:r>
        <w:rPr>
          <w:rFonts w:ascii="Verdana" w:hAnsi="Verdana"/>
          <w:sz w:val="19"/>
          <w:u w:val="single"/>
        </w:rPr>
        <w:t xml:space="preserve">Transfer of </w:t>
      </w:r>
      <w:r w:rsidR="00393DB7" w:rsidRPr="00582B8A">
        <w:rPr>
          <w:rFonts w:ascii="Verdana" w:hAnsi="Verdana"/>
          <w:sz w:val="19"/>
          <w:u w:val="single"/>
        </w:rPr>
        <w:t>Ownership</w:t>
      </w:r>
      <w:r w:rsidR="00393DB7" w:rsidRPr="00582B8A">
        <w:rPr>
          <w:rFonts w:ascii="Verdana" w:hAnsi="Verdana" w:cs="Arial"/>
          <w:sz w:val="18"/>
          <w:szCs w:val="18"/>
        </w:rPr>
        <w:t xml:space="preserve"> </w:t>
      </w:r>
    </w:p>
    <w:p w14:paraId="00E36B92" w14:textId="77777777" w:rsidR="00026B94" w:rsidRPr="00582B8A" w:rsidRDefault="00026B94" w:rsidP="00BE1974">
      <w:pPr>
        <w:autoSpaceDE w:val="0"/>
        <w:autoSpaceDN w:val="0"/>
        <w:adjustRightInd w:val="0"/>
        <w:ind w:left="567" w:hanging="567"/>
        <w:rPr>
          <w:rFonts w:ascii="Verdana" w:hAnsi="Verdana"/>
          <w:sz w:val="19"/>
        </w:rPr>
      </w:pPr>
      <w:r w:rsidRPr="00582B8A">
        <w:rPr>
          <w:rFonts w:ascii="Verdana" w:hAnsi="Verdana" w:cs="Arial"/>
          <w:sz w:val="19"/>
          <w:szCs w:val="19"/>
        </w:rPr>
        <w:t>9.</w:t>
      </w:r>
      <w:r w:rsidR="00C8322D">
        <w:rPr>
          <w:rFonts w:ascii="Verdana" w:hAnsi="Verdana" w:cs="Arial"/>
          <w:sz w:val="19"/>
          <w:szCs w:val="19"/>
        </w:rPr>
        <w:t>9</w:t>
      </w:r>
      <w:r w:rsidRPr="00582B8A">
        <w:rPr>
          <w:rFonts w:ascii="Verdana" w:hAnsi="Verdana"/>
          <w:sz w:val="19"/>
        </w:rPr>
        <w:tab/>
      </w:r>
      <w:r w:rsidR="00020B2D" w:rsidRPr="00582B8A">
        <w:rPr>
          <w:rFonts w:ascii="Verdana" w:hAnsi="Verdana"/>
          <w:sz w:val="19"/>
        </w:rPr>
        <w:t>T</w:t>
      </w:r>
      <w:r w:rsidR="00606970" w:rsidRPr="00582B8A">
        <w:rPr>
          <w:rFonts w:ascii="Verdana" w:hAnsi="Verdana"/>
          <w:sz w:val="19"/>
        </w:rPr>
        <w:t xml:space="preserve">he </w:t>
      </w:r>
      <w:r w:rsidR="00A448A2" w:rsidRPr="00582B8A">
        <w:rPr>
          <w:rFonts w:ascii="Verdana" w:hAnsi="Verdana"/>
          <w:sz w:val="19"/>
        </w:rPr>
        <w:t>Knowledge Institute</w:t>
      </w:r>
      <w:r w:rsidR="00606970" w:rsidRPr="00582B8A">
        <w:rPr>
          <w:rFonts w:ascii="Verdana" w:hAnsi="Verdana"/>
          <w:sz w:val="19"/>
        </w:rPr>
        <w:t xml:space="preserve"> shall transfer the ownership of the IP Rights to </w:t>
      </w:r>
      <w:r w:rsidR="00020B2D" w:rsidRPr="00582B8A">
        <w:rPr>
          <w:rFonts w:ascii="Verdana" w:hAnsi="Verdana"/>
          <w:sz w:val="19"/>
        </w:rPr>
        <w:t xml:space="preserve">the interested </w:t>
      </w:r>
      <w:r w:rsidR="00A448A2" w:rsidRPr="00582B8A">
        <w:rPr>
          <w:rFonts w:ascii="Verdana" w:hAnsi="Verdana"/>
          <w:sz w:val="19"/>
        </w:rPr>
        <w:t>Industrial Partner</w:t>
      </w:r>
      <w:r w:rsidR="00606970" w:rsidRPr="00582B8A">
        <w:rPr>
          <w:rFonts w:ascii="Verdana" w:hAnsi="Verdana"/>
          <w:sz w:val="19"/>
        </w:rPr>
        <w:t xml:space="preserve">(s), after payment by the </w:t>
      </w:r>
      <w:r w:rsidR="00D016DB" w:rsidRPr="00582B8A">
        <w:rPr>
          <w:rFonts w:ascii="Verdana" w:hAnsi="Verdana"/>
          <w:sz w:val="19"/>
        </w:rPr>
        <w:t xml:space="preserve">acquiring </w:t>
      </w:r>
      <w:r w:rsidR="00A448A2" w:rsidRPr="00582B8A">
        <w:rPr>
          <w:rFonts w:ascii="Verdana" w:hAnsi="Verdana"/>
          <w:sz w:val="19"/>
        </w:rPr>
        <w:t>Industrial Partner</w:t>
      </w:r>
      <w:r w:rsidR="00606970" w:rsidRPr="00582B8A">
        <w:rPr>
          <w:rFonts w:ascii="Verdana" w:hAnsi="Verdana"/>
          <w:sz w:val="19"/>
        </w:rPr>
        <w:t xml:space="preserve">(s) of </w:t>
      </w:r>
      <w:r w:rsidR="005D27C1" w:rsidRPr="00582B8A">
        <w:rPr>
          <w:rFonts w:ascii="Verdana" w:hAnsi="Verdana"/>
          <w:sz w:val="19"/>
        </w:rPr>
        <w:t xml:space="preserve">the application costs </w:t>
      </w:r>
      <w:r w:rsidR="00C23F4C" w:rsidRPr="00582B8A">
        <w:rPr>
          <w:rFonts w:ascii="Verdana" w:hAnsi="Verdana"/>
          <w:sz w:val="19"/>
        </w:rPr>
        <w:t xml:space="preserve">of said IP Rights </w:t>
      </w:r>
      <w:r w:rsidR="005D27C1" w:rsidRPr="00582B8A">
        <w:rPr>
          <w:rFonts w:ascii="Verdana" w:hAnsi="Verdana"/>
          <w:sz w:val="19"/>
        </w:rPr>
        <w:t xml:space="preserve">and </w:t>
      </w:r>
      <w:r w:rsidR="00606970" w:rsidRPr="00582B8A">
        <w:rPr>
          <w:rFonts w:ascii="Verdana" w:hAnsi="Verdana"/>
          <w:sz w:val="19"/>
        </w:rPr>
        <w:t>a purchase price in line with market conditions</w:t>
      </w:r>
      <w:r w:rsidR="0073655F" w:rsidRPr="00582B8A">
        <w:rPr>
          <w:rFonts w:ascii="Verdana" w:hAnsi="Verdana"/>
          <w:sz w:val="19"/>
        </w:rPr>
        <w:t xml:space="preserve"> minus the </w:t>
      </w:r>
      <w:r w:rsidR="001029C2" w:rsidRPr="00582B8A">
        <w:rPr>
          <w:rFonts w:ascii="Verdana" w:hAnsi="Verdana"/>
          <w:sz w:val="19"/>
        </w:rPr>
        <w:t xml:space="preserve">acquiring </w:t>
      </w:r>
      <w:r w:rsidR="00A448A2" w:rsidRPr="00582B8A">
        <w:rPr>
          <w:rFonts w:ascii="Verdana" w:hAnsi="Verdana"/>
          <w:sz w:val="19"/>
        </w:rPr>
        <w:t>Industrial Partner</w:t>
      </w:r>
      <w:r w:rsidR="0073655F" w:rsidRPr="00582B8A">
        <w:rPr>
          <w:rFonts w:ascii="Verdana" w:hAnsi="Verdana"/>
          <w:sz w:val="19"/>
        </w:rPr>
        <w:t>’s own contribution (in cash and</w:t>
      </w:r>
      <w:r w:rsidR="00FE2890" w:rsidRPr="00582B8A">
        <w:rPr>
          <w:rFonts w:ascii="Verdana" w:hAnsi="Verdana"/>
          <w:sz w:val="19"/>
        </w:rPr>
        <w:t>,</w:t>
      </w:r>
      <w:r w:rsidR="0073655F" w:rsidRPr="00582B8A">
        <w:rPr>
          <w:rFonts w:ascii="Verdana" w:hAnsi="Verdana"/>
          <w:sz w:val="19"/>
        </w:rPr>
        <w:t xml:space="preserve"> where </w:t>
      </w:r>
      <w:r w:rsidR="00B62009" w:rsidRPr="00582B8A">
        <w:rPr>
          <w:rFonts w:ascii="Verdana" w:hAnsi="Verdana"/>
          <w:sz w:val="19"/>
        </w:rPr>
        <w:t>applicable</w:t>
      </w:r>
      <w:r w:rsidR="00FE2890" w:rsidRPr="00582B8A">
        <w:rPr>
          <w:rFonts w:ascii="Verdana" w:hAnsi="Verdana"/>
          <w:sz w:val="19"/>
        </w:rPr>
        <w:t>,</w:t>
      </w:r>
      <w:r w:rsidR="0073655F" w:rsidRPr="00582B8A">
        <w:rPr>
          <w:rFonts w:ascii="Verdana" w:hAnsi="Verdana"/>
          <w:sz w:val="19"/>
        </w:rPr>
        <w:t xml:space="preserve"> in kind contribution)</w:t>
      </w:r>
      <w:r w:rsidR="00606970" w:rsidRPr="00582B8A">
        <w:rPr>
          <w:rFonts w:ascii="Verdana" w:hAnsi="Verdana"/>
          <w:sz w:val="19"/>
        </w:rPr>
        <w:t xml:space="preserve">. Prior to the filing of the IP Rights, the </w:t>
      </w:r>
      <w:r w:rsidR="00A448A2" w:rsidRPr="00582B8A">
        <w:rPr>
          <w:rFonts w:ascii="Verdana" w:hAnsi="Verdana"/>
          <w:sz w:val="19"/>
        </w:rPr>
        <w:t>Knowledge Institute</w:t>
      </w:r>
      <w:r w:rsidR="00606970" w:rsidRPr="00582B8A">
        <w:rPr>
          <w:rFonts w:ascii="Verdana" w:hAnsi="Verdana"/>
          <w:sz w:val="19"/>
        </w:rPr>
        <w:t xml:space="preserve"> shall consult with the </w:t>
      </w:r>
      <w:r w:rsidR="00A448A2" w:rsidRPr="00582B8A">
        <w:rPr>
          <w:rFonts w:ascii="Verdana" w:hAnsi="Verdana"/>
          <w:sz w:val="19"/>
        </w:rPr>
        <w:t>Industrial Partner</w:t>
      </w:r>
      <w:r w:rsidR="00606970" w:rsidRPr="00582B8A">
        <w:rPr>
          <w:rFonts w:ascii="Verdana" w:hAnsi="Verdana"/>
          <w:sz w:val="19"/>
        </w:rPr>
        <w:t>(s), in as far as reasonably possible, about the content and specifics of the application.</w:t>
      </w:r>
      <w:r w:rsidR="00A8036D" w:rsidRPr="00582B8A">
        <w:rPr>
          <w:rFonts w:ascii="Verdana" w:hAnsi="Verdana"/>
          <w:sz w:val="19"/>
        </w:rPr>
        <w:t xml:space="preserve"> </w:t>
      </w:r>
    </w:p>
    <w:p w14:paraId="2FA26A4D" w14:textId="77777777" w:rsidR="00360CF5" w:rsidRPr="00582B8A" w:rsidRDefault="00360CF5" w:rsidP="00BE1974">
      <w:pPr>
        <w:autoSpaceDE w:val="0"/>
        <w:autoSpaceDN w:val="0"/>
        <w:adjustRightInd w:val="0"/>
        <w:ind w:left="567" w:hanging="567"/>
        <w:rPr>
          <w:rFonts w:ascii="Verdana" w:hAnsi="Verdana"/>
          <w:sz w:val="19"/>
        </w:rPr>
      </w:pPr>
    </w:p>
    <w:p w14:paraId="04D4D08A" w14:textId="72C6366C" w:rsidR="00360CF5" w:rsidRPr="00582B8A" w:rsidRDefault="00C7721E" w:rsidP="00BE1974">
      <w:pPr>
        <w:autoSpaceDE w:val="0"/>
        <w:autoSpaceDN w:val="0"/>
        <w:adjustRightInd w:val="0"/>
        <w:ind w:left="567" w:hanging="567"/>
        <w:rPr>
          <w:rFonts w:ascii="Verdana" w:hAnsi="Verdana"/>
          <w:sz w:val="19"/>
        </w:rPr>
      </w:pPr>
      <w:r w:rsidRPr="00582B8A">
        <w:rPr>
          <w:rFonts w:ascii="Verdana" w:hAnsi="Verdana"/>
          <w:sz w:val="19"/>
        </w:rPr>
        <w:t>9.</w:t>
      </w:r>
      <w:r w:rsidR="00C8322D">
        <w:rPr>
          <w:rFonts w:ascii="Verdana" w:hAnsi="Verdana"/>
          <w:sz w:val="19"/>
        </w:rPr>
        <w:t>10</w:t>
      </w:r>
      <w:r w:rsidR="005329E3" w:rsidRPr="00582B8A">
        <w:rPr>
          <w:rFonts w:ascii="Verdana" w:hAnsi="Verdana"/>
          <w:sz w:val="19"/>
        </w:rPr>
        <w:tab/>
      </w:r>
      <w:r w:rsidR="00360CF5" w:rsidRPr="00582B8A">
        <w:rPr>
          <w:rFonts w:ascii="Verdana" w:hAnsi="Verdana"/>
          <w:sz w:val="19"/>
        </w:rPr>
        <w:t xml:space="preserve">Should the Industrial Partner(s) and the owning Knowledge Institute(s) be unable to agree on the terms of the transfer within a period of six (6) months, the Knowledge Institute/Knowledge Institutes shall have the right to transfer </w:t>
      </w:r>
      <w:r w:rsidR="00413E9E" w:rsidRPr="00582B8A">
        <w:rPr>
          <w:rFonts w:ascii="Verdana" w:hAnsi="Verdana"/>
          <w:sz w:val="19"/>
        </w:rPr>
        <w:t>the IP Rights on</w:t>
      </w:r>
      <w:r w:rsidR="00360CF5" w:rsidRPr="00582B8A">
        <w:rPr>
          <w:rFonts w:ascii="Verdana" w:hAnsi="Verdana"/>
          <w:sz w:val="19"/>
        </w:rPr>
        <w:t xml:space="preserve"> Foreground to any third party. The Knowledge Institute</w:t>
      </w:r>
      <w:r w:rsidR="008D41BC" w:rsidRPr="00582B8A">
        <w:rPr>
          <w:rFonts w:ascii="Verdana" w:hAnsi="Verdana"/>
          <w:sz w:val="19"/>
        </w:rPr>
        <w:t>(</w:t>
      </w:r>
      <w:r w:rsidR="00360CF5" w:rsidRPr="00582B8A">
        <w:rPr>
          <w:rFonts w:ascii="Verdana" w:hAnsi="Verdana"/>
          <w:sz w:val="19"/>
        </w:rPr>
        <w:t>s</w:t>
      </w:r>
      <w:r w:rsidR="008D41BC" w:rsidRPr="00582B8A">
        <w:rPr>
          <w:rFonts w:ascii="Verdana" w:hAnsi="Verdana"/>
          <w:sz w:val="19"/>
        </w:rPr>
        <w:t>)</w:t>
      </w:r>
      <w:r w:rsidR="00360CF5" w:rsidRPr="00582B8A">
        <w:rPr>
          <w:rFonts w:ascii="Verdana" w:hAnsi="Verdana"/>
          <w:sz w:val="19"/>
        </w:rPr>
        <w:t xml:space="preserve"> shall however – for a period of one year as of the termination of these negotiations - not </w:t>
      </w:r>
      <w:r w:rsidR="008D41BC" w:rsidRPr="00582B8A">
        <w:rPr>
          <w:rFonts w:ascii="Verdana" w:hAnsi="Verdana"/>
          <w:sz w:val="19"/>
        </w:rPr>
        <w:t xml:space="preserve">transfer </w:t>
      </w:r>
      <w:r w:rsidR="00360CF5" w:rsidRPr="00582B8A">
        <w:rPr>
          <w:rFonts w:ascii="Verdana" w:hAnsi="Verdana"/>
          <w:sz w:val="19"/>
        </w:rPr>
        <w:t>to other Industrial Partners or third parties on more favourable terms than offered to the interested Industrial Partner</w:t>
      </w:r>
      <w:r w:rsidR="006D2AAF">
        <w:rPr>
          <w:rFonts w:ascii="Verdana" w:hAnsi="Verdana"/>
          <w:sz w:val="19"/>
        </w:rPr>
        <w:t>(s)</w:t>
      </w:r>
      <w:r w:rsidR="00360CF5" w:rsidRPr="00582B8A">
        <w:rPr>
          <w:rFonts w:ascii="Verdana" w:hAnsi="Verdana"/>
          <w:sz w:val="19"/>
        </w:rPr>
        <w:t xml:space="preserve">.   </w:t>
      </w:r>
    </w:p>
    <w:p w14:paraId="7350DE76" w14:textId="77777777" w:rsidR="001029C2" w:rsidRPr="00582B8A" w:rsidRDefault="001029C2" w:rsidP="00BE1974">
      <w:pPr>
        <w:autoSpaceDE w:val="0"/>
        <w:autoSpaceDN w:val="0"/>
        <w:adjustRightInd w:val="0"/>
        <w:rPr>
          <w:rFonts w:ascii="Verdana" w:hAnsi="Verdana"/>
          <w:sz w:val="19"/>
        </w:rPr>
      </w:pPr>
    </w:p>
    <w:p w14:paraId="00735064" w14:textId="67BFAAB8" w:rsidR="00606970" w:rsidRPr="00582B8A" w:rsidRDefault="00026B94" w:rsidP="00BE1974">
      <w:pPr>
        <w:autoSpaceDE w:val="0"/>
        <w:autoSpaceDN w:val="0"/>
        <w:adjustRightInd w:val="0"/>
        <w:ind w:left="567" w:hanging="567"/>
        <w:rPr>
          <w:rFonts w:ascii="Verdana" w:hAnsi="Verdana"/>
          <w:sz w:val="19"/>
        </w:rPr>
      </w:pPr>
      <w:r w:rsidRPr="00582B8A">
        <w:rPr>
          <w:rFonts w:ascii="Verdana" w:hAnsi="Verdana" w:cs="Arial"/>
          <w:sz w:val="19"/>
          <w:szCs w:val="19"/>
        </w:rPr>
        <w:t>9.</w:t>
      </w:r>
      <w:r w:rsidR="00C4300C">
        <w:rPr>
          <w:rFonts w:ascii="Verdana" w:hAnsi="Verdana" w:cs="Arial"/>
          <w:sz w:val="19"/>
          <w:szCs w:val="19"/>
        </w:rPr>
        <w:t>11</w:t>
      </w:r>
      <w:r w:rsidRPr="00582B8A">
        <w:rPr>
          <w:rFonts w:ascii="Verdana" w:hAnsi="Verdana"/>
          <w:sz w:val="19"/>
        </w:rPr>
        <w:tab/>
      </w:r>
      <w:r w:rsidR="001029C2" w:rsidRPr="00582B8A">
        <w:rPr>
          <w:rFonts w:ascii="Verdana" w:hAnsi="Verdana"/>
          <w:sz w:val="19"/>
        </w:rPr>
        <w:t>I</w:t>
      </w:r>
      <w:r w:rsidR="00B62009" w:rsidRPr="00582B8A">
        <w:rPr>
          <w:rFonts w:ascii="Verdana" w:hAnsi="Verdana"/>
          <w:sz w:val="19"/>
        </w:rPr>
        <w:t>f</w:t>
      </w:r>
      <w:r w:rsidR="001029C2" w:rsidRPr="00582B8A">
        <w:rPr>
          <w:rFonts w:ascii="Verdana" w:hAnsi="Verdana"/>
          <w:sz w:val="19"/>
        </w:rPr>
        <w:t xml:space="preserve"> the ownership of the IP Rights </w:t>
      </w:r>
      <w:r w:rsidR="00413E9E" w:rsidRPr="00582B8A">
        <w:rPr>
          <w:rFonts w:ascii="Verdana" w:hAnsi="Verdana"/>
          <w:sz w:val="19"/>
        </w:rPr>
        <w:t>on</w:t>
      </w:r>
      <w:r w:rsidR="001029C2" w:rsidRPr="00582B8A">
        <w:rPr>
          <w:rFonts w:ascii="Verdana" w:hAnsi="Verdana"/>
          <w:sz w:val="19"/>
        </w:rPr>
        <w:t xml:space="preserve"> Foreground </w:t>
      </w:r>
      <w:r w:rsidR="002626CC">
        <w:rPr>
          <w:rFonts w:ascii="Verdana" w:hAnsi="Verdana"/>
          <w:sz w:val="19"/>
        </w:rPr>
        <w:t>is</w:t>
      </w:r>
      <w:r w:rsidR="002626CC" w:rsidRPr="00582B8A">
        <w:rPr>
          <w:rFonts w:ascii="Verdana" w:hAnsi="Verdana"/>
          <w:sz w:val="19"/>
        </w:rPr>
        <w:t xml:space="preserve"> </w:t>
      </w:r>
      <w:r w:rsidR="001029C2" w:rsidRPr="00582B8A">
        <w:rPr>
          <w:rFonts w:ascii="Verdana" w:hAnsi="Verdana"/>
          <w:sz w:val="19"/>
        </w:rPr>
        <w:t>transferred</w:t>
      </w:r>
      <w:r w:rsidR="007519EA" w:rsidRPr="00582B8A">
        <w:rPr>
          <w:rFonts w:ascii="Verdana" w:hAnsi="Verdana"/>
          <w:sz w:val="19"/>
        </w:rPr>
        <w:t xml:space="preserve"> to a</w:t>
      </w:r>
      <w:r w:rsidR="007E438E" w:rsidRPr="00582B8A">
        <w:rPr>
          <w:rFonts w:ascii="Verdana" w:hAnsi="Verdana"/>
          <w:sz w:val="19"/>
        </w:rPr>
        <w:t>nother Party or</w:t>
      </w:r>
      <w:r w:rsidR="007519EA" w:rsidRPr="00582B8A">
        <w:rPr>
          <w:rFonts w:ascii="Verdana" w:hAnsi="Verdana"/>
          <w:sz w:val="19"/>
        </w:rPr>
        <w:t xml:space="preserve"> third party, the Party </w:t>
      </w:r>
      <w:r w:rsidR="007E438E" w:rsidRPr="00582B8A">
        <w:rPr>
          <w:rFonts w:ascii="Verdana" w:hAnsi="Verdana"/>
          <w:sz w:val="19"/>
        </w:rPr>
        <w:t>transferring</w:t>
      </w:r>
      <w:r w:rsidR="007519EA" w:rsidRPr="00582B8A">
        <w:rPr>
          <w:rFonts w:ascii="Verdana" w:hAnsi="Verdana"/>
          <w:sz w:val="19"/>
        </w:rPr>
        <w:t xml:space="preserve"> the IP Rights shall ensure that any such transfer shall be subject to all prior </w:t>
      </w:r>
      <w:r w:rsidR="000A67FB" w:rsidRPr="00582B8A">
        <w:rPr>
          <w:rFonts w:ascii="Verdana" w:hAnsi="Verdana"/>
          <w:sz w:val="19"/>
        </w:rPr>
        <w:t xml:space="preserve">rights, </w:t>
      </w:r>
      <w:r w:rsidR="007519EA" w:rsidRPr="00582B8A">
        <w:rPr>
          <w:rFonts w:ascii="Verdana" w:hAnsi="Verdana"/>
          <w:sz w:val="19"/>
        </w:rPr>
        <w:t>commitments and undertakings entered into by that Party in respect of the existing rights to the IP Rights prior to the date of any such transfer of the IP Rights</w:t>
      </w:r>
      <w:r w:rsidR="001029C2" w:rsidRPr="00582B8A">
        <w:rPr>
          <w:rFonts w:ascii="Verdana" w:hAnsi="Verdana"/>
          <w:sz w:val="19"/>
        </w:rPr>
        <w:t>.</w:t>
      </w:r>
    </w:p>
    <w:p w14:paraId="62DFBD68" w14:textId="77777777" w:rsidR="008A371A" w:rsidRPr="00582B8A" w:rsidRDefault="008A371A" w:rsidP="00BE1974">
      <w:pPr>
        <w:autoSpaceDE w:val="0"/>
        <w:autoSpaceDN w:val="0"/>
        <w:adjustRightInd w:val="0"/>
        <w:ind w:left="567" w:hanging="567"/>
        <w:rPr>
          <w:rFonts w:ascii="Verdana" w:hAnsi="Verdana"/>
          <w:sz w:val="19"/>
        </w:rPr>
      </w:pPr>
      <w:r w:rsidRPr="00582B8A">
        <w:rPr>
          <w:rFonts w:ascii="Verdana" w:hAnsi="Verdana"/>
          <w:sz w:val="19"/>
        </w:rPr>
        <w:tab/>
      </w:r>
    </w:p>
    <w:p w14:paraId="3C7217A6" w14:textId="3EE5D85E" w:rsidR="00FD2B99" w:rsidRPr="00582B8A" w:rsidRDefault="008A371A" w:rsidP="00BE1974">
      <w:pPr>
        <w:ind w:left="567" w:hanging="567"/>
        <w:rPr>
          <w:rFonts w:ascii="Verdana" w:hAnsi="Verdana" w:cs="Arial"/>
          <w:sz w:val="19"/>
          <w:szCs w:val="19"/>
        </w:rPr>
      </w:pPr>
      <w:r w:rsidRPr="00582B8A">
        <w:rPr>
          <w:rFonts w:ascii="Verdana" w:hAnsi="Verdana" w:cs="Arial"/>
          <w:sz w:val="19"/>
          <w:szCs w:val="19"/>
        </w:rPr>
        <w:t>9.</w:t>
      </w:r>
      <w:r w:rsidR="00C4300C">
        <w:rPr>
          <w:rFonts w:ascii="Verdana" w:hAnsi="Verdana" w:cs="Arial"/>
          <w:sz w:val="19"/>
          <w:szCs w:val="19"/>
        </w:rPr>
        <w:t>12</w:t>
      </w:r>
      <w:r w:rsidR="0016686B">
        <w:rPr>
          <w:rFonts w:ascii="Verdana" w:hAnsi="Verdana" w:cs="Arial"/>
          <w:sz w:val="19"/>
          <w:szCs w:val="19"/>
        </w:rPr>
        <w:tab/>
      </w:r>
      <w:r w:rsidR="00B368B3">
        <w:rPr>
          <w:rFonts w:ascii="Verdana" w:hAnsi="Verdana" w:cs="Arial"/>
          <w:sz w:val="19"/>
          <w:szCs w:val="19"/>
        </w:rPr>
        <w:t>Irrespectively of the above</w:t>
      </w:r>
      <w:r w:rsidR="0000283B">
        <w:rPr>
          <w:rFonts w:ascii="Verdana" w:hAnsi="Verdana" w:cs="Arial"/>
          <w:sz w:val="19"/>
          <w:szCs w:val="19"/>
        </w:rPr>
        <w:t xml:space="preserve"> transfer of ownership,</w:t>
      </w:r>
      <w:r w:rsidR="00B368B3">
        <w:rPr>
          <w:rFonts w:ascii="Verdana" w:hAnsi="Verdana" w:cs="Arial"/>
          <w:sz w:val="19"/>
          <w:szCs w:val="19"/>
        </w:rPr>
        <w:t xml:space="preserve"> t</w:t>
      </w:r>
      <w:r w:rsidRPr="00582B8A">
        <w:rPr>
          <w:rFonts w:ascii="Verdana" w:hAnsi="Verdana" w:cs="Arial"/>
          <w:sz w:val="19"/>
          <w:szCs w:val="19"/>
        </w:rPr>
        <w:t xml:space="preserve">he </w:t>
      </w:r>
      <w:r w:rsidR="00A448A2" w:rsidRPr="00582B8A">
        <w:rPr>
          <w:rFonts w:ascii="Verdana" w:hAnsi="Verdana" w:cs="Arial"/>
          <w:sz w:val="19"/>
          <w:szCs w:val="19"/>
        </w:rPr>
        <w:t>Knowledge Institute</w:t>
      </w:r>
      <w:r w:rsidRPr="00582B8A">
        <w:rPr>
          <w:rFonts w:ascii="Verdana" w:hAnsi="Verdana" w:cs="Arial"/>
          <w:sz w:val="19"/>
          <w:szCs w:val="19"/>
        </w:rPr>
        <w:t xml:space="preserve"> shall exclusively </w:t>
      </w:r>
      <w:r w:rsidR="007E438E" w:rsidRPr="00582B8A">
        <w:rPr>
          <w:rFonts w:ascii="Verdana" w:hAnsi="Verdana" w:cs="Arial"/>
          <w:sz w:val="19"/>
          <w:szCs w:val="19"/>
        </w:rPr>
        <w:t>re</w:t>
      </w:r>
      <w:r w:rsidRPr="00582B8A">
        <w:rPr>
          <w:rFonts w:ascii="Verdana" w:hAnsi="Verdana" w:cs="Arial"/>
          <w:sz w:val="19"/>
          <w:szCs w:val="19"/>
        </w:rPr>
        <w:t xml:space="preserve">tain the copyright to any and all research </w:t>
      </w:r>
      <w:r w:rsidR="009B3734" w:rsidRPr="00582B8A">
        <w:rPr>
          <w:rFonts w:ascii="Verdana" w:hAnsi="Verdana" w:cs="Arial"/>
          <w:sz w:val="19"/>
          <w:szCs w:val="19"/>
        </w:rPr>
        <w:t xml:space="preserve"> </w:t>
      </w:r>
      <w:r w:rsidRPr="00582B8A">
        <w:rPr>
          <w:rFonts w:ascii="Verdana" w:hAnsi="Verdana" w:cs="Arial"/>
          <w:sz w:val="19"/>
          <w:szCs w:val="19"/>
        </w:rPr>
        <w:t xml:space="preserve">descriptions, reports, brochures, designs, blueprints, drawings, models, </w:t>
      </w:r>
      <w:r w:rsidR="00205356">
        <w:rPr>
          <w:rFonts w:ascii="Verdana" w:hAnsi="Verdana" w:cs="Arial"/>
          <w:sz w:val="19"/>
          <w:szCs w:val="19"/>
        </w:rPr>
        <w:t>source code</w:t>
      </w:r>
      <w:r w:rsidR="00522081">
        <w:rPr>
          <w:rFonts w:ascii="Verdana" w:hAnsi="Verdana" w:cs="Arial"/>
          <w:sz w:val="19"/>
          <w:szCs w:val="19"/>
        </w:rPr>
        <w:t xml:space="preserve"> of software</w:t>
      </w:r>
      <w:r w:rsidRPr="00582B8A">
        <w:rPr>
          <w:rFonts w:ascii="Verdana" w:hAnsi="Verdana" w:cs="Arial"/>
          <w:sz w:val="19"/>
          <w:szCs w:val="19"/>
        </w:rPr>
        <w:t xml:space="preserve"> and/or in general any and each product in the field of literature, science and art, expressed in any manner or form whatsoever, which has been produced within the framework of the </w:t>
      </w:r>
      <w:r w:rsidR="00892B42">
        <w:rPr>
          <w:rFonts w:ascii="Verdana" w:hAnsi="Verdana" w:cs="Arial"/>
          <w:sz w:val="19"/>
          <w:szCs w:val="19"/>
        </w:rPr>
        <w:t xml:space="preserve">Consortium </w:t>
      </w:r>
      <w:r w:rsidRPr="00582B8A">
        <w:rPr>
          <w:rFonts w:ascii="Verdana" w:hAnsi="Verdana" w:cs="Arial"/>
          <w:sz w:val="19"/>
          <w:szCs w:val="19"/>
        </w:rPr>
        <w:t>Agreement.</w:t>
      </w:r>
    </w:p>
    <w:p w14:paraId="4F336E98" w14:textId="77777777" w:rsidR="00BA48AA" w:rsidRPr="00582B8A" w:rsidRDefault="00BA48AA" w:rsidP="00BE1974">
      <w:pPr>
        <w:autoSpaceDE w:val="0"/>
        <w:autoSpaceDN w:val="0"/>
        <w:adjustRightInd w:val="0"/>
        <w:rPr>
          <w:rFonts w:ascii="Verdana" w:hAnsi="Verdana" w:cs="Arial"/>
          <w:sz w:val="19"/>
          <w:szCs w:val="19"/>
        </w:rPr>
      </w:pPr>
    </w:p>
    <w:p w14:paraId="03269DF5" w14:textId="77777777" w:rsidR="00D6303C" w:rsidRPr="00582B8A" w:rsidRDefault="004C3866" w:rsidP="00BE1974">
      <w:pPr>
        <w:autoSpaceDE w:val="0"/>
        <w:autoSpaceDN w:val="0"/>
        <w:adjustRightInd w:val="0"/>
        <w:rPr>
          <w:rFonts w:ascii="Verdana" w:hAnsi="Verdana"/>
          <w:b/>
          <w:sz w:val="19"/>
        </w:rPr>
      </w:pPr>
      <w:r w:rsidRPr="00582B8A">
        <w:rPr>
          <w:rFonts w:ascii="Verdana" w:hAnsi="Verdana"/>
          <w:b/>
          <w:sz w:val="19"/>
        </w:rPr>
        <w:t xml:space="preserve">Article </w:t>
      </w:r>
      <w:r w:rsidR="00D93509" w:rsidRPr="00582B8A">
        <w:rPr>
          <w:rFonts w:ascii="Verdana" w:hAnsi="Verdana" w:cs="Arial"/>
          <w:b/>
          <w:sz w:val="19"/>
          <w:szCs w:val="19"/>
        </w:rPr>
        <w:t>1</w:t>
      </w:r>
      <w:r w:rsidR="00454F7B" w:rsidRPr="00582B8A">
        <w:rPr>
          <w:rFonts w:ascii="Verdana" w:hAnsi="Verdana" w:cs="Arial"/>
          <w:b/>
          <w:sz w:val="19"/>
          <w:szCs w:val="19"/>
        </w:rPr>
        <w:t>0</w:t>
      </w:r>
      <w:r w:rsidR="00D6303C" w:rsidRPr="00582B8A">
        <w:rPr>
          <w:rFonts w:ascii="Verdana" w:hAnsi="Verdana" w:cs="Arial"/>
          <w:b/>
          <w:sz w:val="19"/>
          <w:szCs w:val="19"/>
        </w:rPr>
        <w:t xml:space="preserve">: </w:t>
      </w:r>
      <w:r w:rsidR="00107B7E" w:rsidRPr="00582B8A">
        <w:rPr>
          <w:rFonts w:ascii="Verdana" w:hAnsi="Verdana" w:cs="Arial"/>
          <w:b/>
          <w:sz w:val="19"/>
          <w:szCs w:val="19"/>
        </w:rPr>
        <w:tab/>
      </w:r>
      <w:r w:rsidR="00D6303C" w:rsidRPr="00582B8A">
        <w:rPr>
          <w:rFonts w:ascii="Verdana" w:hAnsi="Verdana"/>
          <w:b/>
          <w:sz w:val="19"/>
        </w:rPr>
        <w:t>Exchange of material</w:t>
      </w:r>
    </w:p>
    <w:p w14:paraId="7B866038" w14:textId="77777777" w:rsidR="00D6303C" w:rsidRPr="00582B8A" w:rsidRDefault="00D6303C" w:rsidP="00BE1974">
      <w:pPr>
        <w:autoSpaceDE w:val="0"/>
        <w:autoSpaceDN w:val="0"/>
        <w:adjustRightInd w:val="0"/>
        <w:rPr>
          <w:rFonts w:ascii="Verdana" w:hAnsi="Verdana"/>
          <w:sz w:val="19"/>
        </w:rPr>
      </w:pPr>
    </w:p>
    <w:p w14:paraId="6D264898" w14:textId="6A8A94EF" w:rsidR="00E36A5F" w:rsidRPr="00582B8A" w:rsidRDefault="00D93509" w:rsidP="00BE1974">
      <w:pPr>
        <w:autoSpaceDE w:val="0"/>
        <w:autoSpaceDN w:val="0"/>
        <w:adjustRightInd w:val="0"/>
        <w:ind w:left="567" w:hanging="567"/>
        <w:rPr>
          <w:rFonts w:ascii="Verdana" w:hAnsi="Verdana"/>
          <w:sz w:val="19"/>
        </w:rPr>
      </w:pPr>
      <w:r w:rsidRPr="00582B8A">
        <w:rPr>
          <w:rFonts w:ascii="Verdana" w:hAnsi="Verdana" w:cs="Arial"/>
          <w:sz w:val="19"/>
          <w:szCs w:val="19"/>
        </w:rPr>
        <w:t>1</w:t>
      </w:r>
      <w:r w:rsidR="00454F7B" w:rsidRPr="00582B8A">
        <w:rPr>
          <w:rFonts w:ascii="Verdana" w:hAnsi="Verdana" w:cs="Arial"/>
          <w:sz w:val="19"/>
          <w:szCs w:val="19"/>
        </w:rPr>
        <w:t>0</w:t>
      </w:r>
      <w:r w:rsidR="004C3866" w:rsidRPr="00582B8A">
        <w:rPr>
          <w:rFonts w:ascii="Verdana" w:hAnsi="Verdana" w:cs="Arial"/>
          <w:sz w:val="19"/>
          <w:szCs w:val="19"/>
        </w:rPr>
        <w:t>.1</w:t>
      </w:r>
      <w:r w:rsidR="00D6303C" w:rsidRPr="00582B8A">
        <w:rPr>
          <w:rFonts w:ascii="Verdana" w:hAnsi="Verdana"/>
          <w:sz w:val="19"/>
        </w:rPr>
        <w:tab/>
        <w:t xml:space="preserve">Any transfer of material during the Project may be subject to the conclusion of a Material Transfer </w:t>
      </w:r>
      <w:r w:rsidR="00855423" w:rsidRPr="00582B8A">
        <w:rPr>
          <w:rFonts w:ascii="Verdana" w:hAnsi="Verdana"/>
          <w:sz w:val="19"/>
        </w:rPr>
        <w:t>Agreement</w:t>
      </w:r>
      <w:r w:rsidR="00D6303C" w:rsidRPr="00582B8A">
        <w:rPr>
          <w:rFonts w:ascii="Verdana" w:hAnsi="Verdana"/>
          <w:sz w:val="19"/>
        </w:rPr>
        <w:t>.</w:t>
      </w:r>
      <w:r w:rsidR="005059A8" w:rsidRPr="00582B8A">
        <w:rPr>
          <w:rFonts w:ascii="Verdana" w:hAnsi="Verdana"/>
          <w:sz w:val="19"/>
        </w:rPr>
        <w:t xml:space="preserve"> </w:t>
      </w:r>
      <w:r w:rsidR="009731E0" w:rsidRPr="00582B8A">
        <w:rPr>
          <w:rFonts w:ascii="Verdana" w:hAnsi="Verdana" w:cs="Arial"/>
          <w:sz w:val="19"/>
          <w:szCs w:val="19"/>
        </w:rPr>
        <w:t xml:space="preserve">A </w:t>
      </w:r>
      <w:r w:rsidR="005059A8" w:rsidRPr="00582B8A">
        <w:rPr>
          <w:rFonts w:ascii="Verdana" w:hAnsi="Verdana" w:cs="Arial"/>
          <w:sz w:val="19"/>
          <w:szCs w:val="19"/>
        </w:rPr>
        <w:t xml:space="preserve">template for the Material Transfer Agreement is attached to this </w:t>
      </w:r>
      <w:r w:rsidR="00782A39" w:rsidRPr="00582B8A">
        <w:rPr>
          <w:rFonts w:ascii="Verdana" w:hAnsi="Verdana" w:cs="Arial"/>
          <w:sz w:val="19"/>
          <w:szCs w:val="19"/>
        </w:rPr>
        <w:t>Consortium Agreement</w:t>
      </w:r>
      <w:r w:rsidR="005059A8" w:rsidRPr="00582B8A">
        <w:rPr>
          <w:rFonts w:ascii="Verdana" w:hAnsi="Verdana" w:cs="Arial"/>
          <w:sz w:val="19"/>
          <w:szCs w:val="19"/>
        </w:rPr>
        <w:t xml:space="preserve"> as Annex 3.</w:t>
      </w:r>
    </w:p>
    <w:p w14:paraId="70BBD08C" w14:textId="77777777" w:rsidR="00FE2890" w:rsidRPr="00582B8A" w:rsidRDefault="00FE2890" w:rsidP="00BE1974">
      <w:pPr>
        <w:autoSpaceDE w:val="0"/>
        <w:autoSpaceDN w:val="0"/>
        <w:adjustRightInd w:val="0"/>
        <w:ind w:left="567" w:hanging="567"/>
        <w:rPr>
          <w:rFonts w:ascii="Verdana" w:hAnsi="Verdana"/>
          <w:sz w:val="19"/>
        </w:rPr>
      </w:pPr>
    </w:p>
    <w:p w14:paraId="703C8943" w14:textId="77777777" w:rsidR="00D6303C" w:rsidRPr="00582B8A" w:rsidRDefault="004C3866" w:rsidP="00BE1974">
      <w:pPr>
        <w:widowControl w:val="0"/>
        <w:rPr>
          <w:rFonts w:ascii="Verdana" w:hAnsi="Verdana"/>
          <w:color w:val="000000"/>
          <w:sz w:val="19"/>
        </w:rPr>
      </w:pPr>
      <w:r w:rsidRPr="00582B8A">
        <w:rPr>
          <w:rFonts w:ascii="Verdana" w:hAnsi="Verdana"/>
          <w:b/>
          <w:color w:val="000000"/>
          <w:sz w:val="19"/>
        </w:rPr>
        <w:t xml:space="preserve">Article </w:t>
      </w:r>
      <w:r w:rsidRPr="00582B8A">
        <w:rPr>
          <w:rFonts w:ascii="Verdana" w:hAnsi="Verdana" w:cs="Arial"/>
          <w:b/>
          <w:color w:val="000000"/>
          <w:sz w:val="19"/>
          <w:szCs w:val="19"/>
          <w:lang w:eastAsia="en-US"/>
        </w:rPr>
        <w:t>1</w:t>
      </w:r>
      <w:r w:rsidR="00454F7B" w:rsidRPr="00582B8A">
        <w:rPr>
          <w:rFonts w:ascii="Verdana" w:hAnsi="Verdana" w:cs="Arial"/>
          <w:b/>
          <w:color w:val="000000"/>
          <w:sz w:val="19"/>
          <w:szCs w:val="19"/>
          <w:lang w:eastAsia="en-US"/>
        </w:rPr>
        <w:t>1</w:t>
      </w:r>
      <w:r w:rsidRPr="00582B8A">
        <w:rPr>
          <w:rFonts w:ascii="Verdana" w:hAnsi="Verdana" w:cs="Arial"/>
          <w:b/>
          <w:color w:val="000000"/>
          <w:sz w:val="19"/>
          <w:szCs w:val="19"/>
          <w:lang w:eastAsia="en-US"/>
        </w:rPr>
        <w:t xml:space="preserve">: </w:t>
      </w:r>
      <w:r w:rsidRPr="00582B8A">
        <w:rPr>
          <w:rFonts w:ascii="Verdana" w:hAnsi="Verdana" w:cs="Arial"/>
          <w:b/>
          <w:color w:val="000000"/>
          <w:sz w:val="19"/>
          <w:szCs w:val="19"/>
          <w:lang w:eastAsia="en-US"/>
        </w:rPr>
        <w:tab/>
      </w:r>
      <w:r w:rsidR="00D6303C" w:rsidRPr="00582B8A">
        <w:rPr>
          <w:rFonts w:ascii="Verdana" w:hAnsi="Verdana"/>
          <w:b/>
          <w:color w:val="000000"/>
          <w:sz w:val="19"/>
        </w:rPr>
        <w:t>Financing of the Project</w:t>
      </w:r>
    </w:p>
    <w:p w14:paraId="5D6AB9A9" w14:textId="77777777" w:rsidR="00D6303C" w:rsidRPr="00582B8A" w:rsidRDefault="00D6303C" w:rsidP="00BE1974">
      <w:pPr>
        <w:autoSpaceDE w:val="0"/>
        <w:autoSpaceDN w:val="0"/>
        <w:adjustRightInd w:val="0"/>
        <w:rPr>
          <w:rFonts w:ascii="Verdana" w:hAnsi="Verdana"/>
          <w:color w:val="000000"/>
          <w:sz w:val="19"/>
        </w:rPr>
      </w:pPr>
    </w:p>
    <w:p w14:paraId="62617F01" w14:textId="406BABCA" w:rsidR="00D6303C" w:rsidRPr="00582B8A" w:rsidRDefault="00C162DA"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1</w:t>
      </w:r>
      <w:r w:rsidR="00454F7B" w:rsidRPr="00582B8A">
        <w:rPr>
          <w:rFonts w:ascii="Verdana" w:hAnsi="Verdana" w:cs="Arial"/>
          <w:color w:val="000000"/>
          <w:sz w:val="19"/>
          <w:szCs w:val="19"/>
          <w:lang w:eastAsia="en-US"/>
        </w:rPr>
        <w:t>1</w:t>
      </w:r>
      <w:r w:rsidR="004C3866" w:rsidRPr="00582B8A">
        <w:rPr>
          <w:rFonts w:ascii="Verdana" w:hAnsi="Verdana" w:cs="Arial"/>
          <w:color w:val="000000"/>
          <w:sz w:val="19"/>
          <w:szCs w:val="19"/>
          <w:lang w:eastAsia="en-US"/>
        </w:rPr>
        <w:t>.1</w:t>
      </w:r>
      <w:r w:rsidR="00D6303C" w:rsidRPr="00582B8A">
        <w:rPr>
          <w:rFonts w:ascii="Verdana" w:hAnsi="Verdana"/>
          <w:color w:val="000000"/>
          <w:sz w:val="19"/>
        </w:rPr>
        <w:tab/>
        <w:t xml:space="preserve">The Project will be financed </w:t>
      </w:r>
      <w:r w:rsidR="002A5E83">
        <w:rPr>
          <w:rFonts w:ascii="Verdana" w:hAnsi="Verdana"/>
          <w:color w:val="000000"/>
          <w:sz w:val="19"/>
        </w:rPr>
        <w:t>in accordance with the Project Budget as included in the Project Plan. All amount</w:t>
      </w:r>
      <w:r w:rsidR="000D528E">
        <w:rPr>
          <w:rFonts w:ascii="Verdana" w:hAnsi="Verdana"/>
          <w:color w:val="000000"/>
          <w:sz w:val="19"/>
        </w:rPr>
        <w:t>s</w:t>
      </w:r>
      <w:r w:rsidR="002A5E83">
        <w:rPr>
          <w:rFonts w:ascii="Verdana" w:hAnsi="Verdana"/>
          <w:color w:val="000000"/>
          <w:sz w:val="19"/>
        </w:rPr>
        <w:t xml:space="preserve"> are in </w:t>
      </w:r>
      <w:r w:rsidR="00D6303C" w:rsidRPr="00582B8A">
        <w:rPr>
          <w:rFonts w:ascii="Verdana" w:hAnsi="Verdana"/>
          <w:color w:val="000000"/>
          <w:sz w:val="19"/>
        </w:rPr>
        <w:t>Euro</w:t>
      </w:r>
      <w:r w:rsidR="002A5E83">
        <w:rPr>
          <w:rFonts w:ascii="Verdana" w:hAnsi="Verdana"/>
          <w:color w:val="000000"/>
          <w:sz w:val="19"/>
        </w:rPr>
        <w:t xml:space="preserve">’s and </w:t>
      </w:r>
      <w:r w:rsidR="00C66BC3" w:rsidRPr="00582B8A">
        <w:rPr>
          <w:rFonts w:ascii="Verdana" w:hAnsi="Verdana"/>
          <w:color w:val="000000"/>
          <w:sz w:val="19"/>
        </w:rPr>
        <w:t>excluding VAT</w:t>
      </w:r>
      <w:r w:rsidR="00522081">
        <w:rPr>
          <w:rFonts w:ascii="Verdana" w:hAnsi="Verdana"/>
          <w:color w:val="000000"/>
          <w:sz w:val="19"/>
        </w:rPr>
        <w:t xml:space="preserve"> or any other taxes</w:t>
      </w:r>
      <w:r w:rsidR="00D6303C" w:rsidRPr="00582B8A">
        <w:rPr>
          <w:rFonts w:ascii="Verdana" w:hAnsi="Verdana"/>
          <w:color w:val="000000"/>
          <w:sz w:val="19"/>
        </w:rPr>
        <w:t xml:space="preserve">. </w:t>
      </w:r>
    </w:p>
    <w:p w14:paraId="515237CF" w14:textId="77777777" w:rsidR="00D6303C" w:rsidRPr="00582B8A" w:rsidRDefault="00D6303C" w:rsidP="00BE1974">
      <w:pPr>
        <w:autoSpaceDE w:val="0"/>
        <w:autoSpaceDN w:val="0"/>
        <w:adjustRightInd w:val="0"/>
        <w:rPr>
          <w:rFonts w:ascii="Verdana" w:hAnsi="Verdana"/>
          <w:color w:val="000000"/>
          <w:sz w:val="19"/>
        </w:rPr>
      </w:pPr>
    </w:p>
    <w:p w14:paraId="5A33CFFF" w14:textId="3A34AC11" w:rsidR="009C2720" w:rsidRDefault="00C162DA" w:rsidP="009C2720">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1</w:t>
      </w:r>
      <w:r w:rsidR="00454F7B" w:rsidRPr="00582B8A">
        <w:rPr>
          <w:rFonts w:ascii="Verdana" w:hAnsi="Verdana" w:cs="Arial"/>
          <w:color w:val="000000"/>
          <w:sz w:val="19"/>
          <w:szCs w:val="19"/>
          <w:lang w:eastAsia="en-US"/>
        </w:rPr>
        <w:t>1</w:t>
      </w:r>
      <w:r w:rsidR="004C3866" w:rsidRPr="00582B8A">
        <w:rPr>
          <w:rFonts w:ascii="Verdana" w:hAnsi="Verdana" w:cs="Arial"/>
          <w:color w:val="000000"/>
          <w:sz w:val="19"/>
          <w:szCs w:val="19"/>
          <w:lang w:eastAsia="en-US"/>
        </w:rPr>
        <w:t>.2</w:t>
      </w:r>
      <w:r w:rsidRPr="00582B8A">
        <w:rPr>
          <w:rFonts w:ascii="Verdana" w:hAnsi="Verdana"/>
          <w:color w:val="000000"/>
          <w:sz w:val="19"/>
        </w:rPr>
        <w:tab/>
      </w:r>
      <w:r w:rsidR="00D6303C" w:rsidRPr="00582B8A">
        <w:rPr>
          <w:rFonts w:ascii="Verdana" w:hAnsi="Verdana"/>
          <w:color w:val="000000"/>
          <w:sz w:val="19"/>
        </w:rPr>
        <w:t xml:space="preserve">All </w:t>
      </w:r>
      <w:r w:rsidR="00DF4F45" w:rsidRPr="00582B8A">
        <w:rPr>
          <w:rFonts w:ascii="Verdana" w:hAnsi="Verdana"/>
          <w:color w:val="000000"/>
          <w:sz w:val="19"/>
        </w:rPr>
        <w:t>in</w:t>
      </w:r>
      <w:r w:rsidR="00A43997" w:rsidRPr="00582B8A">
        <w:rPr>
          <w:rFonts w:ascii="Verdana" w:hAnsi="Verdana"/>
          <w:color w:val="000000"/>
          <w:sz w:val="19"/>
        </w:rPr>
        <w:t xml:space="preserve"> </w:t>
      </w:r>
      <w:r w:rsidR="00DF4F45" w:rsidRPr="00582B8A">
        <w:rPr>
          <w:rFonts w:ascii="Verdana" w:hAnsi="Verdana"/>
          <w:color w:val="000000"/>
          <w:sz w:val="19"/>
        </w:rPr>
        <w:t>kind and in-cash</w:t>
      </w:r>
      <w:r w:rsidR="00D6303C" w:rsidRPr="00582B8A">
        <w:rPr>
          <w:rFonts w:ascii="Verdana" w:hAnsi="Verdana"/>
          <w:color w:val="000000"/>
          <w:sz w:val="19"/>
        </w:rPr>
        <w:t xml:space="preserve"> contributions to be made to the Project by each of the Parties are specified in Annex </w:t>
      </w:r>
      <w:r w:rsidR="009E4C1D" w:rsidRPr="00582B8A">
        <w:rPr>
          <w:rFonts w:ascii="Verdana" w:hAnsi="Verdana"/>
          <w:color w:val="000000"/>
          <w:sz w:val="19"/>
        </w:rPr>
        <w:t>1</w:t>
      </w:r>
      <w:r w:rsidR="00D6303C" w:rsidRPr="00582B8A">
        <w:rPr>
          <w:rFonts w:ascii="Verdana" w:hAnsi="Verdana"/>
          <w:color w:val="000000"/>
          <w:sz w:val="19"/>
        </w:rPr>
        <w:t xml:space="preserve"> to this </w:t>
      </w:r>
      <w:r w:rsidR="00782A39" w:rsidRPr="00582B8A">
        <w:rPr>
          <w:rFonts w:ascii="Verdana" w:hAnsi="Verdana" w:cs="Arial"/>
          <w:color w:val="000000"/>
          <w:sz w:val="19"/>
          <w:szCs w:val="19"/>
          <w:lang w:eastAsia="en-US"/>
        </w:rPr>
        <w:t>Consortium Agreement</w:t>
      </w:r>
      <w:r w:rsidR="009E4C1D" w:rsidRPr="00582B8A">
        <w:rPr>
          <w:rFonts w:ascii="Verdana" w:hAnsi="Verdana"/>
          <w:color w:val="000000"/>
          <w:sz w:val="19"/>
        </w:rPr>
        <w:t>.</w:t>
      </w:r>
      <w:r w:rsidR="00D6303C" w:rsidRPr="00582B8A">
        <w:rPr>
          <w:rFonts w:ascii="Verdana" w:hAnsi="Verdana"/>
          <w:color w:val="000000"/>
          <w:sz w:val="19"/>
        </w:rPr>
        <w:t xml:space="preserve"> Each Party shall </w:t>
      </w:r>
      <w:r w:rsidR="00892B42" w:rsidRPr="00582B8A">
        <w:rPr>
          <w:rFonts w:ascii="Verdana" w:hAnsi="Verdana"/>
          <w:color w:val="000000"/>
          <w:sz w:val="19"/>
        </w:rPr>
        <w:t xml:space="preserve">only </w:t>
      </w:r>
      <w:r w:rsidR="00D6303C" w:rsidRPr="00582B8A">
        <w:rPr>
          <w:rFonts w:ascii="Verdana" w:hAnsi="Verdana"/>
          <w:color w:val="000000"/>
          <w:sz w:val="19"/>
        </w:rPr>
        <w:t xml:space="preserve">be responsible for making its own contribution as specified in Annex </w:t>
      </w:r>
      <w:r w:rsidR="009E4C1D" w:rsidRPr="00582B8A">
        <w:rPr>
          <w:rFonts w:ascii="Verdana" w:hAnsi="Verdana"/>
          <w:color w:val="000000"/>
          <w:sz w:val="19"/>
        </w:rPr>
        <w:t>1</w:t>
      </w:r>
      <w:r w:rsidR="009C2720">
        <w:rPr>
          <w:rFonts w:ascii="Verdana" w:hAnsi="Verdana"/>
          <w:color w:val="000000"/>
          <w:sz w:val="19"/>
        </w:rPr>
        <w:t>.</w:t>
      </w:r>
      <w:r w:rsidR="009C2720">
        <w:rPr>
          <w:rFonts w:ascii="Verdana" w:hAnsi="Verdana"/>
          <w:color w:val="000000"/>
          <w:sz w:val="19"/>
        </w:rPr>
        <w:br/>
      </w:r>
    </w:p>
    <w:p w14:paraId="10BF54A3" w14:textId="290B4848" w:rsidR="00D6303C" w:rsidRPr="009C2720" w:rsidRDefault="009C2720" w:rsidP="00226283">
      <w:pPr>
        <w:autoSpaceDE w:val="0"/>
        <w:autoSpaceDN w:val="0"/>
        <w:adjustRightInd w:val="0"/>
        <w:ind w:left="567"/>
        <w:rPr>
          <w:rFonts w:ascii="Verdana" w:hAnsi="Verdana"/>
          <w:color w:val="000000"/>
          <w:sz w:val="19"/>
        </w:rPr>
      </w:pPr>
      <w:r w:rsidRPr="009C2720">
        <w:rPr>
          <w:rFonts w:ascii="Verdana" w:hAnsi="Verdana"/>
          <w:color w:val="000000"/>
          <w:sz w:val="19"/>
        </w:rPr>
        <w:t>The Knowledge Institute/Knowledge Institutes shall send an invoice to each Industrial Partner separately for the amount due by such Industrial Partner according to the Project Budget for such year. An Industrial Partner will pay such invoice within 30 days of receipt thereof. Each Industrial Partner shall be solely responsible for the payment of its own invoices.</w:t>
      </w:r>
      <w:r>
        <w:rPr>
          <w:rFonts w:ascii="Verdana" w:hAnsi="Verdana"/>
          <w:color w:val="000000"/>
          <w:sz w:val="19"/>
        </w:rPr>
        <w:t xml:space="preserve"> </w:t>
      </w:r>
    </w:p>
    <w:p w14:paraId="171EB361" w14:textId="77777777" w:rsidR="00D6303C" w:rsidRPr="00582B8A" w:rsidRDefault="00D6303C" w:rsidP="00BE1974">
      <w:pPr>
        <w:autoSpaceDE w:val="0"/>
        <w:autoSpaceDN w:val="0"/>
        <w:adjustRightInd w:val="0"/>
        <w:rPr>
          <w:rFonts w:ascii="Verdana" w:hAnsi="Verdana"/>
          <w:color w:val="000000"/>
          <w:sz w:val="19"/>
        </w:rPr>
      </w:pPr>
    </w:p>
    <w:p w14:paraId="0FD452A1" w14:textId="77777777" w:rsidR="00D6303C" w:rsidRPr="00582B8A" w:rsidRDefault="00C162DA"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1</w:t>
      </w:r>
      <w:r w:rsidR="00454F7B" w:rsidRPr="00582B8A">
        <w:rPr>
          <w:rFonts w:ascii="Verdana" w:hAnsi="Verdana" w:cs="Arial"/>
          <w:color w:val="000000"/>
          <w:sz w:val="19"/>
          <w:szCs w:val="19"/>
          <w:lang w:eastAsia="en-US"/>
        </w:rPr>
        <w:t>1</w:t>
      </w:r>
      <w:r w:rsidR="004C3866" w:rsidRPr="00582B8A">
        <w:rPr>
          <w:rFonts w:ascii="Verdana" w:hAnsi="Verdana" w:cs="Arial"/>
          <w:color w:val="000000"/>
          <w:sz w:val="19"/>
          <w:szCs w:val="19"/>
          <w:lang w:eastAsia="en-US"/>
        </w:rPr>
        <w:t>.3</w:t>
      </w:r>
      <w:r w:rsidRPr="00582B8A">
        <w:rPr>
          <w:rFonts w:ascii="Verdana" w:hAnsi="Verdana"/>
          <w:color w:val="000000"/>
          <w:sz w:val="19"/>
        </w:rPr>
        <w:tab/>
      </w:r>
      <w:r w:rsidR="00D6303C" w:rsidRPr="00582B8A">
        <w:rPr>
          <w:rFonts w:ascii="Verdana" w:hAnsi="Verdana"/>
          <w:color w:val="000000"/>
          <w:sz w:val="19"/>
        </w:rPr>
        <w:t xml:space="preserve">In accordance with its own usual accounting and management principles and practices - which may be verified by the TKI </w:t>
      </w:r>
      <w:r w:rsidR="00554E34" w:rsidRPr="00582B8A">
        <w:rPr>
          <w:rFonts w:ascii="Verdana" w:hAnsi="Verdana"/>
          <w:color w:val="000000"/>
          <w:sz w:val="19"/>
        </w:rPr>
        <w:t>or Ministry</w:t>
      </w:r>
      <w:r w:rsidR="00D6303C" w:rsidRPr="00582B8A">
        <w:rPr>
          <w:rFonts w:ascii="Verdana" w:hAnsi="Verdana"/>
          <w:color w:val="000000"/>
          <w:sz w:val="19"/>
        </w:rPr>
        <w:t xml:space="preserve"> - each Party shall be solely responsible for justifying its costs and/or contributions with respect to the Project. Where an audit certificate is required, Parties shall provide such certificate at their own costs. For </w:t>
      </w:r>
      <w:r w:rsidR="00A448A2" w:rsidRPr="00582B8A">
        <w:rPr>
          <w:rFonts w:ascii="Verdana" w:hAnsi="Verdana"/>
          <w:color w:val="000000"/>
          <w:sz w:val="19"/>
        </w:rPr>
        <w:t>Industrial Partner</w:t>
      </w:r>
      <w:r w:rsidR="0060637D" w:rsidRPr="00582B8A">
        <w:rPr>
          <w:rFonts w:ascii="Verdana" w:hAnsi="Verdana"/>
          <w:color w:val="000000"/>
          <w:sz w:val="19"/>
        </w:rPr>
        <w:t>(s)</w:t>
      </w:r>
      <w:r w:rsidR="00D6303C" w:rsidRPr="00582B8A">
        <w:rPr>
          <w:rFonts w:ascii="Verdana" w:hAnsi="Verdana"/>
          <w:color w:val="000000"/>
          <w:sz w:val="19"/>
        </w:rPr>
        <w:t xml:space="preserve"> providing an in</w:t>
      </w:r>
      <w:r w:rsidR="00A43997" w:rsidRPr="00582B8A">
        <w:rPr>
          <w:rFonts w:ascii="Verdana" w:hAnsi="Verdana"/>
          <w:color w:val="000000"/>
          <w:sz w:val="19"/>
        </w:rPr>
        <w:t xml:space="preserve"> </w:t>
      </w:r>
      <w:r w:rsidR="00D6303C" w:rsidRPr="00582B8A">
        <w:rPr>
          <w:rFonts w:ascii="Verdana" w:hAnsi="Verdana"/>
          <w:color w:val="000000"/>
          <w:sz w:val="19"/>
        </w:rPr>
        <w:t>kind contribution up to €</w:t>
      </w:r>
      <w:r w:rsidR="00903758">
        <w:rPr>
          <w:rFonts w:ascii="Verdana" w:hAnsi="Verdana"/>
          <w:color w:val="000000"/>
          <w:sz w:val="19"/>
        </w:rPr>
        <w:t xml:space="preserve"> </w:t>
      </w:r>
      <w:r w:rsidR="00D6303C" w:rsidRPr="00582B8A">
        <w:rPr>
          <w:rFonts w:ascii="Verdana" w:hAnsi="Verdana"/>
          <w:color w:val="000000"/>
          <w:sz w:val="19"/>
        </w:rPr>
        <w:t>125</w:t>
      </w:r>
      <w:r w:rsidR="00903758">
        <w:rPr>
          <w:rFonts w:ascii="Verdana" w:hAnsi="Verdana"/>
          <w:color w:val="000000"/>
          <w:sz w:val="19"/>
        </w:rPr>
        <w:t>,</w:t>
      </w:r>
      <w:r w:rsidR="00D6303C" w:rsidRPr="00582B8A">
        <w:rPr>
          <w:rFonts w:ascii="Verdana" w:hAnsi="Verdana"/>
          <w:color w:val="000000"/>
          <w:sz w:val="19"/>
        </w:rPr>
        <w:t>000</w:t>
      </w:r>
      <w:r w:rsidR="00903758">
        <w:rPr>
          <w:rFonts w:ascii="Verdana" w:hAnsi="Verdana"/>
          <w:color w:val="000000"/>
          <w:sz w:val="19"/>
        </w:rPr>
        <w:t>.</w:t>
      </w:r>
      <w:r w:rsidR="006F48CC" w:rsidRPr="00582B8A">
        <w:rPr>
          <w:rFonts w:ascii="Verdana" w:hAnsi="Verdana"/>
          <w:color w:val="000000"/>
          <w:sz w:val="19"/>
        </w:rPr>
        <w:t>-</w:t>
      </w:r>
      <w:r w:rsidR="00D6303C" w:rsidRPr="00582B8A">
        <w:rPr>
          <w:rFonts w:ascii="Verdana" w:hAnsi="Verdana"/>
          <w:color w:val="000000"/>
          <w:sz w:val="19"/>
        </w:rPr>
        <w:t xml:space="preserve"> a company financial statement (format available) signed by its legal representative shall be </w:t>
      </w:r>
      <w:r w:rsidR="00903758">
        <w:rPr>
          <w:rFonts w:ascii="Verdana" w:hAnsi="Verdana"/>
          <w:color w:val="000000"/>
          <w:sz w:val="19"/>
        </w:rPr>
        <w:t>sufficient</w:t>
      </w:r>
      <w:r w:rsidR="00D6303C" w:rsidRPr="00582B8A">
        <w:rPr>
          <w:rFonts w:ascii="Verdana" w:hAnsi="Verdana"/>
          <w:color w:val="000000"/>
          <w:sz w:val="19"/>
        </w:rPr>
        <w:t>.</w:t>
      </w:r>
    </w:p>
    <w:p w14:paraId="5F729B6A" w14:textId="77777777" w:rsidR="00107B7E" w:rsidRPr="00582B8A" w:rsidRDefault="00107B7E" w:rsidP="00BE1974">
      <w:pPr>
        <w:autoSpaceDE w:val="0"/>
        <w:autoSpaceDN w:val="0"/>
        <w:adjustRightInd w:val="0"/>
        <w:rPr>
          <w:rFonts w:ascii="Verdana" w:hAnsi="Verdana" w:cs="Arial"/>
          <w:color w:val="000000"/>
          <w:sz w:val="19"/>
          <w:szCs w:val="19"/>
          <w:lang w:eastAsia="en-US"/>
        </w:rPr>
      </w:pPr>
    </w:p>
    <w:p w14:paraId="4AC122CD" w14:textId="77777777" w:rsidR="009E4C1D" w:rsidRPr="00582B8A" w:rsidRDefault="004C3866" w:rsidP="00BE1974">
      <w:pPr>
        <w:autoSpaceDE w:val="0"/>
        <w:autoSpaceDN w:val="0"/>
        <w:adjustRightInd w:val="0"/>
        <w:rPr>
          <w:rFonts w:ascii="Verdana" w:hAnsi="Verdana"/>
          <w:b/>
          <w:color w:val="000000"/>
          <w:sz w:val="19"/>
        </w:rPr>
      </w:pPr>
      <w:r w:rsidRPr="00582B8A">
        <w:rPr>
          <w:rFonts w:ascii="Verdana" w:hAnsi="Verdana"/>
          <w:b/>
          <w:color w:val="000000"/>
          <w:sz w:val="19"/>
        </w:rPr>
        <w:t xml:space="preserve">Article </w:t>
      </w:r>
      <w:r w:rsidRPr="00582B8A">
        <w:rPr>
          <w:rFonts w:ascii="Verdana" w:hAnsi="Verdana" w:cs="Arial"/>
          <w:b/>
          <w:color w:val="000000"/>
          <w:sz w:val="19"/>
          <w:szCs w:val="19"/>
          <w:lang w:eastAsia="en-US"/>
        </w:rPr>
        <w:t>1</w:t>
      </w:r>
      <w:r w:rsidR="00454F7B" w:rsidRPr="00582B8A">
        <w:rPr>
          <w:rFonts w:ascii="Verdana" w:hAnsi="Verdana" w:cs="Arial"/>
          <w:b/>
          <w:color w:val="000000"/>
          <w:sz w:val="19"/>
          <w:szCs w:val="19"/>
          <w:lang w:eastAsia="en-US"/>
        </w:rPr>
        <w:t>2</w:t>
      </w:r>
      <w:r w:rsidR="009E4C1D" w:rsidRPr="00582B8A">
        <w:rPr>
          <w:rFonts w:ascii="Verdana" w:hAnsi="Verdana" w:cs="Arial"/>
          <w:b/>
          <w:color w:val="000000"/>
          <w:sz w:val="19"/>
          <w:szCs w:val="19"/>
          <w:lang w:eastAsia="en-US"/>
        </w:rPr>
        <w:t xml:space="preserve">: </w:t>
      </w:r>
      <w:r w:rsidR="00107B7E" w:rsidRPr="00582B8A">
        <w:rPr>
          <w:rFonts w:ascii="Verdana" w:hAnsi="Verdana" w:cs="Arial"/>
          <w:b/>
          <w:color w:val="000000"/>
          <w:sz w:val="19"/>
          <w:szCs w:val="19"/>
          <w:lang w:eastAsia="en-US"/>
        </w:rPr>
        <w:tab/>
      </w:r>
      <w:r w:rsidR="00992DA5" w:rsidRPr="00582B8A">
        <w:rPr>
          <w:rFonts w:ascii="Verdana" w:hAnsi="Verdana"/>
          <w:b/>
          <w:color w:val="000000"/>
          <w:sz w:val="19"/>
        </w:rPr>
        <w:t>Limitation of Liability and exclusion of warranties</w:t>
      </w:r>
    </w:p>
    <w:p w14:paraId="6E60DE86" w14:textId="77777777" w:rsidR="00107B7E" w:rsidRPr="00582B8A" w:rsidRDefault="00107B7E" w:rsidP="00BE1974">
      <w:pPr>
        <w:autoSpaceDE w:val="0"/>
        <w:autoSpaceDN w:val="0"/>
        <w:adjustRightInd w:val="0"/>
        <w:ind w:left="567" w:hanging="567"/>
        <w:rPr>
          <w:rFonts w:ascii="Verdana" w:hAnsi="Verdana"/>
          <w:color w:val="000000"/>
          <w:sz w:val="19"/>
        </w:rPr>
      </w:pPr>
    </w:p>
    <w:p w14:paraId="1545A289" w14:textId="7DB227D4" w:rsidR="009E4C1D" w:rsidRPr="00582B8A" w:rsidRDefault="009E4C1D"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1</w:t>
      </w:r>
      <w:r w:rsidR="00454F7B" w:rsidRPr="00582B8A">
        <w:rPr>
          <w:rFonts w:ascii="Verdana" w:hAnsi="Verdana" w:cs="Arial"/>
          <w:color w:val="000000"/>
          <w:sz w:val="19"/>
          <w:szCs w:val="19"/>
          <w:lang w:eastAsia="en-US"/>
        </w:rPr>
        <w:t>2</w:t>
      </w:r>
      <w:r w:rsidRPr="00582B8A">
        <w:rPr>
          <w:rFonts w:ascii="Verdana" w:hAnsi="Verdana" w:cs="Arial"/>
          <w:color w:val="000000"/>
          <w:sz w:val="19"/>
          <w:szCs w:val="19"/>
          <w:lang w:eastAsia="en-US"/>
        </w:rPr>
        <w:t>.</w:t>
      </w:r>
      <w:r w:rsidR="00B85CB8" w:rsidRPr="00582B8A">
        <w:rPr>
          <w:rFonts w:ascii="Verdana" w:hAnsi="Verdana" w:cs="Arial"/>
          <w:color w:val="000000"/>
          <w:sz w:val="19"/>
          <w:szCs w:val="19"/>
          <w:lang w:eastAsia="en-US"/>
        </w:rPr>
        <w:t>1</w:t>
      </w:r>
      <w:r w:rsidRPr="00582B8A">
        <w:rPr>
          <w:rFonts w:ascii="Verdana" w:hAnsi="Verdana"/>
          <w:color w:val="000000"/>
          <w:sz w:val="19"/>
        </w:rPr>
        <w:tab/>
        <w:t>A</w:t>
      </w:r>
      <w:r w:rsidR="00A43997" w:rsidRPr="00582B8A">
        <w:rPr>
          <w:rFonts w:ascii="Verdana" w:hAnsi="Verdana"/>
          <w:color w:val="000000"/>
          <w:sz w:val="19"/>
        </w:rPr>
        <w:t xml:space="preserve">ny </w:t>
      </w:r>
      <w:r w:rsidR="00A448A2" w:rsidRPr="00582B8A">
        <w:rPr>
          <w:rFonts w:ascii="Verdana" w:hAnsi="Verdana"/>
          <w:color w:val="000000"/>
          <w:sz w:val="19"/>
        </w:rPr>
        <w:t>Industrial Partner</w:t>
      </w:r>
      <w:r w:rsidR="00892B42">
        <w:rPr>
          <w:rFonts w:ascii="Verdana" w:hAnsi="Verdana"/>
          <w:color w:val="000000"/>
          <w:sz w:val="19"/>
        </w:rPr>
        <w:t>’s</w:t>
      </w:r>
      <w:r w:rsidR="00A43997" w:rsidRPr="00582B8A">
        <w:rPr>
          <w:rFonts w:ascii="Verdana" w:hAnsi="Verdana"/>
          <w:color w:val="000000"/>
          <w:sz w:val="19"/>
        </w:rPr>
        <w:t>(s</w:t>
      </w:r>
      <w:r w:rsidR="00892B42">
        <w:rPr>
          <w:rFonts w:ascii="Verdana" w:hAnsi="Verdana"/>
          <w:color w:val="000000"/>
          <w:sz w:val="19"/>
        </w:rPr>
        <w:t>’</w:t>
      </w:r>
      <w:r w:rsidR="00A43997" w:rsidRPr="00582B8A">
        <w:rPr>
          <w:rFonts w:ascii="Verdana" w:hAnsi="Verdana"/>
          <w:color w:val="000000"/>
          <w:sz w:val="19"/>
        </w:rPr>
        <w:t>)</w:t>
      </w:r>
      <w:r w:rsidRPr="00582B8A">
        <w:rPr>
          <w:rFonts w:ascii="Verdana" w:hAnsi="Verdana"/>
          <w:color w:val="000000"/>
          <w:sz w:val="19"/>
        </w:rPr>
        <w:t xml:space="preserve"> aggregate liability under or in connection with this </w:t>
      </w:r>
      <w:r w:rsidR="00782A39" w:rsidRPr="00582B8A">
        <w:rPr>
          <w:rFonts w:ascii="Verdana" w:hAnsi="Verdana" w:cs="Arial"/>
          <w:color w:val="000000"/>
          <w:sz w:val="19"/>
          <w:szCs w:val="19"/>
          <w:lang w:eastAsia="en-US"/>
        </w:rPr>
        <w:t>Consortium Agreement</w:t>
      </w:r>
      <w:r w:rsidRPr="00582B8A">
        <w:rPr>
          <w:rFonts w:ascii="Verdana" w:hAnsi="Verdana"/>
          <w:color w:val="000000"/>
          <w:sz w:val="19"/>
        </w:rPr>
        <w:t xml:space="preserve"> towards the other Parties collectively shall be limited to </w:t>
      </w:r>
      <w:r w:rsidR="00A43997" w:rsidRPr="00582B8A">
        <w:rPr>
          <w:rFonts w:ascii="Verdana" w:hAnsi="Verdana"/>
          <w:color w:val="000000"/>
          <w:sz w:val="19"/>
        </w:rPr>
        <w:t xml:space="preserve">an amount equal to </w:t>
      </w:r>
      <w:r w:rsidRPr="00582B8A">
        <w:rPr>
          <w:rFonts w:ascii="Verdana" w:hAnsi="Verdana"/>
          <w:color w:val="000000"/>
          <w:sz w:val="19"/>
        </w:rPr>
        <w:t xml:space="preserve">once its </w:t>
      </w:r>
      <w:r w:rsidR="00892B42">
        <w:rPr>
          <w:rFonts w:ascii="Verdana" w:hAnsi="Verdana"/>
          <w:color w:val="000000"/>
          <w:sz w:val="19"/>
        </w:rPr>
        <w:t>P</w:t>
      </w:r>
      <w:r w:rsidRPr="00582B8A">
        <w:rPr>
          <w:rFonts w:ascii="Verdana" w:hAnsi="Verdana"/>
          <w:color w:val="000000"/>
          <w:sz w:val="19"/>
        </w:rPr>
        <w:t>roject</w:t>
      </w:r>
      <w:r w:rsidR="00AB407E" w:rsidRPr="00582B8A">
        <w:rPr>
          <w:rFonts w:ascii="Verdana" w:hAnsi="Verdana"/>
          <w:color w:val="000000"/>
          <w:sz w:val="19"/>
        </w:rPr>
        <w:t xml:space="preserve"> </w:t>
      </w:r>
      <w:r w:rsidRPr="00582B8A">
        <w:rPr>
          <w:rFonts w:ascii="Verdana" w:hAnsi="Verdana"/>
          <w:color w:val="000000"/>
          <w:sz w:val="19"/>
        </w:rPr>
        <w:t>share</w:t>
      </w:r>
      <w:r w:rsidR="00A43997" w:rsidRPr="00582B8A">
        <w:rPr>
          <w:rFonts w:ascii="Verdana" w:hAnsi="Verdana"/>
          <w:color w:val="000000"/>
          <w:sz w:val="19"/>
        </w:rPr>
        <w:t>, regardless of whether the contribution was in kind or in cash</w:t>
      </w:r>
      <w:r w:rsidRPr="00582B8A">
        <w:rPr>
          <w:rFonts w:ascii="Verdana" w:hAnsi="Verdana"/>
          <w:color w:val="000000"/>
          <w:sz w:val="19"/>
        </w:rPr>
        <w:t xml:space="preserve">. The aggregate liability of the </w:t>
      </w:r>
      <w:r w:rsidR="00A448A2" w:rsidRPr="00582B8A">
        <w:rPr>
          <w:rFonts w:ascii="Verdana" w:hAnsi="Verdana"/>
          <w:color w:val="000000"/>
          <w:sz w:val="19"/>
        </w:rPr>
        <w:t>Knowledge Institute</w:t>
      </w:r>
      <w:r w:rsidRPr="00582B8A">
        <w:rPr>
          <w:rFonts w:ascii="Verdana" w:hAnsi="Verdana"/>
          <w:color w:val="000000"/>
          <w:sz w:val="19"/>
        </w:rPr>
        <w:t xml:space="preserve"> under or in connection with this </w:t>
      </w:r>
      <w:r w:rsidR="00782A39" w:rsidRPr="00582B8A">
        <w:rPr>
          <w:rFonts w:ascii="Verdana" w:hAnsi="Verdana" w:cs="Arial"/>
          <w:color w:val="000000"/>
          <w:sz w:val="19"/>
          <w:szCs w:val="19"/>
          <w:lang w:eastAsia="en-US"/>
        </w:rPr>
        <w:t>Consortium Agreement</w:t>
      </w:r>
      <w:r w:rsidRPr="00582B8A">
        <w:rPr>
          <w:rFonts w:ascii="Verdana" w:hAnsi="Verdana"/>
          <w:color w:val="000000"/>
          <w:sz w:val="19"/>
        </w:rPr>
        <w:t xml:space="preserve"> towards the other Parties collectively shall be limited to </w:t>
      </w:r>
      <w:r w:rsidR="00A43997" w:rsidRPr="00582B8A">
        <w:rPr>
          <w:rFonts w:ascii="Verdana" w:hAnsi="Verdana"/>
          <w:color w:val="000000"/>
          <w:sz w:val="19"/>
        </w:rPr>
        <w:t xml:space="preserve">an amount equal to </w:t>
      </w:r>
      <w:r w:rsidRPr="00582B8A">
        <w:rPr>
          <w:rFonts w:ascii="Verdana" w:hAnsi="Verdana"/>
          <w:color w:val="000000"/>
          <w:sz w:val="19"/>
        </w:rPr>
        <w:t xml:space="preserve">the average of the Project shares of the </w:t>
      </w:r>
      <w:r w:rsidR="00A448A2" w:rsidRPr="00582B8A">
        <w:rPr>
          <w:rFonts w:ascii="Verdana" w:hAnsi="Verdana"/>
          <w:color w:val="000000"/>
          <w:sz w:val="19"/>
        </w:rPr>
        <w:t>Industrial Partner</w:t>
      </w:r>
      <w:r w:rsidR="009854B2">
        <w:rPr>
          <w:rFonts w:ascii="Verdana" w:hAnsi="Verdana"/>
          <w:color w:val="000000"/>
          <w:sz w:val="19"/>
        </w:rPr>
        <w:t>(s)</w:t>
      </w:r>
      <w:r w:rsidR="00A43997" w:rsidRPr="00582B8A">
        <w:rPr>
          <w:rFonts w:ascii="Verdana" w:hAnsi="Verdana"/>
          <w:color w:val="000000"/>
          <w:sz w:val="19"/>
        </w:rPr>
        <w:t>, regardless of whether their contributions were in kind or in cash</w:t>
      </w:r>
      <w:r w:rsidRPr="00582B8A">
        <w:rPr>
          <w:rFonts w:ascii="Verdana" w:hAnsi="Verdana"/>
          <w:color w:val="000000"/>
          <w:sz w:val="19"/>
        </w:rPr>
        <w:t>.</w:t>
      </w:r>
    </w:p>
    <w:p w14:paraId="2B790BF5" w14:textId="77777777" w:rsidR="009E4C1D" w:rsidRPr="00582B8A" w:rsidRDefault="009E4C1D" w:rsidP="00BE1974">
      <w:pPr>
        <w:autoSpaceDE w:val="0"/>
        <w:autoSpaceDN w:val="0"/>
        <w:adjustRightInd w:val="0"/>
        <w:rPr>
          <w:rFonts w:ascii="Verdana" w:hAnsi="Verdana"/>
          <w:color w:val="000000"/>
          <w:sz w:val="19"/>
        </w:rPr>
      </w:pPr>
    </w:p>
    <w:p w14:paraId="5DCC7398" w14:textId="14E5CF28" w:rsidR="00B85CB8" w:rsidRPr="00582B8A" w:rsidRDefault="00B85CB8" w:rsidP="00BE1974">
      <w:pPr>
        <w:autoSpaceDE w:val="0"/>
        <w:autoSpaceDN w:val="0"/>
        <w:adjustRightInd w:val="0"/>
        <w:ind w:left="567" w:hanging="567"/>
        <w:rPr>
          <w:rFonts w:ascii="Verdana" w:hAnsi="Verdana" w:cs="Arial"/>
          <w:color w:val="000000"/>
          <w:sz w:val="19"/>
          <w:szCs w:val="19"/>
          <w:lang w:eastAsia="en-US"/>
        </w:rPr>
      </w:pPr>
      <w:r w:rsidRPr="00582B8A">
        <w:rPr>
          <w:rFonts w:ascii="Verdana" w:hAnsi="Verdana" w:cs="Arial"/>
          <w:color w:val="000000"/>
          <w:sz w:val="19"/>
          <w:szCs w:val="19"/>
          <w:lang w:eastAsia="en-US"/>
        </w:rPr>
        <w:t>1</w:t>
      </w:r>
      <w:r w:rsidR="00454F7B" w:rsidRPr="00582B8A">
        <w:rPr>
          <w:rFonts w:ascii="Verdana" w:hAnsi="Verdana" w:cs="Arial"/>
          <w:color w:val="000000"/>
          <w:sz w:val="19"/>
          <w:szCs w:val="19"/>
          <w:lang w:eastAsia="en-US"/>
        </w:rPr>
        <w:t>2</w:t>
      </w:r>
      <w:r w:rsidRPr="00582B8A">
        <w:rPr>
          <w:rFonts w:ascii="Verdana" w:hAnsi="Verdana" w:cs="Arial"/>
          <w:color w:val="000000"/>
          <w:sz w:val="19"/>
          <w:szCs w:val="19"/>
          <w:lang w:eastAsia="en-US"/>
        </w:rPr>
        <w:t>.</w:t>
      </w:r>
      <w:r w:rsidR="00A43997" w:rsidRPr="00582B8A">
        <w:rPr>
          <w:rFonts w:ascii="Verdana" w:hAnsi="Verdana" w:cs="Arial"/>
          <w:color w:val="000000"/>
          <w:sz w:val="19"/>
          <w:szCs w:val="19"/>
          <w:lang w:eastAsia="en-US"/>
        </w:rPr>
        <w:t>2</w:t>
      </w:r>
      <w:r w:rsidRPr="00582B8A">
        <w:rPr>
          <w:rFonts w:ascii="Verdana" w:hAnsi="Verdana" w:cs="Arial"/>
          <w:color w:val="000000"/>
          <w:sz w:val="19"/>
          <w:szCs w:val="19"/>
          <w:lang w:eastAsia="en-US"/>
        </w:rPr>
        <w:tab/>
        <w:t xml:space="preserve">Parties shall only be </w:t>
      </w:r>
      <w:r w:rsidR="00A43997" w:rsidRPr="00582B8A">
        <w:rPr>
          <w:rFonts w:ascii="Verdana" w:hAnsi="Verdana" w:cs="Arial"/>
          <w:color w:val="000000"/>
          <w:sz w:val="19"/>
          <w:szCs w:val="19"/>
          <w:lang w:eastAsia="en-US"/>
        </w:rPr>
        <w:t>liable</w:t>
      </w:r>
      <w:r w:rsidRPr="00582B8A">
        <w:rPr>
          <w:rFonts w:ascii="Verdana" w:hAnsi="Verdana" w:cs="Arial"/>
          <w:color w:val="000000"/>
          <w:sz w:val="19"/>
          <w:szCs w:val="19"/>
          <w:lang w:eastAsia="en-US"/>
        </w:rPr>
        <w:t xml:space="preserve"> to any other Party for direct damages</w:t>
      </w:r>
      <w:r w:rsidR="00466BAD">
        <w:rPr>
          <w:rFonts w:ascii="Verdana" w:hAnsi="Verdana" w:cs="Arial"/>
          <w:color w:val="000000"/>
          <w:sz w:val="19"/>
          <w:szCs w:val="19"/>
          <w:lang w:eastAsia="en-US"/>
        </w:rPr>
        <w:t xml:space="preserve"> </w:t>
      </w:r>
      <w:r w:rsidR="00466BAD" w:rsidRPr="00466BAD">
        <w:rPr>
          <w:rFonts w:ascii="Verdana" w:hAnsi="Verdana" w:cs="Arial"/>
          <w:color w:val="000000"/>
          <w:sz w:val="19"/>
          <w:szCs w:val="19"/>
          <w:lang w:eastAsia="en-US"/>
        </w:rPr>
        <w:t xml:space="preserve">which does not include </w:t>
      </w:r>
      <w:r w:rsidR="00ED5B66">
        <w:rPr>
          <w:rFonts w:ascii="Verdana" w:hAnsi="Verdana" w:cs="Arial"/>
          <w:color w:val="000000"/>
          <w:sz w:val="19"/>
          <w:szCs w:val="19"/>
          <w:lang w:eastAsia="en-US"/>
        </w:rPr>
        <w:t xml:space="preserve">indirect damages such as </w:t>
      </w:r>
      <w:r w:rsidR="006D1551">
        <w:rPr>
          <w:rFonts w:ascii="Verdana" w:hAnsi="Verdana" w:cs="Arial"/>
          <w:color w:val="000000"/>
          <w:sz w:val="19"/>
          <w:szCs w:val="19"/>
          <w:lang w:eastAsia="en-US"/>
        </w:rPr>
        <w:t xml:space="preserve">but not limited to </w:t>
      </w:r>
      <w:r w:rsidR="00ED5B66" w:rsidRPr="00ED5B66">
        <w:rPr>
          <w:rFonts w:ascii="Verdana" w:hAnsi="Verdana" w:cs="Arial"/>
          <w:color w:val="000000"/>
          <w:sz w:val="19"/>
          <w:szCs w:val="19"/>
          <w:lang w:eastAsia="en-US"/>
        </w:rPr>
        <w:t>lost turnover, lost profits, reputational damage, or the loss of data and/or materials</w:t>
      </w:r>
      <w:r w:rsidRPr="00466BAD">
        <w:rPr>
          <w:rFonts w:ascii="Verdana" w:hAnsi="Verdana" w:cs="Arial"/>
          <w:color w:val="000000"/>
          <w:sz w:val="19"/>
          <w:szCs w:val="19"/>
          <w:lang w:eastAsia="en-US"/>
        </w:rPr>
        <w:t>.</w:t>
      </w:r>
      <w:r w:rsidR="00892B42">
        <w:rPr>
          <w:rFonts w:ascii="Verdana" w:hAnsi="Verdana" w:cs="Arial"/>
          <w:color w:val="000000"/>
          <w:sz w:val="19"/>
          <w:szCs w:val="19"/>
          <w:lang w:eastAsia="en-US"/>
        </w:rPr>
        <w:t xml:space="preserve"> </w:t>
      </w:r>
    </w:p>
    <w:p w14:paraId="077B73E6" w14:textId="77777777" w:rsidR="009E4C1D" w:rsidRPr="00582B8A" w:rsidRDefault="009E4C1D" w:rsidP="00BE1974">
      <w:pPr>
        <w:autoSpaceDE w:val="0"/>
        <w:autoSpaceDN w:val="0"/>
        <w:adjustRightInd w:val="0"/>
        <w:rPr>
          <w:rFonts w:ascii="Verdana" w:hAnsi="Verdana" w:cs="Arial"/>
          <w:color w:val="000000"/>
          <w:sz w:val="19"/>
          <w:szCs w:val="19"/>
          <w:lang w:eastAsia="en-US"/>
        </w:rPr>
      </w:pPr>
    </w:p>
    <w:p w14:paraId="261A04B1" w14:textId="4F687C7B" w:rsidR="009E4C1D" w:rsidRPr="00582B8A" w:rsidRDefault="009E4C1D"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1</w:t>
      </w:r>
      <w:r w:rsidR="00454F7B" w:rsidRPr="00582B8A">
        <w:rPr>
          <w:rFonts w:ascii="Verdana" w:hAnsi="Verdana" w:cs="Arial"/>
          <w:color w:val="000000"/>
          <w:sz w:val="19"/>
          <w:szCs w:val="19"/>
          <w:lang w:eastAsia="en-US"/>
        </w:rPr>
        <w:t>2</w:t>
      </w:r>
      <w:r w:rsidR="004C3866" w:rsidRPr="00582B8A">
        <w:rPr>
          <w:rFonts w:ascii="Verdana" w:hAnsi="Verdana" w:cs="Arial"/>
          <w:color w:val="000000"/>
          <w:sz w:val="19"/>
          <w:szCs w:val="19"/>
          <w:lang w:eastAsia="en-US"/>
        </w:rPr>
        <w:t>.</w:t>
      </w:r>
      <w:r w:rsidR="00A43997" w:rsidRPr="00582B8A">
        <w:rPr>
          <w:rFonts w:ascii="Verdana" w:hAnsi="Verdana" w:cs="Arial"/>
          <w:color w:val="000000"/>
          <w:sz w:val="19"/>
          <w:szCs w:val="19"/>
          <w:lang w:eastAsia="en-US"/>
        </w:rPr>
        <w:t>3</w:t>
      </w:r>
      <w:r w:rsidRPr="00582B8A">
        <w:rPr>
          <w:rFonts w:ascii="Verdana" w:hAnsi="Verdana"/>
          <w:color w:val="000000"/>
          <w:sz w:val="19"/>
        </w:rPr>
        <w:tab/>
        <w:t xml:space="preserve">Each Party shall be solely liable for any loss, damage or injury to third parties resulting from the performance of the said Party’s obligations under this </w:t>
      </w:r>
      <w:r w:rsidR="00782A39" w:rsidRPr="00582B8A">
        <w:rPr>
          <w:rFonts w:ascii="Verdana" w:hAnsi="Verdana" w:cs="Arial"/>
          <w:color w:val="000000"/>
          <w:sz w:val="19"/>
          <w:szCs w:val="19"/>
          <w:lang w:eastAsia="en-US"/>
        </w:rPr>
        <w:t>Consortium Agreement</w:t>
      </w:r>
      <w:r w:rsidRPr="00582B8A">
        <w:rPr>
          <w:rFonts w:ascii="Verdana" w:hAnsi="Verdana"/>
          <w:color w:val="000000"/>
          <w:sz w:val="19"/>
        </w:rPr>
        <w:t xml:space="preserve"> or from its use of Foreground or Background.</w:t>
      </w:r>
    </w:p>
    <w:p w14:paraId="4F32AE60" w14:textId="77777777" w:rsidR="00B85CB8" w:rsidRPr="00582B8A" w:rsidRDefault="00B85CB8" w:rsidP="00BE1974">
      <w:pPr>
        <w:autoSpaceDE w:val="0"/>
        <w:autoSpaceDN w:val="0"/>
        <w:adjustRightInd w:val="0"/>
        <w:ind w:left="567" w:hanging="567"/>
        <w:rPr>
          <w:rFonts w:ascii="Verdana" w:hAnsi="Verdana"/>
          <w:color w:val="000000"/>
          <w:sz w:val="19"/>
        </w:rPr>
      </w:pPr>
    </w:p>
    <w:p w14:paraId="66587BEE" w14:textId="77777777" w:rsidR="00A43997" w:rsidRPr="00582B8A" w:rsidRDefault="00A43997"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12.4</w:t>
      </w:r>
      <w:r w:rsidRPr="00582B8A">
        <w:rPr>
          <w:rFonts w:ascii="Verdana" w:hAnsi="Verdana"/>
          <w:color w:val="000000"/>
          <w:sz w:val="19"/>
        </w:rPr>
        <w:tab/>
        <w:t>The exclusions and limitations of liability stated in this Article 12 shall not apply to loss or damage arising out or in connection with:</w:t>
      </w:r>
    </w:p>
    <w:p w14:paraId="6B97383E" w14:textId="77777777" w:rsidR="00A43997" w:rsidRPr="00582B8A" w:rsidRDefault="00A43997" w:rsidP="00BE1974">
      <w:pPr>
        <w:autoSpaceDE w:val="0"/>
        <w:autoSpaceDN w:val="0"/>
        <w:adjustRightInd w:val="0"/>
        <w:ind w:left="993" w:hanging="426"/>
        <w:rPr>
          <w:rFonts w:ascii="Verdana" w:hAnsi="Verdana"/>
          <w:color w:val="000000"/>
          <w:sz w:val="19"/>
        </w:rPr>
      </w:pPr>
      <w:r w:rsidRPr="00582B8A">
        <w:rPr>
          <w:rFonts w:ascii="Verdana" w:hAnsi="Verdana"/>
          <w:color w:val="000000"/>
          <w:sz w:val="19"/>
        </w:rPr>
        <w:t>(</w:t>
      </w:r>
      <w:r w:rsidR="00554E34" w:rsidRPr="00582B8A">
        <w:rPr>
          <w:rFonts w:ascii="Verdana" w:hAnsi="Verdana"/>
          <w:color w:val="000000"/>
          <w:sz w:val="19"/>
        </w:rPr>
        <w:t>I</w:t>
      </w:r>
      <w:r w:rsidRPr="00582B8A">
        <w:rPr>
          <w:rFonts w:ascii="Verdana" w:hAnsi="Verdana"/>
          <w:color w:val="000000"/>
          <w:sz w:val="19"/>
        </w:rPr>
        <w:t xml:space="preserve">) </w:t>
      </w:r>
      <w:r w:rsidRPr="00582B8A">
        <w:rPr>
          <w:rFonts w:ascii="Verdana" w:hAnsi="Verdana"/>
          <w:color w:val="000000"/>
          <w:sz w:val="19"/>
        </w:rPr>
        <w:tab/>
        <w:t>the wilful failure or gross negligence of a party in performing its contractual obligations;</w:t>
      </w:r>
    </w:p>
    <w:p w14:paraId="23559A1C" w14:textId="77777777" w:rsidR="00A43997" w:rsidRPr="00582B8A" w:rsidRDefault="00A43997" w:rsidP="00BE1974">
      <w:pPr>
        <w:autoSpaceDE w:val="0"/>
        <w:autoSpaceDN w:val="0"/>
        <w:adjustRightInd w:val="0"/>
        <w:ind w:left="993" w:hanging="426"/>
        <w:rPr>
          <w:rFonts w:ascii="Verdana" w:hAnsi="Verdana"/>
          <w:color w:val="000000"/>
          <w:sz w:val="19"/>
        </w:rPr>
      </w:pPr>
      <w:r w:rsidRPr="00582B8A">
        <w:rPr>
          <w:rFonts w:ascii="Verdana" w:hAnsi="Verdana"/>
          <w:color w:val="000000"/>
          <w:sz w:val="19"/>
        </w:rPr>
        <w:t>(</w:t>
      </w:r>
      <w:r w:rsidR="00554E34">
        <w:rPr>
          <w:rFonts w:ascii="Verdana" w:hAnsi="Verdana"/>
          <w:color w:val="000000"/>
          <w:sz w:val="19"/>
        </w:rPr>
        <w:t>II</w:t>
      </w:r>
      <w:r w:rsidRPr="00582B8A">
        <w:rPr>
          <w:rFonts w:ascii="Verdana" w:hAnsi="Verdana"/>
          <w:color w:val="000000"/>
          <w:sz w:val="19"/>
        </w:rPr>
        <w:t xml:space="preserve">) </w:t>
      </w:r>
      <w:r w:rsidRPr="00582B8A">
        <w:rPr>
          <w:rFonts w:ascii="Verdana" w:hAnsi="Verdana"/>
          <w:color w:val="000000"/>
          <w:sz w:val="19"/>
        </w:rPr>
        <w:tab/>
        <w:t xml:space="preserve">breach of </w:t>
      </w:r>
      <w:r w:rsidR="009854B2">
        <w:rPr>
          <w:rFonts w:ascii="Verdana" w:hAnsi="Verdana"/>
          <w:color w:val="000000"/>
          <w:sz w:val="19"/>
        </w:rPr>
        <w:t>A</w:t>
      </w:r>
      <w:r w:rsidRPr="00582B8A">
        <w:rPr>
          <w:rFonts w:ascii="Verdana" w:hAnsi="Verdana"/>
          <w:color w:val="000000"/>
          <w:sz w:val="19"/>
        </w:rPr>
        <w:t>rticle 5 (</w:t>
      </w:r>
      <w:r w:rsidR="00554E34" w:rsidRPr="00582B8A">
        <w:rPr>
          <w:rFonts w:ascii="Verdana" w:hAnsi="Verdana"/>
          <w:color w:val="000000"/>
          <w:sz w:val="19"/>
        </w:rPr>
        <w:t>Confidentiality</w:t>
      </w:r>
      <w:r w:rsidRPr="00582B8A">
        <w:rPr>
          <w:rFonts w:ascii="Verdana" w:hAnsi="Verdana"/>
          <w:color w:val="000000"/>
          <w:sz w:val="19"/>
        </w:rPr>
        <w:t>);</w:t>
      </w:r>
    </w:p>
    <w:p w14:paraId="2605FA1E" w14:textId="77777777" w:rsidR="00A43997" w:rsidRPr="00582B8A" w:rsidRDefault="00A43997" w:rsidP="00BE1974">
      <w:pPr>
        <w:autoSpaceDE w:val="0"/>
        <w:autoSpaceDN w:val="0"/>
        <w:adjustRightInd w:val="0"/>
        <w:ind w:left="993" w:hanging="426"/>
        <w:rPr>
          <w:rFonts w:ascii="Verdana" w:hAnsi="Verdana"/>
          <w:color w:val="000000"/>
          <w:sz w:val="19"/>
        </w:rPr>
      </w:pPr>
      <w:r w:rsidRPr="00582B8A">
        <w:rPr>
          <w:rFonts w:ascii="Verdana" w:hAnsi="Verdana"/>
          <w:color w:val="000000"/>
          <w:sz w:val="19"/>
        </w:rPr>
        <w:t>(</w:t>
      </w:r>
      <w:r w:rsidR="00554E34">
        <w:rPr>
          <w:rFonts w:ascii="Verdana" w:hAnsi="Verdana"/>
          <w:color w:val="000000"/>
          <w:sz w:val="19"/>
        </w:rPr>
        <w:t>III</w:t>
      </w:r>
      <w:r w:rsidRPr="00582B8A">
        <w:rPr>
          <w:rFonts w:ascii="Verdana" w:hAnsi="Verdana"/>
          <w:color w:val="000000"/>
          <w:sz w:val="19"/>
        </w:rPr>
        <w:t>)</w:t>
      </w:r>
      <w:r w:rsidRPr="00582B8A">
        <w:rPr>
          <w:rFonts w:ascii="Verdana" w:hAnsi="Verdana"/>
          <w:color w:val="000000"/>
          <w:sz w:val="19"/>
        </w:rPr>
        <w:tab/>
        <w:t>death or personal injury or loss or damage for which liability cannot be limited or excluded by law.</w:t>
      </w:r>
    </w:p>
    <w:p w14:paraId="4E59117C" w14:textId="77777777" w:rsidR="00A43997" w:rsidRPr="00582B8A" w:rsidRDefault="00A43997" w:rsidP="00BE1974">
      <w:pPr>
        <w:autoSpaceDE w:val="0"/>
        <w:autoSpaceDN w:val="0"/>
        <w:adjustRightInd w:val="0"/>
        <w:ind w:left="567" w:hanging="567"/>
        <w:rPr>
          <w:rFonts w:ascii="Verdana" w:hAnsi="Verdana"/>
          <w:color w:val="000000"/>
          <w:sz w:val="19"/>
        </w:rPr>
      </w:pPr>
    </w:p>
    <w:p w14:paraId="4A00B1EA" w14:textId="7138F940" w:rsidR="00B85CB8" w:rsidRPr="00582B8A" w:rsidRDefault="00454F7B" w:rsidP="00BE1974">
      <w:pPr>
        <w:autoSpaceDE w:val="0"/>
        <w:autoSpaceDN w:val="0"/>
        <w:adjustRightInd w:val="0"/>
        <w:ind w:left="567" w:hanging="567"/>
        <w:rPr>
          <w:rFonts w:ascii="Verdana" w:hAnsi="Verdana" w:cs="Arial"/>
          <w:color w:val="000000"/>
          <w:sz w:val="19"/>
          <w:szCs w:val="19"/>
          <w:lang w:eastAsia="en-US"/>
        </w:rPr>
      </w:pPr>
      <w:r w:rsidRPr="00582B8A">
        <w:rPr>
          <w:rFonts w:ascii="Verdana" w:hAnsi="Verdana" w:cs="Arial"/>
          <w:color w:val="000000"/>
          <w:sz w:val="19"/>
          <w:szCs w:val="19"/>
          <w:lang w:eastAsia="en-US"/>
        </w:rPr>
        <w:t>12</w:t>
      </w:r>
      <w:r w:rsidR="00B85CB8" w:rsidRPr="00582B8A">
        <w:rPr>
          <w:rFonts w:ascii="Verdana" w:hAnsi="Verdana" w:cs="Arial"/>
          <w:color w:val="000000"/>
          <w:sz w:val="19"/>
          <w:szCs w:val="19"/>
          <w:lang w:eastAsia="en-US"/>
        </w:rPr>
        <w:t>.5</w:t>
      </w:r>
      <w:r w:rsidR="00855423" w:rsidRPr="00582B8A">
        <w:rPr>
          <w:rFonts w:ascii="Verdana" w:hAnsi="Verdana" w:cs="Arial"/>
          <w:color w:val="000000"/>
          <w:sz w:val="19"/>
          <w:szCs w:val="19"/>
          <w:lang w:eastAsia="en-US"/>
        </w:rPr>
        <w:tab/>
        <w:t>Parties give no warranties or guarantees, expressed or implied, for the Background and /or Foreground they provide to the other Parties, including merchantability or fitness for a particular purpose</w:t>
      </w:r>
      <w:r w:rsidR="004667C0" w:rsidRPr="00582B8A">
        <w:rPr>
          <w:rFonts w:ascii="Verdana" w:hAnsi="Verdana" w:cs="Arial"/>
          <w:color w:val="000000"/>
          <w:sz w:val="19"/>
          <w:szCs w:val="19"/>
          <w:lang w:eastAsia="en-US"/>
        </w:rPr>
        <w:t xml:space="preserve"> or that </w:t>
      </w:r>
      <w:r w:rsidR="009731E0" w:rsidRPr="00582B8A">
        <w:rPr>
          <w:rFonts w:ascii="Verdana" w:hAnsi="Verdana" w:cs="Arial"/>
          <w:color w:val="000000"/>
          <w:sz w:val="19"/>
          <w:szCs w:val="19"/>
          <w:lang w:eastAsia="en-US"/>
        </w:rPr>
        <w:t xml:space="preserve">the </w:t>
      </w:r>
      <w:r w:rsidR="004667C0" w:rsidRPr="00582B8A">
        <w:rPr>
          <w:rFonts w:ascii="Verdana" w:hAnsi="Verdana" w:cs="Arial"/>
          <w:color w:val="000000"/>
          <w:sz w:val="19"/>
          <w:szCs w:val="19"/>
          <w:lang w:eastAsia="en-US"/>
        </w:rPr>
        <w:t>use of the Background/Foreground will not infringe any intellectual property rights of a third party</w:t>
      </w:r>
      <w:r w:rsidR="00855423" w:rsidRPr="00582B8A">
        <w:rPr>
          <w:rFonts w:ascii="Verdana" w:hAnsi="Verdana" w:cs="Arial"/>
          <w:color w:val="000000"/>
          <w:sz w:val="19"/>
          <w:szCs w:val="19"/>
          <w:lang w:eastAsia="en-US"/>
        </w:rPr>
        <w:t xml:space="preserve">. The decision whether to use the Background and/or Foreground is the </w:t>
      </w:r>
      <w:r w:rsidR="00AB255B" w:rsidRPr="00582B8A">
        <w:rPr>
          <w:rFonts w:ascii="Verdana" w:hAnsi="Verdana" w:cs="Arial"/>
          <w:color w:val="000000"/>
          <w:sz w:val="19"/>
          <w:szCs w:val="19"/>
          <w:lang w:eastAsia="en-US"/>
        </w:rPr>
        <w:t xml:space="preserve">sole </w:t>
      </w:r>
      <w:r w:rsidR="00855423" w:rsidRPr="00582B8A">
        <w:rPr>
          <w:rFonts w:ascii="Verdana" w:hAnsi="Verdana" w:cs="Arial"/>
          <w:color w:val="000000"/>
          <w:sz w:val="19"/>
          <w:szCs w:val="19"/>
          <w:lang w:eastAsia="en-US"/>
        </w:rPr>
        <w:t xml:space="preserve">decision and responsibility of each Party and </w:t>
      </w:r>
      <w:r w:rsidR="00885E2A" w:rsidRPr="00582B8A">
        <w:rPr>
          <w:rFonts w:ascii="Verdana" w:hAnsi="Verdana" w:cs="Arial"/>
          <w:color w:val="000000"/>
          <w:sz w:val="19"/>
          <w:szCs w:val="19"/>
          <w:lang w:eastAsia="en-US"/>
        </w:rPr>
        <w:t>each</w:t>
      </w:r>
      <w:r w:rsidR="00855423" w:rsidRPr="00582B8A">
        <w:rPr>
          <w:rFonts w:ascii="Verdana" w:hAnsi="Verdana" w:cs="Arial"/>
          <w:color w:val="000000"/>
          <w:sz w:val="19"/>
          <w:szCs w:val="19"/>
          <w:lang w:eastAsia="en-US"/>
        </w:rPr>
        <w:t xml:space="preserve"> Party shall assume sole responsibility for any claims or liabilities that may arise as a result of its use of the Background and/or For</w:t>
      </w:r>
      <w:r w:rsidR="00A43997" w:rsidRPr="00582B8A">
        <w:rPr>
          <w:rFonts w:ascii="Verdana" w:hAnsi="Verdana" w:cs="Arial"/>
          <w:color w:val="000000"/>
          <w:sz w:val="19"/>
          <w:szCs w:val="19"/>
          <w:lang w:eastAsia="en-US"/>
        </w:rPr>
        <w:t>e</w:t>
      </w:r>
      <w:r w:rsidR="00855423" w:rsidRPr="00582B8A">
        <w:rPr>
          <w:rFonts w:ascii="Verdana" w:hAnsi="Verdana" w:cs="Arial"/>
          <w:color w:val="000000"/>
          <w:sz w:val="19"/>
          <w:szCs w:val="19"/>
          <w:lang w:eastAsia="en-US"/>
        </w:rPr>
        <w:t>ground.</w:t>
      </w:r>
    </w:p>
    <w:p w14:paraId="17B63F1E" w14:textId="77777777" w:rsidR="00DF21F3" w:rsidRPr="00582B8A" w:rsidRDefault="00DF21F3" w:rsidP="00BE1974">
      <w:pPr>
        <w:autoSpaceDE w:val="0"/>
        <w:autoSpaceDN w:val="0"/>
        <w:adjustRightInd w:val="0"/>
        <w:rPr>
          <w:rFonts w:ascii="Verdana" w:hAnsi="Verdana" w:cs="Arial"/>
          <w:color w:val="000000"/>
          <w:sz w:val="19"/>
          <w:szCs w:val="19"/>
          <w:lang w:eastAsia="en-US"/>
        </w:rPr>
      </w:pPr>
    </w:p>
    <w:p w14:paraId="45A024F6" w14:textId="77777777" w:rsidR="004C3866" w:rsidRPr="00582B8A" w:rsidRDefault="004C3866" w:rsidP="00BE1974">
      <w:pPr>
        <w:pStyle w:val="Articlesections"/>
        <w:spacing w:before="0" w:line="240" w:lineRule="auto"/>
        <w:ind w:left="0" w:firstLine="0"/>
        <w:rPr>
          <w:rFonts w:ascii="Verdana" w:hAnsi="Verdana"/>
          <w:b/>
          <w:sz w:val="19"/>
        </w:rPr>
      </w:pPr>
      <w:r w:rsidRPr="00582B8A">
        <w:rPr>
          <w:rFonts w:ascii="Verdana" w:hAnsi="Verdana"/>
          <w:b/>
          <w:sz w:val="19"/>
        </w:rPr>
        <w:t xml:space="preserve">Article </w:t>
      </w:r>
      <w:r w:rsidRPr="00582B8A">
        <w:rPr>
          <w:rFonts w:ascii="Verdana" w:hAnsi="Verdana" w:cs="Arial"/>
          <w:b/>
          <w:sz w:val="19"/>
          <w:szCs w:val="19"/>
          <w:lang w:eastAsia="en-US"/>
        </w:rPr>
        <w:t>1</w:t>
      </w:r>
      <w:r w:rsidR="00454F7B" w:rsidRPr="00582B8A">
        <w:rPr>
          <w:rFonts w:ascii="Verdana" w:hAnsi="Verdana" w:cs="Arial"/>
          <w:b/>
          <w:sz w:val="19"/>
          <w:szCs w:val="19"/>
          <w:lang w:eastAsia="en-US"/>
        </w:rPr>
        <w:t>3</w:t>
      </w:r>
      <w:r w:rsidRPr="00582B8A">
        <w:rPr>
          <w:rFonts w:ascii="Verdana" w:hAnsi="Verdana" w:cs="Arial"/>
          <w:b/>
          <w:sz w:val="19"/>
          <w:szCs w:val="19"/>
          <w:lang w:eastAsia="en-US"/>
        </w:rPr>
        <w:t xml:space="preserve">: </w:t>
      </w:r>
      <w:r w:rsidRPr="00582B8A">
        <w:rPr>
          <w:rFonts w:ascii="Verdana" w:hAnsi="Verdana" w:cs="Arial"/>
          <w:b/>
          <w:sz w:val="19"/>
          <w:szCs w:val="19"/>
          <w:lang w:eastAsia="en-US"/>
        </w:rPr>
        <w:tab/>
      </w:r>
      <w:r w:rsidRPr="00582B8A">
        <w:rPr>
          <w:rFonts w:ascii="Verdana" w:hAnsi="Verdana"/>
          <w:b/>
          <w:sz w:val="19"/>
        </w:rPr>
        <w:t>Term</w:t>
      </w:r>
    </w:p>
    <w:p w14:paraId="2BB6BAA6" w14:textId="77777777" w:rsidR="00127B84" w:rsidRPr="00582B8A" w:rsidRDefault="00127B84" w:rsidP="00BE1974">
      <w:pPr>
        <w:pStyle w:val="Articlesections"/>
        <w:spacing w:before="0" w:line="240" w:lineRule="auto"/>
        <w:ind w:left="0" w:firstLine="0"/>
        <w:rPr>
          <w:rFonts w:ascii="Verdana" w:hAnsi="Verdana"/>
          <w:color w:val="000000"/>
          <w:sz w:val="19"/>
        </w:rPr>
      </w:pPr>
    </w:p>
    <w:p w14:paraId="1C233E82" w14:textId="77777777" w:rsidR="00127B84" w:rsidRPr="00582B8A" w:rsidRDefault="00127B84"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1</w:t>
      </w:r>
      <w:r w:rsidR="00454F7B" w:rsidRPr="00582B8A">
        <w:rPr>
          <w:rFonts w:ascii="Verdana" w:hAnsi="Verdana" w:cs="Arial"/>
          <w:color w:val="000000"/>
          <w:sz w:val="19"/>
          <w:szCs w:val="19"/>
          <w:lang w:eastAsia="en-US"/>
        </w:rPr>
        <w:t>3</w:t>
      </w:r>
      <w:r w:rsidR="004C3866" w:rsidRPr="00582B8A">
        <w:rPr>
          <w:rFonts w:ascii="Verdana" w:hAnsi="Verdana" w:cs="Arial"/>
          <w:color w:val="000000"/>
          <w:sz w:val="19"/>
          <w:szCs w:val="19"/>
          <w:lang w:eastAsia="en-US"/>
        </w:rPr>
        <w:t>.1</w:t>
      </w:r>
      <w:r w:rsidRPr="00582B8A">
        <w:rPr>
          <w:rFonts w:ascii="Verdana" w:hAnsi="Verdana"/>
          <w:color w:val="000000"/>
          <w:sz w:val="19"/>
        </w:rPr>
        <w:tab/>
        <w:t xml:space="preserve">This </w:t>
      </w:r>
      <w:r w:rsidR="00782A39" w:rsidRPr="00582B8A">
        <w:rPr>
          <w:rFonts w:ascii="Verdana" w:hAnsi="Verdana" w:cs="Arial"/>
          <w:color w:val="000000"/>
          <w:sz w:val="19"/>
          <w:szCs w:val="19"/>
          <w:lang w:eastAsia="en-US"/>
        </w:rPr>
        <w:t>Consortium Agreement</w:t>
      </w:r>
      <w:r w:rsidRPr="00582B8A">
        <w:rPr>
          <w:rFonts w:ascii="Verdana" w:hAnsi="Verdana"/>
          <w:color w:val="000000"/>
          <w:sz w:val="19"/>
        </w:rPr>
        <w:t xml:space="preserve"> shall become effective as of </w:t>
      </w:r>
      <w:r w:rsidR="006B41CB" w:rsidRPr="00F609A7">
        <w:rPr>
          <w:rFonts w:ascii="Verdana" w:hAnsi="Verdana"/>
          <w:sz w:val="19"/>
          <w:highlight w:val="yellow"/>
        </w:rPr>
        <w:fldChar w:fldCharType="begin">
          <w:ffData>
            <w:name w:val=""/>
            <w:enabled/>
            <w:calcOnExit w:val="0"/>
            <w:textInput>
              <w:default w:val="[date]"/>
            </w:textInput>
          </w:ffData>
        </w:fldChar>
      </w:r>
      <w:r w:rsidR="006B41CB" w:rsidRPr="00F609A7">
        <w:rPr>
          <w:rFonts w:ascii="Verdana" w:hAnsi="Verdana"/>
          <w:sz w:val="19"/>
          <w:highlight w:val="yellow"/>
        </w:rPr>
        <w:instrText xml:space="preserve"> FORMTEXT </w:instrText>
      </w:r>
      <w:r w:rsidR="006B41CB" w:rsidRPr="00F609A7">
        <w:rPr>
          <w:rFonts w:ascii="Verdana" w:hAnsi="Verdana"/>
          <w:sz w:val="19"/>
          <w:highlight w:val="yellow"/>
        </w:rPr>
      </w:r>
      <w:r w:rsidR="006B41CB" w:rsidRPr="00F609A7">
        <w:rPr>
          <w:rFonts w:ascii="Verdana" w:hAnsi="Verdana"/>
          <w:sz w:val="19"/>
          <w:highlight w:val="yellow"/>
        </w:rPr>
        <w:fldChar w:fldCharType="separate"/>
      </w:r>
      <w:r w:rsidR="006B41CB" w:rsidRPr="00F609A7">
        <w:rPr>
          <w:rFonts w:ascii="Verdana" w:hAnsi="Verdana"/>
          <w:sz w:val="19"/>
          <w:highlight w:val="yellow"/>
        </w:rPr>
        <w:t>[date]</w:t>
      </w:r>
      <w:r w:rsidR="006B41CB" w:rsidRPr="00F609A7">
        <w:rPr>
          <w:rFonts w:ascii="Verdana" w:hAnsi="Verdana"/>
          <w:sz w:val="19"/>
          <w:highlight w:val="yellow"/>
        </w:rPr>
        <w:fldChar w:fldCharType="end"/>
      </w:r>
      <w:r w:rsidR="006B41CB" w:rsidRPr="00582B8A">
        <w:rPr>
          <w:rFonts w:ascii="Verdana" w:hAnsi="Verdana"/>
          <w:color w:val="000000"/>
          <w:sz w:val="19"/>
        </w:rPr>
        <w:t xml:space="preserve"> </w:t>
      </w:r>
      <w:r w:rsidR="00734D05" w:rsidRPr="00582B8A">
        <w:rPr>
          <w:rFonts w:ascii="Verdana" w:hAnsi="Verdana"/>
          <w:color w:val="000000"/>
          <w:sz w:val="19"/>
        </w:rPr>
        <w:t xml:space="preserve">and shall end on </w:t>
      </w:r>
      <w:r w:rsidR="006B41CB" w:rsidRPr="00F609A7">
        <w:rPr>
          <w:rFonts w:ascii="Verdana" w:hAnsi="Verdana"/>
          <w:sz w:val="19"/>
          <w:highlight w:val="yellow"/>
        </w:rPr>
        <w:fldChar w:fldCharType="begin">
          <w:ffData>
            <w:name w:val=""/>
            <w:enabled/>
            <w:calcOnExit w:val="0"/>
            <w:textInput>
              <w:default w:val="[date]"/>
            </w:textInput>
          </w:ffData>
        </w:fldChar>
      </w:r>
      <w:r w:rsidR="006B41CB" w:rsidRPr="00F609A7">
        <w:rPr>
          <w:rFonts w:ascii="Verdana" w:hAnsi="Verdana"/>
          <w:sz w:val="19"/>
          <w:highlight w:val="yellow"/>
        </w:rPr>
        <w:instrText xml:space="preserve"> FORMTEXT </w:instrText>
      </w:r>
      <w:r w:rsidR="006B41CB" w:rsidRPr="00F609A7">
        <w:rPr>
          <w:rFonts w:ascii="Verdana" w:hAnsi="Verdana"/>
          <w:sz w:val="19"/>
          <w:highlight w:val="yellow"/>
        </w:rPr>
      </w:r>
      <w:r w:rsidR="006B41CB" w:rsidRPr="00F609A7">
        <w:rPr>
          <w:rFonts w:ascii="Verdana" w:hAnsi="Verdana"/>
          <w:sz w:val="19"/>
          <w:highlight w:val="yellow"/>
        </w:rPr>
        <w:fldChar w:fldCharType="separate"/>
      </w:r>
      <w:r w:rsidR="006B41CB" w:rsidRPr="00F609A7">
        <w:rPr>
          <w:rFonts w:ascii="Verdana" w:hAnsi="Verdana"/>
          <w:sz w:val="19"/>
          <w:highlight w:val="yellow"/>
        </w:rPr>
        <w:t>[date]</w:t>
      </w:r>
      <w:r w:rsidR="006B41CB" w:rsidRPr="00F609A7">
        <w:rPr>
          <w:rFonts w:ascii="Verdana" w:hAnsi="Verdana"/>
          <w:sz w:val="19"/>
          <w:highlight w:val="yellow"/>
        </w:rPr>
        <w:fldChar w:fldCharType="end"/>
      </w:r>
      <w:r w:rsidR="00734D05" w:rsidRPr="00582B8A">
        <w:rPr>
          <w:rFonts w:ascii="Verdana" w:hAnsi="Verdana"/>
          <w:color w:val="000000"/>
          <w:sz w:val="19"/>
        </w:rPr>
        <w:t xml:space="preserve">, </w:t>
      </w:r>
      <w:r w:rsidR="00A43997" w:rsidRPr="00582B8A">
        <w:rPr>
          <w:rFonts w:ascii="Verdana" w:hAnsi="Verdana"/>
          <w:color w:val="000000"/>
          <w:sz w:val="19"/>
        </w:rPr>
        <w:t>provided</w:t>
      </w:r>
      <w:r w:rsidRPr="00582B8A">
        <w:rPr>
          <w:rFonts w:ascii="Verdana" w:hAnsi="Verdana"/>
          <w:color w:val="000000"/>
          <w:sz w:val="19"/>
        </w:rPr>
        <w:t xml:space="preserve"> that the </w:t>
      </w:r>
      <w:r w:rsidR="00782A39" w:rsidRPr="00582B8A">
        <w:rPr>
          <w:rFonts w:ascii="Verdana" w:hAnsi="Verdana" w:cs="Arial"/>
          <w:color w:val="000000"/>
          <w:sz w:val="19"/>
          <w:szCs w:val="19"/>
          <w:lang w:eastAsia="en-US"/>
        </w:rPr>
        <w:t>Consortium Agreement</w:t>
      </w:r>
      <w:r w:rsidRPr="00582B8A">
        <w:rPr>
          <w:rFonts w:ascii="Verdana" w:hAnsi="Verdana"/>
          <w:color w:val="000000"/>
          <w:sz w:val="19"/>
        </w:rPr>
        <w:t xml:space="preserve"> has been signed by the duly authorised representatives of all Parties. Parties shall implement the Project as specified in the Project Proposal within this period of time.</w:t>
      </w:r>
    </w:p>
    <w:p w14:paraId="0F21D0A7" w14:textId="77777777" w:rsidR="00127B84" w:rsidRPr="00582B8A" w:rsidRDefault="00127B84" w:rsidP="00BE1974">
      <w:pPr>
        <w:autoSpaceDE w:val="0"/>
        <w:autoSpaceDN w:val="0"/>
        <w:adjustRightInd w:val="0"/>
        <w:ind w:left="720" w:hanging="720"/>
        <w:rPr>
          <w:rFonts w:ascii="Verdana" w:hAnsi="Verdana"/>
          <w:color w:val="000000"/>
          <w:sz w:val="19"/>
        </w:rPr>
      </w:pPr>
    </w:p>
    <w:p w14:paraId="1F4E5ED4" w14:textId="77777777" w:rsidR="005760F7" w:rsidRPr="00582B8A" w:rsidRDefault="00127B84"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1</w:t>
      </w:r>
      <w:r w:rsidR="00454F7B" w:rsidRPr="00582B8A">
        <w:rPr>
          <w:rFonts w:ascii="Verdana" w:hAnsi="Verdana" w:cs="Arial"/>
          <w:color w:val="000000"/>
          <w:sz w:val="19"/>
          <w:szCs w:val="19"/>
          <w:lang w:eastAsia="en-US"/>
        </w:rPr>
        <w:t>3</w:t>
      </w:r>
      <w:r w:rsidR="004C3866" w:rsidRPr="00582B8A">
        <w:rPr>
          <w:rFonts w:ascii="Verdana" w:hAnsi="Verdana" w:cs="Arial"/>
          <w:color w:val="000000"/>
          <w:sz w:val="19"/>
          <w:szCs w:val="19"/>
          <w:lang w:eastAsia="en-US"/>
        </w:rPr>
        <w:t>.2</w:t>
      </w:r>
      <w:r w:rsidRPr="00582B8A">
        <w:rPr>
          <w:rFonts w:ascii="Verdana" w:hAnsi="Verdana"/>
          <w:color w:val="000000"/>
          <w:sz w:val="19"/>
        </w:rPr>
        <w:tab/>
        <w:t xml:space="preserve">Six months before the expiration of the </w:t>
      </w:r>
      <w:r w:rsidR="00782A39" w:rsidRPr="00582B8A">
        <w:rPr>
          <w:rFonts w:ascii="Verdana" w:hAnsi="Verdana" w:cs="Arial"/>
          <w:color w:val="000000"/>
          <w:sz w:val="19"/>
          <w:szCs w:val="19"/>
          <w:lang w:eastAsia="en-US"/>
        </w:rPr>
        <w:t>Consortium Agreement</w:t>
      </w:r>
      <w:r w:rsidRPr="00582B8A">
        <w:rPr>
          <w:rFonts w:ascii="Verdana" w:hAnsi="Verdana"/>
          <w:color w:val="000000"/>
          <w:sz w:val="19"/>
        </w:rPr>
        <w:t xml:space="preserve">, Parties shall consult </w:t>
      </w:r>
      <w:r w:rsidR="00390374" w:rsidRPr="00582B8A">
        <w:rPr>
          <w:rFonts w:ascii="Verdana" w:hAnsi="Verdana"/>
          <w:color w:val="000000"/>
          <w:sz w:val="19"/>
        </w:rPr>
        <w:t xml:space="preserve">with each other and TKI </w:t>
      </w:r>
      <w:r w:rsidRPr="00582B8A">
        <w:rPr>
          <w:rFonts w:ascii="Verdana" w:hAnsi="Verdana"/>
          <w:color w:val="000000"/>
          <w:sz w:val="19"/>
        </w:rPr>
        <w:t xml:space="preserve">whether an extension of the period provided in </w:t>
      </w:r>
      <w:r w:rsidR="00BA48AA" w:rsidRPr="00582B8A">
        <w:rPr>
          <w:rFonts w:ascii="Verdana" w:hAnsi="Verdana" w:cs="Arial"/>
          <w:color w:val="000000"/>
          <w:sz w:val="19"/>
          <w:szCs w:val="19"/>
          <w:lang w:eastAsia="en-US"/>
        </w:rPr>
        <w:t>A</w:t>
      </w:r>
      <w:r w:rsidRPr="00582B8A">
        <w:rPr>
          <w:rFonts w:ascii="Verdana" w:hAnsi="Verdana" w:cs="Arial"/>
          <w:color w:val="000000"/>
          <w:sz w:val="19"/>
          <w:szCs w:val="19"/>
          <w:lang w:eastAsia="en-US"/>
        </w:rPr>
        <w:t>rticle 1</w:t>
      </w:r>
      <w:r w:rsidR="00454F7B" w:rsidRPr="00582B8A">
        <w:rPr>
          <w:rFonts w:ascii="Verdana" w:hAnsi="Verdana" w:cs="Arial"/>
          <w:color w:val="000000"/>
          <w:sz w:val="19"/>
          <w:szCs w:val="19"/>
          <w:lang w:eastAsia="en-US"/>
        </w:rPr>
        <w:t>3</w:t>
      </w:r>
      <w:r w:rsidRPr="00582B8A">
        <w:rPr>
          <w:rFonts w:ascii="Verdana" w:hAnsi="Verdana"/>
          <w:color w:val="000000"/>
          <w:sz w:val="19"/>
        </w:rPr>
        <w:t>.1 is desirable.</w:t>
      </w:r>
    </w:p>
    <w:p w14:paraId="1C989B6C" w14:textId="77777777" w:rsidR="00454F7B" w:rsidRPr="00582B8A" w:rsidRDefault="00454F7B" w:rsidP="00BE1974">
      <w:pPr>
        <w:autoSpaceDE w:val="0"/>
        <w:autoSpaceDN w:val="0"/>
        <w:adjustRightInd w:val="0"/>
        <w:rPr>
          <w:rFonts w:ascii="Verdana" w:hAnsi="Verdana"/>
          <w:color w:val="000000"/>
          <w:sz w:val="19"/>
        </w:rPr>
      </w:pPr>
    </w:p>
    <w:p w14:paraId="258F3EC0" w14:textId="77777777" w:rsidR="005760F7" w:rsidRPr="00582B8A" w:rsidRDefault="004C3866" w:rsidP="00BE1974">
      <w:pPr>
        <w:rPr>
          <w:rFonts w:ascii="Verdana" w:hAnsi="Verdana"/>
          <w:sz w:val="19"/>
          <w:u w:val="single"/>
        </w:rPr>
      </w:pPr>
      <w:r w:rsidRPr="00582B8A">
        <w:rPr>
          <w:rFonts w:ascii="Verdana" w:hAnsi="Verdana"/>
          <w:b/>
          <w:sz w:val="19"/>
        </w:rPr>
        <w:t xml:space="preserve">Article </w:t>
      </w:r>
      <w:r w:rsidRPr="00582B8A">
        <w:rPr>
          <w:rFonts w:ascii="Verdana" w:hAnsi="Verdana" w:cs="Arial"/>
          <w:b/>
          <w:sz w:val="19"/>
          <w:szCs w:val="19"/>
        </w:rPr>
        <w:t>1</w:t>
      </w:r>
      <w:r w:rsidR="00454F7B" w:rsidRPr="00582B8A">
        <w:rPr>
          <w:rFonts w:ascii="Verdana" w:hAnsi="Verdana" w:cs="Arial"/>
          <w:b/>
          <w:sz w:val="19"/>
          <w:szCs w:val="19"/>
        </w:rPr>
        <w:t>4</w:t>
      </w:r>
      <w:r w:rsidRPr="00582B8A">
        <w:rPr>
          <w:rFonts w:ascii="Verdana" w:hAnsi="Verdana" w:cs="Arial"/>
          <w:b/>
          <w:sz w:val="19"/>
          <w:szCs w:val="19"/>
        </w:rPr>
        <w:t xml:space="preserve">: </w:t>
      </w:r>
      <w:r w:rsidRPr="00582B8A">
        <w:rPr>
          <w:rFonts w:ascii="Verdana" w:hAnsi="Verdana" w:cs="Arial"/>
          <w:b/>
          <w:sz w:val="19"/>
          <w:szCs w:val="19"/>
        </w:rPr>
        <w:tab/>
      </w:r>
      <w:r w:rsidRPr="00582B8A">
        <w:rPr>
          <w:rFonts w:ascii="Verdana" w:hAnsi="Verdana"/>
          <w:b/>
          <w:sz w:val="19"/>
        </w:rPr>
        <w:t>Termination</w:t>
      </w:r>
      <w:r w:rsidR="005760F7" w:rsidRPr="00582B8A">
        <w:rPr>
          <w:rFonts w:ascii="Verdana" w:hAnsi="Verdana"/>
          <w:sz w:val="19"/>
        </w:rPr>
        <w:tab/>
      </w:r>
    </w:p>
    <w:p w14:paraId="03670E4A" w14:textId="77777777" w:rsidR="005760F7" w:rsidRPr="00582B8A" w:rsidRDefault="005760F7" w:rsidP="00BE1974">
      <w:pPr>
        <w:autoSpaceDE w:val="0"/>
        <w:autoSpaceDN w:val="0"/>
        <w:adjustRightInd w:val="0"/>
        <w:ind w:left="720" w:hanging="720"/>
        <w:rPr>
          <w:rFonts w:ascii="Verdana" w:hAnsi="Verdana"/>
          <w:spacing w:val="4"/>
          <w:sz w:val="19"/>
        </w:rPr>
      </w:pPr>
    </w:p>
    <w:p w14:paraId="239BEBC0" w14:textId="690F1E13" w:rsidR="005760F7" w:rsidRPr="00582B8A" w:rsidRDefault="00DF4F45" w:rsidP="00BE1974">
      <w:pPr>
        <w:autoSpaceDE w:val="0"/>
        <w:autoSpaceDN w:val="0"/>
        <w:adjustRightInd w:val="0"/>
        <w:ind w:left="567" w:hanging="567"/>
        <w:rPr>
          <w:rFonts w:ascii="Verdana" w:hAnsi="Verdana"/>
          <w:spacing w:val="4"/>
          <w:sz w:val="19"/>
        </w:rPr>
      </w:pPr>
      <w:r w:rsidRPr="00582B8A">
        <w:rPr>
          <w:rFonts w:ascii="Verdana" w:hAnsi="Verdana" w:cs="Arial"/>
          <w:spacing w:val="4"/>
          <w:sz w:val="19"/>
          <w:szCs w:val="19"/>
        </w:rPr>
        <w:t>1</w:t>
      </w:r>
      <w:r w:rsidR="00454F7B" w:rsidRPr="00582B8A">
        <w:rPr>
          <w:rFonts w:ascii="Verdana" w:hAnsi="Verdana" w:cs="Arial"/>
          <w:spacing w:val="4"/>
          <w:sz w:val="19"/>
          <w:szCs w:val="19"/>
        </w:rPr>
        <w:t>4</w:t>
      </w:r>
      <w:r w:rsidR="00F07083" w:rsidRPr="00582B8A">
        <w:rPr>
          <w:rFonts w:ascii="Verdana" w:hAnsi="Verdana" w:cs="Arial"/>
          <w:spacing w:val="4"/>
          <w:sz w:val="19"/>
          <w:szCs w:val="19"/>
        </w:rPr>
        <w:t>.1</w:t>
      </w:r>
      <w:r w:rsidRPr="00582B8A">
        <w:rPr>
          <w:rFonts w:ascii="Verdana" w:hAnsi="Verdana"/>
          <w:spacing w:val="4"/>
          <w:sz w:val="19"/>
        </w:rPr>
        <w:tab/>
      </w:r>
      <w:r w:rsidR="005760F7" w:rsidRPr="00582B8A">
        <w:rPr>
          <w:rFonts w:ascii="Verdana" w:hAnsi="Verdana"/>
          <w:spacing w:val="4"/>
          <w:sz w:val="19"/>
        </w:rPr>
        <w:t>With regard to a Party</w:t>
      </w:r>
      <w:r w:rsidRPr="00582B8A">
        <w:rPr>
          <w:rFonts w:ascii="Verdana" w:hAnsi="Verdana"/>
          <w:spacing w:val="4"/>
          <w:sz w:val="19"/>
        </w:rPr>
        <w:t>:</w:t>
      </w:r>
    </w:p>
    <w:p w14:paraId="2FAFE770" w14:textId="4F5E1073" w:rsidR="005760F7" w:rsidRPr="00582B8A" w:rsidRDefault="005760F7" w:rsidP="00BE1974">
      <w:pPr>
        <w:autoSpaceDE w:val="0"/>
        <w:autoSpaceDN w:val="0"/>
        <w:adjustRightInd w:val="0"/>
        <w:ind w:left="993" w:hanging="426"/>
        <w:rPr>
          <w:rFonts w:ascii="Verdana" w:hAnsi="Verdana"/>
          <w:spacing w:val="4"/>
          <w:sz w:val="19"/>
        </w:rPr>
      </w:pPr>
      <w:r w:rsidRPr="00582B8A">
        <w:rPr>
          <w:rFonts w:ascii="Verdana" w:hAnsi="Verdana"/>
          <w:spacing w:val="4"/>
          <w:sz w:val="19"/>
        </w:rPr>
        <w:t>a.</w:t>
      </w:r>
      <w:r w:rsidRPr="00582B8A">
        <w:rPr>
          <w:rFonts w:ascii="Verdana" w:hAnsi="Verdana"/>
          <w:spacing w:val="4"/>
          <w:sz w:val="19"/>
        </w:rPr>
        <w:tab/>
        <w:t xml:space="preserve">that, whether or not through force majeure, has not, not timely or not properly fulfilled </w:t>
      </w:r>
      <w:r w:rsidR="001963A2">
        <w:rPr>
          <w:rFonts w:ascii="Verdana" w:hAnsi="Verdana"/>
          <w:spacing w:val="4"/>
          <w:sz w:val="19"/>
        </w:rPr>
        <w:t>a</w:t>
      </w:r>
      <w:r w:rsidRPr="00582B8A">
        <w:rPr>
          <w:rFonts w:ascii="Verdana" w:hAnsi="Verdana"/>
          <w:spacing w:val="4"/>
          <w:sz w:val="19"/>
        </w:rPr>
        <w:t xml:space="preserve"> essential obligation under this </w:t>
      </w:r>
      <w:r w:rsidR="00782A39" w:rsidRPr="00582B8A">
        <w:rPr>
          <w:rFonts w:ascii="Verdana" w:hAnsi="Verdana" w:cs="Arial"/>
          <w:spacing w:val="4"/>
          <w:sz w:val="19"/>
          <w:szCs w:val="19"/>
        </w:rPr>
        <w:t>Consortium Agreement</w:t>
      </w:r>
      <w:r w:rsidRPr="00582B8A">
        <w:rPr>
          <w:rFonts w:ascii="Verdana" w:hAnsi="Verdana"/>
          <w:spacing w:val="4"/>
          <w:sz w:val="19"/>
        </w:rPr>
        <w:t xml:space="preserve"> and, after having been summoned thereto in writing, is still in default by not having properly fulfilled its concerning obligations within a reasonable term mentioned in the </w:t>
      </w:r>
      <w:r w:rsidR="00992DA5" w:rsidRPr="00582B8A">
        <w:rPr>
          <w:rFonts w:ascii="Verdana" w:hAnsi="Verdana"/>
          <w:spacing w:val="4"/>
          <w:sz w:val="19"/>
        </w:rPr>
        <w:t>notice of default</w:t>
      </w:r>
      <w:r w:rsidRPr="00582B8A">
        <w:rPr>
          <w:rFonts w:ascii="Verdana" w:hAnsi="Verdana"/>
          <w:spacing w:val="4"/>
          <w:sz w:val="19"/>
        </w:rPr>
        <w:t xml:space="preserve">, without prejudice to the right of the other Parties to claim the losses </w:t>
      </w:r>
      <w:r w:rsidR="00992DA5" w:rsidRPr="00582B8A">
        <w:rPr>
          <w:rFonts w:ascii="Verdana" w:hAnsi="Verdana"/>
          <w:spacing w:val="4"/>
          <w:sz w:val="19"/>
        </w:rPr>
        <w:t>t</w:t>
      </w:r>
      <w:r w:rsidR="001115AE" w:rsidRPr="00582B8A">
        <w:rPr>
          <w:rFonts w:ascii="Verdana" w:hAnsi="Verdana"/>
          <w:spacing w:val="4"/>
          <w:sz w:val="19"/>
        </w:rPr>
        <w:t>h</w:t>
      </w:r>
      <w:r w:rsidR="00992DA5" w:rsidRPr="00582B8A">
        <w:rPr>
          <w:rFonts w:ascii="Verdana" w:hAnsi="Verdana"/>
          <w:spacing w:val="4"/>
          <w:sz w:val="19"/>
        </w:rPr>
        <w:t xml:space="preserve">ey </w:t>
      </w:r>
      <w:r w:rsidRPr="00582B8A">
        <w:rPr>
          <w:rFonts w:ascii="Verdana" w:hAnsi="Verdana"/>
          <w:spacing w:val="4"/>
          <w:sz w:val="19"/>
        </w:rPr>
        <w:t>ha</w:t>
      </w:r>
      <w:r w:rsidR="00992DA5" w:rsidRPr="00582B8A">
        <w:rPr>
          <w:rFonts w:ascii="Verdana" w:hAnsi="Verdana"/>
          <w:spacing w:val="4"/>
          <w:sz w:val="19"/>
        </w:rPr>
        <w:t>ve</w:t>
      </w:r>
      <w:r w:rsidRPr="00582B8A">
        <w:rPr>
          <w:rFonts w:ascii="Verdana" w:hAnsi="Verdana"/>
          <w:spacing w:val="4"/>
          <w:sz w:val="19"/>
        </w:rPr>
        <w:t xml:space="preserve"> suffered as a result of the default and/or termination of the </w:t>
      </w:r>
      <w:r w:rsidR="00782A39" w:rsidRPr="00582B8A">
        <w:rPr>
          <w:rFonts w:ascii="Verdana" w:hAnsi="Verdana" w:cs="Arial"/>
          <w:spacing w:val="4"/>
          <w:sz w:val="19"/>
          <w:szCs w:val="19"/>
        </w:rPr>
        <w:t>Consortium Agreement</w:t>
      </w:r>
      <w:r w:rsidRPr="00582B8A">
        <w:rPr>
          <w:rFonts w:ascii="Verdana" w:hAnsi="Verdana"/>
          <w:spacing w:val="4"/>
          <w:sz w:val="19"/>
        </w:rPr>
        <w:t>;</w:t>
      </w:r>
    </w:p>
    <w:p w14:paraId="0A4E807E" w14:textId="77777777" w:rsidR="005760F7" w:rsidRPr="00582B8A" w:rsidRDefault="005760F7" w:rsidP="00BE1974">
      <w:pPr>
        <w:autoSpaceDE w:val="0"/>
        <w:autoSpaceDN w:val="0"/>
        <w:adjustRightInd w:val="0"/>
        <w:ind w:left="993" w:hanging="426"/>
        <w:rPr>
          <w:rFonts w:ascii="Verdana" w:hAnsi="Verdana"/>
          <w:spacing w:val="4"/>
          <w:sz w:val="19"/>
        </w:rPr>
      </w:pPr>
      <w:r w:rsidRPr="00582B8A">
        <w:rPr>
          <w:rFonts w:ascii="Verdana" w:hAnsi="Verdana"/>
          <w:spacing w:val="4"/>
          <w:sz w:val="19"/>
        </w:rPr>
        <w:t>b.</w:t>
      </w:r>
      <w:r w:rsidRPr="00582B8A">
        <w:rPr>
          <w:rFonts w:ascii="Verdana" w:hAnsi="Verdana"/>
          <w:spacing w:val="4"/>
          <w:sz w:val="19"/>
        </w:rPr>
        <w:tab/>
      </w:r>
      <w:r w:rsidR="00992DA5" w:rsidRPr="00582B8A">
        <w:rPr>
          <w:rFonts w:ascii="Verdana" w:hAnsi="Verdana"/>
          <w:spacing w:val="4"/>
          <w:sz w:val="19"/>
        </w:rPr>
        <w:t xml:space="preserve">who is declared bankrupt, </w:t>
      </w:r>
      <w:r w:rsidRPr="00582B8A">
        <w:rPr>
          <w:rFonts w:ascii="Verdana" w:hAnsi="Verdana"/>
          <w:spacing w:val="4"/>
          <w:sz w:val="19"/>
        </w:rPr>
        <w:t xml:space="preserve">in respect of </w:t>
      </w:r>
      <w:r w:rsidR="00992DA5" w:rsidRPr="00582B8A">
        <w:rPr>
          <w:rFonts w:ascii="Verdana" w:hAnsi="Verdana"/>
          <w:spacing w:val="4"/>
          <w:sz w:val="19"/>
        </w:rPr>
        <w:t>whom</w:t>
      </w:r>
      <w:r w:rsidRPr="00582B8A">
        <w:rPr>
          <w:rFonts w:ascii="Verdana" w:hAnsi="Verdana"/>
          <w:spacing w:val="4"/>
          <w:sz w:val="19"/>
        </w:rPr>
        <w:t xml:space="preserve"> a suspension of payment is granted, an administration order is filed, a receiver is appointed in respect of its assets or a general assignment for the benefit of creditors is made; or</w:t>
      </w:r>
    </w:p>
    <w:p w14:paraId="00A41C39" w14:textId="77777777" w:rsidR="005760F7" w:rsidRPr="00582B8A" w:rsidRDefault="005760F7" w:rsidP="00BE1974">
      <w:pPr>
        <w:autoSpaceDE w:val="0"/>
        <w:autoSpaceDN w:val="0"/>
        <w:adjustRightInd w:val="0"/>
        <w:ind w:left="993" w:hanging="426"/>
        <w:rPr>
          <w:rFonts w:ascii="Verdana" w:hAnsi="Verdana"/>
          <w:spacing w:val="4"/>
          <w:sz w:val="19"/>
        </w:rPr>
      </w:pPr>
      <w:r w:rsidRPr="00582B8A">
        <w:rPr>
          <w:rFonts w:ascii="Verdana" w:hAnsi="Verdana"/>
          <w:spacing w:val="4"/>
          <w:sz w:val="19"/>
        </w:rPr>
        <w:t>c.</w:t>
      </w:r>
      <w:r w:rsidRPr="00582B8A">
        <w:rPr>
          <w:rFonts w:ascii="Verdana" w:hAnsi="Verdana"/>
          <w:spacing w:val="4"/>
          <w:sz w:val="19"/>
        </w:rPr>
        <w:tab/>
        <w:t>that goes into liquidation or that permanently discontinues its business</w:t>
      </w:r>
      <w:r w:rsidR="00DF4F45" w:rsidRPr="00582B8A">
        <w:rPr>
          <w:rFonts w:ascii="Verdana" w:hAnsi="Verdana"/>
          <w:spacing w:val="4"/>
          <w:sz w:val="19"/>
        </w:rPr>
        <w:t>;</w:t>
      </w:r>
    </w:p>
    <w:p w14:paraId="32DB5DE5" w14:textId="77777777" w:rsidR="005760F7" w:rsidRPr="00582B8A" w:rsidRDefault="005760F7" w:rsidP="00BE1974">
      <w:pPr>
        <w:autoSpaceDE w:val="0"/>
        <w:autoSpaceDN w:val="0"/>
        <w:adjustRightInd w:val="0"/>
        <w:ind w:left="720" w:hanging="720"/>
        <w:rPr>
          <w:rFonts w:ascii="Verdana" w:hAnsi="Verdana"/>
          <w:spacing w:val="4"/>
          <w:sz w:val="19"/>
        </w:rPr>
      </w:pPr>
    </w:p>
    <w:p w14:paraId="24ADF3F5" w14:textId="77777777" w:rsidR="005760F7" w:rsidRPr="00582B8A" w:rsidRDefault="005760F7" w:rsidP="00BE1974">
      <w:pPr>
        <w:autoSpaceDE w:val="0"/>
        <w:autoSpaceDN w:val="0"/>
        <w:adjustRightInd w:val="0"/>
        <w:ind w:left="567"/>
        <w:rPr>
          <w:rFonts w:ascii="Verdana" w:hAnsi="Verdana"/>
          <w:spacing w:val="4"/>
          <w:sz w:val="19"/>
        </w:rPr>
      </w:pPr>
      <w:r w:rsidRPr="00582B8A">
        <w:rPr>
          <w:rFonts w:ascii="Verdana" w:hAnsi="Verdana"/>
          <w:spacing w:val="4"/>
          <w:sz w:val="19"/>
        </w:rPr>
        <w:t xml:space="preserve">the other Parties together, upon a majority vote, can terminate this </w:t>
      </w:r>
      <w:r w:rsidR="00782A39" w:rsidRPr="00582B8A">
        <w:rPr>
          <w:rFonts w:ascii="Verdana" w:hAnsi="Verdana"/>
          <w:spacing w:val="4"/>
          <w:sz w:val="19"/>
          <w:szCs w:val="19"/>
        </w:rPr>
        <w:t>Consortium Agreement</w:t>
      </w:r>
      <w:r w:rsidRPr="00582B8A">
        <w:rPr>
          <w:rFonts w:ascii="Verdana" w:hAnsi="Verdana"/>
          <w:spacing w:val="4"/>
          <w:sz w:val="19"/>
          <w:szCs w:val="19"/>
        </w:rPr>
        <w:t xml:space="preserve"> </w:t>
      </w:r>
      <w:r w:rsidR="00855423" w:rsidRPr="00582B8A">
        <w:rPr>
          <w:rFonts w:ascii="Verdana" w:hAnsi="Verdana"/>
          <w:spacing w:val="4"/>
          <w:sz w:val="19"/>
          <w:szCs w:val="19"/>
        </w:rPr>
        <w:t>towards said Party</w:t>
      </w:r>
      <w:r w:rsidR="00855423" w:rsidRPr="00582B8A">
        <w:rPr>
          <w:rFonts w:ascii="Verdana" w:hAnsi="Verdana"/>
          <w:spacing w:val="4"/>
          <w:sz w:val="19"/>
        </w:rPr>
        <w:t xml:space="preserve"> </w:t>
      </w:r>
      <w:r w:rsidRPr="00582B8A">
        <w:rPr>
          <w:rFonts w:ascii="Verdana" w:hAnsi="Verdana"/>
          <w:spacing w:val="4"/>
          <w:sz w:val="19"/>
        </w:rPr>
        <w:t xml:space="preserve">with immediate effect, without judicial intervention or any further summons being required, by giving notice by registered post with return receipt. The </w:t>
      </w:r>
      <w:r w:rsidR="00782A39" w:rsidRPr="00582B8A">
        <w:rPr>
          <w:rFonts w:ascii="Verdana" w:hAnsi="Verdana" w:cs="Arial"/>
          <w:spacing w:val="4"/>
          <w:sz w:val="19"/>
          <w:szCs w:val="19"/>
        </w:rPr>
        <w:t>Consortium Agreement</w:t>
      </w:r>
      <w:r w:rsidRPr="00582B8A">
        <w:rPr>
          <w:rFonts w:ascii="Verdana" w:hAnsi="Verdana"/>
          <w:spacing w:val="4"/>
          <w:sz w:val="19"/>
        </w:rPr>
        <w:t xml:space="preserve"> shall remain in full force and effect between the remaining Parties, unless the remaining Parties agree otherwise. </w:t>
      </w:r>
    </w:p>
    <w:p w14:paraId="4074D436" w14:textId="77777777" w:rsidR="005760F7" w:rsidRPr="007A660D" w:rsidRDefault="00454F7B" w:rsidP="00BE1974">
      <w:pPr>
        <w:pStyle w:val="Articlesections"/>
        <w:spacing w:line="240" w:lineRule="auto"/>
        <w:rPr>
          <w:rFonts w:ascii="Verdana" w:hAnsi="Verdana"/>
          <w:sz w:val="19"/>
        </w:rPr>
      </w:pPr>
      <w:r w:rsidRPr="00582B8A">
        <w:rPr>
          <w:rFonts w:ascii="Verdana" w:hAnsi="Verdana"/>
          <w:sz w:val="19"/>
        </w:rPr>
        <w:t>14</w:t>
      </w:r>
      <w:r w:rsidR="00F07083" w:rsidRPr="00582B8A">
        <w:rPr>
          <w:rFonts w:ascii="Verdana" w:hAnsi="Verdana"/>
          <w:sz w:val="19"/>
        </w:rPr>
        <w:t>.2</w:t>
      </w:r>
      <w:r w:rsidR="00DF4F45" w:rsidRPr="00582B8A">
        <w:rPr>
          <w:rFonts w:ascii="Verdana" w:hAnsi="Verdana"/>
          <w:sz w:val="19"/>
        </w:rPr>
        <w:tab/>
      </w:r>
      <w:r w:rsidR="005760F7" w:rsidRPr="00582B8A">
        <w:rPr>
          <w:rFonts w:ascii="Verdana" w:hAnsi="Verdana"/>
          <w:sz w:val="19"/>
        </w:rPr>
        <w:t>I</w:t>
      </w:r>
      <w:r w:rsidR="00133652" w:rsidRPr="00582B8A">
        <w:rPr>
          <w:rFonts w:ascii="Verdana" w:hAnsi="Verdana"/>
          <w:sz w:val="19"/>
        </w:rPr>
        <w:t>f the termination is based on Article 1</w:t>
      </w:r>
      <w:r w:rsidRPr="00582B8A">
        <w:rPr>
          <w:rFonts w:ascii="Verdana" w:hAnsi="Verdana"/>
          <w:sz w:val="19"/>
        </w:rPr>
        <w:t>4</w:t>
      </w:r>
      <w:r w:rsidR="00133652" w:rsidRPr="00582B8A">
        <w:rPr>
          <w:rFonts w:ascii="Verdana" w:hAnsi="Verdana"/>
          <w:sz w:val="19"/>
        </w:rPr>
        <w:t xml:space="preserve">.1a, the Party </w:t>
      </w:r>
      <w:r w:rsidR="00A43997" w:rsidRPr="00582B8A">
        <w:rPr>
          <w:rFonts w:ascii="Verdana" w:hAnsi="Verdana"/>
          <w:sz w:val="19"/>
        </w:rPr>
        <w:t>expelled from</w:t>
      </w:r>
      <w:r w:rsidR="00133652" w:rsidRPr="00582B8A">
        <w:rPr>
          <w:rFonts w:ascii="Verdana" w:hAnsi="Verdana"/>
          <w:sz w:val="19"/>
        </w:rPr>
        <w:t xml:space="preserve"> the </w:t>
      </w:r>
      <w:r w:rsidR="00782A39" w:rsidRPr="00582B8A">
        <w:rPr>
          <w:rFonts w:ascii="Verdana" w:hAnsi="Verdana"/>
          <w:sz w:val="19"/>
        </w:rPr>
        <w:t>Consortium Agreement</w:t>
      </w:r>
      <w:r w:rsidR="00133652" w:rsidRPr="00582B8A">
        <w:rPr>
          <w:rFonts w:ascii="Verdana" w:hAnsi="Verdana"/>
          <w:sz w:val="19"/>
        </w:rPr>
        <w:t xml:space="preserve"> shall</w:t>
      </w:r>
      <w:r w:rsidR="005760F7" w:rsidRPr="00582B8A">
        <w:rPr>
          <w:rFonts w:ascii="Verdana" w:hAnsi="Verdana"/>
          <w:sz w:val="19"/>
        </w:rPr>
        <w:t xml:space="preserve"> bear any reasonable and justifiable additional costs </w:t>
      </w:r>
      <w:r w:rsidR="00A43997" w:rsidRPr="00582B8A">
        <w:rPr>
          <w:rFonts w:ascii="Verdana" w:hAnsi="Verdana"/>
          <w:sz w:val="19"/>
        </w:rPr>
        <w:t>incurred by</w:t>
      </w:r>
      <w:r w:rsidR="005760F7" w:rsidRPr="00582B8A">
        <w:rPr>
          <w:rFonts w:ascii="Verdana" w:hAnsi="Verdana"/>
          <w:sz w:val="19"/>
        </w:rPr>
        <w:t xml:space="preserve"> the other Parties in order to perform </w:t>
      </w:r>
      <w:r w:rsidR="00133652" w:rsidRPr="00582B8A">
        <w:rPr>
          <w:rFonts w:ascii="Verdana" w:hAnsi="Verdana"/>
          <w:sz w:val="19"/>
        </w:rPr>
        <w:t xml:space="preserve">the </w:t>
      </w:r>
      <w:r w:rsidR="00A43997" w:rsidRPr="00582B8A">
        <w:rPr>
          <w:rFonts w:ascii="Verdana" w:hAnsi="Verdana"/>
          <w:sz w:val="19"/>
        </w:rPr>
        <w:t>expelled</w:t>
      </w:r>
      <w:r w:rsidR="00133652" w:rsidRPr="00582B8A">
        <w:rPr>
          <w:rFonts w:ascii="Verdana" w:hAnsi="Verdana"/>
          <w:sz w:val="19"/>
        </w:rPr>
        <w:t xml:space="preserve"> Party’s </w:t>
      </w:r>
      <w:r w:rsidR="005760F7" w:rsidRPr="00582B8A">
        <w:rPr>
          <w:rFonts w:ascii="Verdana" w:hAnsi="Verdana"/>
          <w:sz w:val="19"/>
        </w:rPr>
        <w:t xml:space="preserve">tasks. The remaining Parties shall discuss how to </w:t>
      </w:r>
      <w:r w:rsidR="005760F7" w:rsidRPr="007A660D">
        <w:rPr>
          <w:rFonts w:ascii="Verdana" w:hAnsi="Verdana"/>
          <w:sz w:val="19"/>
        </w:rPr>
        <w:t>deal with the excess amount or loss of funds, for example by amending the Project Plan.</w:t>
      </w:r>
    </w:p>
    <w:p w14:paraId="5CFDE169" w14:textId="77777777" w:rsidR="005760F7" w:rsidRPr="007A660D" w:rsidRDefault="005760F7" w:rsidP="00BE1974">
      <w:pPr>
        <w:autoSpaceDE w:val="0"/>
        <w:autoSpaceDN w:val="0"/>
        <w:adjustRightInd w:val="0"/>
        <w:rPr>
          <w:rFonts w:ascii="Verdana" w:hAnsi="Verdana"/>
          <w:color w:val="000000"/>
          <w:sz w:val="19"/>
        </w:rPr>
      </w:pPr>
    </w:p>
    <w:p w14:paraId="2A1E43BB" w14:textId="4B86AB96" w:rsidR="00184C44" w:rsidRPr="007A660D" w:rsidRDefault="00454F7B" w:rsidP="00184C44">
      <w:pPr>
        <w:ind w:left="567" w:hanging="567"/>
        <w:rPr>
          <w:rFonts w:ascii="Verdana" w:hAnsi="Verdana"/>
          <w:sz w:val="19"/>
        </w:rPr>
      </w:pPr>
      <w:r w:rsidRPr="007A660D">
        <w:rPr>
          <w:rFonts w:ascii="Verdana" w:hAnsi="Verdana"/>
          <w:sz w:val="19"/>
        </w:rPr>
        <w:t>14</w:t>
      </w:r>
      <w:r w:rsidR="00F07083" w:rsidRPr="007A660D">
        <w:rPr>
          <w:rFonts w:ascii="Verdana" w:hAnsi="Verdana"/>
          <w:sz w:val="19"/>
        </w:rPr>
        <w:t>.3</w:t>
      </w:r>
      <w:r w:rsidR="00DF4F45" w:rsidRPr="007A660D">
        <w:rPr>
          <w:rFonts w:ascii="Verdana" w:hAnsi="Verdana"/>
          <w:sz w:val="19"/>
        </w:rPr>
        <w:tab/>
      </w:r>
      <w:r w:rsidR="005760F7" w:rsidRPr="007A660D">
        <w:rPr>
          <w:rFonts w:ascii="Verdana" w:hAnsi="Verdana"/>
          <w:sz w:val="19"/>
        </w:rPr>
        <w:t xml:space="preserve">When the participation of a Party has been terminated </w:t>
      </w:r>
      <w:r w:rsidR="00992DA5" w:rsidRPr="007A660D">
        <w:rPr>
          <w:rFonts w:ascii="Verdana" w:hAnsi="Verdana"/>
          <w:sz w:val="19"/>
        </w:rPr>
        <w:t>pursuant to</w:t>
      </w:r>
      <w:r w:rsidR="00B85CB8" w:rsidRPr="007A660D">
        <w:rPr>
          <w:rFonts w:ascii="Verdana" w:hAnsi="Verdana"/>
          <w:sz w:val="19"/>
        </w:rPr>
        <w:t xml:space="preserve"> Article </w:t>
      </w:r>
      <w:r w:rsidR="00B85CB8" w:rsidRPr="007A660D">
        <w:rPr>
          <w:rFonts w:ascii="Verdana" w:hAnsi="Verdana" w:cs="Arial"/>
          <w:sz w:val="19"/>
          <w:szCs w:val="19"/>
        </w:rPr>
        <w:t>1</w:t>
      </w:r>
      <w:r w:rsidRPr="007A660D">
        <w:rPr>
          <w:rFonts w:ascii="Verdana" w:hAnsi="Verdana" w:cs="Arial"/>
          <w:sz w:val="19"/>
          <w:szCs w:val="19"/>
        </w:rPr>
        <w:t>4</w:t>
      </w:r>
      <w:r w:rsidR="00DF4F45" w:rsidRPr="007A660D">
        <w:rPr>
          <w:rFonts w:ascii="Verdana" w:hAnsi="Verdana"/>
          <w:sz w:val="19"/>
        </w:rPr>
        <w:t>.1</w:t>
      </w:r>
      <w:r w:rsidR="005760F7" w:rsidRPr="007A660D">
        <w:rPr>
          <w:rFonts w:ascii="Verdana" w:hAnsi="Verdana"/>
          <w:sz w:val="19"/>
        </w:rPr>
        <w:t xml:space="preserve">, said Party shall not acquire any rights with regard to the Foreground, generated after the termination of its participation </w:t>
      </w:r>
      <w:r w:rsidR="00184C44" w:rsidRPr="007A660D">
        <w:rPr>
          <w:rFonts w:ascii="Verdana" w:hAnsi="Verdana"/>
          <w:sz w:val="19"/>
        </w:rPr>
        <w:t xml:space="preserve">as well as such Party's right to request </w:t>
      </w:r>
      <w:r w:rsidR="007634C5" w:rsidRPr="007A660D">
        <w:rPr>
          <w:rFonts w:ascii="Verdana" w:hAnsi="Verdana"/>
          <w:sz w:val="19"/>
        </w:rPr>
        <w:t>a</w:t>
      </w:r>
      <w:r w:rsidR="00184C44" w:rsidRPr="007A660D">
        <w:rPr>
          <w:rFonts w:ascii="Verdana" w:hAnsi="Verdana"/>
          <w:sz w:val="19"/>
        </w:rPr>
        <w:t xml:space="preserve">ccess </w:t>
      </w:r>
      <w:r w:rsidR="007634C5" w:rsidRPr="007A660D">
        <w:rPr>
          <w:rFonts w:ascii="Verdana" w:hAnsi="Verdana"/>
          <w:sz w:val="19"/>
        </w:rPr>
        <w:t>r</w:t>
      </w:r>
      <w:r w:rsidR="00184C44" w:rsidRPr="007A660D">
        <w:rPr>
          <w:rFonts w:ascii="Verdana" w:hAnsi="Verdana"/>
          <w:sz w:val="19"/>
        </w:rPr>
        <w:t>ights</w:t>
      </w:r>
      <w:r w:rsidR="007634C5" w:rsidRPr="007A660D">
        <w:rPr>
          <w:rFonts w:ascii="Verdana" w:hAnsi="Verdana"/>
          <w:sz w:val="19"/>
        </w:rPr>
        <w:t xml:space="preserve"> to Foreground or Background</w:t>
      </w:r>
      <w:r w:rsidR="00184C44" w:rsidRPr="007A660D">
        <w:rPr>
          <w:rFonts w:ascii="Verdana" w:hAnsi="Verdana"/>
          <w:sz w:val="19"/>
        </w:rPr>
        <w:t xml:space="preserve"> shall cease immediately upon receipt of the formal notice of termination. </w:t>
      </w:r>
    </w:p>
    <w:p w14:paraId="661934D3" w14:textId="77777777" w:rsidR="00184C44" w:rsidRPr="007A660D" w:rsidRDefault="00184C44" w:rsidP="00184C44">
      <w:pPr>
        <w:ind w:left="567" w:hanging="567"/>
        <w:rPr>
          <w:rFonts w:ascii="Verdana" w:hAnsi="Verdana"/>
          <w:sz w:val="19"/>
        </w:rPr>
      </w:pPr>
    </w:p>
    <w:p w14:paraId="6F195163" w14:textId="26C277DB" w:rsidR="007634C5" w:rsidRDefault="00184C44" w:rsidP="007634C5">
      <w:pPr>
        <w:ind w:left="567"/>
        <w:rPr>
          <w:rFonts w:ascii="Verdana" w:hAnsi="Verdana"/>
          <w:sz w:val="19"/>
        </w:rPr>
      </w:pPr>
      <w:r w:rsidRPr="007A660D">
        <w:rPr>
          <w:rFonts w:ascii="Verdana" w:hAnsi="Verdana"/>
          <w:sz w:val="19"/>
        </w:rPr>
        <w:t xml:space="preserve">In addition, such Party shall continue the </w:t>
      </w:r>
      <w:r w:rsidR="007634C5" w:rsidRPr="007A660D">
        <w:rPr>
          <w:rFonts w:ascii="Verdana" w:hAnsi="Verdana"/>
          <w:sz w:val="19"/>
        </w:rPr>
        <w:t>a</w:t>
      </w:r>
      <w:r w:rsidRPr="007A660D">
        <w:rPr>
          <w:rFonts w:ascii="Verdana" w:hAnsi="Verdana"/>
          <w:sz w:val="19"/>
        </w:rPr>
        <w:t xml:space="preserve">ccess </w:t>
      </w:r>
      <w:r w:rsidR="007634C5" w:rsidRPr="007A660D">
        <w:rPr>
          <w:rFonts w:ascii="Verdana" w:hAnsi="Verdana"/>
          <w:sz w:val="19"/>
        </w:rPr>
        <w:t>r</w:t>
      </w:r>
      <w:r w:rsidRPr="007A660D">
        <w:rPr>
          <w:rFonts w:ascii="Verdana" w:hAnsi="Verdana"/>
          <w:sz w:val="19"/>
        </w:rPr>
        <w:t>ights it has granted to its Background and Foreground under this Consortium Agreement as if it had remained a Party for the whole duration of the Consortium Agreement.</w:t>
      </w:r>
    </w:p>
    <w:p w14:paraId="0827910E" w14:textId="77777777" w:rsidR="005760F7" w:rsidRPr="00582B8A" w:rsidRDefault="005760F7" w:rsidP="00BE1974">
      <w:pPr>
        <w:rPr>
          <w:rFonts w:ascii="Verdana" w:hAnsi="Verdana"/>
          <w:sz w:val="19"/>
        </w:rPr>
      </w:pPr>
    </w:p>
    <w:p w14:paraId="70F46BB3" w14:textId="77777777" w:rsidR="005760F7" w:rsidRPr="00582B8A" w:rsidRDefault="00DF4F45"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1</w:t>
      </w:r>
      <w:r w:rsidR="00454F7B" w:rsidRPr="00582B8A">
        <w:rPr>
          <w:rFonts w:ascii="Verdana" w:hAnsi="Verdana" w:cs="Arial"/>
          <w:color w:val="000000"/>
          <w:sz w:val="19"/>
          <w:szCs w:val="19"/>
          <w:lang w:eastAsia="en-US"/>
        </w:rPr>
        <w:t>4</w:t>
      </w:r>
      <w:r w:rsidR="00F07083" w:rsidRPr="00582B8A">
        <w:rPr>
          <w:rFonts w:ascii="Verdana" w:hAnsi="Verdana" w:cs="Arial"/>
          <w:color w:val="000000"/>
          <w:sz w:val="19"/>
          <w:szCs w:val="19"/>
          <w:lang w:eastAsia="en-US"/>
        </w:rPr>
        <w:t>.4</w:t>
      </w:r>
      <w:r w:rsidRPr="00582B8A">
        <w:rPr>
          <w:rFonts w:ascii="Verdana" w:hAnsi="Verdana"/>
          <w:color w:val="000000"/>
          <w:sz w:val="19"/>
        </w:rPr>
        <w:tab/>
      </w:r>
      <w:r w:rsidR="005760F7" w:rsidRPr="00582B8A">
        <w:rPr>
          <w:rFonts w:ascii="Verdana" w:hAnsi="Verdana"/>
          <w:color w:val="000000"/>
          <w:sz w:val="19"/>
        </w:rPr>
        <w:t xml:space="preserve">Each Party is entitled to forthwith terminate the </w:t>
      </w:r>
      <w:r w:rsidR="00782A39" w:rsidRPr="00582B8A">
        <w:rPr>
          <w:rFonts w:ascii="Verdana" w:hAnsi="Verdana" w:cs="Arial"/>
          <w:color w:val="000000"/>
          <w:sz w:val="19"/>
          <w:szCs w:val="19"/>
          <w:lang w:eastAsia="en-US"/>
        </w:rPr>
        <w:t>Consortium Agreement</w:t>
      </w:r>
      <w:r w:rsidR="005760F7" w:rsidRPr="00582B8A">
        <w:rPr>
          <w:rFonts w:ascii="Verdana" w:hAnsi="Verdana"/>
          <w:color w:val="000000"/>
          <w:sz w:val="19"/>
        </w:rPr>
        <w:t xml:space="preserve"> in the event of a final decision (not open to appeal) of </w:t>
      </w:r>
      <w:r w:rsidR="00F071C2" w:rsidRPr="00582B8A">
        <w:rPr>
          <w:rFonts w:ascii="Verdana" w:hAnsi="Verdana"/>
          <w:color w:val="000000"/>
          <w:sz w:val="19"/>
        </w:rPr>
        <w:t xml:space="preserve">the </w:t>
      </w:r>
      <w:r w:rsidR="00554E34" w:rsidRPr="00582B8A">
        <w:rPr>
          <w:rFonts w:ascii="Verdana" w:hAnsi="Verdana"/>
          <w:color w:val="000000"/>
          <w:sz w:val="19"/>
        </w:rPr>
        <w:t>Ministry</w:t>
      </w:r>
      <w:r w:rsidR="005760F7" w:rsidRPr="00582B8A">
        <w:rPr>
          <w:rFonts w:ascii="Verdana" w:hAnsi="Verdana"/>
          <w:color w:val="000000"/>
          <w:sz w:val="19"/>
        </w:rPr>
        <w:t xml:space="preserve"> to discontinue funding the Project. </w:t>
      </w:r>
    </w:p>
    <w:p w14:paraId="6BD492E8" w14:textId="77777777" w:rsidR="00127B84" w:rsidRPr="00582B8A" w:rsidRDefault="00127B84" w:rsidP="00BE1974">
      <w:pPr>
        <w:rPr>
          <w:rFonts w:ascii="Verdana" w:hAnsi="Verdana"/>
          <w:color w:val="000000"/>
          <w:sz w:val="19"/>
        </w:rPr>
      </w:pPr>
    </w:p>
    <w:p w14:paraId="5514C93D" w14:textId="1A253111" w:rsidR="00127B84" w:rsidRPr="00582B8A" w:rsidRDefault="00DF4F45" w:rsidP="00BE1974">
      <w:pPr>
        <w:ind w:left="567" w:hanging="567"/>
        <w:rPr>
          <w:rFonts w:ascii="Verdana" w:hAnsi="Verdana"/>
          <w:color w:val="000000"/>
          <w:sz w:val="19"/>
        </w:rPr>
      </w:pPr>
      <w:r w:rsidRPr="00582B8A">
        <w:rPr>
          <w:rFonts w:ascii="Verdana" w:hAnsi="Verdana" w:cs="Arial"/>
          <w:color w:val="000000"/>
          <w:sz w:val="19"/>
          <w:szCs w:val="19"/>
          <w:lang w:eastAsia="en-US"/>
        </w:rPr>
        <w:t>1</w:t>
      </w:r>
      <w:r w:rsidR="00454F7B" w:rsidRPr="00582B8A">
        <w:rPr>
          <w:rFonts w:ascii="Verdana" w:hAnsi="Verdana" w:cs="Arial"/>
          <w:color w:val="000000"/>
          <w:sz w:val="19"/>
          <w:szCs w:val="19"/>
          <w:lang w:eastAsia="en-US"/>
        </w:rPr>
        <w:t>4</w:t>
      </w:r>
      <w:r w:rsidR="00F07083" w:rsidRPr="00582B8A">
        <w:rPr>
          <w:rFonts w:ascii="Verdana" w:hAnsi="Verdana" w:cs="Arial"/>
          <w:color w:val="000000"/>
          <w:sz w:val="19"/>
          <w:szCs w:val="19"/>
          <w:lang w:eastAsia="en-US"/>
        </w:rPr>
        <w:t>.5</w:t>
      </w:r>
      <w:r w:rsidRPr="00582B8A">
        <w:rPr>
          <w:rFonts w:ascii="Verdana" w:hAnsi="Verdana"/>
          <w:color w:val="000000"/>
          <w:sz w:val="19"/>
        </w:rPr>
        <w:tab/>
      </w:r>
      <w:r w:rsidR="00992DA5" w:rsidRPr="00582B8A">
        <w:rPr>
          <w:rFonts w:ascii="Verdana" w:hAnsi="Verdana"/>
          <w:color w:val="000000"/>
          <w:sz w:val="19"/>
        </w:rPr>
        <w:t>Articles 1 (Definitions), 5 (Confidentiality), 6 (</w:t>
      </w:r>
      <w:r w:rsidR="00B67A2B" w:rsidRPr="00582B8A">
        <w:rPr>
          <w:rFonts w:ascii="Verdana" w:hAnsi="Verdana"/>
          <w:color w:val="000000"/>
          <w:sz w:val="19"/>
        </w:rPr>
        <w:t>Dissemination</w:t>
      </w:r>
      <w:r w:rsidR="00992DA5" w:rsidRPr="00582B8A">
        <w:rPr>
          <w:rFonts w:ascii="Verdana" w:hAnsi="Verdana"/>
          <w:color w:val="000000"/>
          <w:sz w:val="19"/>
        </w:rPr>
        <w:t xml:space="preserve">), </w:t>
      </w:r>
      <w:r w:rsidR="00992DA5" w:rsidRPr="00582B8A">
        <w:rPr>
          <w:rFonts w:ascii="Verdana" w:hAnsi="Verdana" w:cs="Arial"/>
          <w:color w:val="000000"/>
          <w:sz w:val="19"/>
          <w:szCs w:val="19"/>
          <w:lang w:eastAsia="en-US"/>
        </w:rPr>
        <w:t xml:space="preserve">7 (Background), </w:t>
      </w:r>
      <w:r w:rsidR="00992DA5" w:rsidRPr="00582B8A">
        <w:rPr>
          <w:rFonts w:ascii="Verdana" w:hAnsi="Verdana"/>
          <w:color w:val="000000"/>
          <w:sz w:val="19"/>
        </w:rPr>
        <w:t xml:space="preserve">8 (Foreground), 9 (IP Rights), </w:t>
      </w:r>
      <w:r w:rsidR="00992DA5" w:rsidRPr="00582B8A">
        <w:rPr>
          <w:rFonts w:ascii="Verdana" w:hAnsi="Verdana" w:cs="Arial"/>
          <w:color w:val="000000"/>
          <w:sz w:val="19"/>
          <w:szCs w:val="19"/>
          <w:lang w:eastAsia="en-US"/>
        </w:rPr>
        <w:t>12 (Limitation of Liability and exclusion of warranties),</w:t>
      </w:r>
      <w:r w:rsidR="00992DA5" w:rsidRPr="00582B8A">
        <w:rPr>
          <w:rFonts w:ascii="Verdana" w:hAnsi="Verdana"/>
          <w:color w:val="000000"/>
          <w:sz w:val="19"/>
        </w:rPr>
        <w:t xml:space="preserve"> 14 (Termination), and 17 (Applicable law and dispute), as well as the </w:t>
      </w:r>
      <w:r w:rsidR="003C76F0">
        <w:rPr>
          <w:rFonts w:ascii="Verdana" w:hAnsi="Verdana"/>
          <w:color w:val="000000"/>
          <w:sz w:val="19"/>
        </w:rPr>
        <w:t>a</w:t>
      </w:r>
      <w:r w:rsidR="00992DA5" w:rsidRPr="00582B8A">
        <w:rPr>
          <w:rFonts w:ascii="Verdana" w:hAnsi="Verdana" w:cs="Arial"/>
          <w:color w:val="000000"/>
          <w:sz w:val="19"/>
          <w:szCs w:val="19"/>
          <w:lang w:eastAsia="en-US"/>
        </w:rPr>
        <w:t>rticles</w:t>
      </w:r>
      <w:r w:rsidR="00992DA5" w:rsidRPr="00582B8A">
        <w:rPr>
          <w:rFonts w:ascii="Verdana" w:hAnsi="Verdana"/>
          <w:color w:val="000000"/>
          <w:sz w:val="19"/>
        </w:rPr>
        <w:t xml:space="preserve"> which, considering their nature, are intended to remain in force between the Parties after termination of this </w:t>
      </w:r>
      <w:r w:rsidR="00782A39" w:rsidRPr="00582B8A">
        <w:rPr>
          <w:rFonts w:ascii="Verdana" w:hAnsi="Verdana" w:cs="Arial"/>
          <w:color w:val="000000"/>
          <w:sz w:val="19"/>
          <w:szCs w:val="19"/>
          <w:lang w:eastAsia="en-US"/>
        </w:rPr>
        <w:t>Consortium Agreement</w:t>
      </w:r>
      <w:r w:rsidR="00992DA5" w:rsidRPr="00582B8A">
        <w:rPr>
          <w:rFonts w:ascii="Verdana" w:hAnsi="Verdana"/>
          <w:color w:val="000000"/>
          <w:sz w:val="19"/>
        </w:rPr>
        <w:t xml:space="preserve"> shall survive termination of this </w:t>
      </w:r>
      <w:r w:rsidR="00782A39" w:rsidRPr="00582B8A">
        <w:rPr>
          <w:rFonts w:ascii="Verdana" w:hAnsi="Verdana" w:cs="Arial"/>
          <w:color w:val="000000"/>
          <w:sz w:val="19"/>
          <w:szCs w:val="19"/>
          <w:lang w:eastAsia="en-US"/>
        </w:rPr>
        <w:t>Consortium Agreement</w:t>
      </w:r>
      <w:r w:rsidR="00127B84" w:rsidRPr="00582B8A">
        <w:rPr>
          <w:rFonts w:ascii="Verdana" w:hAnsi="Verdana"/>
          <w:color w:val="000000"/>
          <w:sz w:val="19"/>
        </w:rPr>
        <w:t>.</w:t>
      </w:r>
    </w:p>
    <w:p w14:paraId="197905D9" w14:textId="77777777" w:rsidR="00BA48AA" w:rsidRPr="00582B8A" w:rsidRDefault="00BA48AA" w:rsidP="00BE1974">
      <w:pPr>
        <w:autoSpaceDE w:val="0"/>
        <w:autoSpaceDN w:val="0"/>
        <w:adjustRightInd w:val="0"/>
        <w:rPr>
          <w:rFonts w:ascii="Verdana" w:hAnsi="Verdana" w:cs="Arial"/>
          <w:color w:val="000000"/>
          <w:sz w:val="19"/>
          <w:szCs w:val="19"/>
          <w:lang w:eastAsia="en-US"/>
        </w:rPr>
      </w:pPr>
    </w:p>
    <w:p w14:paraId="52E223C2" w14:textId="77777777" w:rsidR="00734D05" w:rsidRPr="00582B8A" w:rsidRDefault="00F07083" w:rsidP="00BE1974">
      <w:pPr>
        <w:autoSpaceDE w:val="0"/>
        <w:autoSpaceDN w:val="0"/>
        <w:adjustRightInd w:val="0"/>
        <w:rPr>
          <w:rFonts w:ascii="Verdana" w:hAnsi="Verdana"/>
          <w:b/>
          <w:color w:val="000000"/>
          <w:sz w:val="19"/>
        </w:rPr>
      </w:pPr>
      <w:r w:rsidRPr="00582B8A">
        <w:rPr>
          <w:rFonts w:ascii="Verdana" w:hAnsi="Verdana"/>
          <w:b/>
          <w:color w:val="000000"/>
          <w:sz w:val="19"/>
        </w:rPr>
        <w:t xml:space="preserve">Article </w:t>
      </w:r>
      <w:r w:rsidR="00734D05" w:rsidRPr="00582B8A">
        <w:rPr>
          <w:rFonts w:ascii="Verdana" w:hAnsi="Verdana" w:cs="Arial"/>
          <w:b/>
          <w:color w:val="000000"/>
          <w:sz w:val="19"/>
          <w:szCs w:val="19"/>
          <w:lang w:eastAsia="en-US"/>
        </w:rPr>
        <w:t>1</w:t>
      </w:r>
      <w:r w:rsidR="00454F7B" w:rsidRPr="00582B8A">
        <w:rPr>
          <w:rFonts w:ascii="Verdana" w:hAnsi="Verdana" w:cs="Arial"/>
          <w:b/>
          <w:color w:val="000000"/>
          <w:sz w:val="19"/>
          <w:szCs w:val="19"/>
          <w:lang w:eastAsia="en-US"/>
        </w:rPr>
        <w:t>5</w:t>
      </w:r>
      <w:r w:rsidR="00734D05" w:rsidRPr="00582B8A">
        <w:rPr>
          <w:rFonts w:ascii="Verdana" w:hAnsi="Verdana" w:cs="Arial"/>
          <w:b/>
          <w:color w:val="000000"/>
          <w:sz w:val="19"/>
          <w:szCs w:val="19"/>
          <w:lang w:eastAsia="en-US"/>
        </w:rPr>
        <w:t xml:space="preserve">: </w:t>
      </w:r>
      <w:r w:rsidR="00107B7E" w:rsidRPr="00582B8A">
        <w:rPr>
          <w:rFonts w:ascii="Verdana" w:hAnsi="Verdana" w:cs="Arial"/>
          <w:b/>
          <w:color w:val="000000"/>
          <w:sz w:val="19"/>
          <w:szCs w:val="19"/>
          <w:lang w:eastAsia="en-US"/>
        </w:rPr>
        <w:tab/>
      </w:r>
      <w:r w:rsidR="00390374" w:rsidRPr="00582B8A">
        <w:rPr>
          <w:rFonts w:ascii="Verdana" w:hAnsi="Verdana"/>
          <w:b/>
          <w:color w:val="000000"/>
          <w:sz w:val="19"/>
        </w:rPr>
        <w:t>N</w:t>
      </w:r>
      <w:r w:rsidR="003F4D5A" w:rsidRPr="00582B8A">
        <w:rPr>
          <w:rFonts w:ascii="Verdana" w:hAnsi="Verdana"/>
          <w:b/>
          <w:color w:val="000000"/>
          <w:sz w:val="19"/>
        </w:rPr>
        <w:t>ew</w:t>
      </w:r>
      <w:r w:rsidR="00661996" w:rsidRPr="00582B8A">
        <w:rPr>
          <w:rFonts w:ascii="Verdana" w:hAnsi="Verdana"/>
          <w:b/>
          <w:color w:val="000000"/>
          <w:sz w:val="19"/>
        </w:rPr>
        <w:t xml:space="preserve"> party</w:t>
      </w:r>
      <w:r w:rsidR="003F4D5A" w:rsidRPr="00582B8A">
        <w:rPr>
          <w:rFonts w:ascii="Verdana" w:hAnsi="Verdana"/>
          <w:b/>
          <w:color w:val="000000"/>
          <w:sz w:val="19"/>
        </w:rPr>
        <w:t xml:space="preserve"> </w:t>
      </w:r>
      <w:r w:rsidR="001266E9" w:rsidRPr="00582B8A">
        <w:rPr>
          <w:rFonts w:ascii="Verdana" w:hAnsi="Verdana"/>
          <w:b/>
          <w:color w:val="000000"/>
          <w:sz w:val="19"/>
        </w:rPr>
        <w:t xml:space="preserve">joining </w:t>
      </w:r>
      <w:r w:rsidR="003F4D5A" w:rsidRPr="00582B8A">
        <w:rPr>
          <w:rFonts w:ascii="Verdana" w:hAnsi="Verdana"/>
          <w:b/>
          <w:color w:val="000000"/>
          <w:sz w:val="19"/>
        </w:rPr>
        <w:t xml:space="preserve">the </w:t>
      </w:r>
      <w:r w:rsidR="00107B7E" w:rsidRPr="00582B8A">
        <w:rPr>
          <w:rFonts w:ascii="Verdana" w:hAnsi="Verdana" w:cs="Arial"/>
          <w:b/>
          <w:color w:val="000000"/>
          <w:sz w:val="19"/>
          <w:szCs w:val="19"/>
          <w:lang w:eastAsia="en-US"/>
        </w:rPr>
        <w:t>Collaboration</w:t>
      </w:r>
    </w:p>
    <w:p w14:paraId="48829FB8" w14:textId="77777777" w:rsidR="00661996" w:rsidRPr="00582B8A" w:rsidRDefault="00661996" w:rsidP="00BE1974">
      <w:pPr>
        <w:autoSpaceDE w:val="0"/>
        <w:autoSpaceDN w:val="0"/>
        <w:adjustRightInd w:val="0"/>
        <w:rPr>
          <w:rFonts w:ascii="Verdana" w:hAnsi="Verdana"/>
          <w:b/>
          <w:color w:val="000000"/>
          <w:sz w:val="19"/>
        </w:rPr>
      </w:pPr>
    </w:p>
    <w:p w14:paraId="5636324E" w14:textId="73A42DAA" w:rsidR="00661996" w:rsidRPr="00582B8A" w:rsidRDefault="001D08A1"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1</w:t>
      </w:r>
      <w:r w:rsidR="00454F7B" w:rsidRPr="00582B8A">
        <w:rPr>
          <w:rFonts w:ascii="Verdana" w:hAnsi="Verdana" w:cs="Arial"/>
          <w:color w:val="000000"/>
          <w:sz w:val="19"/>
          <w:szCs w:val="19"/>
          <w:lang w:eastAsia="en-US"/>
        </w:rPr>
        <w:t>5</w:t>
      </w:r>
      <w:r w:rsidR="00F07083" w:rsidRPr="00582B8A">
        <w:rPr>
          <w:rFonts w:ascii="Verdana" w:hAnsi="Verdana" w:cs="Arial"/>
          <w:color w:val="000000"/>
          <w:sz w:val="19"/>
          <w:szCs w:val="19"/>
          <w:lang w:eastAsia="en-US"/>
        </w:rPr>
        <w:t>.1</w:t>
      </w:r>
      <w:r w:rsidR="00661996" w:rsidRPr="00582B8A">
        <w:rPr>
          <w:rFonts w:ascii="Verdana" w:hAnsi="Verdana"/>
          <w:color w:val="000000"/>
          <w:sz w:val="19"/>
        </w:rPr>
        <w:tab/>
        <w:t>If a</w:t>
      </w:r>
      <w:r w:rsidR="009E7DCD" w:rsidRPr="00582B8A">
        <w:rPr>
          <w:rFonts w:ascii="Verdana" w:hAnsi="Verdana"/>
          <w:color w:val="000000"/>
          <w:sz w:val="19"/>
        </w:rPr>
        <w:t xml:space="preserve"> </w:t>
      </w:r>
      <w:r w:rsidR="00661996" w:rsidRPr="00582B8A">
        <w:rPr>
          <w:rFonts w:ascii="Verdana" w:hAnsi="Verdana"/>
          <w:color w:val="000000"/>
          <w:sz w:val="19"/>
        </w:rPr>
        <w:t>ne</w:t>
      </w:r>
      <w:r w:rsidR="009E7DCD" w:rsidRPr="00582B8A">
        <w:rPr>
          <w:rFonts w:ascii="Verdana" w:hAnsi="Verdana"/>
          <w:color w:val="000000"/>
          <w:sz w:val="19"/>
        </w:rPr>
        <w:t>w party</w:t>
      </w:r>
      <w:r w:rsidR="00661996" w:rsidRPr="00582B8A">
        <w:rPr>
          <w:rFonts w:ascii="Verdana" w:hAnsi="Verdana"/>
          <w:color w:val="000000"/>
          <w:sz w:val="19"/>
        </w:rPr>
        <w:t xml:space="preserve"> wishes to </w:t>
      </w:r>
      <w:r w:rsidR="00D96116" w:rsidRPr="00582B8A">
        <w:rPr>
          <w:rFonts w:ascii="Verdana" w:hAnsi="Verdana"/>
          <w:color w:val="000000"/>
          <w:sz w:val="19"/>
        </w:rPr>
        <w:t>join</w:t>
      </w:r>
      <w:r w:rsidR="001F65B4" w:rsidRPr="00582B8A">
        <w:rPr>
          <w:rFonts w:ascii="Verdana" w:hAnsi="Verdana"/>
          <w:color w:val="000000"/>
          <w:sz w:val="19"/>
        </w:rPr>
        <w:t xml:space="preserve"> </w:t>
      </w:r>
      <w:r w:rsidR="00661996" w:rsidRPr="00582B8A">
        <w:rPr>
          <w:rFonts w:ascii="Verdana" w:hAnsi="Verdana"/>
          <w:color w:val="000000"/>
          <w:sz w:val="19"/>
        </w:rPr>
        <w:t>the Project</w:t>
      </w:r>
      <w:r w:rsidR="002F7B63">
        <w:rPr>
          <w:rFonts w:ascii="Verdana" w:hAnsi="Verdana"/>
          <w:color w:val="000000"/>
          <w:sz w:val="19"/>
        </w:rPr>
        <w:t>,</w:t>
      </w:r>
      <w:r w:rsidR="00E60BAF">
        <w:rPr>
          <w:rFonts w:ascii="Verdana" w:hAnsi="Verdana"/>
          <w:color w:val="000000"/>
          <w:sz w:val="19"/>
        </w:rPr>
        <w:t xml:space="preserve"> all </w:t>
      </w:r>
      <w:r w:rsidR="009854B2">
        <w:rPr>
          <w:rFonts w:ascii="Verdana" w:hAnsi="Verdana"/>
          <w:color w:val="000000"/>
          <w:sz w:val="19"/>
        </w:rPr>
        <w:t>P</w:t>
      </w:r>
      <w:r w:rsidR="00E60BAF">
        <w:rPr>
          <w:rFonts w:ascii="Verdana" w:hAnsi="Verdana"/>
          <w:color w:val="000000"/>
          <w:sz w:val="19"/>
        </w:rPr>
        <w:t xml:space="preserve">arties must agree to such acceding and </w:t>
      </w:r>
      <w:r w:rsidR="00E33E77" w:rsidRPr="00582B8A">
        <w:rPr>
          <w:rFonts w:ascii="Verdana" w:hAnsi="Verdana"/>
          <w:color w:val="000000"/>
          <w:sz w:val="19"/>
        </w:rPr>
        <w:t>the terms and conditions</w:t>
      </w:r>
      <w:r w:rsidR="00E60BAF">
        <w:rPr>
          <w:rFonts w:ascii="Verdana" w:hAnsi="Verdana"/>
          <w:color w:val="000000"/>
          <w:sz w:val="19"/>
        </w:rPr>
        <w:t xml:space="preserve"> thereof</w:t>
      </w:r>
      <w:r w:rsidR="00992DA5" w:rsidRPr="00582B8A">
        <w:rPr>
          <w:rFonts w:ascii="Verdana" w:hAnsi="Verdana"/>
          <w:color w:val="000000"/>
          <w:sz w:val="19"/>
        </w:rPr>
        <w:t>.</w:t>
      </w:r>
      <w:r w:rsidR="003F4D5A" w:rsidRPr="00582B8A">
        <w:rPr>
          <w:rFonts w:ascii="Verdana" w:hAnsi="Verdana"/>
          <w:color w:val="000000"/>
          <w:sz w:val="19"/>
        </w:rPr>
        <w:t xml:space="preserve"> </w:t>
      </w:r>
      <w:r w:rsidR="00992DA5" w:rsidRPr="00582B8A">
        <w:rPr>
          <w:rFonts w:ascii="Verdana" w:hAnsi="Verdana"/>
          <w:color w:val="000000"/>
          <w:sz w:val="19"/>
        </w:rPr>
        <w:t xml:space="preserve">The </w:t>
      </w:r>
      <w:r w:rsidR="00DF4F45" w:rsidRPr="00582B8A">
        <w:rPr>
          <w:rFonts w:ascii="Verdana" w:hAnsi="Verdana"/>
          <w:color w:val="000000"/>
          <w:sz w:val="19"/>
        </w:rPr>
        <w:t xml:space="preserve">Parties and the </w:t>
      </w:r>
      <w:r w:rsidR="00992DA5" w:rsidRPr="00582B8A">
        <w:rPr>
          <w:rFonts w:ascii="Verdana" w:hAnsi="Verdana"/>
          <w:color w:val="000000"/>
          <w:sz w:val="19"/>
        </w:rPr>
        <w:t>acceding</w:t>
      </w:r>
      <w:r w:rsidR="00DF4F45" w:rsidRPr="00582B8A">
        <w:rPr>
          <w:rFonts w:ascii="Verdana" w:hAnsi="Verdana"/>
          <w:color w:val="000000"/>
          <w:sz w:val="19"/>
        </w:rPr>
        <w:t xml:space="preserve"> </w:t>
      </w:r>
      <w:r w:rsidR="009E7DCD" w:rsidRPr="00582B8A">
        <w:rPr>
          <w:rFonts w:ascii="Verdana" w:hAnsi="Verdana"/>
          <w:color w:val="000000"/>
          <w:sz w:val="19"/>
        </w:rPr>
        <w:t xml:space="preserve">party </w:t>
      </w:r>
      <w:r w:rsidR="00992DA5" w:rsidRPr="00582B8A">
        <w:rPr>
          <w:rFonts w:ascii="Verdana" w:hAnsi="Verdana"/>
          <w:color w:val="000000"/>
          <w:sz w:val="19"/>
        </w:rPr>
        <w:t xml:space="preserve">shall </w:t>
      </w:r>
      <w:r w:rsidR="00554E34" w:rsidRPr="00582B8A">
        <w:rPr>
          <w:rFonts w:ascii="Verdana" w:hAnsi="Verdana"/>
          <w:color w:val="000000"/>
          <w:sz w:val="19"/>
        </w:rPr>
        <w:t>execute</w:t>
      </w:r>
      <w:r w:rsidR="00992DA5" w:rsidRPr="00582B8A">
        <w:rPr>
          <w:rFonts w:ascii="Verdana" w:hAnsi="Verdana"/>
          <w:color w:val="000000"/>
          <w:sz w:val="19"/>
        </w:rPr>
        <w:t xml:space="preserve"> </w:t>
      </w:r>
      <w:r w:rsidR="00C47630" w:rsidRPr="00582B8A">
        <w:rPr>
          <w:rFonts w:ascii="Verdana" w:hAnsi="Verdana"/>
          <w:color w:val="000000"/>
          <w:sz w:val="19"/>
        </w:rPr>
        <w:t xml:space="preserve">an addendum </w:t>
      </w:r>
      <w:r w:rsidR="003F4D5A" w:rsidRPr="00582B8A">
        <w:rPr>
          <w:rFonts w:ascii="Verdana" w:hAnsi="Verdana"/>
          <w:color w:val="000000"/>
          <w:sz w:val="19"/>
        </w:rPr>
        <w:t>to</w:t>
      </w:r>
      <w:r w:rsidR="00E33E77" w:rsidRPr="00582B8A">
        <w:rPr>
          <w:rFonts w:ascii="Verdana" w:hAnsi="Verdana"/>
          <w:color w:val="000000"/>
          <w:sz w:val="19"/>
        </w:rPr>
        <w:t xml:space="preserve"> </w:t>
      </w:r>
      <w:r w:rsidR="00661996" w:rsidRPr="00582B8A">
        <w:rPr>
          <w:rFonts w:ascii="Verdana" w:hAnsi="Verdana"/>
          <w:color w:val="000000"/>
          <w:sz w:val="19"/>
        </w:rPr>
        <w:t xml:space="preserve">this </w:t>
      </w:r>
      <w:r w:rsidR="00782A39" w:rsidRPr="00582B8A">
        <w:rPr>
          <w:rFonts w:ascii="Verdana" w:hAnsi="Verdana" w:cs="Arial"/>
          <w:color w:val="000000"/>
          <w:sz w:val="19"/>
          <w:szCs w:val="19"/>
          <w:lang w:eastAsia="en-US"/>
        </w:rPr>
        <w:t xml:space="preserve">Consortium </w:t>
      </w:r>
      <w:r w:rsidR="00782A39" w:rsidRPr="007A660D">
        <w:rPr>
          <w:rFonts w:ascii="Verdana" w:hAnsi="Verdana" w:cs="Arial"/>
          <w:color w:val="000000"/>
          <w:sz w:val="19"/>
          <w:szCs w:val="19"/>
          <w:lang w:eastAsia="en-US"/>
        </w:rPr>
        <w:t>Agreement</w:t>
      </w:r>
      <w:r w:rsidR="00661996" w:rsidRPr="007A660D">
        <w:rPr>
          <w:rFonts w:ascii="Verdana" w:hAnsi="Verdana"/>
          <w:color w:val="000000"/>
          <w:sz w:val="19"/>
        </w:rPr>
        <w:t xml:space="preserve">. </w:t>
      </w:r>
      <w:r w:rsidR="00184C44" w:rsidRPr="007A660D">
        <w:rPr>
          <w:rFonts w:ascii="Verdana" w:hAnsi="Verdana"/>
          <w:color w:val="000000"/>
          <w:sz w:val="19"/>
        </w:rPr>
        <w:t xml:space="preserve">All Foreground developed before the accession of a </w:t>
      </w:r>
      <w:r w:rsidR="00B73304" w:rsidRPr="007A660D">
        <w:rPr>
          <w:rFonts w:ascii="Verdana" w:hAnsi="Verdana"/>
          <w:color w:val="000000"/>
          <w:sz w:val="19"/>
        </w:rPr>
        <w:t xml:space="preserve">new </w:t>
      </w:r>
      <w:r w:rsidR="00184C44" w:rsidRPr="007A660D">
        <w:rPr>
          <w:rFonts w:ascii="Verdana" w:hAnsi="Verdana"/>
          <w:color w:val="000000"/>
          <w:sz w:val="19"/>
        </w:rPr>
        <w:t xml:space="preserve">party shall be considered as Background with regard to such new </w:t>
      </w:r>
      <w:r w:rsidR="00B73304" w:rsidRPr="007A660D">
        <w:rPr>
          <w:rFonts w:ascii="Verdana" w:hAnsi="Verdana"/>
          <w:color w:val="000000"/>
          <w:sz w:val="19"/>
        </w:rPr>
        <w:t>p</w:t>
      </w:r>
      <w:r w:rsidR="00184C44" w:rsidRPr="007A660D">
        <w:rPr>
          <w:rFonts w:ascii="Verdana" w:hAnsi="Verdana"/>
          <w:color w:val="000000"/>
          <w:sz w:val="19"/>
        </w:rPr>
        <w:t>arty.</w:t>
      </w:r>
    </w:p>
    <w:p w14:paraId="7834B9B7" w14:textId="77777777" w:rsidR="001D08A1" w:rsidRPr="00582B8A" w:rsidRDefault="001D08A1" w:rsidP="00BE1974">
      <w:pPr>
        <w:autoSpaceDE w:val="0"/>
        <w:autoSpaceDN w:val="0"/>
        <w:adjustRightInd w:val="0"/>
        <w:rPr>
          <w:rFonts w:ascii="Verdana" w:hAnsi="Verdana"/>
          <w:color w:val="000000"/>
          <w:sz w:val="19"/>
        </w:rPr>
      </w:pPr>
    </w:p>
    <w:p w14:paraId="19C5AA74" w14:textId="77777777" w:rsidR="00144951" w:rsidRPr="00582B8A" w:rsidRDefault="00F07083" w:rsidP="00BE1974">
      <w:pPr>
        <w:autoSpaceDE w:val="0"/>
        <w:autoSpaceDN w:val="0"/>
        <w:adjustRightInd w:val="0"/>
        <w:rPr>
          <w:rFonts w:ascii="Verdana" w:hAnsi="Verdana"/>
          <w:b/>
          <w:color w:val="000000"/>
          <w:sz w:val="19"/>
        </w:rPr>
      </w:pPr>
      <w:r w:rsidRPr="00582B8A">
        <w:rPr>
          <w:rFonts w:ascii="Verdana" w:hAnsi="Verdana"/>
          <w:b/>
          <w:color w:val="000000"/>
          <w:sz w:val="19"/>
        </w:rPr>
        <w:t xml:space="preserve">Article </w:t>
      </w:r>
      <w:r w:rsidR="00144951" w:rsidRPr="00582B8A">
        <w:rPr>
          <w:rFonts w:ascii="Verdana" w:hAnsi="Verdana" w:cs="Arial"/>
          <w:b/>
          <w:bCs/>
          <w:color w:val="000000"/>
          <w:sz w:val="19"/>
          <w:szCs w:val="19"/>
          <w:lang w:eastAsia="en-US"/>
        </w:rPr>
        <w:t>1</w:t>
      </w:r>
      <w:r w:rsidR="00454F7B" w:rsidRPr="00582B8A">
        <w:rPr>
          <w:rFonts w:ascii="Verdana" w:hAnsi="Verdana" w:cs="Arial"/>
          <w:b/>
          <w:bCs/>
          <w:color w:val="000000"/>
          <w:sz w:val="19"/>
          <w:szCs w:val="19"/>
          <w:lang w:eastAsia="en-US"/>
        </w:rPr>
        <w:t>6</w:t>
      </w:r>
      <w:r w:rsidR="00144951" w:rsidRPr="00582B8A">
        <w:rPr>
          <w:rFonts w:ascii="Verdana" w:hAnsi="Verdana" w:cs="Arial"/>
          <w:b/>
          <w:bCs/>
          <w:color w:val="000000"/>
          <w:sz w:val="19"/>
          <w:szCs w:val="19"/>
          <w:lang w:eastAsia="en-US"/>
        </w:rPr>
        <w:t xml:space="preserve">: </w:t>
      </w:r>
      <w:r w:rsidR="00107B7E" w:rsidRPr="00582B8A">
        <w:rPr>
          <w:rFonts w:ascii="Verdana" w:hAnsi="Verdana" w:cs="Arial"/>
          <w:b/>
          <w:bCs/>
          <w:color w:val="000000"/>
          <w:sz w:val="19"/>
          <w:szCs w:val="19"/>
          <w:lang w:eastAsia="en-US"/>
        </w:rPr>
        <w:tab/>
      </w:r>
      <w:r w:rsidR="00144951" w:rsidRPr="00582B8A">
        <w:rPr>
          <w:rFonts w:ascii="Verdana" w:hAnsi="Verdana"/>
          <w:b/>
          <w:color w:val="000000"/>
          <w:sz w:val="19"/>
        </w:rPr>
        <w:t>Miscellaneous</w:t>
      </w:r>
    </w:p>
    <w:p w14:paraId="4F28D91D" w14:textId="77777777" w:rsidR="00144951" w:rsidRPr="00582B8A" w:rsidRDefault="00144951" w:rsidP="00BE1974">
      <w:pPr>
        <w:autoSpaceDE w:val="0"/>
        <w:autoSpaceDN w:val="0"/>
        <w:adjustRightInd w:val="0"/>
        <w:rPr>
          <w:rFonts w:ascii="Verdana" w:hAnsi="Verdana"/>
          <w:color w:val="000000"/>
          <w:sz w:val="19"/>
        </w:rPr>
      </w:pPr>
    </w:p>
    <w:p w14:paraId="6D1E177B" w14:textId="77777777" w:rsidR="00144951" w:rsidRPr="00582B8A" w:rsidRDefault="00C162DA"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1</w:t>
      </w:r>
      <w:r w:rsidR="00454F7B" w:rsidRPr="00582B8A">
        <w:rPr>
          <w:rFonts w:ascii="Verdana" w:hAnsi="Verdana" w:cs="Arial"/>
          <w:color w:val="000000"/>
          <w:sz w:val="19"/>
          <w:szCs w:val="19"/>
          <w:lang w:eastAsia="en-US"/>
        </w:rPr>
        <w:t>6</w:t>
      </w:r>
      <w:r w:rsidR="00F07083" w:rsidRPr="00582B8A">
        <w:rPr>
          <w:rFonts w:ascii="Verdana" w:hAnsi="Verdana" w:cs="Arial"/>
          <w:color w:val="000000"/>
          <w:sz w:val="19"/>
          <w:szCs w:val="19"/>
          <w:lang w:eastAsia="en-US"/>
        </w:rPr>
        <w:t>.1</w:t>
      </w:r>
      <w:r w:rsidRPr="00582B8A">
        <w:rPr>
          <w:rFonts w:ascii="Verdana" w:hAnsi="Verdana"/>
          <w:color w:val="000000"/>
          <w:sz w:val="19"/>
        </w:rPr>
        <w:tab/>
      </w:r>
      <w:r w:rsidR="004D3C14" w:rsidRPr="00582B8A">
        <w:rPr>
          <w:rFonts w:ascii="Verdana" w:hAnsi="Verdana"/>
          <w:color w:val="000000"/>
          <w:sz w:val="19"/>
        </w:rPr>
        <w:t xml:space="preserve">If </w:t>
      </w:r>
      <w:r w:rsidR="00144951" w:rsidRPr="00582B8A">
        <w:rPr>
          <w:rFonts w:ascii="Verdana" w:hAnsi="Verdana"/>
          <w:color w:val="000000"/>
          <w:sz w:val="19"/>
        </w:rPr>
        <w:t xml:space="preserve">conflicts </w:t>
      </w:r>
      <w:r w:rsidR="004D3C14" w:rsidRPr="00582B8A">
        <w:rPr>
          <w:rFonts w:ascii="Verdana" w:hAnsi="Verdana"/>
          <w:color w:val="000000"/>
          <w:sz w:val="19"/>
        </w:rPr>
        <w:t xml:space="preserve">appear </w:t>
      </w:r>
      <w:r w:rsidR="00144951" w:rsidRPr="00582B8A">
        <w:rPr>
          <w:rFonts w:ascii="Verdana" w:hAnsi="Verdana"/>
          <w:color w:val="000000"/>
          <w:sz w:val="19"/>
        </w:rPr>
        <w:t xml:space="preserve">between the </w:t>
      </w:r>
      <w:r w:rsidR="005059A8" w:rsidRPr="00582B8A">
        <w:rPr>
          <w:rFonts w:ascii="Verdana" w:hAnsi="Verdana" w:cs="Arial"/>
          <w:color w:val="000000"/>
          <w:sz w:val="19"/>
          <w:szCs w:val="19"/>
          <w:lang w:eastAsia="en-US"/>
        </w:rPr>
        <w:t>A</w:t>
      </w:r>
      <w:r w:rsidR="004D3C14" w:rsidRPr="00582B8A">
        <w:rPr>
          <w:rFonts w:ascii="Verdana" w:hAnsi="Verdana" w:cs="Arial"/>
          <w:color w:val="000000"/>
          <w:sz w:val="19"/>
          <w:szCs w:val="19"/>
          <w:lang w:eastAsia="en-US"/>
        </w:rPr>
        <w:t>nnexes</w:t>
      </w:r>
      <w:r w:rsidR="004D3C14" w:rsidRPr="00582B8A">
        <w:rPr>
          <w:rFonts w:ascii="Verdana" w:hAnsi="Verdana"/>
          <w:color w:val="000000"/>
          <w:sz w:val="19"/>
        </w:rPr>
        <w:t xml:space="preserve"> </w:t>
      </w:r>
      <w:r w:rsidR="00144951" w:rsidRPr="00582B8A">
        <w:rPr>
          <w:rFonts w:ascii="Verdana" w:hAnsi="Verdana"/>
          <w:color w:val="000000"/>
          <w:sz w:val="19"/>
        </w:rPr>
        <w:t xml:space="preserve">and the body text of this </w:t>
      </w:r>
      <w:r w:rsidR="00782A39" w:rsidRPr="00582B8A">
        <w:rPr>
          <w:rFonts w:ascii="Verdana" w:hAnsi="Verdana" w:cs="Arial"/>
          <w:color w:val="000000"/>
          <w:sz w:val="19"/>
          <w:szCs w:val="19"/>
          <w:lang w:eastAsia="en-US"/>
        </w:rPr>
        <w:t>Consortium Agreement</w:t>
      </w:r>
      <w:r w:rsidR="00144951" w:rsidRPr="00582B8A">
        <w:rPr>
          <w:rFonts w:ascii="Verdana" w:hAnsi="Verdana"/>
          <w:color w:val="000000"/>
          <w:sz w:val="19"/>
        </w:rPr>
        <w:t>, the latter shall prevail.</w:t>
      </w:r>
      <w:r w:rsidR="004D3C14" w:rsidRPr="00582B8A">
        <w:rPr>
          <w:rFonts w:ascii="Verdana" w:hAnsi="Verdana"/>
          <w:color w:val="000000"/>
          <w:sz w:val="19"/>
        </w:rPr>
        <w:t xml:space="preserve"> </w:t>
      </w:r>
    </w:p>
    <w:p w14:paraId="3677C3BE" w14:textId="77777777" w:rsidR="00144951" w:rsidRPr="00582B8A" w:rsidRDefault="00144951" w:rsidP="00BE1974">
      <w:pPr>
        <w:autoSpaceDE w:val="0"/>
        <w:autoSpaceDN w:val="0"/>
        <w:adjustRightInd w:val="0"/>
        <w:rPr>
          <w:rFonts w:ascii="Verdana" w:hAnsi="Verdana"/>
          <w:color w:val="000000"/>
          <w:sz w:val="19"/>
        </w:rPr>
      </w:pPr>
    </w:p>
    <w:p w14:paraId="2B9D25D1" w14:textId="77777777" w:rsidR="00144951" w:rsidRPr="00582B8A" w:rsidRDefault="00454F7B"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16</w:t>
      </w:r>
      <w:r w:rsidR="00C162DA" w:rsidRPr="00582B8A">
        <w:rPr>
          <w:rFonts w:ascii="Verdana" w:hAnsi="Verdana" w:cs="Arial"/>
          <w:color w:val="000000"/>
          <w:sz w:val="19"/>
          <w:szCs w:val="19"/>
          <w:lang w:eastAsia="en-US"/>
        </w:rPr>
        <w:t>.2</w:t>
      </w:r>
      <w:r w:rsidR="00C162DA" w:rsidRPr="00582B8A">
        <w:rPr>
          <w:rFonts w:ascii="Verdana" w:hAnsi="Verdana" w:cs="Arial"/>
          <w:color w:val="000000"/>
          <w:sz w:val="19"/>
          <w:szCs w:val="19"/>
          <w:lang w:eastAsia="en-US"/>
        </w:rPr>
        <w:tab/>
      </w:r>
      <w:r w:rsidR="0021524B" w:rsidRPr="00582B8A">
        <w:rPr>
          <w:rFonts w:ascii="Verdana" w:hAnsi="Verdana"/>
          <w:color w:val="000000"/>
          <w:sz w:val="19"/>
        </w:rPr>
        <w:t xml:space="preserve">Should any provision of this </w:t>
      </w:r>
      <w:r w:rsidR="00782A39" w:rsidRPr="00582B8A">
        <w:rPr>
          <w:rFonts w:ascii="Verdana" w:hAnsi="Verdana" w:cs="Arial"/>
          <w:color w:val="000000"/>
          <w:sz w:val="19"/>
          <w:szCs w:val="19"/>
          <w:lang w:eastAsia="en-US"/>
        </w:rPr>
        <w:t>Consortium Agreement</w:t>
      </w:r>
      <w:r w:rsidR="0021524B" w:rsidRPr="00582B8A">
        <w:rPr>
          <w:rFonts w:ascii="Verdana" w:hAnsi="Verdana"/>
          <w:color w:val="000000"/>
          <w:sz w:val="19"/>
        </w:rPr>
        <w:t xml:space="preserve"> become invalid, illegal, unenforceable, or is not in accordance with</w:t>
      </w:r>
      <w:r w:rsidR="002F1828" w:rsidRPr="00582B8A">
        <w:rPr>
          <w:rFonts w:ascii="Verdana" w:hAnsi="Verdana"/>
          <w:color w:val="000000"/>
          <w:sz w:val="19"/>
        </w:rPr>
        <w:t xml:space="preserve"> the</w:t>
      </w:r>
      <w:r w:rsidR="0021524B" w:rsidRPr="00582B8A">
        <w:rPr>
          <w:rFonts w:ascii="Verdana" w:hAnsi="Verdana"/>
          <w:color w:val="000000"/>
          <w:sz w:val="19"/>
        </w:rPr>
        <w:t xml:space="preserve"> </w:t>
      </w:r>
      <w:r w:rsidR="002F1828" w:rsidRPr="00582B8A">
        <w:rPr>
          <w:rFonts w:ascii="Verdana" w:hAnsi="Verdana"/>
          <w:sz w:val="19"/>
        </w:rPr>
        <w:t xml:space="preserve">framework for state aid for research and development and innovation </w:t>
      </w:r>
      <w:r w:rsidR="002F1828" w:rsidRPr="00582B8A">
        <w:rPr>
          <w:rFonts w:ascii="Verdana" w:hAnsi="Verdana" w:cs="Arial"/>
          <w:sz w:val="19"/>
          <w:szCs w:val="19"/>
        </w:rPr>
        <w:t>("</w:t>
      </w:r>
      <w:r w:rsidR="002F1828" w:rsidRPr="00582B8A">
        <w:rPr>
          <w:rFonts w:ascii="Verdana" w:hAnsi="Verdana"/>
          <w:sz w:val="19"/>
        </w:rPr>
        <w:t>R&amp;D&amp;I</w:t>
      </w:r>
      <w:r w:rsidR="002F1828" w:rsidRPr="00582B8A">
        <w:rPr>
          <w:rFonts w:ascii="Verdana" w:hAnsi="Verdana" w:cs="Arial"/>
          <w:sz w:val="19"/>
          <w:szCs w:val="19"/>
        </w:rPr>
        <w:t>")</w:t>
      </w:r>
      <w:r w:rsidR="0021524B" w:rsidRPr="00582B8A">
        <w:rPr>
          <w:rFonts w:ascii="Verdana" w:hAnsi="Verdana"/>
          <w:color w:val="000000"/>
          <w:sz w:val="19"/>
        </w:rPr>
        <w:t xml:space="preserve">, it shall not affect the validity of the remaining provisions of this </w:t>
      </w:r>
      <w:r w:rsidR="00782A39" w:rsidRPr="00582B8A">
        <w:rPr>
          <w:rFonts w:ascii="Verdana" w:hAnsi="Verdana" w:cs="Arial"/>
          <w:color w:val="000000"/>
          <w:sz w:val="19"/>
          <w:szCs w:val="19"/>
          <w:lang w:eastAsia="en-US"/>
        </w:rPr>
        <w:t>Consortium Agreement</w:t>
      </w:r>
      <w:r w:rsidR="0021524B" w:rsidRPr="00582B8A">
        <w:rPr>
          <w:rFonts w:ascii="Verdana" w:hAnsi="Verdana"/>
          <w:color w:val="000000"/>
          <w:sz w:val="19"/>
        </w:rPr>
        <w:t>. In such a case, the Parties shall ensure that a valid and practicable provision be negotiated which fulfils the purpose of the original provision.</w:t>
      </w:r>
    </w:p>
    <w:p w14:paraId="46C09BF1" w14:textId="77777777" w:rsidR="008478B7" w:rsidRPr="00582B8A" w:rsidRDefault="008478B7" w:rsidP="00BE1974">
      <w:pPr>
        <w:autoSpaceDE w:val="0"/>
        <w:autoSpaceDN w:val="0"/>
        <w:adjustRightInd w:val="0"/>
        <w:rPr>
          <w:rFonts w:ascii="Verdana" w:hAnsi="Verdana"/>
          <w:color w:val="000000"/>
          <w:sz w:val="19"/>
        </w:rPr>
      </w:pPr>
    </w:p>
    <w:p w14:paraId="662B3E4C" w14:textId="77777777" w:rsidR="00144951" w:rsidRPr="00582B8A" w:rsidRDefault="00144951"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1</w:t>
      </w:r>
      <w:r w:rsidR="00454F7B" w:rsidRPr="00582B8A">
        <w:rPr>
          <w:rFonts w:ascii="Verdana" w:hAnsi="Verdana" w:cs="Arial"/>
          <w:color w:val="000000"/>
          <w:sz w:val="19"/>
          <w:szCs w:val="19"/>
          <w:lang w:eastAsia="en-US"/>
        </w:rPr>
        <w:t>6</w:t>
      </w:r>
      <w:r w:rsidRPr="00582B8A">
        <w:rPr>
          <w:rFonts w:ascii="Verdana" w:hAnsi="Verdana" w:cs="Arial"/>
          <w:color w:val="000000"/>
          <w:sz w:val="19"/>
          <w:szCs w:val="19"/>
          <w:lang w:eastAsia="en-US"/>
        </w:rPr>
        <w:t>.</w:t>
      </w:r>
      <w:r w:rsidR="00C162DA" w:rsidRPr="00582B8A">
        <w:rPr>
          <w:rFonts w:ascii="Verdana" w:hAnsi="Verdana" w:cs="Arial"/>
          <w:color w:val="000000"/>
          <w:sz w:val="19"/>
          <w:szCs w:val="19"/>
          <w:lang w:eastAsia="en-US"/>
        </w:rPr>
        <w:t>3</w:t>
      </w:r>
      <w:r w:rsidR="00C162DA" w:rsidRPr="00582B8A">
        <w:rPr>
          <w:rFonts w:ascii="Verdana" w:hAnsi="Verdana" w:cs="Arial"/>
          <w:color w:val="000000"/>
          <w:sz w:val="19"/>
          <w:szCs w:val="19"/>
          <w:lang w:eastAsia="en-US"/>
        </w:rPr>
        <w:tab/>
      </w:r>
      <w:r w:rsidRPr="00582B8A">
        <w:rPr>
          <w:rFonts w:ascii="Verdana" w:hAnsi="Verdana"/>
          <w:color w:val="000000"/>
          <w:sz w:val="19"/>
        </w:rPr>
        <w:t>The Parties shall not be entitled to act or to make legally binding declarations on behalf of any</w:t>
      </w:r>
      <w:r w:rsidR="002A1E6F" w:rsidRPr="00582B8A">
        <w:rPr>
          <w:rFonts w:ascii="Verdana" w:hAnsi="Verdana"/>
          <w:color w:val="000000"/>
          <w:sz w:val="19"/>
        </w:rPr>
        <w:t xml:space="preserve"> </w:t>
      </w:r>
      <w:r w:rsidRPr="00582B8A">
        <w:rPr>
          <w:rFonts w:ascii="Verdana" w:hAnsi="Verdana"/>
          <w:color w:val="000000"/>
          <w:sz w:val="19"/>
        </w:rPr>
        <w:t xml:space="preserve">other Party. Nothing in this </w:t>
      </w:r>
      <w:r w:rsidR="00782A39" w:rsidRPr="00582B8A">
        <w:rPr>
          <w:rFonts w:ascii="Verdana" w:hAnsi="Verdana" w:cs="Arial"/>
          <w:color w:val="000000"/>
          <w:sz w:val="19"/>
          <w:szCs w:val="19"/>
          <w:lang w:eastAsia="en-US"/>
        </w:rPr>
        <w:t>Consortium Agreement</w:t>
      </w:r>
      <w:r w:rsidRPr="00582B8A">
        <w:rPr>
          <w:rFonts w:ascii="Verdana" w:hAnsi="Verdana"/>
          <w:color w:val="000000"/>
          <w:sz w:val="19"/>
        </w:rPr>
        <w:t xml:space="preserve"> shall be deemed to constitute a joint venture,</w:t>
      </w:r>
      <w:r w:rsidR="002A1E6F" w:rsidRPr="00582B8A">
        <w:rPr>
          <w:rFonts w:ascii="Verdana" w:hAnsi="Verdana"/>
          <w:color w:val="000000"/>
          <w:sz w:val="19"/>
        </w:rPr>
        <w:t xml:space="preserve"> </w:t>
      </w:r>
      <w:r w:rsidRPr="00582B8A">
        <w:rPr>
          <w:rFonts w:ascii="Verdana" w:hAnsi="Verdana"/>
          <w:color w:val="000000"/>
          <w:sz w:val="19"/>
        </w:rPr>
        <w:t>agency, partnership,</w:t>
      </w:r>
      <w:r w:rsidRPr="00582B8A">
        <w:rPr>
          <w:rFonts w:ascii="Verdana" w:hAnsi="Verdana"/>
          <w:sz w:val="19"/>
        </w:rPr>
        <w:t xml:space="preserve"> an offer by, or creating any obligation of </w:t>
      </w:r>
      <w:r w:rsidR="00992DA5" w:rsidRPr="00582B8A">
        <w:rPr>
          <w:rFonts w:ascii="Verdana" w:hAnsi="Verdana"/>
          <w:sz w:val="19"/>
        </w:rPr>
        <w:t>any</w:t>
      </w:r>
      <w:r w:rsidRPr="00582B8A">
        <w:rPr>
          <w:rFonts w:ascii="Verdana" w:hAnsi="Verdana"/>
          <w:sz w:val="19"/>
        </w:rPr>
        <w:t xml:space="preserve"> Party to enter into any form of agreement other </w:t>
      </w:r>
      <w:r w:rsidRPr="00582B8A">
        <w:rPr>
          <w:rStyle w:val="Strong"/>
          <w:rFonts w:ascii="Verdana" w:hAnsi="Verdana"/>
          <w:b w:val="0"/>
          <w:sz w:val="19"/>
        </w:rPr>
        <w:t>than</w:t>
      </w:r>
      <w:r w:rsidRPr="00582B8A">
        <w:rPr>
          <w:rStyle w:val="Strong"/>
          <w:rFonts w:ascii="Verdana" w:hAnsi="Verdana"/>
          <w:sz w:val="19"/>
        </w:rPr>
        <w:t xml:space="preserve"> </w:t>
      </w:r>
      <w:r w:rsidRPr="00582B8A">
        <w:rPr>
          <w:rFonts w:ascii="Verdana" w:hAnsi="Verdana"/>
          <w:sz w:val="19"/>
        </w:rPr>
        <w:t xml:space="preserve">stated in this </w:t>
      </w:r>
      <w:r w:rsidR="00782A39" w:rsidRPr="00582B8A">
        <w:rPr>
          <w:rFonts w:ascii="Verdana" w:hAnsi="Verdana" w:cs="Arial"/>
          <w:sz w:val="19"/>
          <w:szCs w:val="19"/>
        </w:rPr>
        <w:t>Consortium Agreement</w:t>
      </w:r>
      <w:r w:rsidRPr="00582B8A">
        <w:rPr>
          <w:rFonts w:ascii="Verdana" w:hAnsi="Verdana"/>
          <w:sz w:val="19"/>
        </w:rPr>
        <w:t xml:space="preserve"> or</w:t>
      </w:r>
      <w:r w:rsidRPr="00582B8A">
        <w:rPr>
          <w:rFonts w:ascii="Verdana" w:hAnsi="Verdana"/>
          <w:color w:val="000000"/>
          <w:sz w:val="19"/>
        </w:rPr>
        <w:t xml:space="preserve"> interest grouping or any other kind of formal business grouping or entity between the Parties.</w:t>
      </w:r>
      <w:r w:rsidRPr="00582B8A">
        <w:rPr>
          <w:rFonts w:ascii="Verdana" w:hAnsi="Verdana"/>
          <w:sz w:val="19"/>
        </w:rPr>
        <w:t xml:space="preserve"> </w:t>
      </w:r>
    </w:p>
    <w:p w14:paraId="2401C9F8" w14:textId="77777777" w:rsidR="00EF395B" w:rsidRPr="00582B8A" w:rsidRDefault="00EF395B" w:rsidP="00BE1974">
      <w:pPr>
        <w:autoSpaceDE w:val="0"/>
        <w:autoSpaceDN w:val="0"/>
        <w:adjustRightInd w:val="0"/>
        <w:rPr>
          <w:rFonts w:ascii="Verdana" w:hAnsi="Verdana" w:cs="Arial"/>
          <w:color w:val="000000"/>
          <w:sz w:val="18"/>
          <w:szCs w:val="18"/>
          <w:lang w:eastAsia="en-US"/>
        </w:rPr>
      </w:pPr>
    </w:p>
    <w:p w14:paraId="73ADF932" w14:textId="77777777" w:rsidR="00C162DA" w:rsidRPr="00582B8A" w:rsidRDefault="00C162DA"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1</w:t>
      </w:r>
      <w:r w:rsidR="00454F7B" w:rsidRPr="00582B8A">
        <w:rPr>
          <w:rFonts w:ascii="Verdana" w:hAnsi="Verdana" w:cs="Arial"/>
          <w:color w:val="000000"/>
          <w:sz w:val="19"/>
          <w:szCs w:val="19"/>
          <w:lang w:eastAsia="en-US"/>
        </w:rPr>
        <w:t>6</w:t>
      </w:r>
      <w:r w:rsidRPr="00582B8A">
        <w:rPr>
          <w:rFonts w:ascii="Verdana" w:hAnsi="Verdana" w:cs="Arial"/>
          <w:color w:val="000000"/>
          <w:sz w:val="19"/>
          <w:szCs w:val="19"/>
          <w:lang w:eastAsia="en-US"/>
        </w:rPr>
        <w:t>.4</w:t>
      </w:r>
      <w:r w:rsidRPr="00582B8A">
        <w:rPr>
          <w:rFonts w:ascii="Verdana" w:hAnsi="Verdana" w:cs="Arial"/>
          <w:color w:val="000000"/>
          <w:sz w:val="19"/>
          <w:szCs w:val="19"/>
          <w:lang w:eastAsia="en-US"/>
        </w:rPr>
        <w:tab/>
      </w:r>
      <w:r w:rsidR="00C361AC" w:rsidRPr="00582B8A">
        <w:rPr>
          <w:rFonts w:ascii="Verdana" w:hAnsi="Verdana"/>
          <w:color w:val="000000"/>
          <w:sz w:val="19"/>
        </w:rPr>
        <w:t xml:space="preserve">Unless explicitly mentioned otherwise in this </w:t>
      </w:r>
      <w:r w:rsidR="00782A39" w:rsidRPr="00582B8A">
        <w:rPr>
          <w:rFonts w:ascii="Verdana" w:hAnsi="Verdana" w:cs="Arial"/>
          <w:color w:val="000000"/>
          <w:sz w:val="19"/>
          <w:szCs w:val="19"/>
          <w:lang w:eastAsia="en-US"/>
        </w:rPr>
        <w:t>Consortium Agreement</w:t>
      </w:r>
      <w:r w:rsidR="00C361AC" w:rsidRPr="00582B8A">
        <w:rPr>
          <w:rFonts w:ascii="Verdana" w:hAnsi="Verdana"/>
          <w:color w:val="000000"/>
          <w:sz w:val="19"/>
        </w:rPr>
        <w:t>, n</w:t>
      </w:r>
      <w:r w:rsidR="00144951" w:rsidRPr="00582B8A">
        <w:rPr>
          <w:rFonts w:ascii="Verdana" w:hAnsi="Verdana"/>
          <w:color w:val="000000"/>
          <w:sz w:val="19"/>
        </w:rPr>
        <w:t>o rights</w:t>
      </w:r>
      <w:r w:rsidR="005838DC" w:rsidRPr="00582B8A">
        <w:rPr>
          <w:rFonts w:ascii="Verdana" w:hAnsi="Verdana"/>
          <w:color w:val="000000"/>
          <w:sz w:val="19"/>
        </w:rPr>
        <w:t xml:space="preserve"> </w:t>
      </w:r>
      <w:r w:rsidR="00144951" w:rsidRPr="00582B8A">
        <w:rPr>
          <w:rFonts w:ascii="Verdana" w:hAnsi="Verdana"/>
          <w:color w:val="000000"/>
          <w:sz w:val="19"/>
        </w:rPr>
        <w:t xml:space="preserve">or obligations of the Parties arising from this </w:t>
      </w:r>
      <w:r w:rsidR="00782A39" w:rsidRPr="00582B8A">
        <w:rPr>
          <w:rFonts w:ascii="Verdana" w:hAnsi="Verdana" w:cs="Arial"/>
          <w:color w:val="000000"/>
          <w:sz w:val="19"/>
          <w:szCs w:val="19"/>
          <w:lang w:eastAsia="en-US"/>
        </w:rPr>
        <w:t>Consortium Agreement</w:t>
      </w:r>
      <w:r w:rsidR="00144951" w:rsidRPr="00582B8A">
        <w:rPr>
          <w:rFonts w:ascii="Verdana" w:hAnsi="Verdana"/>
          <w:color w:val="000000"/>
          <w:sz w:val="19"/>
        </w:rPr>
        <w:t xml:space="preserve"> may be assigned or transferred, in whole or in part, without the other Parties’ prior </w:t>
      </w:r>
      <w:r w:rsidR="00992DA5" w:rsidRPr="00582B8A">
        <w:rPr>
          <w:rFonts w:ascii="Verdana" w:hAnsi="Verdana"/>
          <w:color w:val="000000"/>
          <w:sz w:val="19"/>
        </w:rPr>
        <w:t>written</w:t>
      </w:r>
      <w:r w:rsidR="00144951" w:rsidRPr="00582B8A">
        <w:rPr>
          <w:rFonts w:ascii="Verdana" w:hAnsi="Verdana"/>
          <w:color w:val="000000"/>
          <w:sz w:val="19"/>
        </w:rPr>
        <w:t xml:space="preserve"> approval.</w:t>
      </w:r>
    </w:p>
    <w:p w14:paraId="743DE5A7" w14:textId="77777777" w:rsidR="00C162DA" w:rsidRPr="00582B8A" w:rsidRDefault="00C162DA" w:rsidP="00BE1974">
      <w:pPr>
        <w:autoSpaceDE w:val="0"/>
        <w:autoSpaceDN w:val="0"/>
        <w:adjustRightInd w:val="0"/>
        <w:ind w:left="720" w:hanging="720"/>
        <w:rPr>
          <w:rFonts w:ascii="Verdana" w:hAnsi="Verdana"/>
          <w:color w:val="000000"/>
          <w:sz w:val="19"/>
        </w:rPr>
      </w:pPr>
    </w:p>
    <w:p w14:paraId="05A0267E" w14:textId="77777777" w:rsidR="00144951" w:rsidRPr="00582B8A" w:rsidRDefault="00454F7B" w:rsidP="00BE1974">
      <w:pPr>
        <w:autoSpaceDE w:val="0"/>
        <w:autoSpaceDN w:val="0"/>
        <w:adjustRightInd w:val="0"/>
        <w:ind w:left="567" w:hanging="567"/>
        <w:rPr>
          <w:rFonts w:ascii="Verdana" w:hAnsi="Verdana"/>
          <w:color w:val="000000"/>
          <w:sz w:val="19"/>
        </w:rPr>
      </w:pPr>
      <w:r w:rsidRPr="00582B8A">
        <w:rPr>
          <w:rFonts w:ascii="Verdana" w:hAnsi="Verdana" w:cs="Arial"/>
          <w:color w:val="000000"/>
          <w:sz w:val="19"/>
          <w:szCs w:val="19"/>
          <w:lang w:eastAsia="en-US"/>
        </w:rPr>
        <w:t>16</w:t>
      </w:r>
      <w:r w:rsidR="00C162DA" w:rsidRPr="00582B8A">
        <w:rPr>
          <w:rFonts w:ascii="Verdana" w:hAnsi="Verdana" w:cs="Arial"/>
          <w:color w:val="000000"/>
          <w:sz w:val="19"/>
          <w:szCs w:val="19"/>
          <w:lang w:eastAsia="en-US"/>
        </w:rPr>
        <w:t>.5</w:t>
      </w:r>
      <w:r w:rsidR="00C162DA" w:rsidRPr="00582B8A">
        <w:rPr>
          <w:rFonts w:ascii="Verdana" w:hAnsi="Verdana" w:cs="Arial"/>
          <w:color w:val="000000"/>
          <w:sz w:val="19"/>
          <w:szCs w:val="19"/>
          <w:lang w:eastAsia="en-US"/>
        </w:rPr>
        <w:tab/>
      </w:r>
      <w:r w:rsidR="00144951" w:rsidRPr="00582B8A">
        <w:rPr>
          <w:rFonts w:ascii="Verdana" w:hAnsi="Verdana"/>
          <w:color w:val="000000"/>
          <w:sz w:val="19"/>
        </w:rPr>
        <w:t xml:space="preserve">Amendments and modifications to the text of this </w:t>
      </w:r>
      <w:r w:rsidR="00782A39" w:rsidRPr="00582B8A">
        <w:rPr>
          <w:rFonts w:ascii="Verdana" w:hAnsi="Verdana" w:cs="Arial"/>
          <w:color w:val="000000"/>
          <w:sz w:val="19"/>
          <w:szCs w:val="19"/>
          <w:lang w:eastAsia="en-US"/>
        </w:rPr>
        <w:t>Consortium Agreement</w:t>
      </w:r>
      <w:r w:rsidR="00C361AC" w:rsidRPr="00582B8A">
        <w:rPr>
          <w:rFonts w:ascii="Verdana" w:hAnsi="Verdana"/>
          <w:color w:val="000000"/>
          <w:sz w:val="19"/>
        </w:rPr>
        <w:t>, including the accession of any new party,</w:t>
      </w:r>
      <w:r w:rsidR="00144951" w:rsidRPr="00582B8A">
        <w:rPr>
          <w:rFonts w:ascii="Verdana" w:hAnsi="Verdana"/>
          <w:color w:val="000000"/>
          <w:sz w:val="19"/>
        </w:rPr>
        <w:t xml:space="preserve"> require a separate agreement between all Parties.</w:t>
      </w:r>
    </w:p>
    <w:p w14:paraId="6BF155C2" w14:textId="77777777" w:rsidR="000508CA" w:rsidRPr="00582B8A" w:rsidRDefault="000508CA" w:rsidP="00BE1974">
      <w:pPr>
        <w:autoSpaceDE w:val="0"/>
        <w:autoSpaceDN w:val="0"/>
        <w:adjustRightInd w:val="0"/>
        <w:ind w:left="567" w:hanging="567"/>
        <w:rPr>
          <w:rFonts w:ascii="Verdana" w:hAnsi="Verdana"/>
          <w:color w:val="000000"/>
          <w:sz w:val="19"/>
        </w:rPr>
      </w:pPr>
    </w:p>
    <w:p w14:paraId="2473F734" w14:textId="7A6BBEFE" w:rsidR="000508CA" w:rsidRPr="00582B8A" w:rsidRDefault="000508CA" w:rsidP="00BE1974">
      <w:pPr>
        <w:autoSpaceDE w:val="0"/>
        <w:autoSpaceDN w:val="0"/>
        <w:adjustRightInd w:val="0"/>
        <w:ind w:left="567" w:hanging="567"/>
        <w:rPr>
          <w:rFonts w:ascii="Verdana" w:hAnsi="Verdana"/>
          <w:color w:val="000000"/>
          <w:sz w:val="19"/>
        </w:rPr>
      </w:pPr>
      <w:r w:rsidRPr="00582B8A">
        <w:rPr>
          <w:rFonts w:ascii="Verdana" w:hAnsi="Verdana"/>
          <w:color w:val="000000"/>
          <w:sz w:val="19"/>
        </w:rPr>
        <w:t>16.6</w:t>
      </w:r>
      <w:r w:rsidRPr="00582B8A">
        <w:rPr>
          <w:rFonts w:ascii="Verdana" w:hAnsi="Verdana"/>
          <w:color w:val="000000"/>
          <w:sz w:val="19"/>
        </w:rPr>
        <w:tab/>
        <w:t xml:space="preserve">This </w:t>
      </w:r>
      <w:r w:rsidR="00892B42">
        <w:rPr>
          <w:rFonts w:ascii="Verdana" w:hAnsi="Verdana"/>
          <w:color w:val="000000"/>
          <w:sz w:val="19"/>
        </w:rPr>
        <w:t xml:space="preserve">Consortium </w:t>
      </w:r>
      <w:r w:rsidRPr="00582B8A">
        <w:rPr>
          <w:rFonts w:ascii="Verdana" w:hAnsi="Verdana"/>
          <w:color w:val="000000"/>
          <w:sz w:val="19"/>
        </w:rPr>
        <w:t>Agreement may be executed in two or more counterparts, each of which shall be deemed to be an original, and all of which shall together constitute one and the same agreement, and shall become effective when signed by each of the Parties and delivered to the other Parties by regular mail or by reliable electronic means.</w:t>
      </w:r>
    </w:p>
    <w:p w14:paraId="0FDF45F5" w14:textId="77777777" w:rsidR="00C06BF6" w:rsidRPr="00582B8A" w:rsidRDefault="00C06BF6" w:rsidP="00BE1974">
      <w:pPr>
        <w:autoSpaceDE w:val="0"/>
        <w:autoSpaceDN w:val="0"/>
        <w:adjustRightInd w:val="0"/>
        <w:ind w:left="567" w:hanging="567"/>
        <w:rPr>
          <w:rFonts w:ascii="Verdana" w:hAnsi="Verdana"/>
          <w:color w:val="000000"/>
          <w:sz w:val="19"/>
        </w:rPr>
      </w:pPr>
    </w:p>
    <w:p w14:paraId="038B8719" w14:textId="77777777" w:rsidR="00C06BF6" w:rsidRPr="00582B8A" w:rsidRDefault="00C06BF6" w:rsidP="00BE1974">
      <w:pPr>
        <w:autoSpaceDE w:val="0"/>
        <w:autoSpaceDN w:val="0"/>
        <w:adjustRightInd w:val="0"/>
        <w:ind w:left="567" w:hanging="567"/>
        <w:rPr>
          <w:rFonts w:ascii="Verdana" w:hAnsi="Verdana"/>
          <w:color w:val="000000"/>
          <w:sz w:val="19"/>
        </w:rPr>
      </w:pPr>
      <w:r w:rsidRPr="00582B8A">
        <w:rPr>
          <w:rFonts w:ascii="Verdana" w:hAnsi="Verdana"/>
          <w:color w:val="000000"/>
          <w:sz w:val="19"/>
        </w:rPr>
        <w:t>16.7</w:t>
      </w:r>
      <w:r w:rsidRPr="00582B8A">
        <w:rPr>
          <w:rFonts w:ascii="Verdana" w:hAnsi="Verdana"/>
          <w:color w:val="000000"/>
          <w:sz w:val="19"/>
        </w:rPr>
        <w:tab/>
        <w:t xml:space="preserve">This Consortium Agreement </w:t>
      </w:r>
      <w:r w:rsidR="009B3734" w:rsidRPr="00582B8A">
        <w:rPr>
          <w:rFonts w:ascii="Verdana" w:hAnsi="Verdana"/>
          <w:color w:val="000000"/>
          <w:sz w:val="19"/>
        </w:rPr>
        <w:t>will be</w:t>
      </w:r>
      <w:r w:rsidR="007F1715" w:rsidRPr="00582B8A">
        <w:rPr>
          <w:rFonts w:ascii="Verdana" w:hAnsi="Verdana"/>
          <w:color w:val="000000"/>
          <w:sz w:val="19"/>
        </w:rPr>
        <w:t xml:space="preserve"> executed in electronic form and </w:t>
      </w:r>
      <w:r w:rsidRPr="00582B8A">
        <w:rPr>
          <w:rFonts w:ascii="Verdana" w:hAnsi="Verdana"/>
          <w:color w:val="000000"/>
          <w:sz w:val="19"/>
        </w:rPr>
        <w:t xml:space="preserve">provided to all Parties in </w:t>
      </w:r>
      <w:r w:rsidR="007F1715" w:rsidRPr="00582B8A">
        <w:rPr>
          <w:rFonts w:ascii="Verdana" w:hAnsi="Verdana"/>
          <w:color w:val="000000"/>
          <w:sz w:val="19"/>
        </w:rPr>
        <w:t>PDF by e-mail</w:t>
      </w:r>
      <w:r w:rsidRPr="00582B8A">
        <w:rPr>
          <w:rFonts w:ascii="Verdana" w:hAnsi="Verdana"/>
          <w:color w:val="000000"/>
          <w:sz w:val="19"/>
        </w:rPr>
        <w:t xml:space="preserve">. </w:t>
      </w:r>
    </w:p>
    <w:p w14:paraId="1ACA7B50" w14:textId="77777777" w:rsidR="009731E0" w:rsidRPr="00582B8A" w:rsidRDefault="009731E0" w:rsidP="00BE1974">
      <w:pPr>
        <w:autoSpaceDE w:val="0"/>
        <w:autoSpaceDN w:val="0"/>
        <w:adjustRightInd w:val="0"/>
        <w:rPr>
          <w:rFonts w:ascii="Verdana" w:hAnsi="Verdana" w:cs="Arial"/>
          <w:color w:val="000000"/>
          <w:sz w:val="19"/>
          <w:szCs w:val="19"/>
          <w:lang w:eastAsia="en-US"/>
        </w:rPr>
      </w:pPr>
    </w:p>
    <w:p w14:paraId="64E96C80" w14:textId="77777777" w:rsidR="00144951" w:rsidRPr="00582B8A" w:rsidRDefault="00F07083" w:rsidP="00BE1974">
      <w:pPr>
        <w:autoSpaceDE w:val="0"/>
        <w:autoSpaceDN w:val="0"/>
        <w:adjustRightInd w:val="0"/>
        <w:ind w:left="720" w:hanging="720"/>
        <w:rPr>
          <w:rFonts w:ascii="Verdana" w:hAnsi="Verdana"/>
          <w:b/>
          <w:color w:val="000000"/>
          <w:sz w:val="19"/>
        </w:rPr>
      </w:pPr>
      <w:r w:rsidRPr="00582B8A">
        <w:rPr>
          <w:rFonts w:ascii="Verdana" w:hAnsi="Verdana"/>
          <w:b/>
          <w:color w:val="000000"/>
          <w:sz w:val="19"/>
        </w:rPr>
        <w:t xml:space="preserve">Article </w:t>
      </w:r>
      <w:r w:rsidRPr="00582B8A">
        <w:rPr>
          <w:rFonts w:ascii="Verdana" w:hAnsi="Verdana" w:cs="Arial"/>
          <w:b/>
          <w:color w:val="000000"/>
          <w:sz w:val="19"/>
          <w:szCs w:val="19"/>
          <w:lang w:eastAsia="en-US"/>
        </w:rPr>
        <w:t>1</w:t>
      </w:r>
      <w:r w:rsidR="00454F7B" w:rsidRPr="00582B8A">
        <w:rPr>
          <w:rFonts w:ascii="Verdana" w:hAnsi="Verdana" w:cs="Arial"/>
          <w:b/>
          <w:color w:val="000000"/>
          <w:sz w:val="19"/>
          <w:szCs w:val="19"/>
          <w:lang w:eastAsia="en-US"/>
        </w:rPr>
        <w:t>7</w:t>
      </w:r>
      <w:r w:rsidRPr="00582B8A">
        <w:rPr>
          <w:rFonts w:ascii="Verdana" w:hAnsi="Verdana"/>
          <w:b/>
          <w:color w:val="000000"/>
          <w:sz w:val="19"/>
        </w:rPr>
        <w:t>:</w:t>
      </w:r>
      <w:r w:rsidRPr="00582B8A">
        <w:rPr>
          <w:rFonts w:ascii="Verdana" w:hAnsi="Verdana"/>
          <w:b/>
          <w:color w:val="000000"/>
          <w:sz w:val="19"/>
        </w:rPr>
        <w:tab/>
      </w:r>
      <w:r w:rsidR="00144951" w:rsidRPr="00582B8A">
        <w:rPr>
          <w:rFonts w:ascii="Verdana" w:hAnsi="Verdana"/>
          <w:b/>
          <w:color w:val="000000"/>
          <w:sz w:val="19"/>
        </w:rPr>
        <w:t>Applicable law</w:t>
      </w:r>
      <w:r w:rsidR="00D8487E" w:rsidRPr="00582B8A">
        <w:rPr>
          <w:rFonts w:ascii="Verdana" w:hAnsi="Verdana"/>
          <w:b/>
          <w:color w:val="000000"/>
          <w:sz w:val="19"/>
        </w:rPr>
        <w:t xml:space="preserve"> and disputes</w:t>
      </w:r>
    </w:p>
    <w:p w14:paraId="69F44C6E" w14:textId="77777777" w:rsidR="00144951" w:rsidRPr="00582B8A" w:rsidRDefault="00144951" w:rsidP="00BE1974">
      <w:pPr>
        <w:autoSpaceDE w:val="0"/>
        <w:autoSpaceDN w:val="0"/>
        <w:adjustRightInd w:val="0"/>
        <w:rPr>
          <w:rFonts w:ascii="Verdana" w:hAnsi="Verdana"/>
          <w:color w:val="000000"/>
          <w:sz w:val="19"/>
        </w:rPr>
      </w:pPr>
    </w:p>
    <w:p w14:paraId="5C25014F" w14:textId="77777777" w:rsidR="00C162DA" w:rsidRPr="00582B8A" w:rsidRDefault="00C162DA" w:rsidP="00BE1974">
      <w:pPr>
        <w:ind w:left="567" w:hanging="567"/>
        <w:rPr>
          <w:rFonts w:ascii="Verdana" w:hAnsi="Verdana"/>
          <w:spacing w:val="4"/>
          <w:sz w:val="19"/>
        </w:rPr>
      </w:pPr>
      <w:r w:rsidRPr="00582B8A">
        <w:rPr>
          <w:rFonts w:ascii="Verdana" w:hAnsi="Verdana" w:cs="Arial"/>
          <w:spacing w:val="4"/>
          <w:sz w:val="19"/>
          <w:szCs w:val="19"/>
        </w:rPr>
        <w:t>1</w:t>
      </w:r>
      <w:r w:rsidR="00454F7B" w:rsidRPr="00582B8A">
        <w:rPr>
          <w:rFonts w:ascii="Verdana" w:hAnsi="Verdana" w:cs="Arial"/>
          <w:spacing w:val="4"/>
          <w:sz w:val="19"/>
          <w:szCs w:val="19"/>
        </w:rPr>
        <w:t>7</w:t>
      </w:r>
      <w:r w:rsidRPr="00582B8A">
        <w:rPr>
          <w:rFonts w:ascii="Verdana" w:hAnsi="Verdana"/>
          <w:spacing w:val="4"/>
          <w:sz w:val="19"/>
        </w:rPr>
        <w:t>.1</w:t>
      </w:r>
      <w:r w:rsidRPr="00582B8A">
        <w:rPr>
          <w:rFonts w:ascii="Verdana" w:hAnsi="Verdana"/>
          <w:spacing w:val="4"/>
          <w:sz w:val="19"/>
        </w:rPr>
        <w:tab/>
        <w:t xml:space="preserve">This </w:t>
      </w:r>
      <w:r w:rsidR="00782A39" w:rsidRPr="00582B8A">
        <w:rPr>
          <w:rFonts w:ascii="Verdana" w:hAnsi="Verdana" w:cs="Arial"/>
          <w:spacing w:val="4"/>
          <w:sz w:val="19"/>
          <w:szCs w:val="19"/>
        </w:rPr>
        <w:t>Consortium Agreement</w:t>
      </w:r>
      <w:r w:rsidRPr="00582B8A">
        <w:rPr>
          <w:rFonts w:ascii="Verdana" w:hAnsi="Verdana"/>
          <w:spacing w:val="4"/>
          <w:sz w:val="19"/>
        </w:rPr>
        <w:t xml:space="preserve"> </w:t>
      </w:r>
      <w:r w:rsidR="00992DA5" w:rsidRPr="00582B8A">
        <w:rPr>
          <w:rFonts w:ascii="Verdana" w:hAnsi="Verdana"/>
          <w:spacing w:val="4"/>
          <w:sz w:val="19"/>
        </w:rPr>
        <w:t xml:space="preserve">(and any questions regarding its existence, validity or termination) </w:t>
      </w:r>
      <w:r w:rsidRPr="00582B8A">
        <w:rPr>
          <w:rFonts w:ascii="Verdana" w:hAnsi="Verdana" w:cs="Arial"/>
          <w:spacing w:val="4"/>
          <w:sz w:val="19"/>
          <w:szCs w:val="19"/>
        </w:rPr>
        <w:t xml:space="preserve">and the performance thereof is exclusively </w:t>
      </w:r>
      <w:r w:rsidRPr="00582B8A">
        <w:rPr>
          <w:rFonts w:ascii="Verdana" w:hAnsi="Verdana"/>
          <w:spacing w:val="4"/>
          <w:sz w:val="19"/>
        </w:rPr>
        <w:t>governed by Dutch law.</w:t>
      </w:r>
      <w:r w:rsidRPr="00582B8A">
        <w:rPr>
          <w:rFonts w:ascii="Verdana" w:hAnsi="Verdana" w:cs="Arial"/>
          <w:spacing w:val="4"/>
          <w:sz w:val="19"/>
          <w:szCs w:val="19"/>
        </w:rPr>
        <w:t xml:space="preserve"> </w:t>
      </w:r>
    </w:p>
    <w:p w14:paraId="12B01C61" w14:textId="77777777" w:rsidR="00C162DA" w:rsidRPr="00582B8A" w:rsidRDefault="00C162DA" w:rsidP="00BE1974">
      <w:pPr>
        <w:rPr>
          <w:rFonts w:ascii="Verdana" w:hAnsi="Verdana"/>
          <w:spacing w:val="4"/>
          <w:sz w:val="19"/>
        </w:rPr>
      </w:pPr>
    </w:p>
    <w:p w14:paraId="093D5F34" w14:textId="77777777" w:rsidR="00C162DA" w:rsidRPr="00582B8A" w:rsidRDefault="00190C04" w:rsidP="00BE1974">
      <w:pPr>
        <w:ind w:left="567" w:hanging="567"/>
        <w:rPr>
          <w:rFonts w:ascii="Verdana" w:hAnsi="Verdana" w:cs="Arial"/>
          <w:spacing w:val="4"/>
          <w:sz w:val="19"/>
          <w:szCs w:val="19"/>
        </w:rPr>
      </w:pPr>
      <w:r w:rsidRPr="00582B8A">
        <w:rPr>
          <w:rFonts w:ascii="Verdana" w:hAnsi="Verdana" w:cs="Arial"/>
          <w:spacing w:val="4"/>
          <w:sz w:val="19"/>
          <w:szCs w:val="19"/>
        </w:rPr>
        <w:t>1</w:t>
      </w:r>
      <w:r w:rsidR="00454F7B" w:rsidRPr="00582B8A">
        <w:rPr>
          <w:rFonts w:ascii="Verdana" w:hAnsi="Verdana" w:cs="Arial"/>
          <w:spacing w:val="4"/>
          <w:sz w:val="19"/>
          <w:szCs w:val="19"/>
        </w:rPr>
        <w:t>7</w:t>
      </w:r>
      <w:r w:rsidRPr="00582B8A">
        <w:rPr>
          <w:rFonts w:ascii="Verdana" w:hAnsi="Verdana"/>
          <w:spacing w:val="4"/>
          <w:sz w:val="19"/>
        </w:rPr>
        <w:t>.2</w:t>
      </w:r>
      <w:r w:rsidRPr="00582B8A">
        <w:rPr>
          <w:rFonts w:ascii="Verdana" w:hAnsi="Verdana"/>
          <w:spacing w:val="4"/>
          <w:sz w:val="19"/>
        </w:rPr>
        <w:tab/>
      </w:r>
      <w:r w:rsidRPr="00582B8A">
        <w:rPr>
          <w:rFonts w:ascii="Verdana" w:hAnsi="Verdana" w:cs="Arial"/>
          <w:spacing w:val="4"/>
          <w:sz w:val="19"/>
          <w:szCs w:val="19"/>
        </w:rPr>
        <w:t>The Parties shall attempt to resolve any dispute</w:t>
      </w:r>
      <w:r w:rsidRPr="00582B8A">
        <w:rPr>
          <w:rFonts w:ascii="Verdana" w:hAnsi="Verdana"/>
          <w:spacing w:val="4"/>
          <w:sz w:val="19"/>
        </w:rPr>
        <w:t xml:space="preserve"> arising out of or relating to this </w:t>
      </w:r>
      <w:r w:rsidR="00782A39" w:rsidRPr="00582B8A">
        <w:rPr>
          <w:rFonts w:ascii="Verdana" w:hAnsi="Verdana" w:cs="Arial"/>
          <w:spacing w:val="4"/>
          <w:sz w:val="19"/>
          <w:szCs w:val="19"/>
        </w:rPr>
        <w:t>Consortium Agreement</w:t>
      </w:r>
      <w:r w:rsidRPr="00582B8A">
        <w:rPr>
          <w:rFonts w:ascii="Verdana" w:hAnsi="Verdana"/>
          <w:spacing w:val="4"/>
          <w:sz w:val="19"/>
        </w:rPr>
        <w:t xml:space="preserve"> </w:t>
      </w:r>
      <w:r w:rsidR="00992DA5" w:rsidRPr="00582B8A">
        <w:rPr>
          <w:rFonts w:ascii="Verdana" w:hAnsi="Verdana" w:cs="Arial"/>
          <w:spacing w:val="4"/>
          <w:sz w:val="19"/>
          <w:szCs w:val="19"/>
        </w:rPr>
        <w:t>amicably</w:t>
      </w:r>
      <w:r w:rsidRPr="00582B8A">
        <w:rPr>
          <w:rFonts w:ascii="Verdana" w:hAnsi="Verdana" w:cs="Arial"/>
          <w:spacing w:val="4"/>
          <w:sz w:val="19"/>
          <w:szCs w:val="19"/>
        </w:rPr>
        <w:t>.</w:t>
      </w:r>
    </w:p>
    <w:p w14:paraId="1279F694" w14:textId="77777777" w:rsidR="00C162DA" w:rsidRPr="00582B8A" w:rsidRDefault="00C162DA" w:rsidP="00BE1974">
      <w:pPr>
        <w:rPr>
          <w:rFonts w:ascii="Verdana" w:hAnsi="Verdana" w:cs="Arial"/>
          <w:spacing w:val="4"/>
          <w:sz w:val="19"/>
          <w:szCs w:val="19"/>
        </w:rPr>
      </w:pPr>
    </w:p>
    <w:p w14:paraId="6BF55771" w14:textId="77777777" w:rsidR="00D8487E" w:rsidRPr="00582B8A" w:rsidRDefault="00C162DA" w:rsidP="00BE1974">
      <w:pPr>
        <w:ind w:left="567" w:hanging="567"/>
        <w:rPr>
          <w:rFonts w:ascii="Verdana" w:hAnsi="Verdana"/>
          <w:spacing w:val="4"/>
          <w:sz w:val="19"/>
        </w:rPr>
      </w:pPr>
      <w:r w:rsidRPr="00582B8A">
        <w:rPr>
          <w:rFonts w:ascii="Verdana" w:hAnsi="Verdana" w:cs="Arial"/>
          <w:spacing w:val="4"/>
          <w:sz w:val="19"/>
          <w:szCs w:val="19"/>
        </w:rPr>
        <w:t>1</w:t>
      </w:r>
      <w:r w:rsidR="00454F7B" w:rsidRPr="00582B8A">
        <w:rPr>
          <w:rFonts w:ascii="Verdana" w:hAnsi="Verdana" w:cs="Arial"/>
          <w:spacing w:val="4"/>
          <w:sz w:val="19"/>
          <w:szCs w:val="19"/>
        </w:rPr>
        <w:t>7</w:t>
      </w:r>
      <w:r w:rsidRPr="00582B8A">
        <w:rPr>
          <w:rFonts w:ascii="Verdana" w:hAnsi="Verdana" w:cs="Arial"/>
          <w:spacing w:val="4"/>
          <w:sz w:val="19"/>
          <w:szCs w:val="19"/>
        </w:rPr>
        <w:t>.3</w:t>
      </w:r>
      <w:r w:rsidRPr="00582B8A">
        <w:rPr>
          <w:rFonts w:ascii="Verdana" w:hAnsi="Verdana" w:cs="Arial"/>
          <w:spacing w:val="4"/>
          <w:sz w:val="19"/>
          <w:szCs w:val="19"/>
        </w:rPr>
        <w:tab/>
        <w:t xml:space="preserve">Should Parties fail to resolve a dispute by negotiation, then such dispute shall </w:t>
      </w:r>
      <w:r w:rsidR="00992DA5" w:rsidRPr="00582B8A">
        <w:rPr>
          <w:rFonts w:ascii="Verdana" w:hAnsi="Verdana" w:cs="Arial"/>
          <w:spacing w:val="4"/>
          <w:sz w:val="19"/>
          <w:szCs w:val="19"/>
        </w:rPr>
        <w:t xml:space="preserve">exclusively be </w:t>
      </w:r>
      <w:r w:rsidRPr="00582B8A">
        <w:rPr>
          <w:rFonts w:ascii="Verdana" w:hAnsi="Verdana" w:cs="Arial"/>
          <w:spacing w:val="4"/>
          <w:sz w:val="19"/>
          <w:szCs w:val="19"/>
        </w:rPr>
        <w:t>judged by</w:t>
      </w:r>
      <w:r w:rsidRPr="00582B8A">
        <w:rPr>
          <w:rFonts w:ascii="Verdana" w:hAnsi="Verdana"/>
          <w:spacing w:val="4"/>
          <w:sz w:val="19"/>
        </w:rPr>
        <w:t xml:space="preserve"> the competent court in The Hague, the Netherlands.</w:t>
      </w:r>
    </w:p>
    <w:p w14:paraId="3E28756C" w14:textId="77777777" w:rsidR="00033D99" w:rsidRPr="00582B8A" w:rsidRDefault="00033D99" w:rsidP="00BE1974">
      <w:pPr>
        <w:rPr>
          <w:rFonts w:ascii="Verdana" w:hAnsi="Verdana" w:cs="Arial"/>
          <w:b/>
          <w:spacing w:val="4"/>
          <w:sz w:val="19"/>
          <w:szCs w:val="19"/>
        </w:rPr>
      </w:pPr>
    </w:p>
    <w:p w14:paraId="312D9550" w14:textId="77777777" w:rsidR="00033D99" w:rsidRPr="00582B8A" w:rsidRDefault="00033D99" w:rsidP="00BE1974">
      <w:pPr>
        <w:rPr>
          <w:rFonts w:ascii="Verdana" w:hAnsi="Verdana"/>
          <w:b/>
          <w:sz w:val="19"/>
          <w:szCs w:val="19"/>
        </w:rPr>
      </w:pPr>
      <w:r w:rsidRPr="00582B8A">
        <w:rPr>
          <w:rFonts w:ascii="Verdana" w:hAnsi="Verdana"/>
          <w:b/>
          <w:sz w:val="19"/>
          <w:szCs w:val="19"/>
        </w:rPr>
        <w:t>Article 1</w:t>
      </w:r>
      <w:r w:rsidR="00454F7B" w:rsidRPr="00582B8A">
        <w:rPr>
          <w:rFonts w:ascii="Verdana" w:hAnsi="Verdana"/>
          <w:b/>
          <w:sz w:val="19"/>
          <w:szCs w:val="19"/>
        </w:rPr>
        <w:t>8</w:t>
      </w:r>
      <w:r w:rsidRPr="00582B8A">
        <w:rPr>
          <w:rFonts w:ascii="Verdana" w:hAnsi="Verdana"/>
          <w:b/>
          <w:sz w:val="19"/>
          <w:szCs w:val="19"/>
        </w:rPr>
        <w:t xml:space="preserve">: </w:t>
      </w:r>
      <w:r w:rsidR="00F07083" w:rsidRPr="00582B8A">
        <w:rPr>
          <w:rFonts w:ascii="Verdana" w:hAnsi="Verdana"/>
          <w:b/>
          <w:sz w:val="19"/>
          <w:szCs w:val="19"/>
        </w:rPr>
        <w:tab/>
      </w:r>
      <w:r w:rsidRPr="00582B8A">
        <w:rPr>
          <w:rFonts w:ascii="Verdana" w:hAnsi="Verdana"/>
          <w:b/>
          <w:sz w:val="19"/>
          <w:szCs w:val="19"/>
        </w:rPr>
        <w:t>Annexes</w:t>
      </w:r>
    </w:p>
    <w:p w14:paraId="3CC5F92D" w14:textId="77777777" w:rsidR="00033D99" w:rsidRPr="00582B8A" w:rsidRDefault="00033D99" w:rsidP="00BE1974">
      <w:pPr>
        <w:rPr>
          <w:rFonts w:ascii="Verdana" w:hAnsi="Verdana"/>
          <w:sz w:val="19"/>
          <w:szCs w:val="19"/>
        </w:rPr>
      </w:pPr>
    </w:p>
    <w:p w14:paraId="11F50865" w14:textId="77777777" w:rsidR="00033D99" w:rsidRPr="00582B8A" w:rsidRDefault="00033D99" w:rsidP="00BE1974">
      <w:pPr>
        <w:ind w:left="709" w:hanging="709"/>
        <w:rPr>
          <w:rFonts w:ascii="Verdana" w:hAnsi="Verdana"/>
          <w:sz w:val="19"/>
          <w:szCs w:val="19"/>
        </w:rPr>
      </w:pPr>
      <w:r w:rsidRPr="00582B8A">
        <w:rPr>
          <w:rFonts w:ascii="Verdana" w:hAnsi="Verdana"/>
          <w:sz w:val="19"/>
          <w:szCs w:val="19"/>
        </w:rPr>
        <w:t>1</w:t>
      </w:r>
      <w:r w:rsidR="00454F7B" w:rsidRPr="00582B8A">
        <w:rPr>
          <w:rFonts w:ascii="Verdana" w:hAnsi="Verdana"/>
          <w:sz w:val="19"/>
          <w:szCs w:val="19"/>
        </w:rPr>
        <w:t>8</w:t>
      </w:r>
      <w:r w:rsidRPr="00582B8A">
        <w:rPr>
          <w:rFonts w:ascii="Verdana" w:hAnsi="Verdana"/>
          <w:sz w:val="19"/>
          <w:szCs w:val="19"/>
        </w:rPr>
        <w:t>.1</w:t>
      </w:r>
      <w:r w:rsidRPr="00582B8A">
        <w:rPr>
          <w:rFonts w:ascii="Verdana" w:hAnsi="Verdana"/>
          <w:sz w:val="19"/>
          <w:szCs w:val="19"/>
        </w:rPr>
        <w:tab/>
        <w:t xml:space="preserve">The following Annexes form an integral part of this </w:t>
      </w:r>
      <w:r w:rsidR="00782A39" w:rsidRPr="00582B8A">
        <w:rPr>
          <w:rFonts w:ascii="Verdana" w:hAnsi="Verdana"/>
          <w:sz w:val="19"/>
          <w:szCs w:val="19"/>
        </w:rPr>
        <w:t>Consortium Agreement</w:t>
      </w:r>
      <w:r w:rsidRPr="00582B8A">
        <w:rPr>
          <w:rFonts w:ascii="Verdana" w:hAnsi="Verdana"/>
          <w:sz w:val="19"/>
          <w:szCs w:val="19"/>
        </w:rPr>
        <w:t>:</w:t>
      </w:r>
    </w:p>
    <w:p w14:paraId="004FC464" w14:textId="77777777" w:rsidR="006A23B9" w:rsidRPr="00582B8A" w:rsidRDefault="00033D99" w:rsidP="00BE1974">
      <w:pPr>
        <w:ind w:left="2127" w:hanging="1418"/>
        <w:rPr>
          <w:rFonts w:ascii="Verdana" w:hAnsi="Verdana"/>
          <w:sz w:val="19"/>
          <w:szCs w:val="19"/>
        </w:rPr>
      </w:pPr>
      <w:r w:rsidRPr="00582B8A">
        <w:rPr>
          <w:rFonts w:ascii="Verdana" w:hAnsi="Verdana"/>
          <w:sz w:val="19"/>
          <w:szCs w:val="19"/>
        </w:rPr>
        <w:t>Annex 1:</w:t>
      </w:r>
      <w:r w:rsidRPr="00582B8A">
        <w:rPr>
          <w:rFonts w:ascii="Verdana" w:hAnsi="Verdana"/>
          <w:sz w:val="19"/>
          <w:szCs w:val="19"/>
        </w:rPr>
        <w:tab/>
        <w:t>Project Plan and Project Budget;</w:t>
      </w:r>
    </w:p>
    <w:p w14:paraId="0F2DDE90" w14:textId="77777777" w:rsidR="00033D99" w:rsidRPr="00582B8A" w:rsidRDefault="00033D99" w:rsidP="00BE1974">
      <w:pPr>
        <w:ind w:left="2127" w:hanging="1418"/>
        <w:rPr>
          <w:rFonts w:ascii="Verdana" w:hAnsi="Verdana"/>
          <w:sz w:val="19"/>
          <w:szCs w:val="19"/>
        </w:rPr>
      </w:pPr>
      <w:r w:rsidRPr="00582B8A">
        <w:rPr>
          <w:rFonts w:ascii="Verdana" w:hAnsi="Verdana"/>
          <w:sz w:val="19"/>
          <w:szCs w:val="19"/>
        </w:rPr>
        <w:t>Annex 2:</w:t>
      </w:r>
      <w:r w:rsidRPr="00582B8A">
        <w:rPr>
          <w:rFonts w:ascii="Verdana" w:hAnsi="Verdana"/>
          <w:sz w:val="19"/>
          <w:szCs w:val="19"/>
        </w:rPr>
        <w:tab/>
        <w:t>Background Included;</w:t>
      </w:r>
    </w:p>
    <w:p w14:paraId="6DBFF08F" w14:textId="77777777" w:rsidR="00992DA5" w:rsidRDefault="005059A8" w:rsidP="00BE1974">
      <w:pPr>
        <w:ind w:left="2127" w:hanging="1418"/>
        <w:rPr>
          <w:rFonts w:ascii="Verdana" w:hAnsi="Verdana" w:cs="Arial"/>
          <w:sz w:val="19"/>
          <w:szCs w:val="19"/>
        </w:rPr>
      </w:pPr>
      <w:r w:rsidRPr="00582B8A">
        <w:rPr>
          <w:rFonts w:ascii="Verdana" w:hAnsi="Verdana"/>
          <w:sz w:val="19"/>
          <w:szCs w:val="19"/>
        </w:rPr>
        <w:t>Annex 3:</w:t>
      </w:r>
      <w:r w:rsidRPr="00582B8A">
        <w:rPr>
          <w:rFonts w:ascii="Verdana" w:hAnsi="Verdana"/>
          <w:sz w:val="19"/>
          <w:szCs w:val="19"/>
        </w:rPr>
        <w:tab/>
      </w:r>
      <w:r w:rsidR="00107B7E" w:rsidRPr="00582B8A">
        <w:rPr>
          <w:rFonts w:ascii="Verdana" w:hAnsi="Verdana"/>
          <w:sz w:val="19"/>
          <w:szCs w:val="19"/>
        </w:rPr>
        <w:t xml:space="preserve">Template </w:t>
      </w:r>
      <w:r w:rsidRPr="00582B8A">
        <w:rPr>
          <w:rFonts w:ascii="Verdana" w:hAnsi="Verdana" w:cs="Arial"/>
          <w:sz w:val="19"/>
          <w:szCs w:val="19"/>
        </w:rPr>
        <w:t>Material Transfer Agreement.</w:t>
      </w:r>
    </w:p>
    <w:p w14:paraId="777C99A2" w14:textId="77777777" w:rsidR="0017007A" w:rsidRPr="00582B8A" w:rsidRDefault="0017007A" w:rsidP="0017007A">
      <w:pPr>
        <w:ind w:left="2127" w:hanging="1418"/>
        <w:rPr>
          <w:rFonts w:ascii="Verdana" w:hAnsi="Verdana" w:cs="Arial"/>
          <w:sz w:val="19"/>
          <w:szCs w:val="19"/>
        </w:rPr>
      </w:pPr>
      <w:r>
        <w:rPr>
          <w:rFonts w:ascii="Verdana" w:hAnsi="Verdana" w:cs="Arial"/>
          <w:sz w:val="19"/>
          <w:szCs w:val="19"/>
        </w:rPr>
        <w:t>A</w:t>
      </w:r>
      <w:r w:rsidRPr="0017007A">
        <w:rPr>
          <w:rFonts w:ascii="Verdana" w:hAnsi="Verdana" w:cs="Arial"/>
          <w:sz w:val="19"/>
          <w:szCs w:val="19"/>
        </w:rPr>
        <w:t>nnex 4</w:t>
      </w:r>
      <w:r>
        <w:rPr>
          <w:rFonts w:ascii="Verdana" w:hAnsi="Verdana" w:cs="Arial"/>
          <w:sz w:val="19"/>
          <w:szCs w:val="19"/>
        </w:rPr>
        <w:t>:</w:t>
      </w:r>
      <w:r>
        <w:rPr>
          <w:rFonts w:ascii="Verdana" w:hAnsi="Verdana" w:cs="Arial"/>
          <w:sz w:val="19"/>
          <w:szCs w:val="19"/>
        </w:rPr>
        <w:tab/>
      </w:r>
      <w:r w:rsidRPr="0017007A">
        <w:rPr>
          <w:rFonts w:ascii="Verdana" w:hAnsi="Verdana" w:cs="Arial"/>
          <w:sz w:val="19"/>
          <w:szCs w:val="19"/>
        </w:rPr>
        <w:t>I</w:t>
      </w:r>
      <w:r>
        <w:rPr>
          <w:rFonts w:ascii="Verdana" w:hAnsi="Verdana" w:cs="Arial"/>
          <w:sz w:val="19"/>
          <w:szCs w:val="19"/>
        </w:rPr>
        <w:t>nvention Disclosure Form (IDF)</w:t>
      </w:r>
    </w:p>
    <w:p w14:paraId="021EDFA8" w14:textId="77777777" w:rsidR="00992DA5" w:rsidRPr="00582B8A" w:rsidRDefault="00992DA5" w:rsidP="00BE1974">
      <w:pPr>
        <w:ind w:left="2127" w:hanging="1418"/>
        <w:rPr>
          <w:rFonts w:ascii="Verdana" w:hAnsi="Verdana" w:cs="Arial"/>
          <w:sz w:val="19"/>
          <w:szCs w:val="19"/>
        </w:rPr>
      </w:pPr>
    </w:p>
    <w:p w14:paraId="7576D09F" w14:textId="77777777" w:rsidR="00992DA5" w:rsidRPr="00582B8A" w:rsidRDefault="00992DA5" w:rsidP="00BE1974">
      <w:pPr>
        <w:ind w:left="2127" w:hanging="1418"/>
        <w:rPr>
          <w:rFonts w:ascii="Verdana" w:hAnsi="Verdana" w:cs="Arial"/>
          <w:sz w:val="19"/>
          <w:szCs w:val="19"/>
        </w:rPr>
      </w:pPr>
    </w:p>
    <w:p w14:paraId="6A2E647D" w14:textId="77777777" w:rsidR="00992DA5" w:rsidRPr="00582B8A" w:rsidRDefault="00992DA5" w:rsidP="00BE1974">
      <w:pPr>
        <w:ind w:left="2127" w:hanging="1418"/>
        <w:rPr>
          <w:rFonts w:ascii="Verdana" w:hAnsi="Verdana" w:cs="Arial"/>
          <w:sz w:val="19"/>
          <w:szCs w:val="19"/>
        </w:rPr>
      </w:pPr>
    </w:p>
    <w:p w14:paraId="10D20294" w14:textId="77777777" w:rsidR="00992DA5" w:rsidRPr="00582B8A" w:rsidRDefault="00992DA5" w:rsidP="00BE1974">
      <w:pPr>
        <w:ind w:left="2127" w:hanging="1418"/>
        <w:rPr>
          <w:rFonts w:ascii="Verdana" w:hAnsi="Verdana" w:cs="Arial"/>
          <w:sz w:val="19"/>
          <w:szCs w:val="19"/>
        </w:rPr>
      </w:pPr>
    </w:p>
    <w:p w14:paraId="63B9A235" w14:textId="77777777" w:rsidR="00992DA5" w:rsidRPr="00582B8A" w:rsidRDefault="00992DA5" w:rsidP="00BE1974">
      <w:pPr>
        <w:rPr>
          <w:rFonts w:ascii="Verdana" w:hAnsi="Verdana" w:cs="Arial"/>
          <w:sz w:val="19"/>
          <w:szCs w:val="19"/>
        </w:rPr>
      </w:pPr>
      <w:r w:rsidRPr="00582B8A">
        <w:rPr>
          <w:rFonts w:ascii="Verdana" w:hAnsi="Verdana" w:cs="Arial"/>
          <w:b/>
          <w:spacing w:val="4"/>
          <w:sz w:val="19"/>
          <w:szCs w:val="19"/>
        </w:rPr>
        <w:t>[The remainder of the page is left blank intentionally</w:t>
      </w:r>
      <w:r w:rsidR="00345FCB" w:rsidRPr="00582B8A">
        <w:rPr>
          <w:rFonts w:ascii="Verdana" w:hAnsi="Verdana" w:cs="Arial"/>
          <w:b/>
          <w:spacing w:val="4"/>
          <w:sz w:val="19"/>
          <w:szCs w:val="19"/>
        </w:rPr>
        <w:t>, signature pages follow</w:t>
      </w:r>
      <w:r w:rsidRPr="00582B8A">
        <w:rPr>
          <w:rFonts w:ascii="Verdana" w:hAnsi="Verdana" w:cs="Arial"/>
          <w:b/>
          <w:spacing w:val="4"/>
          <w:sz w:val="19"/>
          <w:szCs w:val="19"/>
        </w:rPr>
        <w:t>]</w:t>
      </w:r>
    </w:p>
    <w:p w14:paraId="6390BF2B" w14:textId="77777777" w:rsidR="00033D99" w:rsidRPr="00582B8A" w:rsidRDefault="00033D99" w:rsidP="00BE1974">
      <w:pPr>
        <w:ind w:left="2127" w:hanging="1418"/>
        <w:rPr>
          <w:rFonts w:ascii="Verdana" w:hAnsi="Verdana" w:cs="Arial"/>
          <w:b/>
          <w:spacing w:val="4"/>
          <w:sz w:val="19"/>
          <w:szCs w:val="19"/>
        </w:rPr>
      </w:pPr>
      <w:r w:rsidRPr="00582B8A">
        <w:rPr>
          <w:rFonts w:ascii="Verdana" w:hAnsi="Verdana" w:cs="Arial"/>
          <w:b/>
          <w:spacing w:val="4"/>
          <w:sz w:val="19"/>
          <w:szCs w:val="19"/>
        </w:rPr>
        <w:br w:type="page"/>
      </w:r>
    </w:p>
    <w:p w14:paraId="4302AE63" w14:textId="77777777" w:rsidR="00033D99" w:rsidRPr="00582B8A" w:rsidRDefault="00033D99" w:rsidP="00BE1974">
      <w:pPr>
        <w:ind w:left="2127" w:hanging="1418"/>
        <w:rPr>
          <w:rFonts w:ascii="Verdana" w:hAnsi="Verdana" w:cs="Arial"/>
          <w:b/>
          <w:spacing w:val="4"/>
          <w:sz w:val="19"/>
          <w:szCs w:val="19"/>
        </w:rPr>
      </w:pPr>
    </w:p>
    <w:p w14:paraId="58E8D6AB" w14:textId="77777777" w:rsidR="00C162DA" w:rsidRPr="00582B8A" w:rsidRDefault="00C162DA" w:rsidP="00BE1974">
      <w:pPr>
        <w:rPr>
          <w:rFonts w:ascii="Verdana" w:hAnsi="Verdana"/>
          <w:spacing w:val="4"/>
          <w:sz w:val="19"/>
        </w:rPr>
      </w:pPr>
      <w:r w:rsidRPr="00582B8A">
        <w:rPr>
          <w:rFonts w:ascii="Verdana" w:hAnsi="Verdana"/>
          <w:b/>
          <w:spacing w:val="4"/>
          <w:sz w:val="19"/>
        </w:rPr>
        <w:t xml:space="preserve">In witness whereof this </w:t>
      </w:r>
      <w:r w:rsidR="00782A39" w:rsidRPr="00582B8A">
        <w:rPr>
          <w:rFonts w:ascii="Verdana" w:hAnsi="Verdana" w:cs="Arial"/>
          <w:b/>
          <w:spacing w:val="4"/>
          <w:sz w:val="19"/>
          <w:szCs w:val="19"/>
        </w:rPr>
        <w:t>Consortium Agreement</w:t>
      </w:r>
      <w:r w:rsidRPr="00582B8A">
        <w:rPr>
          <w:rFonts w:ascii="Verdana" w:hAnsi="Verdana"/>
          <w:b/>
          <w:spacing w:val="4"/>
          <w:sz w:val="19"/>
        </w:rPr>
        <w:t xml:space="preserve"> has been signed by</w:t>
      </w:r>
      <w:r w:rsidRPr="00582B8A">
        <w:rPr>
          <w:rFonts w:ascii="Verdana" w:hAnsi="Verdana"/>
          <w:spacing w:val="4"/>
          <w:sz w:val="19"/>
        </w:rPr>
        <w:t>:</w:t>
      </w:r>
    </w:p>
    <w:p w14:paraId="77803BA1" w14:textId="77777777" w:rsidR="00C162DA" w:rsidRPr="00582B8A" w:rsidRDefault="00C162DA" w:rsidP="00BE1974">
      <w:pPr>
        <w:rPr>
          <w:rFonts w:ascii="Verdana" w:hAnsi="Verdana"/>
          <w:spacing w:val="4"/>
          <w:sz w:val="19"/>
        </w:rPr>
      </w:pPr>
    </w:p>
    <w:p w14:paraId="0D7C83B5" w14:textId="77777777" w:rsidR="00C162DA" w:rsidRPr="00582B8A" w:rsidRDefault="00C162DA" w:rsidP="00BE1974">
      <w:pPr>
        <w:rPr>
          <w:rFonts w:ascii="Verdana" w:hAnsi="Verdana"/>
          <w:spacing w:val="4"/>
          <w:sz w:val="19"/>
        </w:rPr>
      </w:pPr>
    </w:p>
    <w:p w14:paraId="7CD55FBC" w14:textId="77777777" w:rsidR="00C162DA" w:rsidRPr="00582B8A" w:rsidRDefault="00C162DA" w:rsidP="00BE1974">
      <w:pPr>
        <w:rPr>
          <w:rFonts w:ascii="Verdana" w:hAnsi="Verdana"/>
          <w:spacing w:val="4"/>
          <w:sz w:val="19"/>
        </w:rPr>
      </w:pPr>
    </w:p>
    <w:p w14:paraId="20C6BD37" w14:textId="77777777" w:rsidR="006851C8" w:rsidRPr="00582B8A" w:rsidRDefault="006851C8" w:rsidP="00BE1974">
      <w:pPr>
        <w:rPr>
          <w:rFonts w:ascii="Verdana" w:hAnsi="Verdana"/>
          <w:spacing w:val="4"/>
          <w:sz w:val="19"/>
        </w:rPr>
      </w:pPr>
    </w:p>
    <w:p w14:paraId="03559BA9" w14:textId="77777777" w:rsidR="006851C8" w:rsidRPr="00582B8A" w:rsidRDefault="006B41CB" w:rsidP="00BE1974">
      <w:pPr>
        <w:rPr>
          <w:rFonts w:ascii="Verdana" w:hAnsi="Verdana"/>
          <w:b/>
          <w:spacing w:val="4"/>
          <w:sz w:val="19"/>
        </w:rPr>
      </w:pPr>
      <w:r w:rsidRPr="00F609A7">
        <w:rPr>
          <w:rFonts w:ascii="Verdana" w:hAnsi="Verdana"/>
          <w:b/>
          <w:sz w:val="19"/>
          <w:highlight w:val="yellow"/>
        </w:rPr>
        <w:fldChar w:fldCharType="begin">
          <w:ffData>
            <w:name w:val=""/>
            <w:enabled/>
            <w:calcOnExit w:val="0"/>
            <w:textInput>
              <w:default w:val="[Party 1]"/>
            </w:textInput>
          </w:ffData>
        </w:fldChar>
      </w:r>
      <w:r w:rsidRPr="00F609A7">
        <w:rPr>
          <w:rFonts w:ascii="Verdana" w:hAnsi="Verdana"/>
          <w:b/>
          <w:sz w:val="19"/>
          <w:highlight w:val="yellow"/>
        </w:rPr>
        <w:instrText xml:space="preserve"> FORMTEXT </w:instrText>
      </w:r>
      <w:r w:rsidRPr="00F609A7">
        <w:rPr>
          <w:rFonts w:ascii="Verdana" w:hAnsi="Verdana"/>
          <w:b/>
          <w:sz w:val="19"/>
          <w:highlight w:val="yellow"/>
        </w:rPr>
      </w:r>
      <w:r w:rsidRPr="00F609A7">
        <w:rPr>
          <w:rFonts w:ascii="Verdana" w:hAnsi="Verdana"/>
          <w:b/>
          <w:sz w:val="19"/>
          <w:highlight w:val="yellow"/>
        </w:rPr>
        <w:fldChar w:fldCharType="separate"/>
      </w:r>
      <w:r w:rsidRPr="00F609A7">
        <w:rPr>
          <w:rFonts w:ascii="Verdana" w:hAnsi="Verdana"/>
          <w:b/>
          <w:sz w:val="19"/>
          <w:highlight w:val="yellow"/>
        </w:rPr>
        <w:t>[Party 1]</w:t>
      </w:r>
      <w:r w:rsidRPr="00F609A7">
        <w:rPr>
          <w:rFonts w:ascii="Verdana" w:hAnsi="Verdana"/>
          <w:b/>
          <w:sz w:val="19"/>
          <w:highlight w:val="yellow"/>
        </w:rPr>
        <w:fldChar w:fldCharType="end"/>
      </w:r>
    </w:p>
    <w:p w14:paraId="06414A1C" w14:textId="77777777" w:rsidR="006851C8" w:rsidRPr="00582B8A" w:rsidRDefault="006851C8" w:rsidP="00BE1974">
      <w:pPr>
        <w:rPr>
          <w:rFonts w:ascii="Verdana" w:hAnsi="Verdana"/>
          <w:spacing w:val="4"/>
          <w:sz w:val="19"/>
        </w:rPr>
      </w:pPr>
      <w:r w:rsidRPr="00582B8A">
        <w:rPr>
          <w:rFonts w:ascii="Verdana" w:hAnsi="Verdana"/>
          <w:spacing w:val="4"/>
          <w:sz w:val="19"/>
        </w:rPr>
        <w:t>Name:</w:t>
      </w:r>
      <w:r w:rsidRPr="00582B8A">
        <w:rPr>
          <w:rFonts w:ascii="Verdana" w:hAnsi="Verdana"/>
          <w:spacing w:val="4"/>
          <w:sz w:val="19"/>
        </w:rPr>
        <w:tab/>
      </w:r>
      <w:r w:rsidR="006B41CB" w:rsidRPr="00582B8A">
        <w:rPr>
          <w:rFonts w:ascii="Verdana" w:hAnsi="Verdana"/>
          <w:spacing w:val="4"/>
          <w:sz w:val="19"/>
        </w:rPr>
        <w:tab/>
      </w:r>
      <w:r w:rsidR="00C162DA" w:rsidRPr="00582B8A">
        <w:rPr>
          <w:rFonts w:ascii="Verdana" w:hAnsi="Verdana" w:cs="Arial"/>
          <w:spacing w:val="4"/>
          <w:sz w:val="19"/>
          <w:szCs w:val="19"/>
        </w:rPr>
        <w:tab/>
      </w:r>
      <w:r w:rsidRPr="00582B8A">
        <w:rPr>
          <w:rFonts w:ascii="Verdana" w:hAnsi="Verdana"/>
          <w:spacing w:val="4"/>
          <w:sz w:val="19"/>
        </w:rPr>
        <w:t>…………………………</w:t>
      </w:r>
    </w:p>
    <w:p w14:paraId="11C4D1FE" w14:textId="77777777" w:rsidR="006851C8" w:rsidRPr="00582B8A" w:rsidRDefault="006851C8" w:rsidP="00BE1974">
      <w:pPr>
        <w:rPr>
          <w:rFonts w:ascii="Verdana" w:hAnsi="Verdana"/>
          <w:spacing w:val="4"/>
          <w:sz w:val="19"/>
        </w:rPr>
      </w:pPr>
      <w:r w:rsidRPr="00582B8A">
        <w:rPr>
          <w:rFonts w:ascii="Verdana" w:hAnsi="Verdana"/>
          <w:spacing w:val="4"/>
          <w:sz w:val="19"/>
        </w:rPr>
        <w:t>Position:</w:t>
      </w:r>
      <w:r w:rsidRPr="00582B8A">
        <w:rPr>
          <w:rFonts w:ascii="Verdana" w:hAnsi="Verdana"/>
          <w:spacing w:val="4"/>
          <w:sz w:val="19"/>
        </w:rPr>
        <w:tab/>
      </w:r>
      <w:r w:rsidR="00C162DA" w:rsidRPr="00582B8A">
        <w:rPr>
          <w:rFonts w:ascii="Verdana" w:hAnsi="Verdana" w:cs="Arial"/>
          <w:spacing w:val="4"/>
          <w:sz w:val="19"/>
          <w:szCs w:val="19"/>
        </w:rPr>
        <w:tab/>
      </w:r>
      <w:r w:rsidRPr="00582B8A">
        <w:rPr>
          <w:rFonts w:ascii="Verdana" w:hAnsi="Verdana"/>
          <w:spacing w:val="4"/>
          <w:sz w:val="19"/>
        </w:rPr>
        <w:t>…………………………</w:t>
      </w:r>
    </w:p>
    <w:p w14:paraId="46B8AB21" w14:textId="77777777" w:rsidR="006851C8" w:rsidRPr="00582B8A" w:rsidRDefault="006851C8" w:rsidP="00BE1974">
      <w:pPr>
        <w:rPr>
          <w:rFonts w:ascii="Verdana" w:hAnsi="Verdana"/>
          <w:spacing w:val="4"/>
          <w:sz w:val="19"/>
        </w:rPr>
      </w:pPr>
      <w:r w:rsidRPr="00582B8A">
        <w:rPr>
          <w:rFonts w:ascii="Verdana" w:hAnsi="Verdana"/>
          <w:spacing w:val="4"/>
          <w:sz w:val="19"/>
        </w:rPr>
        <w:t>Place/Country:</w:t>
      </w:r>
      <w:r w:rsidRPr="00582B8A">
        <w:rPr>
          <w:rFonts w:ascii="Verdana" w:hAnsi="Verdana"/>
          <w:spacing w:val="4"/>
          <w:sz w:val="19"/>
        </w:rPr>
        <w:tab/>
        <w:t>…………………………</w:t>
      </w:r>
    </w:p>
    <w:p w14:paraId="3589F11F" w14:textId="77777777" w:rsidR="006851C8" w:rsidRPr="00582B8A" w:rsidRDefault="006851C8" w:rsidP="00BE1974">
      <w:pPr>
        <w:rPr>
          <w:rFonts w:ascii="Verdana" w:hAnsi="Verdana"/>
          <w:spacing w:val="4"/>
          <w:sz w:val="19"/>
        </w:rPr>
      </w:pPr>
    </w:p>
    <w:p w14:paraId="07F40DD4" w14:textId="77777777" w:rsidR="006851C8" w:rsidRPr="00582B8A" w:rsidRDefault="006851C8" w:rsidP="00BE1974">
      <w:pPr>
        <w:rPr>
          <w:rFonts w:ascii="Verdana" w:hAnsi="Verdana"/>
          <w:spacing w:val="4"/>
          <w:sz w:val="19"/>
        </w:rPr>
      </w:pPr>
      <w:r w:rsidRPr="00582B8A">
        <w:rPr>
          <w:rFonts w:ascii="Verdana" w:hAnsi="Verdana"/>
          <w:spacing w:val="4"/>
          <w:sz w:val="19"/>
        </w:rPr>
        <w:t>Date:</w:t>
      </w:r>
      <w:r w:rsidRPr="00582B8A">
        <w:rPr>
          <w:rFonts w:ascii="Verdana" w:hAnsi="Verdana"/>
          <w:spacing w:val="4"/>
          <w:sz w:val="19"/>
        </w:rPr>
        <w:tab/>
      </w:r>
      <w:r w:rsidR="006B41CB" w:rsidRPr="00582B8A">
        <w:rPr>
          <w:rFonts w:ascii="Verdana" w:hAnsi="Verdana"/>
          <w:spacing w:val="4"/>
          <w:sz w:val="19"/>
        </w:rPr>
        <w:tab/>
      </w:r>
      <w:r w:rsidR="00C162DA" w:rsidRPr="00582B8A">
        <w:rPr>
          <w:rFonts w:ascii="Verdana" w:hAnsi="Verdana" w:cs="Arial"/>
          <w:spacing w:val="4"/>
          <w:sz w:val="19"/>
          <w:szCs w:val="19"/>
        </w:rPr>
        <w:tab/>
      </w:r>
      <w:r w:rsidRPr="00582B8A">
        <w:rPr>
          <w:rFonts w:ascii="Verdana" w:hAnsi="Verdana"/>
          <w:spacing w:val="4"/>
          <w:sz w:val="19"/>
        </w:rPr>
        <w:t>…………………………</w:t>
      </w:r>
    </w:p>
    <w:p w14:paraId="38C33025" w14:textId="77777777" w:rsidR="006851C8" w:rsidRPr="00582B8A" w:rsidRDefault="006851C8" w:rsidP="00BE1974">
      <w:pPr>
        <w:rPr>
          <w:rFonts w:ascii="Verdana" w:hAnsi="Verdana"/>
          <w:spacing w:val="4"/>
          <w:sz w:val="19"/>
        </w:rPr>
      </w:pPr>
      <w:r w:rsidRPr="00582B8A">
        <w:rPr>
          <w:rFonts w:ascii="Verdana" w:hAnsi="Verdana"/>
          <w:spacing w:val="4"/>
          <w:sz w:val="19"/>
        </w:rPr>
        <w:tab/>
      </w:r>
    </w:p>
    <w:p w14:paraId="331AC2C6" w14:textId="77777777" w:rsidR="006851C8" w:rsidRPr="00582B8A" w:rsidRDefault="006851C8" w:rsidP="00BE1974">
      <w:pPr>
        <w:rPr>
          <w:rFonts w:ascii="Verdana" w:hAnsi="Verdana"/>
          <w:spacing w:val="4"/>
          <w:sz w:val="19"/>
        </w:rPr>
      </w:pPr>
      <w:r w:rsidRPr="00582B8A">
        <w:rPr>
          <w:rFonts w:ascii="Verdana" w:hAnsi="Verdana"/>
          <w:spacing w:val="4"/>
          <w:sz w:val="19"/>
        </w:rPr>
        <w:t>Signature:</w:t>
      </w:r>
      <w:r w:rsidRPr="00582B8A">
        <w:rPr>
          <w:rFonts w:ascii="Verdana" w:hAnsi="Verdana"/>
          <w:spacing w:val="4"/>
          <w:sz w:val="19"/>
        </w:rPr>
        <w:tab/>
      </w:r>
      <w:r w:rsidR="00C162DA" w:rsidRPr="00582B8A">
        <w:rPr>
          <w:rFonts w:ascii="Verdana" w:hAnsi="Verdana" w:cs="Arial"/>
          <w:spacing w:val="4"/>
          <w:sz w:val="19"/>
          <w:szCs w:val="19"/>
        </w:rPr>
        <w:tab/>
      </w:r>
      <w:r w:rsidRPr="00582B8A">
        <w:rPr>
          <w:rFonts w:ascii="Verdana" w:hAnsi="Verdana"/>
          <w:spacing w:val="4"/>
          <w:sz w:val="19"/>
        </w:rPr>
        <w:t>…………………………</w:t>
      </w:r>
    </w:p>
    <w:p w14:paraId="24AEFCC6" w14:textId="77777777" w:rsidR="006851C8" w:rsidRPr="00582B8A" w:rsidRDefault="006851C8" w:rsidP="00BE1974">
      <w:pPr>
        <w:rPr>
          <w:rFonts w:ascii="Verdana" w:hAnsi="Verdana" w:cs="Arial"/>
          <w:spacing w:val="4"/>
          <w:sz w:val="19"/>
          <w:szCs w:val="19"/>
        </w:rPr>
      </w:pPr>
    </w:p>
    <w:p w14:paraId="6823FF69" w14:textId="77777777" w:rsidR="006851C8" w:rsidRPr="00582B8A" w:rsidRDefault="006851C8" w:rsidP="00BE1974">
      <w:pPr>
        <w:rPr>
          <w:rFonts w:ascii="Verdana" w:hAnsi="Verdana" w:cs="Arial"/>
          <w:spacing w:val="4"/>
          <w:sz w:val="19"/>
          <w:szCs w:val="19"/>
        </w:rPr>
      </w:pPr>
    </w:p>
    <w:p w14:paraId="480A43EC" w14:textId="77777777" w:rsidR="00C162DA" w:rsidRPr="00582B8A" w:rsidRDefault="00C162DA" w:rsidP="00BE1974">
      <w:pPr>
        <w:rPr>
          <w:rFonts w:ascii="Verdana" w:hAnsi="Verdana" w:cs="Arial"/>
          <w:spacing w:val="4"/>
          <w:sz w:val="19"/>
          <w:szCs w:val="19"/>
        </w:rPr>
      </w:pPr>
    </w:p>
    <w:p w14:paraId="4CDC9A56" w14:textId="77777777" w:rsidR="00C162DA" w:rsidRPr="00582B8A" w:rsidRDefault="00C162DA" w:rsidP="00BE1974">
      <w:pPr>
        <w:rPr>
          <w:rFonts w:ascii="Verdana" w:hAnsi="Verdana" w:cs="Arial"/>
          <w:spacing w:val="4"/>
          <w:sz w:val="19"/>
          <w:szCs w:val="19"/>
        </w:rPr>
      </w:pPr>
    </w:p>
    <w:p w14:paraId="4619BAC5" w14:textId="77777777" w:rsidR="00C162DA" w:rsidRPr="00582B8A" w:rsidRDefault="00C162DA" w:rsidP="00BE1974">
      <w:pPr>
        <w:rPr>
          <w:rFonts w:ascii="Verdana" w:hAnsi="Verdana" w:cs="Arial"/>
          <w:spacing w:val="4"/>
          <w:sz w:val="19"/>
          <w:szCs w:val="19"/>
        </w:rPr>
      </w:pPr>
      <w:r w:rsidRPr="00582B8A">
        <w:rPr>
          <w:rFonts w:ascii="Verdana" w:hAnsi="Verdana" w:cs="Arial"/>
          <w:spacing w:val="4"/>
          <w:sz w:val="19"/>
          <w:szCs w:val="19"/>
        </w:rPr>
        <w:br w:type="page"/>
      </w:r>
    </w:p>
    <w:p w14:paraId="641EF620" w14:textId="77777777" w:rsidR="00C162DA" w:rsidRPr="00582B8A" w:rsidRDefault="00C162DA" w:rsidP="00BE1974">
      <w:pPr>
        <w:rPr>
          <w:rFonts w:ascii="Verdana" w:hAnsi="Verdana" w:cs="Arial"/>
          <w:spacing w:val="4"/>
          <w:sz w:val="19"/>
          <w:szCs w:val="19"/>
        </w:rPr>
      </w:pPr>
      <w:r w:rsidRPr="00582B8A">
        <w:rPr>
          <w:rFonts w:ascii="Verdana" w:hAnsi="Verdana" w:cs="Arial"/>
          <w:b/>
          <w:spacing w:val="4"/>
          <w:sz w:val="19"/>
          <w:szCs w:val="19"/>
        </w:rPr>
        <w:t xml:space="preserve">In witness whereof this </w:t>
      </w:r>
      <w:r w:rsidR="00782A39" w:rsidRPr="00582B8A">
        <w:rPr>
          <w:rFonts w:ascii="Verdana" w:hAnsi="Verdana" w:cs="Arial"/>
          <w:b/>
          <w:spacing w:val="4"/>
          <w:sz w:val="19"/>
          <w:szCs w:val="19"/>
        </w:rPr>
        <w:t>Consortium Agreement</w:t>
      </w:r>
      <w:r w:rsidRPr="00582B8A">
        <w:rPr>
          <w:rFonts w:ascii="Verdana" w:hAnsi="Verdana" w:cs="Arial"/>
          <w:b/>
          <w:spacing w:val="4"/>
          <w:sz w:val="19"/>
          <w:szCs w:val="19"/>
        </w:rPr>
        <w:t xml:space="preserve"> has been signed by</w:t>
      </w:r>
      <w:r w:rsidRPr="00582B8A">
        <w:rPr>
          <w:rFonts w:ascii="Verdana" w:hAnsi="Verdana" w:cs="Arial"/>
          <w:spacing w:val="4"/>
          <w:sz w:val="19"/>
          <w:szCs w:val="19"/>
        </w:rPr>
        <w:t>:</w:t>
      </w:r>
    </w:p>
    <w:p w14:paraId="12D50C4F" w14:textId="77777777" w:rsidR="00C162DA" w:rsidRPr="00582B8A" w:rsidRDefault="00C162DA" w:rsidP="00BE1974">
      <w:pPr>
        <w:rPr>
          <w:rFonts w:ascii="Verdana" w:hAnsi="Verdana" w:cs="Arial"/>
          <w:spacing w:val="4"/>
          <w:sz w:val="19"/>
          <w:szCs w:val="19"/>
        </w:rPr>
      </w:pPr>
    </w:p>
    <w:p w14:paraId="1245EEA5" w14:textId="77777777" w:rsidR="00C162DA" w:rsidRPr="00582B8A" w:rsidRDefault="00C162DA" w:rsidP="00BE1974">
      <w:pPr>
        <w:rPr>
          <w:rFonts w:ascii="Verdana" w:hAnsi="Verdana" w:cs="Arial"/>
          <w:spacing w:val="4"/>
          <w:sz w:val="19"/>
          <w:szCs w:val="19"/>
        </w:rPr>
      </w:pPr>
    </w:p>
    <w:p w14:paraId="1FE0EF68" w14:textId="77777777" w:rsidR="00C162DA" w:rsidRPr="00582B8A" w:rsidRDefault="00C162DA" w:rsidP="00BE1974">
      <w:pPr>
        <w:rPr>
          <w:rFonts w:ascii="Verdana" w:hAnsi="Verdana"/>
          <w:spacing w:val="4"/>
          <w:sz w:val="19"/>
        </w:rPr>
      </w:pPr>
    </w:p>
    <w:p w14:paraId="134D3CDB" w14:textId="77777777" w:rsidR="00C162DA" w:rsidRPr="00582B8A" w:rsidRDefault="00C162DA" w:rsidP="00BE1974">
      <w:pPr>
        <w:rPr>
          <w:rFonts w:ascii="Verdana" w:hAnsi="Verdana"/>
          <w:spacing w:val="4"/>
          <w:sz w:val="19"/>
        </w:rPr>
      </w:pPr>
    </w:p>
    <w:p w14:paraId="15244965" w14:textId="77777777" w:rsidR="006851C8" w:rsidRPr="00582B8A" w:rsidRDefault="006B41CB" w:rsidP="00BE1974">
      <w:pPr>
        <w:rPr>
          <w:rFonts w:ascii="Verdana" w:hAnsi="Verdana"/>
          <w:b/>
          <w:spacing w:val="4"/>
          <w:sz w:val="19"/>
        </w:rPr>
      </w:pPr>
      <w:r w:rsidRPr="00F609A7">
        <w:rPr>
          <w:rFonts w:ascii="Verdana" w:hAnsi="Verdana"/>
          <w:b/>
          <w:sz w:val="19"/>
          <w:highlight w:val="yellow"/>
        </w:rPr>
        <w:fldChar w:fldCharType="begin">
          <w:ffData>
            <w:name w:val=""/>
            <w:enabled/>
            <w:calcOnExit w:val="0"/>
            <w:textInput>
              <w:default w:val="[Party 2]"/>
            </w:textInput>
          </w:ffData>
        </w:fldChar>
      </w:r>
      <w:r w:rsidRPr="00F609A7">
        <w:rPr>
          <w:rFonts w:ascii="Verdana" w:hAnsi="Verdana"/>
          <w:b/>
          <w:sz w:val="19"/>
          <w:highlight w:val="yellow"/>
        </w:rPr>
        <w:instrText xml:space="preserve"> FORMTEXT </w:instrText>
      </w:r>
      <w:r w:rsidRPr="00F609A7">
        <w:rPr>
          <w:rFonts w:ascii="Verdana" w:hAnsi="Verdana"/>
          <w:b/>
          <w:sz w:val="19"/>
          <w:highlight w:val="yellow"/>
        </w:rPr>
      </w:r>
      <w:r w:rsidRPr="00F609A7">
        <w:rPr>
          <w:rFonts w:ascii="Verdana" w:hAnsi="Verdana"/>
          <w:b/>
          <w:sz w:val="19"/>
          <w:highlight w:val="yellow"/>
        </w:rPr>
        <w:fldChar w:fldCharType="separate"/>
      </w:r>
      <w:r w:rsidRPr="00F609A7">
        <w:rPr>
          <w:rFonts w:ascii="Verdana" w:hAnsi="Verdana"/>
          <w:b/>
          <w:sz w:val="19"/>
          <w:highlight w:val="yellow"/>
        </w:rPr>
        <w:t>[Party 2]</w:t>
      </w:r>
      <w:r w:rsidRPr="00F609A7">
        <w:rPr>
          <w:rFonts w:ascii="Verdana" w:hAnsi="Verdana"/>
          <w:b/>
          <w:sz w:val="19"/>
          <w:highlight w:val="yellow"/>
        </w:rPr>
        <w:fldChar w:fldCharType="end"/>
      </w:r>
    </w:p>
    <w:p w14:paraId="2C206522" w14:textId="77777777" w:rsidR="006851C8" w:rsidRPr="00582B8A" w:rsidRDefault="006851C8" w:rsidP="00BE1974">
      <w:pPr>
        <w:rPr>
          <w:rFonts w:ascii="Verdana" w:hAnsi="Verdana"/>
          <w:spacing w:val="4"/>
          <w:sz w:val="19"/>
        </w:rPr>
      </w:pPr>
      <w:r w:rsidRPr="00582B8A">
        <w:rPr>
          <w:rFonts w:ascii="Verdana" w:hAnsi="Verdana"/>
          <w:spacing w:val="4"/>
          <w:sz w:val="19"/>
        </w:rPr>
        <w:t>Name:</w:t>
      </w:r>
      <w:r w:rsidRPr="00582B8A">
        <w:rPr>
          <w:rFonts w:ascii="Verdana" w:hAnsi="Verdana"/>
          <w:spacing w:val="4"/>
          <w:sz w:val="19"/>
        </w:rPr>
        <w:tab/>
      </w:r>
      <w:r w:rsidR="006B41CB" w:rsidRPr="00582B8A">
        <w:rPr>
          <w:rFonts w:ascii="Verdana" w:hAnsi="Verdana"/>
          <w:spacing w:val="4"/>
          <w:sz w:val="19"/>
        </w:rPr>
        <w:tab/>
      </w:r>
      <w:r w:rsidR="00C162DA" w:rsidRPr="00582B8A">
        <w:rPr>
          <w:rFonts w:ascii="Verdana" w:hAnsi="Verdana" w:cs="Arial"/>
          <w:spacing w:val="4"/>
          <w:sz w:val="19"/>
          <w:szCs w:val="19"/>
        </w:rPr>
        <w:tab/>
      </w:r>
      <w:r w:rsidRPr="00582B8A">
        <w:rPr>
          <w:rFonts w:ascii="Verdana" w:hAnsi="Verdana"/>
          <w:spacing w:val="4"/>
          <w:sz w:val="19"/>
        </w:rPr>
        <w:t>…………………………</w:t>
      </w:r>
    </w:p>
    <w:p w14:paraId="71D4A117" w14:textId="77777777" w:rsidR="006851C8" w:rsidRPr="00582B8A" w:rsidRDefault="006851C8" w:rsidP="00BE1974">
      <w:pPr>
        <w:rPr>
          <w:rFonts w:ascii="Verdana" w:hAnsi="Verdana"/>
          <w:spacing w:val="4"/>
          <w:sz w:val="19"/>
        </w:rPr>
      </w:pPr>
      <w:r w:rsidRPr="00582B8A">
        <w:rPr>
          <w:rFonts w:ascii="Verdana" w:hAnsi="Verdana"/>
          <w:spacing w:val="4"/>
          <w:sz w:val="19"/>
        </w:rPr>
        <w:t>Position:</w:t>
      </w:r>
      <w:r w:rsidRPr="00582B8A">
        <w:rPr>
          <w:rFonts w:ascii="Verdana" w:hAnsi="Verdana"/>
          <w:spacing w:val="4"/>
          <w:sz w:val="19"/>
        </w:rPr>
        <w:tab/>
      </w:r>
      <w:r w:rsidR="00C162DA" w:rsidRPr="00582B8A">
        <w:rPr>
          <w:rFonts w:ascii="Verdana" w:hAnsi="Verdana" w:cs="Arial"/>
          <w:spacing w:val="4"/>
          <w:sz w:val="19"/>
          <w:szCs w:val="19"/>
        </w:rPr>
        <w:tab/>
      </w:r>
      <w:r w:rsidRPr="00582B8A">
        <w:rPr>
          <w:rFonts w:ascii="Verdana" w:hAnsi="Verdana"/>
          <w:spacing w:val="4"/>
          <w:sz w:val="19"/>
        </w:rPr>
        <w:t>…………………………</w:t>
      </w:r>
    </w:p>
    <w:p w14:paraId="0534E419" w14:textId="77777777" w:rsidR="006851C8" w:rsidRPr="00582B8A" w:rsidRDefault="006851C8" w:rsidP="00BE1974">
      <w:pPr>
        <w:rPr>
          <w:rFonts w:ascii="Verdana" w:hAnsi="Verdana"/>
          <w:spacing w:val="4"/>
          <w:sz w:val="19"/>
        </w:rPr>
      </w:pPr>
      <w:r w:rsidRPr="00582B8A">
        <w:rPr>
          <w:rFonts w:ascii="Verdana" w:hAnsi="Verdana"/>
          <w:spacing w:val="4"/>
          <w:sz w:val="19"/>
        </w:rPr>
        <w:t>Place/Country:</w:t>
      </w:r>
      <w:r w:rsidRPr="00582B8A">
        <w:rPr>
          <w:rFonts w:ascii="Verdana" w:hAnsi="Verdana"/>
          <w:spacing w:val="4"/>
          <w:sz w:val="19"/>
        </w:rPr>
        <w:tab/>
        <w:t>…………………………</w:t>
      </w:r>
    </w:p>
    <w:p w14:paraId="591F468E" w14:textId="77777777" w:rsidR="006851C8" w:rsidRPr="00582B8A" w:rsidRDefault="006851C8" w:rsidP="00BE1974">
      <w:pPr>
        <w:rPr>
          <w:rFonts w:ascii="Verdana" w:hAnsi="Verdana"/>
          <w:spacing w:val="4"/>
          <w:sz w:val="19"/>
        </w:rPr>
      </w:pPr>
    </w:p>
    <w:p w14:paraId="1FE2ADA0" w14:textId="77777777" w:rsidR="006851C8" w:rsidRPr="00582B8A" w:rsidRDefault="006851C8" w:rsidP="00BE1974">
      <w:pPr>
        <w:rPr>
          <w:rFonts w:ascii="Verdana" w:hAnsi="Verdana"/>
          <w:spacing w:val="4"/>
          <w:sz w:val="19"/>
        </w:rPr>
      </w:pPr>
      <w:r w:rsidRPr="00582B8A">
        <w:rPr>
          <w:rFonts w:ascii="Verdana" w:hAnsi="Verdana"/>
          <w:spacing w:val="4"/>
          <w:sz w:val="19"/>
        </w:rPr>
        <w:t>Date:</w:t>
      </w:r>
      <w:r w:rsidRPr="00582B8A">
        <w:rPr>
          <w:rFonts w:ascii="Verdana" w:hAnsi="Verdana"/>
          <w:spacing w:val="4"/>
          <w:sz w:val="19"/>
        </w:rPr>
        <w:tab/>
      </w:r>
      <w:r w:rsidR="006B41CB" w:rsidRPr="00582B8A">
        <w:rPr>
          <w:rFonts w:ascii="Verdana" w:hAnsi="Verdana"/>
          <w:spacing w:val="4"/>
          <w:sz w:val="19"/>
        </w:rPr>
        <w:tab/>
      </w:r>
      <w:r w:rsidR="00C162DA" w:rsidRPr="00582B8A">
        <w:rPr>
          <w:rFonts w:ascii="Verdana" w:hAnsi="Verdana" w:cs="Arial"/>
          <w:spacing w:val="4"/>
          <w:sz w:val="19"/>
          <w:szCs w:val="19"/>
        </w:rPr>
        <w:tab/>
      </w:r>
      <w:r w:rsidRPr="00582B8A">
        <w:rPr>
          <w:rFonts w:ascii="Verdana" w:hAnsi="Verdana"/>
          <w:spacing w:val="4"/>
          <w:sz w:val="19"/>
        </w:rPr>
        <w:t>…………………………</w:t>
      </w:r>
    </w:p>
    <w:p w14:paraId="562B8626" w14:textId="77777777" w:rsidR="006851C8" w:rsidRPr="00582B8A" w:rsidRDefault="006851C8" w:rsidP="00BE1974">
      <w:pPr>
        <w:rPr>
          <w:rFonts w:ascii="Verdana" w:hAnsi="Verdana"/>
          <w:spacing w:val="4"/>
          <w:sz w:val="19"/>
        </w:rPr>
      </w:pPr>
      <w:r w:rsidRPr="00582B8A">
        <w:rPr>
          <w:rFonts w:ascii="Verdana" w:hAnsi="Verdana"/>
          <w:spacing w:val="4"/>
          <w:sz w:val="19"/>
        </w:rPr>
        <w:tab/>
      </w:r>
    </w:p>
    <w:p w14:paraId="5EC65464" w14:textId="77777777" w:rsidR="006851C8" w:rsidRPr="00582B8A" w:rsidRDefault="006851C8" w:rsidP="00BE1974">
      <w:pPr>
        <w:rPr>
          <w:rFonts w:ascii="Verdana" w:hAnsi="Verdana"/>
          <w:spacing w:val="4"/>
          <w:sz w:val="19"/>
        </w:rPr>
      </w:pPr>
      <w:r w:rsidRPr="00582B8A">
        <w:rPr>
          <w:rFonts w:ascii="Verdana" w:hAnsi="Verdana"/>
          <w:spacing w:val="4"/>
          <w:sz w:val="19"/>
        </w:rPr>
        <w:t>Signature:</w:t>
      </w:r>
      <w:r w:rsidRPr="00582B8A">
        <w:rPr>
          <w:rFonts w:ascii="Verdana" w:hAnsi="Verdana"/>
          <w:spacing w:val="4"/>
          <w:sz w:val="19"/>
        </w:rPr>
        <w:tab/>
      </w:r>
      <w:r w:rsidR="00C162DA" w:rsidRPr="00582B8A">
        <w:rPr>
          <w:rFonts w:ascii="Verdana" w:hAnsi="Verdana" w:cs="Arial"/>
          <w:spacing w:val="4"/>
          <w:sz w:val="19"/>
          <w:szCs w:val="19"/>
        </w:rPr>
        <w:tab/>
      </w:r>
      <w:r w:rsidRPr="00582B8A">
        <w:rPr>
          <w:rFonts w:ascii="Verdana" w:hAnsi="Verdana"/>
          <w:spacing w:val="4"/>
          <w:sz w:val="19"/>
        </w:rPr>
        <w:t>…………………………</w:t>
      </w:r>
    </w:p>
    <w:p w14:paraId="79A07271" w14:textId="77777777" w:rsidR="006851C8" w:rsidRPr="00582B8A" w:rsidRDefault="006851C8" w:rsidP="00BE1974">
      <w:pPr>
        <w:rPr>
          <w:rFonts w:ascii="Verdana" w:hAnsi="Verdana" w:cs="Arial"/>
          <w:spacing w:val="4"/>
          <w:sz w:val="19"/>
          <w:szCs w:val="19"/>
        </w:rPr>
      </w:pPr>
    </w:p>
    <w:p w14:paraId="1B534B65" w14:textId="77777777" w:rsidR="006851C8" w:rsidRPr="00582B8A" w:rsidRDefault="006851C8" w:rsidP="00BE1974">
      <w:pPr>
        <w:rPr>
          <w:rFonts w:ascii="Verdana" w:hAnsi="Verdana" w:cs="Arial"/>
          <w:spacing w:val="4"/>
          <w:sz w:val="19"/>
          <w:szCs w:val="19"/>
        </w:rPr>
      </w:pPr>
    </w:p>
    <w:p w14:paraId="65801C5C" w14:textId="77777777" w:rsidR="00C162DA" w:rsidRPr="00582B8A" w:rsidRDefault="00C162DA" w:rsidP="00BE1974">
      <w:pPr>
        <w:rPr>
          <w:rFonts w:ascii="Verdana" w:hAnsi="Verdana" w:cs="Arial"/>
          <w:spacing w:val="4"/>
          <w:sz w:val="19"/>
          <w:szCs w:val="19"/>
        </w:rPr>
      </w:pPr>
    </w:p>
    <w:p w14:paraId="7ECCD7E0" w14:textId="77777777" w:rsidR="00C162DA" w:rsidRPr="00582B8A" w:rsidRDefault="00C162DA" w:rsidP="00BE1974">
      <w:pPr>
        <w:rPr>
          <w:rFonts w:ascii="Verdana" w:hAnsi="Verdana" w:cs="Arial"/>
          <w:spacing w:val="4"/>
          <w:sz w:val="19"/>
          <w:szCs w:val="19"/>
        </w:rPr>
      </w:pPr>
      <w:r w:rsidRPr="00582B8A">
        <w:rPr>
          <w:rFonts w:ascii="Verdana" w:hAnsi="Verdana" w:cs="Arial"/>
          <w:spacing w:val="4"/>
          <w:sz w:val="19"/>
          <w:szCs w:val="19"/>
        </w:rPr>
        <w:br w:type="page"/>
      </w:r>
    </w:p>
    <w:p w14:paraId="1382A024" w14:textId="77777777" w:rsidR="00C162DA" w:rsidRPr="00582B8A" w:rsidRDefault="00C162DA" w:rsidP="00BE1974">
      <w:pPr>
        <w:rPr>
          <w:rFonts w:ascii="Verdana" w:hAnsi="Verdana" w:cs="Arial"/>
          <w:spacing w:val="4"/>
          <w:sz w:val="19"/>
          <w:szCs w:val="19"/>
        </w:rPr>
      </w:pPr>
      <w:r w:rsidRPr="00582B8A">
        <w:rPr>
          <w:rFonts w:ascii="Verdana" w:hAnsi="Verdana" w:cs="Arial"/>
          <w:b/>
          <w:spacing w:val="4"/>
          <w:sz w:val="19"/>
          <w:szCs w:val="19"/>
        </w:rPr>
        <w:t xml:space="preserve">In witness whereof this </w:t>
      </w:r>
      <w:r w:rsidR="00782A39" w:rsidRPr="00582B8A">
        <w:rPr>
          <w:rFonts w:ascii="Verdana" w:hAnsi="Verdana" w:cs="Arial"/>
          <w:b/>
          <w:spacing w:val="4"/>
          <w:sz w:val="19"/>
          <w:szCs w:val="19"/>
        </w:rPr>
        <w:t>Consortium Agreement</w:t>
      </w:r>
      <w:r w:rsidRPr="00582B8A">
        <w:rPr>
          <w:rFonts w:ascii="Verdana" w:hAnsi="Verdana" w:cs="Arial"/>
          <w:b/>
          <w:spacing w:val="4"/>
          <w:sz w:val="19"/>
          <w:szCs w:val="19"/>
        </w:rPr>
        <w:t xml:space="preserve"> has been signed by</w:t>
      </w:r>
      <w:r w:rsidRPr="00582B8A">
        <w:rPr>
          <w:rFonts w:ascii="Verdana" w:hAnsi="Verdana" w:cs="Arial"/>
          <w:spacing w:val="4"/>
          <w:sz w:val="19"/>
          <w:szCs w:val="19"/>
        </w:rPr>
        <w:t>:</w:t>
      </w:r>
    </w:p>
    <w:p w14:paraId="154650FC" w14:textId="77777777" w:rsidR="00C162DA" w:rsidRPr="00582B8A" w:rsidRDefault="00C162DA" w:rsidP="00BE1974">
      <w:pPr>
        <w:rPr>
          <w:rFonts w:ascii="Verdana" w:hAnsi="Verdana" w:cs="Arial"/>
          <w:spacing w:val="4"/>
          <w:sz w:val="19"/>
          <w:szCs w:val="19"/>
        </w:rPr>
      </w:pPr>
    </w:p>
    <w:p w14:paraId="459D8719" w14:textId="77777777" w:rsidR="00C162DA" w:rsidRPr="00582B8A" w:rsidRDefault="00C162DA" w:rsidP="00BE1974">
      <w:pPr>
        <w:rPr>
          <w:rFonts w:ascii="Verdana" w:hAnsi="Verdana"/>
          <w:spacing w:val="4"/>
          <w:sz w:val="19"/>
        </w:rPr>
      </w:pPr>
    </w:p>
    <w:p w14:paraId="4754A2B9" w14:textId="77777777" w:rsidR="00C162DA" w:rsidRPr="00582B8A" w:rsidRDefault="00C162DA" w:rsidP="00BE1974">
      <w:pPr>
        <w:rPr>
          <w:rFonts w:ascii="Verdana" w:hAnsi="Verdana"/>
          <w:spacing w:val="4"/>
          <w:sz w:val="19"/>
        </w:rPr>
      </w:pPr>
    </w:p>
    <w:p w14:paraId="14F3687A" w14:textId="77777777" w:rsidR="00B345CC" w:rsidRPr="00582B8A" w:rsidRDefault="00B345CC" w:rsidP="00BE1974">
      <w:pPr>
        <w:rPr>
          <w:rFonts w:ascii="Verdana" w:hAnsi="Verdana"/>
          <w:spacing w:val="4"/>
          <w:sz w:val="19"/>
        </w:rPr>
      </w:pPr>
    </w:p>
    <w:p w14:paraId="58FBDEEB" w14:textId="77777777" w:rsidR="00B345CC" w:rsidRPr="00582B8A" w:rsidRDefault="00B345CC" w:rsidP="00BE1974">
      <w:pPr>
        <w:rPr>
          <w:rFonts w:ascii="Verdana" w:hAnsi="Verdana"/>
          <w:b/>
          <w:sz w:val="19"/>
        </w:rPr>
      </w:pPr>
      <w:r w:rsidRPr="00582B8A">
        <w:rPr>
          <w:rFonts w:ascii="Verdana" w:hAnsi="Verdana"/>
          <w:b/>
          <w:sz w:val="19"/>
        </w:rPr>
        <w:t>Stichting Wageningen Research</w:t>
      </w:r>
    </w:p>
    <w:p w14:paraId="51A3CBF7" w14:textId="77777777" w:rsidR="00B345CC" w:rsidRPr="00F609A7" w:rsidRDefault="00B345CC" w:rsidP="00BE1974">
      <w:pPr>
        <w:rPr>
          <w:rFonts w:ascii="Verdana" w:hAnsi="Verdana"/>
          <w:b/>
          <w:spacing w:val="4"/>
          <w:sz w:val="19"/>
        </w:rPr>
      </w:pPr>
      <w:r w:rsidRPr="00F609A7">
        <w:rPr>
          <w:rFonts w:ascii="Verdana" w:hAnsi="Verdana"/>
          <w:b/>
          <w:sz w:val="19"/>
        </w:rPr>
        <w:t xml:space="preserve">Research institute Wageningen </w:t>
      </w:r>
      <w:r w:rsidR="00CB7BA8" w:rsidRPr="00F609A7">
        <w:rPr>
          <w:rFonts w:ascii="Verdana" w:hAnsi="Verdana"/>
          <w:b/>
          <w:sz w:val="19"/>
          <w:highlight w:val="yellow"/>
        </w:rPr>
        <w:t>................</w:t>
      </w:r>
    </w:p>
    <w:p w14:paraId="13D4A078" w14:textId="77777777" w:rsidR="00B345CC" w:rsidRPr="00582B8A" w:rsidRDefault="00B345CC" w:rsidP="00BE1974">
      <w:pPr>
        <w:rPr>
          <w:rFonts w:ascii="Verdana" w:hAnsi="Verdana"/>
          <w:spacing w:val="4"/>
          <w:sz w:val="19"/>
        </w:rPr>
      </w:pPr>
    </w:p>
    <w:p w14:paraId="5F1CD7FC" w14:textId="77777777" w:rsidR="00B345CC" w:rsidRPr="00582B8A" w:rsidRDefault="00CB7BA8" w:rsidP="00BE1974">
      <w:pPr>
        <w:rPr>
          <w:rFonts w:ascii="Verdana" w:hAnsi="Verdana"/>
          <w:spacing w:val="4"/>
          <w:sz w:val="19"/>
        </w:rPr>
      </w:pPr>
      <w:r w:rsidRPr="00582B8A">
        <w:rPr>
          <w:rFonts w:ascii="Verdana" w:hAnsi="Verdana"/>
          <w:sz w:val="19"/>
        </w:rPr>
        <w:t xml:space="preserve">Name: </w:t>
      </w:r>
    </w:p>
    <w:p w14:paraId="7096C7D2" w14:textId="77777777" w:rsidR="00B345CC" w:rsidRPr="00582B8A" w:rsidRDefault="00CB7BA8" w:rsidP="00BE1974">
      <w:pPr>
        <w:rPr>
          <w:rFonts w:ascii="Verdana" w:hAnsi="Verdana"/>
          <w:sz w:val="19"/>
        </w:rPr>
      </w:pPr>
      <w:r w:rsidRPr="00582B8A">
        <w:rPr>
          <w:rFonts w:ascii="Verdana" w:hAnsi="Verdana"/>
          <w:sz w:val="19"/>
        </w:rPr>
        <w:t xml:space="preserve">Position </w:t>
      </w:r>
    </w:p>
    <w:p w14:paraId="637CA4FE" w14:textId="77777777" w:rsidR="00B345CC" w:rsidRPr="00582B8A" w:rsidRDefault="00B345CC" w:rsidP="00BE1974">
      <w:pPr>
        <w:rPr>
          <w:rFonts w:ascii="Verdana" w:hAnsi="Verdana"/>
          <w:sz w:val="19"/>
        </w:rPr>
      </w:pPr>
      <w:r w:rsidRPr="00582B8A">
        <w:rPr>
          <w:rFonts w:ascii="Verdana" w:hAnsi="Verdana"/>
          <w:sz w:val="19"/>
        </w:rPr>
        <w:t>Wageningen, the Netherlands</w:t>
      </w:r>
    </w:p>
    <w:p w14:paraId="3FD29F15" w14:textId="77777777" w:rsidR="00B345CC" w:rsidRPr="00582B8A" w:rsidRDefault="00B345CC" w:rsidP="00BE1974">
      <w:pPr>
        <w:rPr>
          <w:rFonts w:ascii="Verdana" w:hAnsi="Verdana"/>
          <w:spacing w:val="4"/>
          <w:sz w:val="19"/>
        </w:rPr>
      </w:pPr>
    </w:p>
    <w:p w14:paraId="0E2DB74F" w14:textId="77777777" w:rsidR="00B345CC" w:rsidRPr="00582B8A" w:rsidRDefault="00B345CC" w:rsidP="00BE1974">
      <w:pPr>
        <w:rPr>
          <w:rFonts w:ascii="Verdana" w:hAnsi="Verdana"/>
          <w:spacing w:val="4"/>
          <w:sz w:val="19"/>
        </w:rPr>
      </w:pPr>
      <w:r w:rsidRPr="00582B8A">
        <w:rPr>
          <w:rFonts w:ascii="Verdana" w:hAnsi="Verdana"/>
          <w:spacing w:val="4"/>
          <w:sz w:val="19"/>
        </w:rPr>
        <w:t>Date:</w:t>
      </w:r>
      <w:r w:rsidRPr="00582B8A">
        <w:rPr>
          <w:rFonts w:ascii="Verdana" w:hAnsi="Verdana"/>
          <w:spacing w:val="4"/>
          <w:sz w:val="19"/>
        </w:rPr>
        <w:tab/>
      </w:r>
      <w:r w:rsidRPr="00582B8A">
        <w:rPr>
          <w:rFonts w:ascii="Verdana" w:hAnsi="Verdana"/>
          <w:spacing w:val="4"/>
          <w:sz w:val="19"/>
        </w:rPr>
        <w:tab/>
      </w:r>
      <w:r w:rsidRPr="00582B8A">
        <w:rPr>
          <w:rFonts w:ascii="Verdana" w:hAnsi="Verdana" w:cs="Arial"/>
          <w:spacing w:val="4"/>
          <w:sz w:val="19"/>
          <w:szCs w:val="19"/>
        </w:rPr>
        <w:tab/>
      </w:r>
      <w:r w:rsidRPr="00582B8A">
        <w:rPr>
          <w:rFonts w:ascii="Verdana" w:hAnsi="Verdana"/>
          <w:spacing w:val="4"/>
          <w:sz w:val="19"/>
        </w:rPr>
        <w:t>…………………………</w:t>
      </w:r>
    </w:p>
    <w:p w14:paraId="0ADDFA8A" w14:textId="77777777" w:rsidR="00B345CC" w:rsidRPr="00582B8A" w:rsidRDefault="00B345CC" w:rsidP="00BE1974">
      <w:pPr>
        <w:rPr>
          <w:rFonts w:ascii="Verdana" w:hAnsi="Verdana"/>
          <w:spacing w:val="4"/>
          <w:sz w:val="19"/>
        </w:rPr>
      </w:pPr>
    </w:p>
    <w:p w14:paraId="00E13363" w14:textId="77777777" w:rsidR="00B345CC" w:rsidRPr="00582B8A" w:rsidRDefault="00B345CC" w:rsidP="00BE1974">
      <w:pPr>
        <w:rPr>
          <w:rFonts w:ascii="Verdana" w:hAnsi="Verdana"/>
          <w:spacing w:val="4"/>
          <w:sz w:val="19"/>
        </w:rPr>
      </w:pPr>
    </w:p>
    <w:p w14:paraId="5A7D19BB" w14:textId="77777777" w:rsidR="00B345CC" w:rsidRPr="00582B8A" w:rsidRDefault="00B345CC" w:rsidP="00BE1974">
      <w:pPr>
        <w:rPr>
          <w:rFonts w:ascii="Verdana" w:hAnsi="Verdana"/>
          <w:spacing w:val="4"/>
          <w:sz w:val="19"/>
        </w:rPr>
      </w:pPr>
      <w:r w:rsidRPr="00582B8A">
        <w:rPr>
          <w:rFonts w:ascii="Verdana" w:hAnsi="Verdana"/>
          <w:spacing w:val="4"/>
          <w:sz w:val="19"/>
        </w:rPr>
        <w:tab/>
      </w:r>
    </w:p>
    <w:p w14:paraId="0C5100B1" w14:textId="77777777" w:rsidR="00B345CC" w:rsidRPr="00582B8A" w:rsidRDefault="00B345CC" w:rsidP="00BE1974">
      <w:r w:rsidRPr="00582B8A">
        <w:rPr>
          <w:rFonts w:ascii="Verdana" w:hAnsi="Verdana"/>
          <w:spacing w:val="4"/>
          <w:sz w:val="19"/>
        </w:rPr>
        <w:t>Signature:</w:t>
      </w:r>
      <w:r w:rsidRPr="00582B8A">
        <w:rPr>
          <w:rFonts w:ascii="Verdana" w:hAnsi="Verdana"/>
          <w:spacing w:val="4"/>
          <w:sz w:val="19"/>
        </w:rPr>
        <w:tab/>
      </w:r>
      <w:r w:rsidRPr="00582B8A">
        <w:rPr>
          <w:rFonts w:ascii="Verdana" w:hAnsi="Verdana"/>
          <w:spacing w:val="4"/>
          <w:sz w:val="19"/>
        </w:rPr>
        <w:tab/>
        <w:t>…………………………</w:t>
      </w:r>
    </w:p>
    <w:p w14:paraId="1A943881" w14:textId="77777777" w:rsidR="00DC4A79" w:rsidRPr="00582B8A" w:rsidRDefault="00DC4A79" w:rsidP="00BE1974">
      <w:pPr>
        <w:rPr>
          <w:rFonts w:ascii="Verdana" w:hAnsi="Verdana"/>
          <w:spacing w:val="4"/>
          <w:sz w:val="19"/>
        </w:rPr>
      </w:pPr>
    </w:p>
    <w:p w14:paraId="43487B2A" w14:textId="77777777" w:rsidR="00C162DA" w:rsidRPr="00582B8A" w:rsidRDefault="00C162DA" w:rsidP="00BE1974">
      <w:pPr>
        <w:rPr>
          <w:rFonts w:ascii="Verdana" w:hAnsi="Verdana" w:cs="Arial"/>
          <w:spacing w:val="4"/>
          <w:sz w:val="19"/>
          <w:szCs w:val="19"/>
        </w:rPr>
      </w:pPr>
    </w:p>
    <w:p w14:paraId="4EA9CCFA" w14:textId="77777777" w:rsidR="00391A21" w:rsidRPr="00582B8A" w:rsidRDefault="00391A21" w:rsidP="00BE1974">
      <w:pPr>
        <w:rPr>
          <w:rFonts w:ascii="Verdana" w:hAnsi="Verdana"/>
          <w:spacing w:val="4"/>
          <w:sz w:val="19"/>
        </w:rPr>
      </w:pPr>
      <w:r w:rsidRPr="00582B8A">
        <w:rPr>
          <w:rFonts w:ascii="Verdana" w:hAnsi="Verdana"/>
          <w:spacing w:val="4"/>
          <w:sz w:val="19"/>
        </w:rPr>
        <w:br w:type="page"/>
      </w:r>
    </w:p>
    <w:p w14:paraId="6329810A" w14:textId="77777777" w:rsidR="006851C8" w:rsidRPr="00582B8A" w:rsidRDefault="006851C8" w:rsidP="00BE1974">
      <w:pPr>
        <w:rPr>
          <w:rFonts w:ascii="Verdana" w:hAnsi="Verdana"/>
          <w:b/>
          <w:sz w:val="19"/>
        </w:rPr>
      </w:pPr>
      <w:r w:rsidRPr="00582B8A">
        <w:rPr>
          <w:rFonts w:ascii="Verdana" w:hAnsi="Verdana"/>
          <w:b/>
          <w:sz w:val="19"/>
        </w:rPr>
        <w:t>Annex 1 – Project Plan and Project Budget</w:t>
      </w:r>
    </w:p>
    <w:p w14:paraId="4A483DE4" w14:textId="77777777" w:rsidR="006851C8" w:rsidRPr="00582B8A" w:rsidRDefault="006851C8" w:rsidP="00BE1974">
      <w:pPr>
        <w:rPr>
          <w:rFonts w:ascii="Verdana" w:hAnsi="Verdana"/>
          <w:b/>
          <w:sz w:val="19"/>
        </w:rPr>
      </w:pPr>
    </w:p>
    <w:p w14:paraId="507B24D3" w14:textId="77777777" w:rsidR="006851C8" w:rsidRPr="00582B8A" w:rsidRDefault="006851C8" w:rsidP="00BE1974">
      <w:pPr>
        <w:rPr>
          <w:rFonts w:ascii="Verdana" w:hAnsi="Verdana"/>
          <w:b/>
          <w:sz w:val="19"/>
        </w:rPr>
      </w:pPr>
      <w:r w:rsidRPr="00582B8A">
        <w:rPr>
          <w:rFonts w:ascii="Verdana" w:hAnsi="Verdana"/>
          <w:b/>
          <w:sz w:val="19"/>
        </w:rPr>
        <w:br w:type="page"/>
      </w:r>
    </w:p>
    <w:p w14:paraId="1F409A0E" w14:textId="77777777" w:rsidR="006851C8" w:rsidRPr="00582B8A" w:rsidRDefault="006851C8" w:rsidP="00BE1974">
      <w:pPr>
        <w:rPr>
          <w:rFonts w:ascii="Verdana" w:hAnsi="Verdana"/>
          <w:b/>
          <w:sz w:val="19"/>
        </w:rPr>
      </w:pPr>
    </w:p>
    <w:p w14:paraId="0C62D80A" w14:textId="77777777" w:rsidR="00F438A4" w:rsidRPr="00582B8A" w:rsidRDefault="006851C8" w:rsidP="00BE1974">
      <w:pPr>
        <w:rPr>
          <w:rFonts w:ascii="Verdana" w:hAnsi="Verdana"/>
          <w:b/>
          <w:sz w:val="19"/>
        </w:rPr>
      </w:pPr>
      <w:r w:rsidRPr="00582B8A">
        <w:rPr>
          <w:rFonts w:ascii="Verdana" w:hAnsi="Verdana"/>
          <w:b/>
          <w:sz w:val="19"/>
        </w:rPr>
        <w:t>Annex 2 - Background Included</w:t>
      </w:r>
      <w:r w:rsidR="003A0D01">
        <w:rPr>
          <w:rFonts w:ascii="Verdana" w:hAnsi="Verdana"/>
          <w:b/>
          <w:sz w:val="19"/>
        </w:rPr>
        <w:t xml:space="preserve"> and limitations on </w:t>
      </w:r>
      <w:r w:rsidR="000E56C8">
        <w:rPr>
          <w:rFonts w:ascii="Verdana" w:hAnsi="Verdana"/>
          <w:b/>
          <w:sz w:val="19"/>
        </w:rPr>
        <w:t>use</w:t>
      </w:r>
    </w:p>
    <w:p w14:paraId="4706C003" w14:textId="77777777" w:rsidR="00F438A4" w:rsidRPr="00582B8A" w:rsidRDefault="00F438A4" w:rsidP="00BE1974">
      <w:pPr>
        <w:rPr>
          <w:rFonts w:ascii="Verdana" w:hAnsi="Verdana"/>
          <w:b/>
          <w:sz w:val="19"/>
        </w:rPr>
      </w:pPr>
    </w:p>
    <w:p w14:paraId="69011EC2" w14:textId="77777777" w:rsidR="009C2720" w:rsidRPr="00226283" w:rsidRDefault="009C2720" w:rsidP="009C2720">
      <w:pPr>
        <w:rPr>
          <w:rFonts w:ascii="Verdana" w:hAnsi="Verdana"/>
          <w:b/>
          <w:sz w:val="19"/>
          <w:lang w:val="en-US"/>
        </w:rPr>
      </w:pPr>
    </w:p>
    <w:p w14:paraId="6B05F95A" w14:textId="77777777" w:rsidR="009C2720" w:rsidRPr="003A0D01" w:rsidRDefault="009C2720" w:rsidP="009C2720">
      <w:pPr>
        <w:rPr>
          <w:rFonts w:ascii="Verdana" w:hAnsi="Verdana"/>
          <w:sz w:val="19"/>
          <w:lang w:val="en-US"/>
        </w:rPr>
      </w:pPr>
      <w:r w:rsidRPr="003A0D01">
        <w:rPr>
          <w:rFonts w:ascii="Verdana" w:hAnsi="Verdana"/>
          <w:sz w:val="19"/>
          <w:highlight w:val="yellow"/>
          <w:lang w:val="en-US"/>
        </w:rPr>
        <w:t>PARTY 1</w:t>
      </w:r>
    </w:p>
    <w:p w14:paraId="5F3BDBB8" w14:textId="77777777" w:rsidR="009C2720" w:rsidRPr="003A0D01" w:rsidRDefault="009C2720" w:rsidP="009C2720">
      <w:pPr>
        <w:rPr>
          <w:rFonts w:ascii="Verdana" w:hAnsi="Verdana"/>
          <w:sz w:val="19"/>
          <w:lang w:val="en-US"/>
        </w:rPr>
      </w:pPr>
    </w:p>
    <w:p w14:paraId="1668FC96" w14:textId="77777777" w:rsidR="009C2720" w:rsidRPr="003A0D01" w:rsidRDefault="009C2720" w:rsidP="009C2720">
      <w:pPr>
        <w:rPr>
          <w:rFonts w:ascii="Verdana" w:hAnsi="Verdana"/>
          <w:sz w:val="19"/>
          <w:lang w:val="en-US"/>
        </w:rPr>
      </w:pPr>
      <w:r w:rsidRPr="003A0D01">
        <w:rPr>
          <w:rFonts w:ascii="Verdana" w:hAnsi="Verdana"/>
          <w:sz w:val="19"/>
          <w:lang w:val="en-US"/>
        </w:rPr>
        <w:t>As to [</w:t>
      </w:r>
      <w:r w:rsidRPr="003A0D01">
        <w:rPr>
          <w:rFonts w:ascii="Verdana" w:hAnsi="Verdana"/>
          <w:sz w:val="19"/>
          <w:highlight w:val="yellow"/>
          <w:lang w:val="en-US"/>
        </w:rPr>
        <w:t>NAME OF THE PARTY</w:t>
      </w:r>
      <w:r w:rsidRPr="003A0D01">
        <w:rPr>
          <w:rFonts w:ascii="Verdana" w:hAnsi="Verdana"/>
          <w:sz w:val="19"/>
          <w:lang w:val="en-US"/>
        </w:rPr>
        <w:t>], it is agreed between the Parties that, to the best of their knowledge (please choose),</w:t>
      </w:r>
    </w:p>
    <w:p w14:paraId="54AEB8B1" w14:textId="77777777" w:rsidR="009C2720" w:rsidRPr="003A0D01" w:rsidRDefault="009C2720" w:rsidP="009C2720">
      <w:pPr>
        <w:rPr>
          <w:rFonts w:ascii="Verdana" w:hAnsi="Verdana"/>
          <w:sz w:val="19"/>
          <w:lang w:val="en-US"/>
        </w:rPr>
      </w:pPr>
    </w:p>
    <w:p w14:paraId="4DF052F7" w14:textId="77777777" w:rsidR="009C2720" w:rsidRPr="003A0D01" w:rsidRDefault="009C2720" w:rsidP="009C2720">
      <w:pPr>
        <w:rPr>
          <w:rFonts w:ascii="Verdana" w:hAnsi="Verdana"/>
          <w:sz w:val="19"/>
          <w:lang w:val="en-US"/>
        </w:rPr>
      </w:pPr>
      <w:r w:rsidRPr="003A0D01">
        <w:rPr>
          <w:rFonts w:ascii="Verdana" w:hAnsi="Verdana"/>
          <w:sz w:val="19"/>
          <w:highlight w:val="yellow"/>
          <w:lang w:val="en-US"/>
        </w:rPr>
        <w:t>Option 1</w:t>
      </w:r>
      <w:r w:rsidRPr="003A0D01">
        <w:rPr>
          <w:rFonts w:ascii="Verdana" w:hAnsi="Verdana"/>
          <w:sz w:val="19"/>
          <w:lang w:val="en-US"/>
        </w:rPr>
        <w:t xml:space="preserve">: The following </w:t>
      </w:r>
      <w:r w:rsidR="003A0D01" w:rsidRPr="003A0D01">
        <w:rPr>
          <w:rFonts w:ascii="Verdana" w:hAnsi="Verdana"/>
          <w:sz w:val="19"/>
          <w:lang w:val="en-US"/>
        </w:rPr>
        <w:t>B</w:t>
      </w:r>
      <w:r w:rsidRPr="003A0D01">
        <w:rPr>
          <w:rFonts w:ascii="Verdana" w:hAnsi="Verdana"/>
          <w:sz w:val="19"/>
          <w:lang w:val="en-US"/>
        </w:rPr>
        <w:t>ackground is hereby identified and agreed upon for the Project. Specific limitations and/or conditions, shall be as mentioned hereunder:</w:t>
      </w:r>
    </w:p>
    <w:p w14:paraId="17ABA074" w14:textId="77777777" w:rsidR="009C2720" w:rsidRPr="003A0D01" w:rsidRDefault="009C2720" w:rsidP="009C2720">
      <w:pPr>
        <w:rPr>
          <w:rFonts w:ascii="Verdana" w:hAnsi="Verdana"/>
          <w:sz w:val="19"/>
          <w:lang w:val="en-US"/>
        </w:rPr>
      </w:pPr>
    </w:p>
    <w:tbl>
      <w:tblPr>
        <w:tblStyle w:val="TableGrid"/>
        <w:tblW w:w="0" w:type="auto"/>
        <w:tblLook w:val="04A0" w:firstRow="1" w:lastRow="0" w:firstColumn="1" w:lastColumn="0" w:noHBand="0" w:noVBand="1"/>
      </w:tblPr>
      <w:tblGrid>
        <w:gridCol w:w="3070"/>
        <w:gridCol w:w="3071"/>
        <w:gridCol w:w="3071"/>
      </w:tblGrid>
      <w:tr w:rsidR="009C2720" w:rsidRPr="003A0D01" w14:paraId="7973EED6" w14:textId="77777777" w:rsidTr="001E35C0">
        <w:tc>
          <w:tcPr>
            <w:tcW w:w="3070" w:type="dxa"/>
            <w:shd w:val="clear" w:color="auto" w:fill="D9D9D9" w:themeFill="background1" w:themeFillShade="D9"/>
          </w:tcPr>
          <w:p w14:paraId="2E374A00" w14:textId="77777777" w:rsidR="009C2720" w:rsidRPr="003A0D01" w:rsidRDefault="009C2720" w:rsidP="009C2720">
            <w:pPr>
              <w:rPr>
                <w:rFonts w:ascii="Verdana" w:hAnsi="Verdana"/>
                <w:sz w:val="19"/>
                <w:lang w:val="en-US"/>
              </w:rPr>
            </w:pPr>
            <w:r w:rsidRPr="003A0D01">
              <w:rPr>
                <w:rFonts w:ascii="Verdana" w:hAnsi="Verdana"/>
                <w:sz w:val="19"/>
                <w:lang w:val="en-US"/>
              </w:rPr>
              <w:t>Describe Background</w:t>
            </w:r>
          </w:p>
        </w:tc>
        <w:tc>
          <w:tcPr>
            <w:tcW w:w="3071" w:type="dxa"/>
            <w:shd w:val="clear" w:color="auto" w:fill="D9D9D9" w:themeFill="background1" w:themeFillShade="D9"/>
          </w:tcPr>
          <w:p w14:paraId="1A1E9CE5" w14:textId="77777777" w:rsidR="009C2720" w:rsidRPr="003A0D01" w:rsidRDefault="009C2720" w:rsidP="003A0D01">
            <w:pPr>
              <w:rPr>
                <w:rFonts w:ascii="Verdana" w:hAnsi="Verdana"/>
                <w:sz w:val="19"/>
                <w:lang w:val="en-US"/>
              </w:rPr>
            </w:pPr>
            <w:r w:rsidRPr="003A0D01">
              <w:rPr>
                <w:rFonts w:ascii="Verdana" w:hAnsi="Verdana"/>
                <w:sz w:val="19"/>
                <w:lang w:val="en-US"/>
              </w:rPr>
              <w:t xml:space="preserve">Specific limitations and/or conditions for </w:t>
            </w:r>
            <w:r w:rsidR="003A0D01" w:rsidRPr="003A0D01">
              <w:rPr>
                <w:rFonts w:ascii="Verdana" w:hAnsi="Verdana"/>
                <w:sz w:val="19"/>
                <w:lang w:val="en-US"/>
              </w:rPr>
              <w:t>the Project</w:t>
            </w:r>
            <w:r w:rsidRPr="003A0D01">
              <w:rPr>
                <w:rFonts w:ascii="Verdana" w:hAnsi="Verdana"/>
                <w:sz w:val="19"/>
                <w:lang w:val="en-US"/>
              </w:rPr>
              <w:t xml:space="preserve"> </w:t>
            </w:r>
          </w:p>
        </w:tc>
        <w:tc>
          <w:tcPr>
            <w:tcW w:w="3071" w:type="dxa"/>
            <w:shd w:val="clear" w:color="auto" w:fill="D9D9D9" w:themeFill="background1" w:themeFillShade="D9"/>
          </w:tcPr>
          <w:p w14:paraId="2375CE31" w14:textId="77777777" w:rsidR="009C2720" w:rsidRPr="003A0D01" w:rsidRDefault="009C2720" w:rsidP="003A0D01">
            <w:pPr>
              <w:rPr>
                <w:rFonts w:ascii="Verdana" w:hAnsi="Verdana"/>
                <w:sz w:val="19"/>
                <w:lang w:val="en-US"/>
              </w:rPr>
            </w:pPr>
            <w:r w:rsidRPr="003A0D01">
              <w:rPr>
                <w:rFonts w:ascii="Verdana" w:hAnsi="Verdana"/>
                <w:sz w:val="19"/>
                <w:lang w:val="en-US"/>
              </w:rPr>
              <w:t xml:space="preserve">Specific limitations and/or conditions for </w:t>
            </w:r>
            <w:r w:rsidR="003A0D01" w:rsidRPr="003A0D01">
              <w:rPr>
                <w:rFonts w:ascii="Verdana" w:hAnsi="Verdana"/>
                <w:sz w:val="19"/>
                <w:lang w:val="en-US"/>
              </w:rPr>
              <w:t>e</w:t>
            </w:r>
            <w:r w:rsidRPr="003A0D01">
              <w:rPr>
                <w:rFonts w:ascii="Verdana" w:hAnsi="Verdana"/>
                <w:sz w:val="19"/>
                <w:lang w:val="en-US"/>
              </w:rPr>
              <w:t xml:space="preserve">xploitation </w:t>
            </w:r>
          </w:p>
        </w:tc>
      </w:tr>
      <w:tr w:rsidR="009C2720" w:rsidRPr="003A0D01" w14:paraId="79F45A36" w14:textId="77777777" w:rsidTr="001E35C0">
        <w:tc>
          <w:tcPr>
            <w:tcW w:w="3070" w:type="dxa"/>
          </w:tcPr>
          <w:p w14:paraId="6F9E7B0E" w14:textId="77777777" w:rsidR="009C2720" w:rsidRPr="003A0D01" w:rsidRDefault="009C2720" w:rsidP="009C2720">
            <w:pPr>
              <w:rPr>
                <w:rFonts w:ascii="Verdana" w:hAnsi="Verdana"/>
                <w:sz w:val="19"/>
                <w:lang w:val="en-US"/>
              </w:rPr>
            </w:pPr>
          </w:p>
        </w:tc>
        <w:tc>
          <w:tcPr>
            <w:tcW w:w="3071" w:type="dxa"/>
          </w:tcPr>
          <w:p w14:paraId="2DE3B6E8" w14:textId="77777777" w:rsidR="009C2720" w:rsidRPr="003A0D01" w:rsidRDefault="009C2720" w:rsidP="009C2720">
            <w:pPr>
              <w:rPr>
                <w:rFonts w:ascii="Verdana" w:hAnsi="Verdana"/>
                <w:sz w:val="19"/>
                <w:lang w:val="en-US"/>
              </w:rPr>
            </w:pPr>
          </w:p>
        </w:tc>
        <w:tc>
          <w:tcPr>
            <w:tcW w:w="3071" w:type="dxa"/>
          </w:tcPr>
          <w:p w14:paraId="13ECAEA3" w14:textId="77777777" w:rsidR="009C2720" w:rsidRPr="003A0D01" w:rsidRDefault="009C2720" w:rsidP="009C2720">
            <w:pPr>
              <w:rPr>
                <w:rFonts w:ascii="Verdana" w:hAnsi="Verdana"/>
                <w:sz w:val="19"/>
                <w:lang w:val="en-US"/>
              </w:rPr>
            </w:pPr>
          </w:p>
        </w:tc>
      </w:tr>
      <w:tr w:rsidR="009C2720" w:rsidRPr="003A0D01" w14:paraId="6C1E406F" w14:textId="77777777" w:rsidTr="001E35C0">
        <w:tc>
          <w:tcPr>
            <w:tcW w:w="3070" w:type="dxa"/>
          </w:tcPr>
          <w:p w14:paraId="2E35AFE5" w14:textId="77777777" w:rsidR="009C2720" w:rsidRPr="003A0D01" w:rsidRDefault="009C2720" w:rsidP="009C2720">
            <w:pPr>
              <w:rPr>
                <w:rFonts w:ascii="Verdana" w:hAnsi="Verdana"/>
                <w:sz w:val="19"/>
                <w:lang w:val="en-US"/>
              </w:rPr>
            </w:pPr>
          </w:p>
        </w:tc>
        <w:tc>
          <w:tcPr>
            <w:tcW w:w="3071" w:type="dxa"/>
          </w:tcPr>
          <w:p w14:paraId="5CA9BBC8" w14:textId="77777777" w:rsidR="009C2720" w:rsidRPr="003A0D01" w:rsidRDefault="009C2720" w:rsidP="009C2720">
            <w:pPr>
              <w:rPr>
                <w:rFonts w:ascii="Verdana" w:hAnsi="Verdana"/>
                <w:sz w:val="19"/>
                <w:lang w:val="en-US"/>
              </w:rPr>
            </w:pPr>
          </w:p>
        </w:tc>
        <w:tc>
          <w:tcPr>
            <w:tcW w:w="3071" w:type="dxa"/>
          </w:tcPr>
          <w:p w14:paraId="7695CE74" w14:textId="77777777" w:rsidR="009C2720" w:rsidRPr="003A0D01" w:rsidRDefault="009C2720" w:rsidP="009C2720">
            <w:pPr>
              <w:rPr>
                <w:rFonts w:ascii="Verdana" w:hAnsi="Verdana"/>
                <w:sz w:val="19"/>
                <w:lang w:val="en-US"/>
              </w:rPr>
            </w:pPr>
          </w:p>
        </w:tc>
      </w:tr>
    </w:tbl>
    <w:p w14:paraId="5F9ACBBF" w14:textId="77777777" w:rsidR="009C2720" w:rsidRPr="003A0D01" w:rsidRDefault="009C2720" w:rsidP="009C2720">
      <w:pPr>
        <w:rPr>
          <w:rFonts w:ascii="Verdana" w:hAnsi="Verdana"/>
          <w:sz w:val="19"/>
          <w:lang w:val="en-US"/>
        </w:rPr>
      </w:pPr>
    </w:p>
    <w:p w14:paraId="50874E1B" w14:textId="77777777" w:rsidR="009C2720" w:rsidRPr="003A0D01" w:rsidRDefault="009C2720" w:rsidP="009C2720">
      <w:pPr>
        <w:rPr>
          <w:rFonts w:ascii="Verdana" w:hAnsi="Verdana"/>
          <w:sz w:val="19"/>
          <w:lang w:val="en-US"/>
        </w:rPr>
      </w:pPr>
      <w:r w:rsidRPr="003A0D01">
        <w:rPr>
          <w:rFonts w:ascii="Verdana" w:hAnsi="Verdana"/>
          <w:sz w:val="19"/>
          <w:highlight w:val="yellow"/>
          <w:lang w:val="en-US"/>
        </w:rPr>
        <w:t>Option 2</w:t>
      </w:r>
      <w:r w:rsidRPr="003A0D01">
        <w:rPr>
          <w:rFonts w:ascii="Verdana" w:hAnsi="Verdana"/>
          <w:sz w:val="19"/>
          <w:lang w:val="en-US"/>
        </w:rPr>
        <w:t>: No data, know-how or information of [</w:t>
      </w:r>
      <w:r w:rsidRPr="003A0D01">
        <w:rPr>
          <w:rFonts w:ascii="Verdana" w:hAnsi="Verdana"/>
          <w:sz w:val="19"/>
          <w:highlight w:val="yellow"/>
          <w:lang w:val="en-US"/>
        </w:rPr>
        <w:t>NAME OF THE PARTY</w:t>
      </w:r>
      <w:r w:rsidRPr="003A0D01">
        <w:rPr>
          <w:rFonts w:ascii="Verdana" w:hAnsi="Verdana"/>
          <w:sz w:val="19"/>
          <w:lang w:val="en-US"/>
        </w:rPr>
        <w:t xml:space="preserve">] shall be </w:t>
      </w:r>
      <w:r w:rsidR="003A0D01" w:rsidRPr="003A0D01">
        <w:rPr>
          <w:rFonts w:ascii="Verdana" w:hAnsi="Verdana"/>
          <w:sz w:val="19"/>
          <w:lang w:val="en-US"/>
        </w:rPr>
        <w:t>n</w:t>
      </w:r>
      <w:r w:rsidRPr="003A0D01">
        <w:rPr>
          <w:rFonts w:ascii="Verdana" w:hAnsi="Verdana"/>
          <w:sz w:val="19"/>
          <w:lang w:val="en-US"/>
        </w:rPr>
        <w:t xml:space="preserve">eeded by another Party for the Project or </w:t>
      </w:r>
      <w:r w:rsidR="003A0D01" w:rsidRPr="003A0D01">
        <w:rPr>
          <w:rFonts w:ascii="Verdana" w:hAnsi="Verdana"/>
          <w:sz w:val="19"/>
          <w:lang w:val="en-US"/>
        </w:rPr>
        <w:t>e</w:t>
      </w:r>
      <w:r w:rsidRPr="003A0D01">
        <w:rPr>
          <w:rFonts w:ascii="Verdana" w:hAnsi="Verdana"/>
          <w:sz w:val="19"/>
          <w:lang w:val="en-US"/>
        </w:rPr>
        <w:t xml:space="preserve">xploitation of </w:t>
      </w:r>
      <w:r w:rsidR="003A0D01" w:rsidRPr="003A0D01">
        <w:rPr>
          <w:rFonts w:ascii="Verdana" w:hAnsi="Verdana"/>
          <w:sz w:val="19"/>
          <w:lang w:val="en-US"/>
        </w:rPr>
        <w:t>the Foreground</w:t>
      </w:r>
      <w:r w:rsidRPr="003A0D01">
        <w:rPr>
          <w:rFonts w:ascii="Verdana" w:hAnsi="Verdana"/>
          <w:sz w:val="19"/>
          <w:lang w:val="en-US"/>
        </w:rPr>
        <w:t>.</w:t>
      </w:r>
    </w:p>
    <w:p w14:paraId="71CC34FA" w14:textId="77777777" w:rsidR="009C2720" w:rsidRPr="003A0D01" w:rsidRDefault="009C2720" w:rsidP="009C2720">
      <w:pPr>
        <w:rPr>
          <w:rFonts w:ascii="Verdana" w:hAnsi="Verdana"/>
          <w:sz w:val="19"/>
          <w:lang w:val="en-US"/>
        </w:rPr>
      </w:pPr>
    </w:p>
    <w:p w14:paraId="42194C7D" w14:textId="77777777" w:rsidR="009C2720" w:rsidRPr="003A0D01" w:rsidRDefault="009C2720" w:rsidP="009C2720">
      <w:pPr>
        <w:rPr>
          <w:rFonts w:ascii="Verdana" w:hAnsi="Verdana"/>
          <w:sz w:val="19"/>
          <w:lang w:val="en-US"/>
        </w:rPr>
      </w:pPr>
      <w:r w:rsidRPr="003A0D01">
        <w:rPr>
          <w:rFonts w:ascii="Verdana" w:hAnsi="Verdana"/>
          <w:sz w:val="19"/>
          <w:lang w:val="en-US"/>
        </w:rPr>
        <w:t xml:space="preserve">This represents the status at the time of signature of this Consortium Agreement. </w:t>
      </w:r>
    </w:p>
    <w:p w14:paraId="5F982004" w14:textId="115F16BD" w:rsidR="009C2720" w:rsidRDefault="009C2720" w:rsidP="009C2720">
      <w:pPr>
        <w:rPr>
          <w:rFonts w:ascii="Verdana" w:hAnsi="Verdana"/>
          <w:sz w:val="19"/>
          <w:lang w:val="en-US"/>
        </w:rPr>
      </w:pPr>
    </w:p>
    <w:p w14:paraId="07F80B68" w14:textId="1A0FD2BD" w:rsidR="009060BC" w:rsidRDefault="009060BC" w:rsidP="009C2720">
      <w:pPr>
        <w:rPr>
          <w:rFonts w:ascii="Verdana" w:hAnsi="Verdana"/>
          <w:sz w:val="19"/>
          <w:lang w:val="en-US"/>
        </w:rPr>
      </w:pPr>
      <w:r>
        <w:rPr>
          <w:rFonts w:ascii="Verdana" w:hAnsi="Verdana"/>
          <w:sz w:val="19"/>
          <w:lang w:val="en-US"/>
        </w:rPr>
        <w:t>......................................................................................................................................</w:t>
      </w:r>
    </w:p>
    <w:p w14:paraId="6A1113AA" w14:textId="77777777" w:rsidR="003A0D01" w:rsidRPr="003A0D01" w:rsidRDefault="003A0D01" w:rsidP="009C2720">
      <w:pPr>
        <w:rPr>
          <w:rFonts w:ascii="Verdana" w:hAnsi="Verdana"/>
          <w:sz w:val="19"/>
          <w:lang w:val="en-US"/>
        </w:rPr>
      </w:pPr>
    </w:p>
    <w:p w14:paraId="2C2C5546" w14:textId="77777777" w:rsidR="009C2720" w:rsidRPr="003A0D01" w:rsidRDefault="009C2720" w:rsidP="009C2720">
      <w:pPr>
        <w:rPr>
          <w:rFonts w:ascii="Verdana" w:hAnsi="Verdana"/>
          <w:sz w:val="19"/>
          <w:lang w:val="en-US"/>
        </w:rPr>
      </w:pPr>
      <w:r w:rsidRPr="003A0D01">
        <w:rPr>
          <w:rFonts w:ascii="Verdana" w:hAnsi="Verdana"/>
          <w:sz w:val="19"/>
          <w:highlight w:val="yellow"/>
          <w:lang w:val="en-US"/>
        </w:rPr>
        <w:t>PARTY 2</w:t>
      </w:r>
    </w:p>
    <w:p w14:paraId="3BD02337" w14:textId="77777777" w:rsidR="003A0D01" w:rsidRDefault="003A0D01" w:rsidP="003A0D01">
      <w:pPr>
        <w:rPr>
          <w:rFonts w:ascii="Verdana" w:hAnsi="Verdana"/>
          <w:sz w:val="19"/>
          <w:lang w:val="en-US"/>
        </w:rPr>
      </w:pPr>
    </w:p>
    <w:p w14:paraId="3AE3C514" w14:textId="77777777" w:rsidR="003A0D01" w:rsidRPr="003A0D01" w:rsidRDefault="003A0D01" w:rsidP="003A0D01">
      <w:pPr>
        <w:rPr>
          <w:rFonts w:ascii="Verdana" w:hAnsi="Verdana"/>
          <w:sz w:val="19"/>
          <w:lang w:val="en-US"/>
        </w:rPr>
      </w:pPr>
      <w:r w:rsidRPr="003A0D01">
        <w:rPr>
          <w:rFonts w:ascii="Verdana" w:hAnsi="Verdana"/>
          <w:sz w:val="19"/>
          <w:lang w:val="en-US"/>
        </w:rPr>
        <w:t>As to [</w:t>
      </w:r>
      <w:r w:rsidRPr="003A0D01">
        <w:rPr>
          <w:rFonts w:ascii="Verdana" w:hAnsi="Verdana"/>
          <w:sz w:val="19"/>
          <w:highlight w:val="yellow"/>
          <w:lang w:val="en-US"/>
        </w:rPr>
        <w:t>NAME OF THE PARTY</w:t>
      </w:r>
      <w:r w:rsidRPr="003A0D01">
        <w:rPr>
          <w:rFonts w:ascii="Verdana" w:hAnsi="Verdana"/>
          <w:sz w:val="19"/>
          <w:lang w:val="en-US"/>
        </w:rPr>
        <w:t xml:space="preserve">], it is agreed between the Parties that, to the best of their knowledge </w:t>
      </w:r>
      <w:r w:rsidRPr="009060BC">
        <w:rPr>
          <w:rFonts w:ascii="Verdana" w:hAnsi="Verdana"/>
          <w:sz w:val="19"/>
          <w:highlight w:val="yellow"/>
          <w:lang w:val="en-US"/>
        </w:rPr>
        <w:t>(please choose),</w:t>
      </w:r>
    </w:p>
    <w:p w14:paraId="4F0C70C6" w14:textId="77777777" w:rsidR="003A0D01" w:rsidRPr="003A0D01" w:rsidRDefault="003A0D01" w:rsidP="003A0D01">
      <w:pPr>
        <w:rPr>
          <w:rFonts w:ascii="Verdana" w:hAnsi="Verdana"/>
          <w:sz w:val="19"/>
          <w:lang w:val="en-US"/>
        </w:rPr>
      </w:pPr>
    </w:p>
    <w:p w14:paraId="2B4F33F9" w14:textId="77777777" w:rsidR="003A0D01" w:rsidRPr="003A0D01" w:rsidRDefault="003A0D01" w:rsidP="003A0D01">
      <w:pPr>
        <w:rPr>
          <w:rFonts w:ascii="Verdana" w:hAnsi="Verdana"/>
          <w:sz w:val="19"/>
          <w:lang w:val="en-US"/>
        </w:rPr>
      </w:pPr>
      <w:r w:rsidRPr="003A0D01">
        <w:rPr>
          <w:rFonts w:ascii="Verdana" w:hAnsi="Verdana"/>
          <w:sz w:val="19"/>
          <w:highlight w:val="yellow"/>
          <w:lang w:val="en-US"/>
        </w:rPr>
        <w:t>Option 1</w:t>
      </w:r>
      <w:r w:rsidRPr="003A0D01">
        <w:rPr>
          <w:rFonts w:ascii="Verdana" w:hAnsi="Verdana"/>
          <w:sz w:val="19"/>
          <w:lang w:val="en-US"/>
        </w:rPr>
        <w:t>: The following Background is hereby identified and agreed upon for the Project. Specific limitations and/or conditions, shall be as mentioned hereunder:</w:t>
      </w:r>
    </w:p>
    <w:p w14:paraId="18899B58" w14:textId="77777777" w:rsidR="003A0D01" w:rsidRPr="003A0D01" w:rsidRDefault="003A0D01" w:rsidP="003A0D01">
      <w:pPr>
        <w:rPr>
          <w:rFonts w:ascii="Verdana" w:hAnsi="Verdana"/>
          <w:sz w:val="19"/>
          <w:lang w:val="en-US"/>
        </w:rPr>
      </w:pPr>
    </w:p>
    <w:tbl>
      <w:tblPr>
        <w:tblStyle w:val="TableGrid"/>
        <w:tblW w:w="0" w:type="auto"/>
        <w:tblLook w:val="04A0" w:firstRow="1" w:lastRow="0" w:firstColumn="1" w:lastColumn="0" w:noHBand="0" w:noVBand="1"/>
      </w:tblPr>
      <w:tblGrid>
        <w:gridCol w:w="3070"/>
        <w:gridCol w:w="3071"/>
        <w:gridCol w:w="3071"/>
      </w:tblGrid>
      <w:tr w:rsidR="003A0D01" w:rsidRPr="003A0D01" w14:paraId="687D22A0" w14:textId="77777777" w:rsidTr="001E35C0">
        <w:tc>
          <w:tcPr>
            <w:tcW w:w="3070" w:type="dxa"/>
            <w:shd w:val="clear" w:color="auto" w:fill="D9D9D9" w:themeFill="background1" w:themeFillShade="D9"/>
          </w:tcPr>
          <w:p w14:paraId="7219482C" w14:textId="77777777" w:rsidR="003A0D01" w:rsidRPr="003A0D01" w:rsidRDefault="003A0D01" w:rsidP="001E35C0">
            <w:pPr>
              <w:rPr>
                <w:rFonts w:ascii="Verdana" w:hAnsi="Verdana"/>
                <w:sz w:val="19"/>
                <w:lang w:val="en-US"/>
              </w:rPr>
            </w:pPr>
            <w:r w:rsidRPr="003A0D01">
              <w:rPr>
                <w:rFonts w:ascii="Verdana" w:hAnsi="Verdana"/>
                <w:sz w:val="19"/>
                <w:lang w:val="en-US"/>
              </w:rPr>
              <w:t>Describe Background</w:t>
            </w:r>
          </w:p>
        </w:tc>
        <w:tc>
          <w:tcPr>
            <w:tcW w:w="3071" w:type="dxa"/>
            <w:shd w:val="clear" w:color="auto" w:fill="D9D9D9" w:themeFill="background1" w:themeFillShade="D9"/>
          </w:tcPr>
          <w:p w14:paraId="4EF2AB95" w14:textId="77777777" w:rsidR="003A0D01" w:rsidRPr="003A0D01" w:rsidRDefault="003A0D01" w:rsidP="001E35C0">
            <w:pPr>
              <w:rPr>
                <w:rFonts w:ascii="Verdana" w:hAnsi="Verdana"/>
                <w:sz w:val="19"/>
                <w:lang w:val="en-US"/>
              </w:rPr>
            </w:pPr>
            <w:r w:rsidRPr="003A0D01">
              <w:rPr>
                <w:rFonts w:ascii="Verdana" w:hAnsi="Verdana"/>
                <w:sz w:val="19"/>
                <w:lang w:val="en-US"/>
              </w:rPr>
              <w:t xml:space="preserve">Specific limitations and/or conditions for the Project </w:t>
            </w:r>
          </w:p>
        </w:tc>
        <w:tc>
          <w:tcPr>
            <w:tcW w:w="3071" w:type="dxa"/>
            <w:shd w:val="clear" w:color="auto" w:fill="D9D9D9" w:themeFill="background1" w:themeFillShade="D9"/>
          </w:tcPr>
          <w:p w14:paraId="4EAD46AC" w14:textId="77777777" w:rsidR="003A0D01" w:rsidRPr="003A0D01" w:rsidRDefault="003A0D01" w:rsidP="001E35C0">
            <w:pPr>
              <w:rPr>
                <w:rFonts w:ascii="Verdana" w:hAnsi="Verdana"/>
                <w:sz w:val="19"/>
                <w:lang w:val="en-US"/>
              </w:rPr>
            </w:pPr>
            <w:r w:rsidRPr="003A0D01">
              <w:rPr>
                <w:rFonts w:ascii="Verdana" w:hAnsi="Verdana"/>
                <w:sz w:val="19"/>
                <w:lang w:val="en-US"/>
              </w:rPr>
              <w:t xml:space="preserve">Specific limitations and/or conditions for exploitation </w:t>
            </w:r>
          </w:p>
        </w:tc>
      </w:tr>
      <w:tr w:rsidR="003A0D01" w:rsidRPr="003A0D01" w14:paraId="7F546274" w14:textId="77777777" w:rsidTr="001E35C0">
        <w:tc>
          <w:tcPr>
            <w:tcW w:w="3070" w:type="dxa"/>
          </w:tcPr>
          <w:p w14:paraId="23A654C7" w14:textId="77777777" w:rsidR="003A0D01" w:rsidRPr="003A0D01" w:rsidRDefault="003A0D01" w:rsidP="001E35C0">
            <w:pPr>
              <w:rPr>
                <w:rFonts w:ascii="Verdana" w:hAnsi="Verdana"/>
                <w:sz w:val="19"/>
                <w:lang w:val="en-US"/>
              </w:rPr>
            </w:pPr>
          </w:p>
        </w:tc>
        <w:tc>
          <w:tcPr>
            <w:tcW w:w="3071" w:type="dxa"/>
          </w:tcPr>
          <w:p w14:paraId="3F0F2B69" w14:textId="77777777" w:rsidR="003A0D01" w:rsidRPr="003A0D01" w:rsidRDefault="003A0D01" w:rsidP="001E35C0">
            <w:pPr>
              <w:rPr>
                <w:rFonts w:ascii="Verdana" w:hAnsi="Verdana"/>
                <w:sz w:val="19"/>
                <w:lang w:val="en-US"/>
              </w:rPr>
            </w:pPr>
          </w:p>
        </w:tc>
        <w:tc>
          <w:tcPr>
            <w:tcW w:w="3071" w:type="dxa"/>
          </w:tcPr>
          <w:p w14:paraId="4401422C" w14:textId="77777777" w:rsidR="003A0D01" w:rsidRPr="003A0D01" w:rsidRDefault="003A0D01" w:rsidP="001E35C0">
            <w:pPr>
              <w:rPr>
                <w:rFonts w:ascii="Verdana" w:hAnsi="Verdana"/>
                <w:sz w:val="19"/>
                <w:lang w:val="en-US"/>
              </w:rPr>
            </w:pPr>
          </w:p>
        </w:tc>
      </w:tr>
      <w:tr w:rsidR="003A0D01" w:rsidRPr="003A0D01" w14:paraId="693F7BB9" w14:textId="77777777" w:rsidTr="001E35C0">
        <w:tc>
          <w:tcPr>
            <w:tcW w:w="3070" w:type="dxa"/>
          </w:tcPr>
          <w:p w14:paraId="6351FF7D" w14:textId="77777777" w:rsidR="003A0D01" w:rsidRPr="003A0D01" w:rsidRDefault="003A0D01" w:rsidP="001E35C0">
            <w:pPr>
              <w:rPr>
                <w:rFonts w:ascii="Verdana" w:hAnsi="Verdana"/>
                <w:sz w:val="19"/>
                <w:lang w:val="en-US"/>
              </w:rPr>
            </w:pPr>
          </w:p>
        </w:tc>
        <w:tc>
          <w:tcPr>
            <w:tcW w:w="3071" w:type="dxa"/>
          </w:tcPr>
          <w:p w14:paraId="5BC34848" w14:textId="77777777" w:rsidR="003A0D01" w:rsidRPr="003A0D01" w:rsidRDefault="003A0D01" w:rsidP="001E35C0">
            <w:pPr>
              <w:rPr>
                <w:rFonts w:ascii="Verdana" w:hAnsi="Verdana"/>
                <w:sz w:val="19"/>
                <w:lang w:val="en-US"/>
              </w:rPr>
            </w:pPr>
          </w:p>
        </w:tc>
        <w:tc>
          <w:tcPr>
            <w:tcW w:w="3071" w:type="dxa"/>
          </w:tcPr>
          <w:p w14:paraId="6DB8E53E" w14:textId="77777777" w:rsidR="003A0D01" w:rsidRPr="003A0D01" w:rsidRDefault="003A0D01" w:rsidP="001E35C0">
            <w:pPr>
              <w:rPr>
                <w:rFonts w:ascii="Verdana" w:hAnsi="Verdana"/>
                <w:sz w:val="19"/>
                <w:lang w:val="en-US"/>
              </w:rPr>
            </w:pPr>
          </w:p>
        </w:tc>
      </w:tr>
    </w:tbl>
    <w:p w14:paraId="437A6051" w14:textId="77777777" w:rsidR="003A0D01" w:rsidRPr="003A0D01" w:rsidRDefault="003A0D01" w:rsidP="003A0D01">
      <w:pPr>
        <w:rPr>
          <w:rFonts w:ascii="Verdana" w:hAnsi="Verdana"/>
          <w:sz w:val="19"/>
          <w:lang w:val="en-US"/>
        </w:rPr>
      </w:pPr>
    </w:p>
    <w:p w14:paraId="48CDE3C9" w14:textId="77777777" w:rsidR="003A0D01" w:rsidRPr="003A0D01" w:rsidRDefault="003A0D01" w:rsidP="003A0D01">
      <w:pPr>
        <w:rPr>
          <w:rFonts w:ascii="Verdana" w:hAnsi="Verdana"/>
          <w:sz w:val="19"/>
          <w:lang w:val="en-US"/>
        </w:rPr>
      </w:pPr>
      <w:r w:rsidRPr="003A0D01">
        <w:rPr>
          <w:rFonts w:ascii="Verdana" w:hAnsi="Verdana"/>
          <w:sz w:val="19"/>
          <w:highlight w:val="yellow"/>
          <w:lang w:val="en-US"/>
        </w:rPr>
        <w:t>Option 2</w:t>
      </w:r>
      <w:r w:rsidRPr="003A0D01">
        <w:rPr>
          <w:rFonts w:ascii="Verdana" w:hAnsi="Verdana"/>
          <w:sz w:val="19"/>
          <w:lang w:val="en-US"/>
        </w:rPr>
        <w:t>: No data, know-how or information of [</w:t>
      </w:r>
      <w:r w:rsidRPr="003A0D01">
        <w:rPr>
          <w:rFonts w:ascii="Verdana" w:hAnsi="Verdana"/>
          <w:sz w:val="19"/>
          <w:highlight w:val="yellow"/>
          <w:lang w:val="en-US"/>
        </w:rPr>
        <w:t>NAME OF THE PARTY</w:t>
      </w:r>
      <w:r w:rsidRPr="003A0D01">
        <w:rPr>
          <w:rFonts w:ascii="Verdana" w:hAnsi="Verdana"/>
          <w:sz w:val="19"/>
          <w:lang w:val="en-US"/>
        </w:rPr>
        <w:t>] shall be needed by another Party for the Project or exploitation of the Foreground.</w:t>
      </w:r>
    </w:p>
    <w:p w14:paraId="1DA86020" w14:textId="77777777" w:rsidR="003A0D01" w:rsidRPr="003A0D01" w:rsidRDefault="003A0D01" w:rsidP="003A0D01">
      <w:pPr>
        <w:rPr>
          <w:rFonts w:ascii="Verdana" w:hAnsi="Verdana"/>
          <w:sz w:val="19"/>
          <w:lang w:val="en-US"/>
        </w:rPr>
      </w:pPr>
    </w:p>
    <w:p w14:paraId="5F7C77C0" w14:textId="77777777" w:rsidR="003A0D01" w:rsidRPr="003A0D01" w:rsidRDefault="003A0D01" w:rsidP="003A0D01">
      <w:pPr>
        <w:rPr>
          <w:rFonts w:ascii="Verdana" w:hAnsi="Verdana"/>
          <w:sz w:val="19"/>
          <w:lang w:val="en-US"/>
        </w:rPr>
      </w:pPr>
      <w:r w:rsidRPr="003A0D01">
        <w:rPr>
          <w:rFonts w:ascii="Verdana" w:hAnsi="Verdana"/>
          <w:sz w:val="19"/>
          <w:lang w:val="en-US"/>
        </w:rPr>
        <w:t xml:space="preserve">This represents the status at the time of signature of this Consortium Agreement. </w:t>
      </w:r>
    </w:p>
    <w:p w14:paraId="450AEF92" w14:textId="77777777" w:rsidR="009C2720" w:rsidRPr="003A0D01" w:rsidRDefault="009C2720" w:rsidP="009C2720">
      <w:pPr>
        <w:rPr>
          <w:rFonts w:ascii="Verdana" w:hAnsi="Verdana"/>
          <w:sz w:val="19"/>
          <w:lang w:val="en-US"/>
        </w:rPr>
      </w:pPr>
    </w:p>
    <w:p w14:paraId="4F958051" w14:textId="77777777" w:rsidR="009C2720" w:rsidRPr="003A0D01" w:rsidRDefault="009C2720" w:rsidP="009C2720">
      <w:pPr>
        <w:rPr>
          <w:rFonts w:ascii="Verdana" w:hAnsi="Verdana"/>
          <w:sz w:val="19"/>
          <w:lang w:val="en-US"/>
        </w:rPr>
      </w:pPr>
    </w:p>
    <w:p w14:paraId="356879D2" w14:textId="77777777" w:rsidR="009C2720" w:rsidRPr="003A0D01" w:rsidRDefault="009C2720" w:rsidP="009C2720">
      <w:pPr>
        <w:rPr>
          <w:rFonts w:ascii="Verdana" w:hAnsi="Verdana"/>
          <w:sz w:val="19"/>
          <w:lang w:val="en-US"/>
        </w:rPr>
      </w:pPr>
      <w:r w:rsidRPr="003A0D01">
        <w:rPr>
          <w:rFonts w:ascii="Verdana" w:hAnsi="Verdana"/>
          <w:sz w:val="19"/>
          <w:highlight w:val="yellow"/>
          <w:lang w:val="en-US"/>
        </w:rPr>
        <w:t>Etc.</w:t>
      </w:r>
    </w:p>
    <w:p w14:paraId="04163154" w14:textId="77777777" w:rsidR="009C2720" w:rsidRPr="003A0D01" w:rsidRDefault="009C2720" w:rsidP="009C2720">
      <w:pPr>
        <w:rPr>
          <w:rFonts w:ascii="Verdana" w:hAnsi="Verdana"/>
          <w:sz w:val="19"/>
          <w:lang w:val="en-US"/>
        </w:rPr>
      </w:pPr>
      <w:r w:rsidRPr="003A0D01">
        <w:rPr>
          <w:rFonts w:ascii="Verdana" w:hAnsi="Verdana"/>
          <w:sz w:val="19"/>
          <w:lang w:val="en-US"/>
        </w:rPr>
        <w:t xml:space="preserve"> </w:t>
      </w:r>
    </w:p>
    <w:p w14:paraId="626F144B" w14:textId="77777777" w:rsidR="009C2720" w:rsidRPr="003A0D01" w:rsidRDefault="009C2720" w:rsidP="009C2720">
      <w:pPr>
        <w:rPr>
          <w:rFonts w:ascii="Verdana" w:hAnsi="Verdana"/>
          <w:sz w:val="19"/>
          <w:lang w:val="en-US"/>
        </w:rPr>
      </w:pPr>
    </w:p>
    <w:p w14:paraId="5A6A649A" w14:textId="77777777" w:rsidR="005059A8" w:rsidRPr="00582B8A" w:rsidRDefault="009C2720" w:rsidP="009C2720">
      <w:pPr>
        <w:rPr>
          <w:rFonts w:ascii="Verdana" w:hAnsi="Verdana"/>
          <w:b/>
          <w:sz w:val="19"/>
        </w:rPr>
      </w:pPr>
      <w:r w:rsidRPr="003A0D01">
        <w:rPr>
          <w:rFonts w:ascii="Verdana" w:hAnsi="Verdana"/>
          <w:sz w:val="19"/>
          <w:lang w:val="en-US"/>
        </w:rPr>
        <w:br w:type="page"/>
      </w:r>
    </w:p>
    <w:p w14:paraId="3EA23C3D" w14:textId="77777777" w:rsidR="005059A8" w:rsidRPr="00582B8A" w:rsidRDefault="005059A8" w:rsidP="00BE1974">
      <w:pPr>
        <w:rPr>
          <w:rFonts w:ascii="Verdana" w:hAnsi="Verdana" w:cs="Arial"/>
          <w:b/>
          <w:sz w:val="19"/>
          <w:szCs w:val="19"/>
        </w:rPr>
      </w:pPr>
    </w:p>
    <w:p w14:paraId="70EDD742" w14:textId="77777777" w:rsidR="005059A8" w:rsidRPr="00582B8A" w:rsidRDefault="005059A8" w:rsidP="00BE1974">
      <w:pPr>
        <w:rPr>
          <w:rFonts w:ascii="Verdana" w:hAnsi="Verdana" w:cs="Arial"/>
          <w:b/>
          <w:sz w:val="19"/>
          <w:szCs w:val="19"/>
        </w:rPr>
      </w:pPr>
    </w:p>
    <w:p w14:paraId="6F67FCC7" w14:textId="77777777" w:rsidR="005059A8" w:rsidRPr="00582B8A" w:rsidRDefault="005059A8" w:rsidP="00BE1974">
      <w:pPr>
        <w:rPr>
          <w:rFonts w:ascii="Verdana" w:hAnsi="Verdana" w:cs="Arial"/>
          <w:b/>
          <w:sz w:val="19"/>
          <w:szCs w:val="19"/>
        </w:rPr>
      </w:pPr>
    </w:p>
    <w:p w14:paraId="03595D9A" w14:textId="77777777" w:rsidR="005059A8" w:rsidRPr="00582B8A" w:rsidRDefault="005059A8" w:rsidP="00BE1974">
      <w:pPr>
        <w:rPr>
          <w:rFonts w:ascii="Verdana" w:hAnsi="Verdana" w:cs="Arial"/>
          <w:b/>
          <w:sz w:val="19"/>
          <w:szCs w:val="19"/>
        </w:rPr>
      </w:pPr>
    </w:p>
    <w:p w14:paraId="16688170" w14:textId="77777777" w:rsidR="005059A8" w:rsidRPr="00582B8A" w:rsidRDefault="005059A8" w:rsidP="00BE1974">
      <w:pPr>
        <w:rPr>
          <w:rFonts w:ascii="Verdana" w:hAnsi="Verdana" w:cs="Arial"/>
          <w:b/>
          <w:sz w:val="19"/>
          <w:szCs w:val="19"/>
        </w:rPr>
      </w:pPr>
    </w:p>
    <w:p w14:paraId="423A6AC6" w14:textId="77777777" w:rsidR="005059A8" w:rsidRPr="00582B8A" w:rsidRDefault="005059A8" w:rsidP="00BE1974">
      <w:pPr>
        <w:rPr>
          <w:rFonts w:ascii="Verdana" w:hAnsi="Verdana" w:cs="Arial"/>
          <w:b/>
          <w:sz w:val="19"/>
          <w:szCs w:val="19"/>
        </w:rPr>
      </w:pPr>
    </w:p>
    <w:p w14:paraId="561EF389" w14:textId="77777777" w:rsidR="005059A8" w:rsidRPr="00582B8A" w:rsidRDefault="005059A8" w:rsidP="00BE1974">
      <w:pPr>
        <w:rPr>
          <w:rFonts w:ascii="Verdana" w:hAnsi="Verdana" w:cs="Arial"/>
          <w:b/>
          <w:sz w:val="19"/>
          <w:szCs w:val="19"/>
        </w:rPr>
      </w:pPr>
    </w:p>
    <w:p w14:paraId="7C71C527" w14:textId="77777777" w:rsidR="005059A8" w:rsidRPr="00582B8A" w:rsidRDefault="005059A8" w:rsidP="00BE1974">
      <w:pPr>
        <w:rPr>
          <w:rFonts w:ascii="Verdana" w:hAnsi="Verdana" w:cs="Arial"/>
          <w:b/>
          <w:sz w:val="19"/>
          <w:szCs w:val="19"/>
        </w:rPr>
      </w:pPr>
    </w:p>
    <w:p w14:paraId="33A56912" w14:textId="77777777" w:rsidR="005059A8" w:rsidRPr="00582B8A" w:rsidRDefault="005059A8" w:rsidP="00BE1974">
      <w:pPr>
        <w:rPr>
          <w:rFonts w:ascii="Verdana" w:hAnsi="Verdana" w:cs="Arial"/>
          <w:b/>
          <w:sz w:val="19"/>
          <w:szCs w:val="19"/>
        </w:rPr>
      </w:pPr>
    </w:p>
    <w:p w14:paraId="6BBCB3C6" w14:textId="77777777" w:rsidR="005059A8" w:rsidRPr="00582B8A" w:rsidRDefault="005059A8" w:rsidP="00BE1974">
      <w:pPr>
        <w:rPr>
          <w:rFonts w:ascii="Verdana" w:hAnsi="Verdana" w:cs="Arial"/>
          <w:b/>
          <w:sz w:val="19"/>
          <w:szCs w:val="19"/>
        </w:rPr>
      </w:pPr>
    </w:p>
    <w:p w14:paraId="4149A3C6" w14:textId="77777777" w:rsidR="005059A8" w:rsidRPr="00582B8A" w:rsidRDefault="005059A8" w:rsidP="00BE1974">
      <w:pPr>
        <w:rPr>
          <w:rFonts w:ascii="Verdana" w:hAnsi="Verdana" w:cs="Arial"/>
          <w:b/>
          <w:sz w:val="19"/>
          <w:szCs w:val="19"/>
        </w:rPr>
      </w:pPr>
    </w:p>
    <w:p w14:paraId="411CABAF" w14:textId="77777777" w:rsidR="005059A8" w:rsidRPr="00582B8A" w:rsidRDefault="005059A8" w:rsidP="00BE1974">
      <w:pPr>
        <w:rPr>
          <w:rFonts w:ascii="Verdana" w:hAnsi="Verdana" w:cs="Arial"/>
          <w:b/>
          <w:sz w:val="19"/>
          <w:szCs w:val="19"/>
        </w:rPr>
      </w:pPr>
    </w:p>
    <w:p w14:paraId="03F340BB" w14:textId="77777777" w:rsidR="005059A8" w:rsidRPr="00582B8A" w:rsidRDefault="005059A8" w:rsidP="00BE1974">
      <w:pPr>
        <w:rPr>
          <w:rFonts w:ascii="Verdana" w:hAnsi="Verdana" w:cs="Arial"/>
          <w:b/>
          <w:sz w:val="19"/>
          <w:szCs w:val="19"/>
        </w:rPr>
      </w:pPr>
    </w:p>
    <w:p w14:paraId="2606E57B" w14:textId="77777777" w:rsidR="005059A8" w:rsidRPr="00582B8A" w:rsidRDefault="005059A8" w:rsidP="00BE1974">
      <w:pPr>
        <w:rPr>
          <w:rFonts w:ascii="Verdana" w:hAnsi="Verdana" w:cs="Arial"/>
          <w:b/>
          <w:sz w:val="19"/>
          <w:szCs w:val="19"/>
        </w:rPr>
      </w:pPr>
    </w:p>
    <w:p w14:paraId="719E6537" w14:textId="77777777" w:rsidR="005059A8" w:rsidRPr="00582B8A" w:rsidRDefault="005059A8" w:rsidP="00BE1974">
      <w:pPr>
        <w:rPr>
          <w:rFonts w:ascii="Verdana" w:hAnsi="Verdana" w:cs="Arial"/>
          <w:b/>
          <w:sz w:val="19"/>
          <w:szCs w:val="19"/>
        </w:rPr>
      </w:pPr>
    </w:p>
    <w:p w14:paraId="649DDE66" w14:textId="77777777" w:rsidR="005059A8" w:rsidRPr="00582B8A" w:rsidRDefault="005059A8" w:rsidP="00BE1974">
      <w:pPr>
        <w:rPr>
          <w:rFonts w:ascii="Verdana" w:hAnsi="Verdana" w:cs="Arial"/>
          <w:b/>
          <w:sz w:val="19"/>
          <w:szCs w:val="19"/>
        </w:rPr>
      </w:pPr>
    </w:p>
    <w:p w14:paraId="1769CCCB" w14:textId="77777777" w:rsidR="005059A8" w:rsidRPr="00582B8A" w:rsidRDefault="005059A8" w:rsidP="00BE1974">
      <w:pPr>
        <w:rPr>
          <w:rFonts w:ascii="Verdana" w:hAnsi="Verdana" w:cs="Arial"/>
          <w:b/>
          <w:sz w:val="19"/>
          <w:szCs w:val="19"/>
        </w:rPr>
      </w:pPr>
    </w:p>
    <w:p w14:paraId="50E24423" w14:textId="77777777" w:rsidR="005059A8" w:rsidRPr="00582B8A" w:rsidRDefault="005059A8" w:rsidP="00BE1974">
      <w:pPr>
        <w:rPr>
          <w:rFonts w:ascii="Verdana" w:hAnsi="Verdana" w:cs="Arial"/>
          <w:b/>
          <w:sz w:val="19"/>
          <w:szCs w:val="19"/>
        </w:rPr>
      </w:pPr>
    </w:p>
    <w:p w14:paraId="135CDBFE" w14:textId="77777777" w:rsidR="005059A8" w:rsidRPr="00582B8A" w:rsidRDefault="005059A8" w:rsidP="00BE1974">
      <w:pPr>
        <w:rPr>
          <w:rFonts w:ascii="Verdana" w:hAnsi="Verdana" w:cs="Arial"/>
          <w:b/>
          <w:sz w:val="19"/>
          <w:szCs w:val="19"/>
        </w:rPr>
      </w:pPr>
    </w:p>
    <w:p w14:paraId="6C705A9D" w14:textId="77777777" w:rsidR="005059A8" w:rsidRPr="00582B8A" w:rsidRDefault="005059A8" w:rsidP="00BE1974">
      <w:pPr>
        <w:rPr>
          <w:rFonts w:ascii="Verdana" w:hAnsi="Verdana" w:cs="Arial"/>
          <w:b/>
          <w:sz w:val="19"/>
          <w:szCs w:val="19"/>
        </w:rPr>
      </w:pPr>
    </w:p>
    <w:p w14:paraId="2D5133D8" w14:textId="77777777" w:rsidR="005059A8" w:rsidRPr="00582B8A" w:rsidRDefault="005059A8" w:rsidP="00BE1974">
      <w:pPr>
        <w:rPr>
          <w:rFonts w:ascii="Verdana" w:hAnsi="Verdana" w:cs="Arial"/>
          <w:b/>
          <w:sz w:val="19"/>
          <w:szCs w:val="19"/>
        </w:rPr>
      </w:pPr>
    </w:p>
    <w:p w14:paraId="1F3EB439" w14:textId="77777777" w:rsidR="005059A8" w:rsidRPr="00582B8A" w:rsidRDefault="005059A8" w:rsidP="00BE1974">
      <w:pPr>
        <w:rPr>
          <w:rFonts w:ascii="Verdana" w:hAnsi="Verdana" w:cs="Arial"/>
          <w:b/>
          <w:sz w:val="19"/>
          <w:szCs w:val="19"/>
        </w:rPr>
      </w:pPr>
    </w:p>
    <w:p w14:paraId="43949E83" w14:textId="77777777" w:rsidR="005059A8" w:rsidRPr="00582B8A" w:rsidRDefault="005059A8" w:rsidP="00BE1974">
      <w:pPr>
        <w:rPr>
          <w:rFonts w:ascii="Verdana" w:hAnsi="Verdana" w:cs="Arial"/>
          <w:b/>
          <w:sz w:val="19"/>
          <w:szCs w:val="19"/>
        </w:rPr>
      </w:pPr>
    </w:p>
    <w:p w14:paraId="3791DD15" w14:textId="77777777" w:rsidR="005059A8" w:rsidRPr="00582B8A" w:rsidRDefault="005059A8" w:rsidP="00BE1974">
      <w:pPr>
        <w:rPr>
          <w:rFonts w:ascii="Verdana" w:hAnsi="Verdana" w:cs="Arial"/>
          <w:b/>
          <w:sz w:val="19"/>
          <w:szCs w:val="19"/>
        </w:rPr>
      </w:pPr>
    </w:p>
    <w:p w14:paraId="71DB5222" w14:textId="77777777" w:rsidR="005059A8" w:rsidRPr="00582B8A" w:rsidRDefault="005059A8" w:rsidP="00BE1974">
      <w:pPr>
        <w:rPr>
          <w:rFonts w:ascii="Verdana" w:hAnsi="Verdana" w:cs="Arial"/>
          <w:b/>
          <w:sz w:val="19"/>
          <w:szCs w:val="19"/>
        </w:rPr>
      </w:pPr>
    </w:p>
    <w:p w14:paraId="05EAC496" w14:textId="77777777" w:rsidR="005059A8" w:rsidRPr="00582B8A" w:rsidRDefault="005059A8" w:rsidP="00BE1974">
      <w:pPr>
        <w:rPr>
          <w:rFonts w:ascii="Verdana" w:hAnsi="Verdana" w:cs="Arial"/>
          <w:b/>
          <w:sz w:val="19"/>
          <w:szCs w:val="19"/>
        </w:rPr>
      </w:pPr>
      <w:r w:rsidRPr="00582B8A">
        <w:rPr>
          <w:rFonts w:ascii="Verdana" w:hAnsi="Verdana" w:cs="Arial"/>
          <w:b/>
          <w:sz w:val="19"/>
          <w:szCs w:val="19"/>
        </w:rPr>
        <w:br w:type="page"/>
      </w:r>
    </w:p>
    <w:p w14:paraId="1A846711" w14:textId="77777777" w:rsidR="006B41CB" w:rsidRPr="00582B8A" w:rsidRDefault="006B41CB" w:rsidP="00BE1974">
      <w:pPr>
        <w:rPr>
          <w:rFonts w:ascii="Verdana" w:hAnsi="Verdana" w:cs="Arial"/>
          <w:b/>
          <w:sz w:val="19"/>
          <w:szCs w:val="19"/>
        </w:rPr>
      </w:pPr>
    </w:p>
    <w:p w14:paraId="6472AFF8" w14:textId="77777777" w:rsidR="003F5E14" w:rsidRPr="00582B8A" w:rsidRDefault="003F5E14" w:rsidP="00BE1974">
      <w:pPr>
        <w:rPr>
          <w:rFonts w:ascii="Verdana" w:hAnsi="Verdana" w:cs="Arial"/>
          <w:b/>
          <w:sz w:val="19"/>
          <w:szCs w:val="19"/>
        </w:rPr>
      </w:pPr>
      <w:r w:rsidRPr="00582B8A">
        <w:rPr>
          <w:rFonts w:ascii="Verdana" w:hAnsi="Verdana" w:cs="Arial"/>
          <w:b/>
          <w:color w:val="FF0000"/>
          <w:sz w:val="19"/>
          <w:szCs w:val="19"/>
        </w:rPr>
        <w:t xml:space="preserve">If GM Material is shared between the Parties, the following extra clauses can be added to the </w:t>
      </w:r>
      <w:r w:rsidR="00782A39" w:rsidRPr="00582B8A">
        <w:rPr>
          <w:rFonts w:ascii="Verdana" w:hAnsi="Verdana" w:cs="Arial"/>
          <w:b/>
          <w:color w:val="FF0000"/>
          <w:sz w:val="19"/>
          <w:szCs w:val="19"/>
        </w:rPr>
        <w:t>Consortium Agreement</w:t>
      </w:r>
      <w:r w:rsidRPr="00582B8A">
        <w:rPr>
          <w:rFonts w:ascii="Verdana" w:hAnsi="Verdana" w:cs="Arial"/>
          <w:b/>
          <w:color w:val="FF0000"/>
          <w:sz w:val="19"/>
          <w:szCs w:val="19"/>
        </w:rPr>
        <w:t xml:space="preserve">. If no GM Material is shared, please delete this first page without adding it to the </w:t>
      </w:r>
      <w:r w:rsidR="00782A39" w:rsidRPr="00582B8A">
        <w:rPr>
          <w:rFonts w:ascii="Verdana" w:hAnsi="Verdana" w:cs="Arial"/>
          <w:b/>
          <w:color w:val="FF0000"/>
          <w:sz w:val="19"/>
          <w:szCs w:val="19"/>
        </w:rPr>
        <w:t>Consortium Agreement</w:t>
      </w:r>
      <w:r w:rsidRPr="00582B8A">
        <w:rPr>
          <w:rFonts w:ascii="Verdana" w:hAnsi="Verdana" w:cs="Arial"/>
          <w:b/>
          <w:color w:val="FF0000"/>
          <w:sz w:val="19"/>
          <w:szCs w:val="19"/>
        </w:rPr>
        <w:t>.</w:t>
      </w:r>
    </w:p>
    <w:p w14:paraId="1ED5B129" w14:textId="77777777" w:rsidR="003F5E14" w:rsidRPr="00582B8A" w:rsidRDefault="003F5E14" w:rsidP="00BE1974">
      <w:pPr>
        <w:rPr>
          <w:rFonts w:ascii="Verdana" w:hAnsi="Verdana" w:cs="Arial"/>
          <w:sz w:val="19"/>
          <w:szCs w:val="19"/>
        </w:rPr>
      </w:pPr>
    </w:p>
    <w:p w14:paraId="06FA333C" w14:textId="77777777" w:rsidR="003F5E14" w:rsidRPr="00582B8A" w:rsidRDefault="003F5E14" w:rsidP="00BE1974">
      <w:pPr>
        <w:rPr>
          <w:rFonts w:ascii="Verdana" w:hAnsi="Verdana" w:cs="Arial"/>
          <w:sz w:val="19"/>
          <w:szCs w:val="19"/>
        </w:rPr>
      </w:pPr>
      <w:r w:rsidRPr="00582B8A">
        <w:rPr>
          <w:rFonts w:ascii="Verdana" w:hAnsi="Verdana" w:cs="Arial"/>
          <w:sz w:val="19"/>
          <w:szCs w:val="19"/>
          <w:u w:val="single"/>
        </w:rPr>
        <w:t>Add the following to the Definitions</w:t>
      </w:r>
      <w:r w:rsidRPr="00582B8A">
        <w:rPr>
          <w:rFonts w:ascii="Verdana" w:hAnsi="Verdana" w:cs="Arial"/>
          <w:sz w:val="19"/>
          <w:szCs w:val="19"/>
        </w:rPr>
        <w:t>:</w:t>
      </w:r>
    </w:p>
    <w:p w14:paraId="478C4742" w14:textId="77777777" w:rsidR="003F5E14" w:rsidRPr="00582B8A" w:rsidRDefault="003F5E14" w:rsidP="00BE1974">
      <w:pPr>
        <w:rPr>
          <w:rFonts w:ascii="Verdana" w:hAnsi="Verdana" w:cs="Arial"/>
          <w:sz w:val="19"/>
          <w:szCs w:val="19"/>
        </w:rPr>
      </w:pPr>
    </w:p>
    <w:p w14:paraId="6B968D3C" w14:textId="77777777" w:rsidR="003F5E14" w:rsidRPr="00582B8A" w:rsidRDefault="003F5E14" w:rsidP="00BE1974">
      <w:pPr>
        <w:ind w:left="2127" w:hanging="2127"/>
        <w:rPr>
          <w:rFonts w:ascii="Verdana" w:hAnsi="Verdana" w:cs="Arial"/>
          <w:sz w:val="19"/>
          <w:szCs w:val="19"/>
        </w:rPr>
      </w:pPr>
      <w:r w:rsidRPr="00582B8A">
        <w:rPr>
          <w:rFonts w:ascii="Verdana" w:hAnsi="Verdana"/>
          <w:b/>
          <w:sz w:val="19"/>
        </w:rPr>
        <w:t>"GM Material"</w:t>
      </w:r>
      <w:r w:rsidRPr="00582B8A">
        <w:rPr>
          <w:rFonts w:ascii="Verdana" w:hAnsi="Verdana"/>
          <w:sz w:val="19"/>
        </w:rPr>
        <w:tab/>
        <w:t>means any material developed by using a technology of genetic modification involving recombinant nucleic acid and/or other technologies (including cell fusions) that would lead to an organism defined-, and/or regulated as genetically modified or for which the regulatory status is not yet determined (including e.g. the so-called “New Breeding Technologies”).</w:t>
      </w:r>
    </w:p>
    <w:p w14:paraId="09B523F9" w14:textId="77777777" w:rsidR="003F5E14" w:rsidRPr="00582B8A" w:rsidRDefault="003F5E14" w:rsidP="00BE1974">
      <w:pPr>
        <w:rPr>
          <w:rFonts w:ascii="Verdana" w:hAnsi="Verdana" w:cs="Arial"/>
          <w:sz w:val="19"/>
          <w:szCs w:val="19"/>
        </w:rPr>
      </w:pPr>
    </w:p>
    <w:p w14:paraId="0531AD99" w14:textId="77777777" w:rsidR="003F5E14" w:rsidRPr="00582B8A" w:rsidRDefault="003F5E14" w:rsidP="00BE1974">
      <w:pPr>
        <w:rPr>
          <w:rFonts w:ascii="Verdana" w:hAnsi="Verdana" w:cs="Arial"/>
          <w:sz w:val="19"/>
          <w:szCs w:val="19"/>
        </w:rPr>
      </w:pPr>
      <w:r w:rsidRPr="00582B8A">
        <w:rPr>
          <w:rFonts w:ascii="Verdana" w:hAnsi="Verdana" w:cs="Arial"/>
          <w:sz w:val="19"/>
          <w:szCs w:val="19"/>
          <w:u w:val="single"/>
        </w:rPr>
        <w:t>Add the following to Article 10</w:t>
      </w:r>
      <w:r w:rsidRPr="00582B8A">
        <w:rPr>
          <w:rFonts w:ascii="Verdana" w:hAnsi="Verdana" w:cs="Arial"/>
          <w:sz w:val="19"/>
          <w:szCs w:val="19"/>
        </w:rPr>
        <w:t>:</w:t>
      </w:r>
    </w:p>
    <w:p w14:paraId="5DDD8B84" w14:textId="77777777" w:rsidR="003F5E14" w:rsidRPr="00582B8A" w:rsidRDefault="003F5E14" w:rsidP="00BE1974">
      <w:pPr>
        <w:rPr>
          <w:rFonts w:ascii="Verdana" w:hAnsi="Verdana" w:cs="Arial"/>
          <w:sz w:val="19"/>
          <w:szCs w:val="19"/>
        </w:rPr>
      </w:pPr>
    </w:p>
    <w:p w14:paraId="173E24FE" w14:textId="77777777" w:rsidR="003F5E14" w:rsidRPr="00582B8A" w:rsidRDefault="003F5E14" w:rsidP="00BE1974">
      <w:pPr>
        <w:ind w:left="567" w:hanging="567"/>
        <w:rPr>
          <w:rFonts w:ascii="Verdana" w:hAnsi="Verdana" w:cs="Arial"/>
          <w:sz w:val="19"/>
          <w:szCs w:val="19"/>
        </w:rPr>
      </w:pPr>
      <w:r w:rsidRPr="00582B8A">
        <w:rPr>
          <w:rFonts w:ascii="Verdana" w:hAnsi="Verdana" w:cs="Arial"/>
          <w:sz w:val="19"/>
          <w:szCs w:val="19"/>
        </w:rPr>
        <w:t xml:space="preserve">10.2 </w:t>
      </w:r>
      <w:r w:rsidRPr="00582B8A">
        <w:rPr>
          <w:rFonts w:ascii="Verdana" w:hAnsi="Verdana" w:cs="Arial"/>
          <w:sz w:val="19"/>
          <w:szCs w:val="19"/>
        </w:rPr>
        <w:tab/>
        <w:t xml:space="preserve">Parties and their Affiliated Entities and/or sub-contractors shall handle all materials involved in the execution of this </w:t>
      </w:r>
      <w:r w:rsidR="00782A39" w:rsidRPr="00582B8A">
        <w:rPr>
          <w:rFonts w:ascii="Verdana" w:hAnsi="Verdana" w:cs="Arial"/>
          <w:sz w:val="19"/>
          <w:szCs w:val="19"/>
        </w:rPr>
        <w:t>Consortium Agreement</w:t>
      </w:r>
      <w:r w:rsidRPr="00582B8A">
        <w:rPr>
          <w:rFonts w:ascii="Verdana" w:hAnsi="Verdana" w:cs="Arial"/>
          <w:sz w:val="19"/>
          <w:szCs w:val="19"/>
        </w:rPr>
        <w:t xml:space="preserve"> in an appropriate manner to avoid any (potential) cross pollination or seed admixtures between the material so exchanged and their own material; and in particular between the material so exchanged and any GM Material.</w:t>
      </w:r>
    </w:p>
    <w:p w14:paraId="461DD62D" w14:textId="77777777" w:rsidR="003F5E14" w:rsidRPr="00582B8A" w:rsidRDefault="003F5E14" w:rsidP="00BE1974">
      <w:pPr>
        <w:rPr>
          <w:rFonts w:ascii="Verdana" w:hAnsi="Verdana" w:cs="Arial"/>
          <w:sz w:val="19"/>
          <w:szCs w:val="19"/>
        </w:rPr>
      </w:pPr>
    </w:p>
    <w:p w14:paraId="01AE5524" w14:textId="77777777" w:rsidR="003F5E14" w:rsidRPr="00582B8A" w:rsidRDefault="003F5E14" w:rsidP="00BE1974">
      <w:pPr>
        <w:ind w:left="567" w:hanging="567"/>
        <w:rPr>
          <w:rFonts w:ascii="Verdana" w:hAnsi="Verdana" w:cs="Arial"/>
          <w:sz w:val="19"/>
          <w:szCs w:val="19"/>
        </w:rPr>
      </w:pPr>
      <w:r w:rsidRPr="00582B8A">
        <w:rPr>
          <w:rFonts w:ascii="Verdana" w:hAnsi="Verdana" w:cs="Arial"/>
          <w:sz w:val="19"/>
          <w:szCs w:val="19"/>
        </w:rPr>
        <w:t xml:space="preserve">10.3 </w:t>
      </w:r>
      <w:r w:rsidRPr="00582B8A">
        <w:rPr>
          <w:rFonts w:ascii="Verdana" w:hAnsi="Verdana" w:cs="Arial"/>
          <w:sz w:val="19"/>
          <w:szCs w:val="19"/>
        </w:rPr>
        <w:tab/>
        <w:t xml:space="preserve">Any Party handling GM Material (including, but not limited to, movement, storage, transport and any and all other handling of GM Material) in the same or crossable species as the material so exchanged under this </w:t>
      </w:r>
      <w:r w:rsidR="00782A39" w:rsidRPr="00582B8A">
        <w:rPr>
          <w:rFonts w:ascii="Verdana" w:hAnsi="Verdana" w:cs="Arial"/>
          <w:sz w:val="19"/>
          <w:szCs w:val="19"/>
        </w:rPr>
        <w:t>Consortium Agreement</w:t>
      </w:r>
      <w:r w:rsidRPr="00582B8A">
        <w:rPr>
          <w:rFonts w:ascii="Verdana" w:hAnsi="Verdana" w:cs="Arial"/>
          <w:sz w:val="19"/>
          <w:szCs w:val="19"/>
        </w:rPr>
        <w:t xml:space="preserve"> shall immediately notify the other Parties thereof.</w:t>
      </w:r>
    </w:p>
    <w:p w14:paraId="180502EC" w14:textId="77777777" w:rsidR="003F5E14" w:rsidRPr="00582B8A" w:rsidRDefault="003F5E14" w:rsidP="00BE1974">
      <w:pPr>
        <w:rPr>
          <w:rFonts w:ascii="Verdana" w:hAnsi="Verdana" w:cs="Arial"/>
          <w:sz w:val="19"/>
          <w:szCs w:val="19"/>
        </w:rPr>
      </w:pPr>
    </w:p>
    <w:p w14:paraId="134DDE19" w14:textId="77777777" w:rsidR="003F5E14" w:rsidRPr="00582B8A" w:rsidRDefault="003F5E14" w:rsidP="00BE1974">
      <w:pPr>
        <w:ind w:left="567" w:hanging="567"/>
        <w:rPr>
          <w:rFonts w:ascii="Verdana" w:hAnsi="Verdana" w:cs="Arial"/>
          <w:sz w:val="19"/>
          <w:szCs w:val="19"/>
        </w:rPr>
      </w:pPr>
      <w:r w:rsidRPr="00582B8A">
        <w:rPr>
          <w:rFonts w:ascii="Verdana" w:hAnsi="Verdana" w:cs="Arial"/>
          <w:sz w:val="19"/>
          <w:szCs w:val="19"/>
        </w:rPr>
        <w:t>10.4</w:t>
      </w:r>
      <w:r w:rsidRPr="00582B8A">
        <w:rPr>
          <w:rFonts w:ascii="Verdana" w:hAnsi="Verdana" w:cs="Arial"/>
          <w:sz w:val="19"/>
          <w:szCs w:val="19"/>
        </w:rPr>
        <w:tab/>
        <w:t xml:space="preserve">If a Party is or becomes aware of any claims or availability of any information regarding the (probability of) presence of any GM Material in the material exchanged under this </w:t>
      </w:r>
      <w:r w:rsidR="00782A39" w:rsidRPr="00582B8A">
        <w:rPr>
          <w:rFonts w:ascii="Verdana" w:hAnsi="Verdana" w:cs="Arial"/>
          <w:sz w:val="19"/>
          <w:szCs w:val="19"/>
        </w:rPr>
        <w:t>Consortium Agreement</w:t>
      </w:r>
      <w:r w:rsidRPr="00582B8A">
        <w:rPr>
          <w:rFonts w:ascii="Verdana" w:hAnsi="Verdana" w:cs="Arial"/>
          <w:sz w:val="19"/>
          <w:szCs w:val="19"/>
        </w:rPr>
        <w:t xml:space="preserve"> such Party shall immediately contact the Party from whom the material so exchanged originated. To allow for proper incident management, such Party shall exclusively notify the other Party by phone/orally and not by e-mail. </w:t>
      </w:r>
    </w:p>
    <w:p w14:paraId="2D4E1EB4" w14:textId="77777777" w:rsidR="003F5E14" w:rsidRPr="00582B8A" w:rsidRDefault="003F5E14" w:rsidP="00BE1974">
      <w:pPr>
        <w:rPr>
          <w:rFonts w:ascii="Verdana" w:hAnsi="Verdana" w:cs="Arial"/>
          <w:sz w:val="19"/>
          <w:szCs w:val="19"/>
        </w:rPr>
      </w:pPr>
    </w:p>
    <w:p w14:paraId="28FCAD05" w14:textId="77777777" w:rsidR="003F5E14" w:rsidRPr="00582B8A" w:rsidRDefault="003F5E14" w:rsidP="00BE1974">
      <w:pPr>
        <w:ind w:left="567" w:hanging="567"/>
        <w:rPr>
          <w:rFonts w:ascii="Verdana" w:hAnsi="Verdana" w:cs="Arial"/>
          <w:sz w:val="19"/>
          <w:szCs w:val="19"/>
        </w:rPr>
      </w:pPr>
      <w:r w:rsidRPr="00582B8A">
        <w:rPr>
          <w:rFonts w:ascii="Verdana" w:hAnsi="Verdana" w:cs="Arial"/>
          <w:sz w:val="19"/>
          <w:szCs w:val="19"/>
        </w:rPr>
        <w:t>10.5</w:t>
      </w:r>
      <w:r w:rsidRPr="00582B8A">
        <w:rPr>
          <w:rFonts w:ascii="Verdana" w:hAnsi="Verdana" w:cs="Arial"/>
          <w:sz w:val="19"/>
          <w:szCs w:val="19"/>
        </w:rPr>
        <w:tab/>
        <w:t>Upon notification pursuant to article 10.3 additional stewardship provisions need to be defined, negotiated and agreed by the Parties prior to the start of the planned handling of GM Material so as to avoid (potential) cross pollination or seed admixtures between the material so exchanged and the GM Material. In view of the above, the Party planning to involve GM material into the Project shall notify the other Parties promptly to allow for sufficient time to negotiate the appropriate additional stewardship provisions.</w:t>
      </w:r>
    </w:p>
    <w:p w14:paraId="00865331" w14:textId="77777777" w:rsidR="003F5E14" w:rsidRPr="00582B8A" w:rsidRDefault="003F5E14" w:rsidP="00BE1974">
      <w:pPr>
        <w:rPr>
          <w:rFonts w:ascii="Verdana" w:hAnsi="Verdana" w:cs="Arial"/>
          <w:sz w:val="19"/>
          <w:szCs w:val="19"/>
        </w:rPr>
      </w:pPr>
    </w:p>
    <w:p w14:paraId="3C321F05" w14:textId="77777777" w:rsidR="003F5E14" w:rsidRPr="00582B8A" w:rsidRDefault="003F5E14" w:rsidP="00BE1974">
      <w:pPr>
        <w:ind w:left="567" w:hanging="567"/>
        <w:rPr>
          <w:rFonts w:ascii="Verdana" w:hAnsi="Verdana" w:cs="Arial"/>
          <w:sz w:val="19"/>
          <w:szCs w:val="19"/>
        </w:rPr>
      </w:pPr>
      <w:r w:rsidRPr="00582B8A">
        <w:rPr>
          <w:rFonts w:ascii="Verdana" w:hAnsi="Verdana" w:cs="Arial"/>
          <w:sz w:val="19"/>
          <w:szCs w:val="19"/>
        </w:rPr>
        <w:t>10.6</w:t>
      </w:r>
      <w:r w:rsidRPr="00582B8A">
        <w:rPr>
          <w:rFonts w:ascii="Verdana" w:hAnsi="Verdana" w:cs="Arial"/>
          <w:sz w:val="19"/>
          <w:szCs w:val="19"/>
        </w:rPr>
        <w:tab/>
        <w:t xml:space="preserve">The Party handling GM Material shall indemnify and hold the other Parties and their Affiliated Entities, customers and business relations harmless from and against the sustained damage in the event that the other Party detects any GM material in the material transferred pursuant to this </w:t>
      </w:r>
      <w:r w:rsidR="00782A39" w:rsidRPr="00582B8A">
        <w:rPr>
          <w:rFonts w:ascii="Verdana" w:hAnsi="Verdana" w:cs="Arial"/>
          <w:sz w:val="19"/>
          <w:szCs w:val="19"/>
        </w:rPr>
        <w:t>Consortium Agreement</w:t>
      </w:r>
      <w:r w:rsidRPr="00582B8A">
        <w:rPr>
          <w:rFonts w:ascii="Verdana" w:hAnsi="Verdana" w:cs="Arial"/>
          <w:sz w:val="19"/>
          <w:szCs w:val="19"/>
        </w:rPr>
        <w:t xml:space="preserve"> (or their descendants) where the unintended GM material could be traced back without any doubt to the material received from the Party handling the GM Material. Sustained damage includes, but is not limited to, direct and indirect costs for molecular GM testing, cleaning, destruction and loss of material, and potential withdrawal of material from the market, working hours of personnel involved in such cases and other financial losses due to reputational damage.</w:t>
      </w:r>
    </w:p>
    <w:p w14:paraId="69DCE0B3" w14:textId="77777777" w:rsidR="003F5E14" w:rsidRPr="00582B8A" w:rsidRDefault="003F5E14" w:rsidP="00BE1974">
      <w:pPr>
        <w:rPr>
          <w:rFonts w:ascii="Verdana" w:hAnsi="Verdana" w:cs="Arial"/>
          <w:sz w:val="19"/>
          <w:szCs w:val="19"/>
        </w:rPr>
      </w:pPr>
    </w:p>
    <w:p w14:paraId="59A52F2F" w14:textId="77777777" w:rsidR="003F5E14" w:rsidRPr="00582B8A" w:rsidRDefault="003F5E14" w:rsidP="00BE1974">
      <w:pPr>
        <w:rPr>
          <w:rFonts w:ascii="Verdana" w:hAnsi="Verdana" w:cs="Arial"/>
          <w:sz w:val="19"/>
          <w:szCs w:val="19"/>
        </w:rPr>
      </w:pPr>
    </w:p>
    <w:p w14:paraId="310FF717" w14:textId="77777777" w:rsidR="003F5E14" w:rsidRPr="00582B8A" w:rsidRDefault="003F5E14" w:rsidP="00BE1974">
      <w:pPr>
        <w:rPr>
          <w:rFonts w:ascii="Verdana" w:hAnsi="Verdana" w:cs="Arial"/>
          <w:sz w:val="19"/>
          <w:szCs w:val="19"/>
        </w:rPr>
      </w:pPr>
      <w:r w:rsidRPr="00582B8A">
        <w:rPr>
          <w:rFonts w:ascii="Verdana" w:hAnsi="Verdana" w:cs="Arial"/>
          <w:sz w:val="19"/>
          <w:szCs w:val="19"/>
        </w:rPr>
        <w:br w:type="page"/>
      </w:r>
    </w:p>
    <w:p w14:paraId="4C86FF1A" w14:textId="77777777" w:rsidR="003F5E14" w:rsidRPr="00582B8A" w:rsidRDefault="00FD7B5D" w:rsidP="00BE1974">
      <w:pPr>
        <w:rPr>
          <w:rFonts w:ascii="Verdana" w:hAnsi="Verdana" w:cs="Arial"/>
          <w:sz w:val="19"/>
          <w:szCs w:val="19"/>
        </w:rPr>
      </w:pPr>
      <w:r>
        <w:rPr>
          <w:rFonts w:ascii="Verdana" w:hAnsi="Verdana" w:cs="Arial"/>
          <w:sz w:val="19"/>
          <w:szCs w:val="19"/>
        </w:rPr>
        <w:t>Annex 3 Template MTA</w:t>
      </w:r>
    </w:p>
    <w:p w14:paraId="71F568CD" w14:textId="77777777" w:rsidR="003F5E14" w:rsidRPr="00582B8A" w:rsidRDefault="003F5E14" w:rsidP="00BE1974">
      <w:pPr>
        <w:rPr>
          <w:rFonts w:ascii="Verdana" w:hAnsi="Verdana" w:cs="Arial"/>
          <w:b/>
          <w:sz w:val="19"/>
          <w:szCs w:val="19"/>
          <w:u w:val="single"/>
        </w:rPr>
      </w:pPr>
      <w:r w:rsidRPr="00582B8A">
        <w:rPr>
          <w:rFonts w:ascii="Verdana" w:hAnsi="Verdana" w:cs="Arial"/>
          <w:b/>
          <w:sz w:val="19"/>
          <w:szCs w:val="19"/>
          <w:u w:val="single"/>
        </w:rPr>
        <w:t>Material Transfer Agreement</w:t>
      </w:r>
    </w:p>
    <w:p w14:paraId="6EC270F0" w14:textId="77777777" w:rsidR="003F5E14" w:rsidRPr="00582B8A" w:rsidRDefault="003F5E14" w:rsidP="00BE1974">
      <w:pPr>
        <w:pStyle w:val="NoSpacing"/>
        <w:rPr>
          <w:rFonts w:ascii="Verdana" w:hAnsi="Verdana" w:cs="Arial"/>
          <w:sz w:val="19"/>
          <w:szCs w:val="19"/>
        </w:rPr>
      </w:pPr>
    </w:p>
    <w:p w14:paraId="347399C1" w14:textId="77777777" w:rsidR="003F5E14" w:rsidRPr="00582B8A" w:rsidRDefault="003F5E14" w:rsidP="00BE1974">
      <w:pPr>
        <w:pStyle w:val="NoSpacing"/>
        <w:rPr>
          <w:rFonts w:ascii="Verdana" w:hAnsi="Verdana" w:cs="Arial"/>
          <w:b/>
          <w:sz w:val="19"/>
          <w:szCs w:val="19"/>
        </w:rPr>
      </w:pPr>
      <w:r w:rsidRPr="00582B8A">
        <w:rPr>
          <w:rFonts w:ascii="Verdana" w:hAnsi="Verdana" w:cs="Arial"/>
          <w:b/>
          <w:sz w:val="19"/>
          <w:szCs w:val="19"/>
        </w:rPr>
        <w:t>THE UNDERSIGNED:</w:t>
      </w:r>
    </w:p>
    <w:p w14:paraId="51DE509D" w14:textId="77777777" w:rsidR="003F5E14" w:rsidRPr="00582B8A" w:rsidRDefault="003F5E14" w:rsidP="00BE1974">
      <w:pPr>
        <w:pStyle w:val="NoSpacing"/>
        <w:rPr>
          <w:rFonts w:ascii="Verdana" w:hAnsi="Verdana" w:cs="Arial"/>
          <w:b/>
          <w:sz w:val="19"/>
          <w:szCs w:val="19"/>
        </w:rPr>
      </w:pPr>
    </w:p>
    <w:p w14:paraId="58C76629" w14:textId="6448462E" w:rsidR="003F5E14" w:rsidRPr="00582B8A" w:rsidRDefault="003F5E14" w:rsidP="00BE1974">
      <w:pPr>
        <w:pStyle w:val="NoSpacing"/>
        <w:numPr>
          <w:ilvl w:val="0"/>
          <w:numId w:val="40"/>
        </w:numPr>
        <w:ind w:left="426" w:hanging="426"/>
        <w:rPr>
          <w:rFonts w:ascii="Verdana" w:hAnsi="Verdana" w:cs="Arial"/>
          <w:sz w:val="19"/>
          <w:szCs w:val="19"/>
        </w:rPr>
      </w:pPr>
      <w:r w:rsidRPr="00582B8A">
        <w:rPr>
          <w:rFonts w:ascii="Verdana" w:hAnsi="Verdana"/>
          <w:b/>
          <w:sz w:val="19"/>
        </w:rPr>
        <w:fldChar w:fldCharType="begin">
          <w:ffData>
            <w:name w:val=""/>
            <w:enabled/>
            <w:calcOnExit w:val="0"/>
            <w:textInput>
              <w:default w:val="[Party supplying the material]"/>
            </w:textInput>
          </w:ffData>
        </w:fldChar>
      </w:r>
      <w:r w:rsidRPr="00582B8A">
        <w:rPr>
          <w:rFonts w:ascii="Verdana" w:hAnsi="Verdana"/>
          <w:b/>
          <w:sz w:val="19"/>
        </w:rPr>
        <w:instrText xml:space="preserve"> FORMTEXT </w:instrText>
      </w:r>
      <w:r w:rsidRPr="00582B8A">
        <w:rPr>
          <w:rFonts w:ascii="Verdana" w:hAnsi="Verdana"/>
          <w:b/>
          <w:sz w:val="19"/>
        </w:rPr>
      </w:r>
      <w:r w:rsidRPr="00582B8A">
        <w:rPr>
          <w:rFonts w:ascii="Verdana" w:hAnsi="Verdana"/>
          <w:b/>
          <w:sz w:val="19"/>
        </w:rPr>
        <w:fldChar w:fldCharType="separate"/>
      </w:r>
      <w:r w:rsidRPr="00582B8A">
        <w:rPr>
          <w:rFonts w:ascii="Verdana" w:hAnsi="Verdana"/>
          <w:b/>
          <w:sz w:val="19"/>
        </w:rPr>
        <w:t>[Party supplying the material]</w:t>
      </w:r>
      <w:r w:rsidRPr="00582B8A">
        <w:rPr>
          <w:rFonts w:ascii="Verdana" w:hAnsi="Verdana"/>
          <w:b/>
          <w:sz w:val="19"/>
        </w:rPr>
        <w:fldChar w:fldCharType="end"/>
      </w:r>
      <w:r w:rsidRPr="00582B8A">
        <w:rPr>
          <w:rFonts w:ascii="Verdana" w:hAnsi="Verdana"/>
          <w:sz w:val="19"/>
        </w:rPr>
        <w:t xml:space="preserve">, </w:t>
      </w:r>
      <w:r w:rsidRPr="00582B8A">
        <w:rPr>
          <w:rFonts w:ascii="Verdana" w:hAnsi="Verdana"/>
          <w:color w:val="000000"/>
          <w:sz w:val="19"/>
        </w:rPr>
        <w:t xml:space="preserve">having its registered office at </w:t>
      </w:r>
      <w:r w:rsidRPr="00582B8A">
        <w:rPr>
          <w:rFonts w:ascii="Verdana" w:hAnsi="Verdana"/>
          <w:color w:val="000000"/>
          <w:sz w:val="19"/>
        </w:rPr>
        <w:fldChar w:fldCharType="begin">
          <w:ffData>
            <w:name w:val=""/>
            <w:enabled/>
            <w:calcOnExit w:val="0"/>
            <w:textInput>
              <w:default w:val="[adres]"/>
            </w:textInput>
          </w:ffData>
        </w:fldChar>
      </w:r>
      <w:r w:rsidRPr="00582B8A">
        <w:rPr>
          <w:rFonts w:ascii="Verdana" w:hAnsi="Verdana"/>
          <w:color w:val="000000"/>
          <w:sz w:val="19"/>
        </w:rPr>
        <w:instrText xml:space="preserve"> FORMTEXT </w:instrText>
      </w:r>
      <w:r w:rsidRPr="00582B8A">
        <w:rPr>
          <w:rFonts w:ascii="Verdana" w:hAnsi="Verdana"/>
          <w:color w:val="000000"/>
          <w:sz w:val="19"/>
        </w:rPr>
      </w:r>
      <w:r w:rsidRPr="00582B8A">
        <w:rPr>
          <w:rFonts w:ascii="Verdana" w:hAnsi="Verdana"/>
          <w:color w:val="000000"/>
          <w:sz w:val="19"/>
        </w:rPr>
        <w:fldChar w:fldCharType="separate"/>
      </w:r>
      <w:r w:rsidRPr="00582B8A">
        <w:rPr>
          <w:rFonts w:ascii="Verdana" w:hAnsi="Verdana"/>
          <w:color w:val="000000"/>
          <w:sz w:val="19"/>
        </w:rPr>
        <w:t>[address]</w:t>
      </w:r>
      <w:r w:rsidRPr="00582B8A">
        <w:rPr>
          <w:rFonts w:ascii="Verdana" w:hAnsi="Verdana"/>
          <w:color w:val="000000"/>
          <w:sz w:val="19"/>
        </w:rPr>
        <w:fldChar w:fldCharType="end"/>
      </w:r>
      <w:r w:rsidRPr="00582B8A">
        <w:rPr>
          <w:rFonts w:ascii="Verdana" w:hAnsi="Verdana"/>
          <w:color w:val="000000"/>
          <w:sz w:val="19"/>
        </w:rPr>
        <w:t xml:space="preserve">, </w:t>
      </w:r>
      <w:r w:rsidRPr="00582B8A">
        <w:rPr>
          <w:rFonts w:ascii="Verdana" w:hAnsi="Verdana"/>
          <w:color w:val="000000"/>
          <w:sz w:val="19"/>
        </w:rPr>
        <w:fldChar w:fldCharType="begin">
          <w:ffData>
            <w:name w:val=""/>
            <w:enabled/>
            <w:calcOnExit w:val="0"/>
            <w:textInput>
              <w:default w:val="[country]"/>
            </w:textInput>
          </w:ffData>
        </w:fldChar>
      </w:r>
      <w:r w:rsidRPr="00582B8A">
        <w:rPr>
          <w:rFonts w:ascii="Verdana" w:hAnsi="Verdana"/>
          <w:color w:val="000000"/>
          <w:sz w:val="19"/>
        </w:rPr>
        <w:instrText xml:space="preserve"> FORMTEXT </w:instrText>
      </w:r>
      <w:r w:rsidRPr="00582B8A">
        <w:rPr>
          <w:rFonts w:ascii="Verdana" w:hAnsi="Verdana"/>
          <w:color w:val="000000"/>
          <w:sz w:val="19"/>
        </w:rPr>
      </w:r>
      <w:r w:rsidRPr="00582B8A">
        <w:rPr>
          <w:rFonts w:ascii="Verdana" w:hAnsi="Verdana"/>
          <w:color w:val="000000"/>
          <w:sz w:val="19"/>
        </w:rPr>
        <w:fldChar w:fldCharType="separate"/>
      </w:r>
      <w:r w:rsidRPr="00582B8A">
        <w:rPr>
          <w:rFonts w:ascii="Verdana" w:hAnsi="Verdana"/>
          <w:color w:val="000000"/>
          <w:sz w:val="19"/>
        </w:rPr>
        <w:t>[country]</w:t>
      </w:r>
      <w:r w:rsidRPr="00582B8A">
        <w:rPr>
          <w:rFonts w:ascii="Verdana" w:hAnsi="Verdana"/>
          <w:color w:val="000000"/>
          <w:sz w:val="19"/>
        </w:rPr>
        <w:fldChar w:fldCharType="end"/>
      </w:r>
      <w:r w:rsidRPr="00582B8A">
        <w:rPr>
          <w:rFonts w:ascii="Verdana" w:hAnsi="Verdana"/>
          <w:color w:val="000000"/>
          <w:sz w:val="19"/>
        </w:rPr>
        <w:t xml:space="preserve">, </w:t>
      </w:r>
      <w:r w:rsidR="0080764B">
        <w:rPr>
          <w:rFonts w:ascii="Verdana" w:hAnsi="Verdana" w:cs="Arial"/>
          <w:bCs/>
          <w:sz w:val="19"/>
          <w:szCs w:val="19"/>
        </w:rPr>
        <w:t>hereinafter also</w:t>
      </w:r>
      <w:r w:rsidRPr="00582B8A">
        <w:rPr>
          <w:rFonts w:ascii="Verdana" w:hAnsi="Verdana" w:cs="Arial"/>
          <w:bCs/>
          <w:sz w:val="19"/>
          <w:szCs w:val="19"/>
        </w:rPr>
        <w:t xml:space="preserve"> to as: '</w:t>
      </w:r>
      <w:r w:rsidRPr="00582B8A">
        <w:rPr>
          <w:rFonts w:ascii="Verdana" w:hAnsi="Verdana" w:cs="Arial"/>
          <w:color w:val="000000" w:themeColor="text1"/>
          <w:sz w:val="19"/>
          <w:szCs w:val="19"/>
        </w:rPr>
        <w:fldChar w:fldCharType="begin">
          <w:ffData>
            <w:name w:val=""/>
            <w:enabled/>
            <w:calcOnExit w:val="0"/>
            <w:textInput>
              <w:default w:val="[X]"/>
            </w:textInput>
          </w:ffData>
        </w:fldChar>
      </w:r>
      <w:r w:rsidRPr="00582B8A">
        <w:rPr>
          <w:rFonts w:ascii="Verdana" w:hAnsi="Verdana" w:cs="Arial"/>
          <w:color w:val="000000" w:themeColor="text1"/>
          <w:sz w:val="19"/>
          <w:szCs w:val="19"/>
        </w:rPr>
        <w:instrText xml:space="preserve"> FORMTEXT </w:instrText>
      </w:r>
      <w:r w:rsidRPr="00582B8A">
        <w:rPr>
          <w:rFonts w:ascii="Verdana" w:hAnsi="Verdana" w:cs="Arial"/>
          <w:color w:val="000000" w:themeColor="text1"/>
          <w:sz w:val="19"/>
          <w:szCs w:val="19"/>
        </w:rPr>
      </w:r>
      <w:r w:rsidRPr="00582B8A">
        <w:rPr>
          <w:rFonts w:ascii="Verdana" w:hAnsi="Verdana" w:cs="Arial"/>
          <w:color w:val="000000" w:themeColor="text1"/>
          <w:sz w:val="19"/>
          <w:szCs w:val="19"/>
        </w:rPr>
        <w:fldChar w:fldCharType="separate"/>
      </w:r>
      <w:r w:rsidRPr="00582B8A">
        <w:rPr>
          <w:rFonts w:ascii="Verdana" w:hAnsi="Verdana" w:cs="Arial"/>
          <w:color w:val="000000" w:themeColor="text1"/>
          <w:sz w:val="19"/>
          <w:szCs w:val="19"/>
        </w:rPr>
        <w:t>[X]</w:t>
      </w:r>
      <w:r w:rsidRPr="00582B8A">
        <w:rPr>
          <w:rFonts w:ascii="Verdana" w:hAnsi="Verdana" w:cs="Arial"/>
          <w:color w:val="000000" w:themeColor="text1"/>
          <w:sz w:val="19"/>
          <w:szCs w:val="19"/>
        </w:rPr>
        <w:fldChar w:fldCharType="end"/>
      </w:r>
      <w:r w:rsidRPr="00582B8A">
        <w:rPr>
          <w:rFonts w:ascii="Verdana" w:hAnsi="Verdana" w:cs="Arial"/>
          <w:bCs/>
          <w:sz w:val="19"/>
          <w:szCs w:val="19"/>
        </w:rPr>
        <w:t>',</w:t>
      </w:r>
      <w:r w:rsidRPr="00582B8A">
        <w:rPr>
          <w:rFonts w:ascii="Verdana" w:hAnsi="Verdana"/>
          <w:color w:val="000000"/>
          <w:sz w:val="19"/>
        </w:rPr>
        <w:t xml:space="preserve"> </w:t>
      </w:r>
      <w:r w:rsidRPr="00582B8A">
        <w:rPr>
          <w:rFonts w:ascii="Verdana" w:hAnsi="Verdana"/>
          <w:sz w:val="19"/>
        </w:rPr>
        <w:t xml:space="preserve">lawfully represented in this matter by its </w:t>
      </w:r>
      <w:r w:rsidRPr="00582B8A">
        <w:rPr>
          <w:rFonts w:ascii="Verdana" w:hAnsi="Verdana"/>
          <w:sz w:val="19"/>
        </w:rPr>
        <w:fldChar w:fldCharType="begin">
          <w:ffData>
            <w:name w:val=""/>
            <w:enabled/>
            <w:calcOnExit w:val="0"/>
            <w:textInput>
              <w:default w:val="[position]"/>
            </w:textInput>
          </w:ffData>
        </w:fldChar>
      </w:r>
      <w:r w:rsidRPr="00582B8A">
        <w:rPr>
          <w:rFonts w:ascii="Verdana" w:hAnsi="Verdana"/>
          <w:sz w:val="19"/>
        </w:rPr>
        <w:instrText xml:space="preserve"> FORMTEXT </w:instrText>
      </w:r>
      <w:r w:rsidRPr="00582B8A">
        <w:rPr>
          <w:rFonts w:ascii="Verdana" w:hAnsi="Verdana"/>
          <w:sz w:val="19"/>
        </w:rPr>
      </w:r>
      <w:r w:rsidRPr="00582B8A">
        <w:rPr>
          <w:rFonts w:ascii="Verdana" w:hAnsi="Verdana"/>
          <w:sz w:val="19"/>
        </w:rPr>
        <w:fldChar w:fldCharType="separate"/>
      </w:r>
      <w:r w:rsidRPr="00582B8A">
        <w:rPr>
          <w:rFonts w:ascii="Verdana" w:hAnsi="Verdana"/>
          <w:sz w:val="19"/>
        </w:rPr>
        <w:t>[position]</w:t>
      </w:r>
      <w:r w:rsidRPr="00582B8A">
        <w:rPr>
          <w:rFonts w:ascii="Verdana" w:hAnsi="Verdana"/>
          <w:sz w:val="19"/>
        </w:rPr>
        <w:fldChar w:fldCharType="end"/>
      </w:r>
      <w:r w:rsidRPr="00582B8A">
        <w:rPr>
          <w:rFonts w:ascii="Verdana" w:hAnsi="Verdana"/>
          <w:sz w:val="19"/>
        </w:rPr>
        <w:t xml:space="preserve">, </w:t>
      </w:r>
      <w:r w:rsidRPr="00582B8A">
        <w:rPr>
          <w:rFonts w:ascii="Verdana" w:hAnsi="Verdana"/>
          <w:sz w:val="19"/>
        </w:rPr>
        <w:fldChar w:fldCharType="begin">
          <w:ffData>
            <w:name w:val=""/>
            <w:enabled/>
            <w:calcOnExit w:val="0"/>
            <w:textInput>
              <w:default w:val="[name]"/>
            </w:textInput>
          </w:ffData>
        </w:fldChar>
      </w:r>
      <w:r w:rsidRPr="00582B8A">
        <w:rPr>
          <w:rFonts w:ascii="Verdana" w:hAnsi="Verdana"/>
          <w:sz w:val="19"/>
        </w:rPr>
        <w:instrText xml:space="preserve"> FORMTEXT </w:instrText>
      </w:r>
      <w:r w:rsidRPr="00582B8A">
        <w:rPr>
          <w:rFonts w:ascii="Verdana" w:hAnsi="Verdana"/>
          <w:sz w:val="19"/>
        </w:rPr>
      </w:r>
      <w:r w:rsidRPr="00582B8A">
        <w:rPr>
          <w:rFonts w:ascii="Verdana" w:hAnsi="Verdana"/>
          <w:sz w:val="19"/>
        </w:rPr>
        <w:fldChar w:fldCharType="separate"/>
      </w:r>
      <w:r w:rsidRPr="00582B8A">
        <w:rPr>
          <w:rFonts w:ascii="Verdana" w:hAnsi="Verdana"/>
          <w:sz w:val="19"/>
        </w:rPr>
        <w:t>[name]</w:t>
      </w:r>
      <w:r w:rsidRPr="00582B8A">
        <w:rPr>
          <w:rFonts w:ascii="Verdana" w:hAnsi="Verdana"/>
          <w:sz w:val="19"/>
        </w:rPr>
        <w:fldChar w:fldCharType="end"/>
      </w:r>
      <w:r w:rsidRPr="00582B8A">
        <w:rPr>
          <w:rFonts w:ascii="Verdana" w:hAnsi="Verdana"/>
          <w:sz w:val="19"/>
        </w:rPr>
        <w:t>;</w:t>
      </w:r>
    </w:p>
    <w:p w14:paraId="74A7058A" w14:textId="77777777" w:rsidR="003F5E14" w:rsidRPr="00582B8A" w:rsidRDefault="003F5E14" w:rsidP="00BE1974">
      <w:pPr>
        <w:pStyle w:val="NoSpacing"/>
        <w:ind w:left="426" w:hanging="426"/>
        <w:rPr>
          <w:rFonts w:ascii="Verdana" w:hAnsi="Verdana" w:cs="Arial"/>
          <w:sz w:val="19"/>
          <w:szCs w:val="19"/>
        </w:rPr>
      </w:pPr>
    </w:p>
    <w:p w14:paraId="468C6662" w14:textId="77777777" w:rsidR="003F5E14" w:rsidRPr="00582B8A" w:rsidRDefault="003F5E14" w:rsidP="00BE1974">
      <w:pPr>
        <w:pStyle w:val="NoSpacing"/>
        <w:ind w:left="426"/>
        <w:rPr>
          <w:rFonts w:ascii="Verdana" w:hAnsi="Verdana" w:cs="Arial"/>
          <w:sz w:val="19"/>
          <w:szCs w:val="19"/>
        </w:rPr>
      </w:pPr>
      <w:r w:rsidRPr="00582B8A">
        <w:rPr>
          <w:rFonts w:ascii="Verdana" w:hAnsi="Verdana" w:cs="Arial"/>
          <w:sz w:val="19"/>
          <w:szCs w:val="19"/>
        </w:rPr>
        <w:t>and</w:t>
      </w:r>
    </w:p>
    <w:p w14:paraId="1340A322" w14:textId="77777777" w:rsidR="003F5E14" w:rsidRPr="00582B8A" w:rsidRDefault="003F5E14" w:rsidP="00BE1974">
      <w:pPr>
        <w:pStyle w:val="NoSpacing"/>
        <w:ind w:left="426" w:hanging="426"/>
        <w:rPr>
          <w:rFonts w:ascii="Verdana" w:hAnsi="Verdana" w:cs="Arial"/>
          <w:sz w:val="19"/>
          <w:szCs w:val="19"/>
        </w:rPr>
      </w:pPr>
    </w:p>
    <w:p w14:paraId="31BF078D" w14:textId="77777777" w:rsidR="003F5E14" w:rsidRPr="00582B8A" w:rsidRDefault="003F5E14" w:rsidP="00BE1974">
      <w:pPr>
        <w:autoSpaceDE w:val="0"/>
        <w:autoSpaceDN w:val="0"/>
        <w:adjustRightInd w:val="0"/>
        <w:ind w:left="426" w:hanging="426"/>
        <w:rPr>
          <w:rFonts w:ascii="Verdana" w:hAnsi="Verdana"/>
          <w:color w:val="000000"/>
          <w:sz w:val="19"/>
        </w:rPr>
      </w:pPr>
      <w:r w:rsidRPr="00582B8A">
        <w:rPr>
          <w:rFonts w:ascii="Verdana" w:hAnsi="Verdana"/>
          <w:sz w:val="19"/>
        </w:rPr>
        <w:t>2.</w:t>
      </w:r>
      <w:r w:rsidRPr="00582B8A">
        <w:rPr>
          <w:rFonts w:ascii="Verdana" w:hAnsi="Verdana"/>
          <w:sz w:val="19"/>
        </w:rPr>
        <w:tab/>
      </w:r>
      <w:r w:rsidRPr="00582B8A">
        <w:rPr>
          <w:rFonts w:ascii="Verdana" w:hAnsi="Verdana"/>
          <w:b/>
          <w:sz w:val="19"/>
        </w:rPr>
        <w:fldChar w:fldCharType="begin">
          <w:ffData>
            <w:name w:val=""/>
            <w:enabled/>
            <w:calcOnExit w:val="0"/>
            <w:textInput>
              <w:default w:val="[Party receiving the material]"/>
            </w:textInput>
          </w:ffData>
        </w:fldChar>
      </w:r>
      <w:r w:rsidRPr="00582B8A">
        <w:rPr>
          <w:rFonts w:ascii="Verdana" w:hAnsi="Verdana"/>
          <w:b/>
          <w:sz w:val="19"/>
        </w:rPr>
        <w:instrText xml:space="preserve"> FORMTEXT </w:instrText>
      </w:r>
      <w:r w:rsidRPr="00582B8A">
        <w:rPr>
          <w:rFonts w:ascii="Verdana" w:hAnsi="Verdana"/>
          <w:b/>
          <w:sz w:val="19"/>
        </w:rPr>
      </w:r>
      <w:r w:rsidRPr="00582B8A">
        <w:rPr>
          <w:rFonts w:ascii="Verdana" w:hAnsi="Verdana"/>
          <w:b/>
          <w:sz w:val="19"/>
        </w:rPr>
        <w:fldChar w:fldCharType="separate"/>
      </w:r>
      <w:r w:rsidRPr="00582B8A">
        <w:rPr>
          <w:rFonts w:ascii="Verdana" w:hAnsi="Verdana"/>
          <w:b/>
          <w:sz w:val="19"/>
        </w:rPr>
        <w:t>[Party receiving the material]</w:t>
      </w:r>
      <w:r w:rsidRPr="00582B8A">
        <w:rPr>
          <w:rFonts w:ascii="Verdana" w:hAnsi="Verdana"/>
          <w:b/>
          <w:sz w:val="19"/>
        </w:rPr>
        <w:fldChar w:fldCharType="end"/>
      </w:r>
      <w:r w:rsidRPr="00582B8A">
        <w:rPr>
          <w:rFonts w:ascii="Verdana" w:hAnsi="Verdana"/>
          <w:sz w:val="19"/>
        </w:rPr>
        <w:t xml:space="preserve">, </w:t>
      </w:r>
      <w:r w:rsidRPr="00582B8A">
        <w:rPr>
          <w:rFonts w:ascii="Verdana" w:hAnsi="Verdana"/>
          <w:color w:val="000000"/>
          <w:sz w:val="19"/>
        </w:rPr>
        <w:t xml:space="preserve">having its registered office at </w:t>
      </w:r>
      <w:r w:rsidRPr="00582B8A">
        <w:rPr>
          <w:rFonts w:ascii="Verdana" w:hAnsi="Verdana"/>
          <w:color w:val="000000"/>
          <w:sz w:val="19"/>
        </w:rPr>
        <w:fldChar w:fldCharType="begin">
          <w:ffData>
            <w:name w:val=""/>
            <w:enabled/>
            <w:calcOnExit w:val="0"/>
            <w:textInput>
              <w:default w:val="[adres]"/>
            </w:textInput>
          </w:ffData>
        </w:fldChar>
      </w:r>
      <w:r w:rsidRPr="00582B8A">
        <w:rPr>
          <w:rFonts w:ascii="Verdana" w:hAnsi="Verdana"/>
          <w:color w:val="000000"/>
          <w:sz w:val="19"/>
        </w:rPr>
        <w:instrText xml:space="preserve"> FORMTEXT </w:instrText>
      </w:r>
      <w:r w:rsidRPr="00582B8A">
        <w:rPr>
          <w:rFonts w:ascii="Verdana" w:hAnsi="Verdana"/>
          <w:color w:val="000000"/>
          <w:sz w:val="19"/>
        </w:rPr>
      </w:r>
      <w:r w:rsidRPr="00582B8A">
        <w:rPr>
          <w:rFonts w:ascii="Verdana" w:hAnsi="Verdana"/>
          <w:color w:val="000000"/>
          <w:sz w:val="19"/>
        </w:rPr>
        <w:fldChar w:fldCharType="separate"/>
      </w:r>
      <w:r w:rsidRPr="00582B8A">
        <w:rPr>
          <w:rFonts w:ascii="Verdana" w:hAnsi="Verdana"/>
          <w:color w:val="000000"/>
          <w:sz w:val="19"/>
        </w:rPr>
        <w:t>[address]</w:t>
      </w:r>
      <w:r w:rsidRPr="00582B8A">
        <w:rPr>
          <w:rFonts w:ascii="Verdana" w:hAnsi="Verdana"/>
          <w:color w:val="000000"/>
          <w:sz w:val="19"/>
        </w:rPr>
        <w:fldChar w:fldCharType="end"/>
      </w:r>
      <w:r w:rsidRPr="00582B8A">
        <w:rPr>
          <w:rFonts w:ascii="Verdana" w:hAnsi="Verdana"/>
          <w:color w:val="000000"/>
          <w:sz w:val="19"/>
        </w:rPr>
        <w:t xml:space="preserve">, </w:t>
      </w:r>
      <w:r w:rsidRPr="00582B8A">
        <w:rPr>
          <w:rFonts w:ascii="Verdana" w:hAnsi="Verdana"/>
          <w:color w:val="000000"/>
          <w:sz w:val="19"/>
        </w:rPr>
        <w:fldChar w:fldCharType="begin">
          <w:ffData>
            <w:name w:val=""/>
            <w:enabled/>
            <w:calcOnExit w:val="0"/>
            <w:textInput>
              <w:default w:val="[country]"/>
            </w:textInput>
          </w:ffData>
        </w:fldChar>
      </w:r>
      <w:r w:rsidRPr="00582B8A">
        <w:rPr>
          <w:rFonts w:ascii="Verdana" w:hAnsi="Verdana"/>
          <w:color w:val="000000"/>
          <w:sz w:val="19"/>
        </w:rPr>
        <w:instrText xml:space="preserve"> FORMTEXT </w:instrText>
      </w:r>
      <w:r w:rsidRPr="00582B8A">
        <w:rPr>
          <w:rFonts w:ascii="Verdana" w:hAnsi="Verdana"/>
          <w:color w:val="000000"/>
          <w:sz w:val="19"/>
        </w:rPr>
      </w:r>
      <w:r w:rsidRPr="00582B8A">
        <w:rPr>
          <w:rFonts w:ascii="Verdana" w:hAnsi="Verdana"/>
          <w:color w:val="000000"/>
          <w:sz w:val="19"/>
        </w:rPr>
        <w:fldChar w:fldCharType="separate"/>
      </w:r>
      <w:r w:rsidRPr="00582B8A">
        <w:rPr>
          <w:rFonts w:ascii="Verdana" w:hAnsi="Verdana"/>
          <w:color w:val="000000"/>
          <w:sz w:val="19"/>
        </w:rPr>
        <w:t>[country]</w:t>
      </w:r>
      <w:r w:rsidRPr="00582B8A">
        <w:rPr>
          <w:rFonts w:ascii="Verdana" w:hAnsi="Verdana"/>
          <w:color w:val="000000"/>
          <w:sz w:val="19"/>
        </w:rPr>
        <w:fldChar w:fldCharType="end"/>
      </w:r>
      <w:r w:rsidRPr="00582B8A">
        <w:rPr>
          <w:rFonts w:ascii="Verdana" w:hAnsi="Verdana"/>
          <w:color w:val="000000"/>
          <w:sz w:val="19"/>
        </w:rPr>
        <w:t xml:space="preserve">, </w:t>
      </w:r>
      <w:r w:rsidRPr="00582B8A">
        <w:rPr>
          <w:rFonts w:ascii="Verdana" w:hAnsi="Verdana" w:cs="Arial"/>
          <w:bCs/>
          <w:sz w:val="19"/>
          <w:szCs w:val="19"/>
        </w:rPr>
        <w:t>hereinafter also referred to as: '</w:t>
      </w:r>
      <w:r w:rsidRPr="00582B8A">
        <w:rPr>
          <w:rFonts w:ascii="Verdana" w:hAnsi="Verdana" w:cs="Arial"/>
          <w:color w:val="000000" w:themeColor="text1"/>
          <w:sz w:val="19"/>
          <w:szCs w:val="19"/>
        </w:rPr>
        <w:fldChar w:fldCharType="begin">
          <w:ffData>
            <w:name w:val=""/>
            <w:enabled/>
            <w:calcOnExit w:val="0"/>
            <w:textInput>
              <w:default w:val="[Y]"/>
            </w:textInput>
          </w:ffData>
        </w:fldChar>
      </w:r>
      <w:r w:rsidRPr="00582B8A">
        <w:rPr>
          <w:rFonts w:ascii="Verdana" w:hAnsi="Verdana" w:cs="Arial"/>
          <w:color w:val="000000" w:themeColor="text1"/>
          <w:sz w:val="19"/>
          <w:szCs w:val="19"/>
        </w:rPr>
        <w:instrText xml:space="preserve"> FORMTEXT </w:instrText>
      </w:r>
      <w:r w:rsidRPr="00582B8A">
        <w:rPr>
          <w:rFonts w:ascii="Verdana" w:hAnsi="Verdana" w:cs="Arial"/>
          <w:color w:val="000000" w:themeColor="text1"/>
          <w:sz w:val="19"/>
          <w:szCs w:val="19"/>
        </w:rPr>
      </w:r>
      <w:r w:rsidRPr="00582B8A">
        <w:rPr>
          <w:rFonts w:ascii="Verdana" w:hAnsi="Verdana" w:cs="Arial"/>
          <w:color w:val="000000" w:themeColor="text1"/>
          <w:sz w:val="19"/>
          <w:szCs w:val="19"/>
        </w:rPr>
        <w:fldChar w:fldCharType="separate"/>
      </w:r>
      <w:r w:rsidRPr="00582B8A">
        <w:rPr>
          <w:rFonts w:ascii="Verdana" w:hAnsi="Verdana" w:cs="Arial"/>
          <w:color w:val="000000" w:themeColor="text1"/>
          <w:sz w:val="19"/>
          <w:szCs w:val="19"/>
        </w:rPr>
        <w:t>[Y]</w:t>
      </w:r>
      <w:r w:rsidRPr="00582B8A">
        <w:rPr>
          <w:rFonts w:ascii="Verdana" w:hAnsi="Verdana" w:cs="Arial"/>
          <w:color w:val="000000" w:themeColor="text1"/>
          <w:sz w:val="19"/>
          <w:szCs w:val="19"/>
        </w:rPr>
        <w:fldChar w:fldCharType="end"/>
      </w:r>
      <w:r w:rsidRPr="00582B8A">
        <w:rPr>
          <w:rFonts w:ascii="Verdana" w:hAnsi="Verdana" w:cs="Arial"/>
          <w:bCs/>
          <w:sz w:val="19"/>
          <w:szCs w:val="19"/>
        </w:rPr>
        <w:t>',</w:t>
      </w:r>
      <w:r w:rsidRPr="00582B8A">
        <w:rPr>
          <w:rFonts w:ascii="Verdana" w:hAnsi="Verdana"/>
          <w:color w:val="000000"/>
          <w:sz w:val="19"/>
        </w:rPr>
        <w:t xml:space="preserve"> </w:t>
      </w:r>
      <w:r w:rsidRPr="00582B8A">
        <w:rPr>
          <w:rFonts w:ascii="Verdana" w:hAnsi="Verdana"/>
          <w:sz w:val="19"/>
        </w:rPr>
        <w:t xml:space="preserve">lawfully represented in this matter by its </w:t>
      </w:r>
      <w:r w:rsidRPr="00582B8A">
        <w:rPr>
          <w:rFonts w:ascii="Verdana" w:hAnsi="Verdana"/>
          <w:sz w:val="19"/>
        </w:rPr>
        <w:fldChar w:fldCharType="begin">
          <w:ffData>
            <w:name w:val=""/>
            <w:enabled/>
            <w:calcOnExit w:val="0"/>
            <w:textInput>
              <w:default w:val="[position]"/>
            </w:textInput>
          </w:ffData>
        </w:fldChar>
      </w:r>
      <w:r w:rsidRPr="00582B8A">
        <w:rPr>
          <w:rFonts w:ascii="Verdana" w:hAnsi="Verdana"/>
          <w:sz w:val="19"/>
        </w:rPr>
        <w:instrText xml:space="preserve"> FORMTEXT </w:instrText>
      </w:r>
      <w:r w:rsidRPr="00582B8A">
        <w:rPr>
          <w:rFonts w:ascii="Verdana" w:hAnsi="Verdana"/>
          <w:sz w:val="19"/>
        </w:rPr>
      </w:r>
      <w:r w:rsidRPr="00582B8A">
        <w:rPr>
          <w:rFonts w:ascii="Verdana" w:hAnsi="Verdana"/>
          <w:sz w:val="19"/>
        </w:rPr>
        <w:fldChar w:fldCharType="separate"/>
      </w:r>
      <w:r w:rsidRPr="00582B8A">
        <w:rPr>
          <w:rFonts w:ascii="Verdana" w:hAnsi="Verdana"/>
          <w:sz w:val="19"/>
        </w:rPr>
        <w:t>[position]</w:t>
      </w:r>
      <w:r w:rsidRPr="00582B8A">
        <w:rPr>
          <w:rFonts w:ascii="Verdana" w:hAnsi="Verdana"/>
          <w:sz w:val="19"/>
        </w:rPr>
        <w:fldChar w:fldCharType="end"/>
      </w:r>
      <w:r w:rsidRPr="00582B8A">
        <w:rPr>
          <w:rFonts w:ascii="Verdana" w:hAnsi="Verdana"/>
          <w:sz w:val="19"/>
        </w:rPr>
        <w:t xml:space="preserve">, </w:t>
      </w:r>
      <w:r w:rsidRPr="00582B8A">
        <w:rPr>
          <w:rFonts w:ascii="Verdana" w:hAnsi="Verdana"/>
          <w:sz w:val="19"/>
        </w:rPr>
        <w:fldChar w:fldCharType="begin">
          <w:ffData>
            <w:name w:val=""/>
            <w:enabled/>
            <w:calcOnExit w:val="0"/>
            <w:textInput>
              <w:default w:val="[name]"/>
            </w:textInput>
          </w:ffData>
        </w:fldChar>
      </w:r>
      <w:r w:rsidRPr="00582B8A">
        <w:rPr>
          <w:rFonts w:ascii="Verdana" w:hAnsi="Verdana"/>
          <w:sz w:val="19"/>
        </w:rPr>
        <w:instrText xml:space="preserve"> FORMTEXT </w:instrText>
      </w:r>
      <w:r w:rsidRPr="00582B8A">
        <w:rPr>
          <w:rFonts w:ascii="Verdana" w:hAnsi="Verdana"/>
          <w:sz w:val="19"/>
        </w:rPr>
      </w:r>
      <w:r w:rsidRPr="00582B8A">
        <w:rPr>
          <w:rFonts w:ascii="Verdana" w:hAnsi="Verdana"/>
          <w:sz w:val="19"/>
        </w:rPr>
        <w:fldChar w:fldCharType="separate"/>
      </w:r>
      <w:r w:rsidRPr="00582B8A">
        <w:rPr>
          <w:rFonts w:ascii="Verdana" w:hAnsi="Verdana"/>
          <w:sz w:val="19"/>
        </w:rPr>
        <w:t>[name]</w:t>
      </w:r>
      <w:r w:rsidRPr="00582B8A">
        <w:rPr>
          <w:rFonts w:ascii="Verdana" w:hAnsi="Verdana"/>
          <w:sz w:val="19"/>
        </w:rPr>
        <w:fldChar w:fldCharType="end"/>
      </w:r>
      <w:r w:rsidRPr="00582B8A">
        <w:rPr>
          <w:rFonts w:ascii="Verdana" w:hAnsi="Verdana"/>
          <w:sz w:val="19"/>
        </w:rPr>
        <w:t>;</w:t>
      </w:r>
    </w:p>
    <w:p w14:paraId="0891688B" w14:textId="77777777" w:rsidR="003F5E14" w:rsidRPr="00582B8A" w:rsidRDefault="003F5E14" w:rsidP="00BE1974">
      <w:pPr>
        <w:pStyle w:val="NoSpacing"/>
        <w:rPr>
          <w:rFonts w:ascii="Verdana" w:hAnsi="Verdana" w:cs="Arial"/>
          <w:sz w:val="19"/>
          <w:szCs w:val="19"/>
        </w:rPr>
      </w:pPr>
    </w:p>
    <w:p w14:paraId="4D645870" w14:textId="77777777" w:rsidR="003F5E14" w:rsidRPr="00582B8A" w:rsidRDefault="003F5E14" w:rsidP="00BE1974">
      <w:pPr>
        <w:pStyle w:val="NormalWeb"/>
        <w:spacing w:line="240" w:lineRule="auto"/>
        <w:jc w:val="left"/>
        <w:rPr>
          <w:rFonts w:ascii="Verdana" w:hAnsi="Verdana" w:cs="Arial"/>
          <w:sz w:val="19"/>
          <w:szCs w:val="19"/>
        </w:rPr>
      </w:pPr>
      <w:r w:rsidRPr="00582B8A">
        <w:rPr>
          <w:rFonts w:ascii="Verdana" w:hAnsi="Verdana" w:cs="Arial"/>
          <w:color w:val="000000" w:themeColor="text1"/>
          <w:sz w:val="19"/>
          <w:szCs w:val="19"/>
        </w:rPr>
        <w:fldChar w:fldCharType="begin">
          <w:ffData>
            <w:name w:val=""/>
            <w:enabled/>
            <w:calcOnExit w:val="0"/>
            <w:textInput>
              <w:default w:val="[X]"/>
            </w:textInput>
          </w:ffData>
        </w:fldChar>
      </w:r>
      <w:r w:rsidRPr="00582B8A">
        <w:rPr>
          <w:rFonts w:ascii="Verdana" w:hAnsi="Verdana" w:cs="Arial"/>
          <w:color w:val="000000" w:themeColor="text1"/>
          <w:sz w:val="19"/>
          <w:szCs w:val="19"/>
        </w:rPr>
        <w:instrText xml:space="preserve"> FORMTEXT </w:instrText>
      </w:r>
      <w:r w:rsidRPr="00582B8A">
        <w:rPr>
          <w:rFonts w:ascii="Verdana" w:hAnsi="Verdana" w:cs="Arial"/>
          <w:color w:val="000000" w:themeColor="text1"/>
          <w:sz w:val="19"/>
          <w:szCs w:val="19"/>
        </w:rPr>
      </w:r>
      <w:r w:rsidRPr="00582B8A">
        <w:rPr>
          <w:rFonts w:ascii="Verdana" w:hAnsi="Verdana" w:cs="Arial"/>
          <w:color w:val="000000" w:themeColor="text1"/>
          <w:sz w:val="19"/>
          <w:szCs w:val="19"/>
        </w:rPr>
        <w:fldChar w:fldCharType="separate"/>
      </w:r>
      <w:r w:rsidRPr="00582B8A">
        <w:rPr>
          <w:rFonts w:ascii="Verdana" w:hAnsi="Verdana" w:cs="Arial"/>
          <w:color w:val="000000" w:themeColor="text1"/>
          <w:sz w:val="19"/>
          <w:szCs w:val="19"/>
        </w:rPr>
        <w:t>[X]</w:t>
      </w:r>
      <w:r w:rsidRPr="00582B8A">
        <w:rPr>
          <w:rFonts w:ascii="Verdana" w:hAnsi="Verdana" w:cs="Arial"/>
          <w:color w:val="000000" w:themeColor="text1"/>
          <w:sz w:val="19"/>
          <w:szCs w:val="19"/>
        </w:rPr>
        <w:fldChar w:fldCharType="end"/>
      </w:r>
      <w:r w:rsidRPr="00582B8A">
        <w:rPr>
          <w:rFonts w:ascii="Verdana" w:hAnsi="Verdana" w:cs="Arial"/>
          <w:color w:val="000000" w:themeColor="text1"/>
          <w:sz w:val="19"/>
          <w:szCs w:val="19"/>
        </w:rPr>
        <w:t xml:space="preserve"> and </w:t>
      </w:r>
      <w:r w:rsidRPr="00582B8A">
        <w:rPr>
          <w:rFonts w:ascii="Verdana" w:hAnsi="Verdana" w:cs="Arial"/>
          <w:color w:val="000000" w:themeColor="text1"/>
          <w:sz w:val="19"/>
          <w:szCs w:val="19"/>
        </w:rPr>
        <w:fldChar w:fldCharType="begin">
          <w:ffData>
            <w:name w:val=""/>
            <w:enabled/>
            <w:calcOnExit w:val="0"/>
            <w:textInput>
              <w:default w:val="[Y]"/>
            </w:textInput>
          </w:ffData>
        </w:fldChar>
      </w:r>
      <w:r w:rsidRPr="00582B8A">
        <w:rPr>
          <w:rFonts w:ascii="Verdana" w:hAnsi="Verdana" w:cs="Arial"/>
          <w:color w:val="000000" w:themeColor="text1"/>
          <w:sz w:val="19"/>
          <w:szCs w:val="19"/>
        </w:rPr>
        <w:instrText xml:space="preserve"> FORMTEXT </w:instrText>
      </w:r>
      <w:r w:rsidRPr="00582B8A">
        <w:rPr>
          <w:rFonts w:ascii="Verdana" w:hAnsi="Verdana" w:cs="Arial"/>
          <w:color w:val="000000" w:themeColor="text1"/>
          <w:sz w:val="19"/>
          <w:szCs w:val="19"/>
        </w:rPr>
      </w:r>
      <w:r w:rsidRPr="00582B8A">
        <w:rPr>
          <w:rFonts w:ascii="Verdana" w:hAnsi="Verdana" w:cs="Arial"/>
          <w:color w:val="000000" w:themeColor="text1"/>
          <w:sz w:val="19"/>
          <w:szCs w:val="19"/>
        </w:rPr>
        <w:fldChar w:fldCharType="separate"/>
      </w:r>
      <w:r w:rsidRPr="00582B8A">
        <w:rPr>
          <w:rFonts w:ascii="Verdana" w:hAnsi="Verdana" w:cs="Arial"/>
          <w:color w:val="000000" w:themeColor="text1"/>
          <w:sz w:val="19"/>
          <w:szCs w:val="19"/>
        </w:rPr>
        <w:t>[Y]</w:t>
      </w:r>
      <w:r w:rsidRPr="00582B8A">
        <w:rPr>
          <w:rFonts w:ascii="Verdana" w:hAnsi="Verdana" w:cs="Arial"/>
          <w:color w:val="000000" w:themeColor="text1"/>
          <w:sz w:val="19"/>
          <w:szCs w:val="19"/>
        </w:rPr>
        <w:fldChar w:fldCharType="end"/>
      </w:r>
      <w:r w:rsidRPr="00582B8A">
        <w:rPr>
          <w:rFonts w:ascii="Verdana" w:hAnsi="Verdana" w:cs="Arial"/>
          <w:color w:val="000000" w:themeColor="text1"/>
          <w:sz w:val="19"/>
          <w:szCs w:val="19"/>
        </w:rPr>
        <w:t xml:space="preserve"> are hereinafter </w:t>
      </w:r>
      <w:r w:rsidRPr="00582B8A">
        <w:rPr>
          <w:rFonts w:ascii="Verdana" w:hAnsi="Verdana" w:cs="Arial"/>
          <w:sz w:val="19"/>
          <w:szCs w:val="19"/>
        </w:rPr>
        <w:t>individually also referred to as a “Party” and collectively as the “Parties”;</w:t>
      </w:r>
    </w:p>
    <w:p w14:paraId="1DA1A684" w14:textId="77777777" w:rsidR="003F5E14" w:rsidRPr="00582B8A" w:rsidRDefault="003F5E14" w:rsidP="00BE1974">
      <w:pPr>
        <w:pStyle w:val="NormalWeb"/>
        <w:tabs>
          <w:tab w:val="left" w:pos="1050"/>
        </w:tabs>
        <w:spacing w:line="240" w:lineRule="auto"/>
        <w:jc w:val="left"/>
        <w:rPr>
          <w:rFonts w:ascii="Verdana" w:hAnsi="Verdana" w:cs="Arial"/>
          <w:sz w:val="19"/>
          <w:szCs w:val="19"/>
        </w:rPr>
      </w:pPr>
    </w:p>
    <w:p w14:paraId="5D7DEA05" w14:textId="77777777" w:rsidR="003F5E14" w:rsidRPr="00582B8A" w:rsidRDefault="003F5E14" w:rsidP="00BE1974">
      <w:pPr>
        <w:pStyle w:val="NormalWeb"/>
        <w:tabs>
          <w:tab w:val="left" w:pos="1050"/>
        </w:tabs>
        <w:spacing w:line="240" w:lineRule="auto"/>
        <w:jc w:val="left"/>
        <w:rPr>
          <w:rFonts w:ascii="Verdana" w:hAnsi="Verdana" w:cs="Arial"/>
          <w:sz w:val="19"/>
          <w:szCs w:val="19"/>
        </w:rPr>
      </w:pPr>
      <w:r w:rsidRPr="00582B8A">
        <w:rPr>
          <w:rFonts w:ascii="Verdana" w:hAnsi="Verdana" w:cs="Arial"/>
          <w:sz w:val="19"/>
          <w:szCs w:val="19"/>
        </w:rPr>
        <w:t xml:space="preserve">Any capitalized term used in this material transfer agreement (hereinafter referred to as: “MTA”), but not defined herein, shall have the meaning ascribed thereto in the </w:t>
      </w:r>
      <w:r w:rsidR="00782A39" w:rsidRPr="00582B8A">
        <w:rPr>
          <w:rFonts w:ascii="Verdana" w:hAnsi="Verdana" w:cs="Arial"/>
          <w:sz w:val="19"/>
          <w:szCs w:val="19"/>
        </w:rPr>
        <w:t>Consortium Agreement</w:t>
      </w:r>
      <w:r w:rsidRPr="00582B8A">
        <w:rPr>
          <w:rFonts w:ascii="Verdana" w:hAnsi="Verdana" w:cs="Arial"/>
          <w:sz w:val="19"/>
          <w:szCs w:val="19"/>
        </w:rPr>
        <w:t xml:space="preserve"> (see definition below);</w:t>
      </w:r>
    </w:p>
    <w:p w14:paraId="4287BA60" w14:textId="77777777" w:rsidR="003F5E14" w:rsidRPr="00582B8A" w:rsidRDefault="003F5E14" w:rsidP="00BE1974">
      <w:pPr>
        <w:pStyle w:val="NormalWeb"/>
        <w:tabs>
          <w:tab w:val="left" w:pos="1050"/>
        </w:tabs>
        <w:spacing w:line="240" w:lineRule="auto"/>
        <w:jc w:val="left"/>
        <w:rPr>
          <w:rFonts w:ascii="Verdana" w:hAnsi="Verdana" w:cs="Arial"/>
          <w:sz w:val="19"/>
          <w:szCs w:val="19"/>
        </w:rPr>
      </w:pPr>
    </w:p>
    <w:p w14:paraId="6C05D8AD" w14:textId="77777777" w:rsidR="003F5E14" w:rsidRPr="00582B8A" w:rsidRDefault="003F5E14" w:rsidP="00BE1974">
      <w:pPr>
        <w:pStyle w:val="NormalWeb"/>
        <w:spacing w:line="240" w:lineRule="auto"/>
        <w:jc w:val="left"/>
        <w:rPr>
          <w:rFonts w:ascii="Verdana" w:hAnsi="Verdana" w:cs="Arial"/>
          <w:b/>
          <w:sz w:val="19"/>
          <w:szCs w:val="19"/>
        </w:rPr>
      </w:pPr>
      <w:r w:rsidRPr="00582B8A">
        <w:rPr>
          <w:rFonts w:ascii="Verdana" w:hAnsi="Verdana" w:cs="Arial"/>
          <w:b/>
          <w:sz w:val="19"/>
          <w:szCs w:val="19"/>
        </w:rPr>
        <w:t>WHEREAS:</w:t>
      </w:r>
    </w:p>
    <w:p w14:paraId="375662F4" w14:textId="77777777" w:rsidR="003F5E14" w:rsidRPr="00582B8A" w:rsidRDefault="003F5E14" w:rsidP="00BE1974">
      <w:pPr>
        <w:rPr>
          <w:rFonts w:ascii="Verdana" w:hAnsi="Verdana" w:cs="Arial"/>
          <w:sz w:val="19"/>
          <w:szCs w:val="19"/>
        </w:rPr>
      </w:pPr>
    </w:p>
    <w:p w14:paraId="081EF918" w14:textId="77777777" w:rsidR="003F5E14" w:rsidRPr="00582B8A" w:rsidRDefault="003F5E14" w:rsidP="00BE1974">
      <w:pPr>
        <w:pStyle w:val="ListParagraph"/>
        <w:numPr>
          <w:ilvl w:val="0"/>
          <w:numId w:val="41"/>
        </w:numPr>
        <w:ind w:left="426" w:hanging="426"/>
        <w:rPr>
          <w:rFonts w:ascii="Verdana" w:hAnsi="Verdana"/>
          <w:color w:val="000000" w:themeColor="text1"/>
          <w:sz w:val="19"/>
          <w:lang w:val="en-GB"/>
        </w:rPr>
      </w:pPr>
      <w:r w:rsidRPr="00582B8A">
        <w:rPr>
          <w:rFonts w:ascii="Verdana" w:hAnsi="Verdana" w:cs="Arial"/>
          <w:color w:val="000000" w:themeColor="text1"/>
          <w:sz w:val="19"/>
          <w:szCs w:val="19"/>
          <w:lang w:val="en-GB"/>
        </w:rPr>
        <w:fldChar w:fldCharType="begin">
          <w:ffData>
            <w:name w:val=""/>
            <w:enabled/>
            <w:calcOnExit w:val="0"/>
            <w:textInput>
              <w:default w:val="[Y]"/>
            </w:textInput>
          </w:ffData>
        </w:fldChar>
      </w:r>
      <w:r w:rsidRPr="00582B8A">
        <w:rPr>
          <w:rFonts w:ascii="Verdana" w:hAnsi="Verdana" w:cs="Arial"/>
          <w:color w:val="000000" w:themeColor="text1"/>
          <w:sz w:val="19"/>
          <w:szCs w:val="19"/>
          <w:lang w:val="en-GB"/>
        </w:rPr>
        <w:instrText xml:space="preserve"> FORMTEXT </w:instrText>
      </w:r>
      <w:r w:rsidRPr="00582B8A">
        <w:rPr>
          <w:rFonts w:ascii="Verdana" w:hAnsi="Verdana" w:cs="Arial"/>
          <w:color w:val="000000" w:themeColor="text1"/>
          <w:sz w:val="19"/>
          <w:szCs w:val="19"/>
          <w:lang w:val="en-GB"/>
        </w:rPr>
      </w:r>
      <w:r w:rsidRPr="00582B8A">
        <w:rPr>
          <w:rFonts w:ascii="Verdana" w:hAnsi="Verdana" w:cs="Arial"/>
          <w:color w:val="000000" w:themeColor="text1"/>
          <w:sz w:val="19"/>
          <w:szCs w:val="19"/>
          <w:lang w:val="en-GB"/>
        </w:rPr>
        <w:fldChar w:fldCharType="separate"/>
      </w:r>
      <w:r w:rsidRPr="00582B8A">
        <w:rPr>
          <w:rFonts w:ascii="Verdana" w:hAnsi="Verdana" w:cs="Arial"/>
          <w:color w:val="000000" w:themeColor="text1"/>
          <w:sz w:val="19"/>
          <w:szCs w:val="19"/>
          <w:lang w:val="en-GB"/>
        </w:rPr>
        <w:t>[Y]</w:t>
      </w:r>
      <w:r w:rsidRPr="00582B8A">
        <w:rPr>
          <w:rFonts w:ascii="Verdana" w:hAnsi="Verdana" w:cs="Arial"/>
          <w:color w:val="000000" w:themeColor="text1"/>
          <w:sz w:val="19"/>
          <w:szCs w:val="19"/>
          <w:lang w:val="en-GB"/>
        </w:rPr>
        <w:fldChar w:fldCharType="end"/>
      </w:r>
      <w:r w:rsidRPr="00582B8A">
        <w:rPr>
          <w:rFonts w:ascii="Verdana" w:hAnsi="Verdana" w:cs="Arial"/>
          <w:color w:val="000000" w:themeColor="text1"/>
          <w:sz w:val="19"/>
          <w:szCs w:val="19"/>
          <w:lang w:val="en-GB"/>
        </w:rPr>
        <w:t xml:space="preserve"> and </w:t>
      </w:r>
      <w:r w:rsidRPr="00582B8A">
        <w:rPr>
          <w:rFonts w:ascii="Verdana" w:hAnsi="Verdana" w:cs="Arial"/>
          <w:color w:val="000000" w:themeColor="text1"/>
          <w:sz w:val="19"/>
          <w:szCs w:val="19"/>
          <w:lang w:val="en-GB"/>
        </w:rPr>
        <w:fldChar w:fldCharType="begin">
          <w:ffData>
            <w:name w:val=""/>
            <w:enabled/>
            <w:calcOnExit w:val="0"/>
            <w:textInput>
              <w:default w:val="[X]"/>
            </w:textInput>
          </w:ffData>
        </w:fldChar>
      </w:r>
      <w:r w:rsidRPr="00582B8A">
        <w:rPr>
          <w:rFonts w:ascii="Verdana" w:hAnsi="Verdana" w:cs="Arial"/>
          <w:color w:val="000000" w:themeColor="text1"/>
          <w:sz w:val="19"/>
          <w:szCs w:val="19"/>
          <w:lang w:val="en-GB"/>
        </w:rPr>
        <w:instrText xml:space="preserve"> FORMTEXT </w:instrText>
      </w:r>
      <w:r w:rsidRPr="00582B8A">
        <w:rPr>
          <w:rFonts w:ascii="Verdana" w:hAnsi="Verdana" w:cs="Arial"/>
          <w:color w:val="000000" w:themeColor="text1"/>
          <w:sz w:val="19"/>
          <w:szCs w:val="19"/>
          <w:lang w:val="en-GB"/>
        </w:rPr>
      </w:r>
      <w:r w:rsidRPr="00582B8A">
        <w:rPr>
          <w:rFonts w:ascii="Verdana" w:hAnsi="Verdana" w:cs="Arial"/>
          <w:color w:val="000000" w:themeColor="text1"/>
          <w:sz w:val="19"/>
          <w:szCs w:val="19"/>
          <w:lang w:val="en-GB"/>
        </w:rPr>
        <w:fldChar w:fldCharType="separate"/>
      </w:r>
      <w:r w:rsidRPr="00582B8A">
        <w:rPr>
          <w:rFonts w:ascii="Verdana" w:hAnsi="Verdana" w:cs="Arial"/>
          <w:color w:val="000000" w:themeColor="text1"/>
          <w:sz w:val="19"/>
          <w:szCs w:val="19"/>
          <w:lang w:val="en-GB"/>
        </w:rPr>
        <w:t>[X]</w:t>
      </w:r>
      <w:r w:rsidRPr="00582B8A">
        <w:rPr>
          <w:rFonts w:ascii="Verdana" w:hAnsi="Verdana" w:cs="Arial"/>
          <w:color w:val="000000" w:themeColor="text1"/>
          <w:sz w:val="19"/>
          <w:szCs w:val="19"/>
          <w:lang w:val="en-GB"/>
        </w:rPr>
        <w:fldChar w:fldCharType="end"/>
      </w:r>
      <w:r w:rsidRPr="00582B8A">
        <w:rPr>
          <w:rFonts w:ascii="Verdana" w:hAnsi="Verdana" w:cs="Arial"/>
          <w:color w:val="000000" w:themeColor="text1"/>
          <w:sz w:val="19"/>
          <w:szCs w:val="19"/>
          <w:lang w:val="en-GB"/>
        </w:rPr>
        <w:t xml:space="preserve"> are both a party to</w:t>
      </w:r>
      <w:r w:rsidRPr="00582B8A">
        <w:rPr>
          <w:rFonts w:ascii="Verdana" w:hAnsi="Verdana"/>
          <w:color w:val="000000" w:themeColor="text1"/>
          <w:sz w:val="19"/>
          <w:lang w:val="en-GB"/>
        </w:rPr>
        <w:t xml:space="preserve"> </w:t>
      </w:r>
      <w:r w:rsidRPr="00582B8A">
        <w:rPr>
          <w:rFonts w:ascii="Verdana" w:hAnsi="Verdana" w:cs="Arial"/>
          <w:sz w:val="19"/>
          <w:szCs w:val="19"/>
          <w:lang w:val="en-GB"/>
        </w:rPr>
        <w:t>the TKI T&amp;U research project called “</w:t>
      </w:r>
      <w:r w:rsidRPr="00582B8A">
        <w:rPr>
          <w:rFonts w:ascii="Verdana" w:hAnsi="Verdana" w:cs="Arial"/>
          <w:color w:val="000000" w:themeColor="text1"/>
          <w:sz w:val="19"/>
          <w:szCs w:val="19"/>
          <w:lang w:val="en-GB"/>
        </w:rPr>
        <w:fldChar w:fldCharType="begin">
          <w:ffData>
            <w:name w:val=""/>
            <w:enabled/>
            <w:calcOnExit w:val="0"/>
            <w:textInput>
              <w:default w:val="[project title]"/>
            </w:textInput>
          </w:ffData>
        </w:fldChar>
      </w:r>
      <w:r w:rsidRPr="00582B8A">
        <w:rPr>
          <w:rFonts w:ascii="Verdana" w:hAnsi="Verdana" w:cs="Arial"/>
          <w:color w:val="000000" w:themeColor="text1"/>
          <w:sz w:val="19"/>
          <w:szCs w:val="19"/>
          <w:lang w:val="en-GB"/>
        </w:rPr>
        <w:instrText xml:space="preserve"> FORMTEXT </w:instrText>
      </w:r>
      <w:r w:rsidRPr="00582B8A">
        <w:rPr>
          <w:rFonts w:ascii="Verdana" w:hAnsi="Verdana" w:cs="Arial"/>
          <w:color w:val="000000" w:themeColor="text1"/>
          <w:sz w:val="19"/>
          <w:szCs w:val="19"/>
          <w:lang w:val="en-GB"/>
        </w:rPr>
      </w:r>
      <w:r w:rsidRPr="00582B8A">
        <w:rPr>
          <w:rFonts w:ascii="Verdana" w:hAnsi="Verdana" w:cs="Arial"/>
          <w:color w:val="000000" w:themeColor="text1"/>
          <w:sz w:val="19"/>
          <w:szCs w:val="19"/>
          <w:lang w:val="en-GB"/>
        </w:rPr>
        <w:fldChar w:fldCharType="separate"/>
      </w:r>
      <w:r w:rsidRPr="00582B8A">
        <w:rPr>
          <w:rFonts w:ascii="Verdana" w:hAnsi="Verdana" w:cs="Arial"/>
          <w:color w:val="000000" w:themeColor="text1"/>
          <w:sz w:val="19"/>
          <w:szCs w:val="19"/>
          <w:lang w:val="en-GB"/>
        </w:rPr>
        <w:t>[project title]</w:t>
      </w:r>
      <w:r w:rsidRPr="00582B8A">
        <w:rPr>
          <w:rFonts w:ascii="Verdana" w:hAnsi="Verdana" w:cs="Arial"/>
          <w:color w:val="000000" w:themeColor="text1"/>
          <w:sz w:val="19"/>
          <w:szCs w:val="19"/>
          <w:lang w:val="en-GB"/>
        </w:rPr>
        <w:fldChar w:fldCharType="end"/>
      </w:r>
      <w:r w:rsidRPr="00582B8A">
        <w:rPr>
          <w:rFonts w:ascii="Verdana" w:hAnsi="Verdana" w:cs="Arial"/>
          <w:sz w:val="19"/>
          <w:szCs w:val="19"/>
          <w:lang w:val="en-GB"/>
        </w:rPr>
        <w:t>” (hereinafter also referred to as: “Project”) and have, together with some other parties</w:t>
      </w:r>
      <w:r w:rsidR="007E0BD4" w:rsidRPr="00582B8A">
        <w:rPr>
          <w:rFonts w:ascii="Verdana" w:hAnsi="Verdana" w:cs="Arial"/>
          <w:sz w:val="19"/>
          <w:szCs w:val="19"/>
          <w:lang w:val="en-GB"/>
        </w:rPr>
        <w:t xml:space="preserve"> (“hereinafter also referred to as: “Project Partners”)</w:t>
      </w:r>
      <w:r w:rsidRPr="00582B8A">
        <w:rPr>
          <w:rFonts w:ascii="Verdana" w:hAnsi="Verdana" w:cs="Arial"/>
          <w:sz w:val="19"/>
          <w:szCs w:val="19"/>
          <w:lang w:val="en-GB"/>
        </w:rPr>
        <w:t xml:space="preserve">, entered into a </w:t>
      </w:r>
      <w:r w:rsidR="00782A39" w:rsidRPr="00582B8A">
        <w:rPr>
          <w:rFonts w:ascii="Verdana" w:hAnsi="Verdana" w:cs="Arial"/>
          <w:sz w:val="19"/>
          <w:szCs w:val="19"/>
          <w:lang w:val="en-GB"/>
        </w:rPr>
        <w:t>Consortium Agreement</w:t>
      </w:r>
      <w:r w:rsidRPr="00582B8A">
        <w:rPr>
          <w:rFonts w:ascii="Verdana" w:hAnsi="Verdana" w:cs="Arial"/>
          <w:sz w:val="19"/>
          <w:szCs w:val="19"/>
          <w:lang w:val="en-GB"/>
        </w:rPr>
        <w:t xml:space="preserve"> on </w:t>
      </w:r>
      <w:r w:rsidRPr="00582B8A">
        <w:rPr>
          <w:rFonts w:ascii="Verdana" w:hAnsi="Verdana" w:cs="Arial"/>
          <w:color w:val="000000" w:themeColor="text1"/>
          <w:sz w:val="19"/>
          <w:szCs w:val="19"/>
          <w:lang w:val="en-GB"/>
        </w:rPr>
        <w:fldChar w:fldCharType="begin">
          <w:ffData>
            <w:name w:val=""/>
            <w:enabled/>
            <w:calcOnExit w:val="0"/>
            <w:textInput>
              <w:default w:val="[date]"/>
            </w:textInput>
          </w:ffData>
        </w:fldChar>
      </w:r>
      <w:r w:rsidRPr="00582B8A">
        <w:rPr>
          <w:rFonts w:ascii="Verdana" w:hAnsi="Verdana" w:cs="Arial"/>
          <w:color w:val="000000" w:themeColor="text1"/>
          <w:sz w:val="19"/>
          <w:szCs w:val="19"/>
          <w:lang w:val="en-GB"/>
        </w:rPr>
        <w:instrText xml:space="preserve"> FORMTEXT </w:instrText>
      </w:r>
      <w:r w:rsidRPr="00582B8A">
        <w:rPr>
          <w:rFonts w:ascii="Verdana" w:hAnsi="Verdana" w:cs="Arial"/>
          <w:color w:val="000000" w:themeColor="text1"/>
          <w:sz w:val="19"/>
          <w:szCs w:val="19"/>
          <w:lang w:val="en-GB"/>
        </w:rPr>
      </w:r>
      <w:r w:rsidRPr="00582B8A">
        <w:rPr>
          <w:rFonts w:ascii="Verdana" w:hAnsi="Verdana" w:cs="Arial"/>
          <w:color w:val="000000" w:themeColor="text1"/>
          <w:sz w:val="19"/>
          <w:szCs w:val="19"/>
          <w:lang w:val="en-GB"/>
        </w:rPr>
        <w:fldChar w:fldCharType="separate"/>
      </w:r>
      <w:r w:rsidRPr="00582B8A">
        <w:rPr>
          <w:rFonts w:ascii="Verdana" w:hAnsi="Verdana" w:cs="Arial"/>
          <w:color w:val="000000" w:themeColor="text1"/>
          <w:sz w:val="19"/>
          <w:szCs w:val="19"/>
          <w:lang w:val="en-GB"/>
        </w:rPr>
        <w:t>[date]</w:t>
      </w:r>
      <w:r w:rsidRPr="00582B8A">
        <w:rPr>
          <w:rFonts w:ascii="Verdana" w:hAnsi="Verdana" w:cs="Arial"/>
          <w:color w:val="000000" w:themeColor="text1"/>
          <w:sz w:val="19"/>
          <w:szCs w:val="19"/>
          <w:lang w:val="en-GB"/>
        </w:rPr>
        <w:fldChar w:fldCharType="end"/>
      </w:r>
      <w:r w:rsidRPr="00582B8A">
        <w:rPr>
          <w:rFonts w:ascii="Verdana" w:hAnsi="Verdana" w:cs="Arial"/>
          <w:sz w:val="19"/>
          <w:szCs w:val="19"/>
          <w:lang w:val="en-GB"/>
        </w:rPr>
        <w:t xml:space="preserve"> (hereinafter also referred to as the “</w:t>
      </w:r>
      <w:r w:rsidR="00782A39" w:rsidRPr="00582B8A">
        <w:rPr>
          <w:rFonts w:ascii="Verdana" w:hAnsi="Verdana" w:cs="Arial"/>
          <w:sz w:val="19"/>
          <w:szCs w:val="19"/>
          <w:lang w:val="en-GB"/>
        </w:rPr>
        <w:t>Consortium Agreement</w:t>
      </w:r>
      <w:r w:rsidRPr="00582B8A">
        <w:rPr>
          <w:rFonts w:ascii="Verdana" w:hAnsi="Verdana" w:cs="Arial"/>
          <w:sz w:val="19"/>
          <w:szCs w:val="19"/>
          <w:lang w:val="en-GB"/>
        </w:rPr>
        <w:t>”);</w:t>
      </w:r>
    </w:p>
    <w:p w14:paraId="2746C804" w14:textId="77777777" w:rsidR="003F5E14" w:rsidRPr="00582B8A" w:rsidRDefault="003F5E14" w:rsidP="00BE1974">
      <w:pPr>
        <w:pStyle w:val="ListParagraph"/>
        <w:ind w:left="426"/>
        <w:rPr>
          <w:rFonts w:ascii="Verdana" w:hAnsi="Verdana"/>
          <w:color w:val="000000" w:themeColor="text1"/>
          <w:sz w:val="19"/>
          <w:lang w:val="en-GB"/>
        </w:rPr>
      </w:pPr>
    </w:p>
    <w:p w14:paraId="61740111" w14:textId="77777777" w:rsidR="003F5E14" w:rsidRPr="00582B8A" w:rsidRDefault="003F5E14" w:rsidP="00BE1974">
      <w:pPr>
        <w:pStyle w:val="ListParagraph"/>
        <w:numPr>
          <w:ilvl w:val="0"/>
          <w:numId w:val="41"/>
        </w:numPr>
        <w:ind w:left="426" w:hanging="426"/>
        <w:rPr>
          <w:rFonts w:ascii="Verdana" w:hAnsi="Verdana" w:cs="Arial"/>
          <w:bCs/>
          <w:color w:val="000000" w:themeColor="text1"/>
          <w:sz w:val="19"/>
          <w:szCs w:val="19"/>
          <w:lang w:val="en-GB"/>
        </w:rPr>
      </w:pPr>
      <w:r w:rsidRPr="00582B8A">
        <w:rPr>
          <w:rFonts w:ascii="Verdana" w:hAnsi="Verdana" w:cs="Arial"/>
          <w:color w:val="000000" w:themeColor="text1"/>
          <w:sz w:val="19"/>
          <w:szCs w:val="19"/>
          <w:lang w:val="en-GB"/>
        </w:rPr>
        <w:fldChar w:fldCharType="begin">
          <w:ffData>
            <w:name w:val=""/>
            <w:enabled/>
            <w:calcOnExit w:val="0"/>
            <w:textInput>
              <w:default w:val="[X]"/>
            </w:textInput>
          </w:ffData>
        </w:fldChar>
      </w:r>
      <w:r w:rsidRPr="00582B8A">
        <w:rPr>
          <w:rFonts w:ascii="Verdana" w:hAnsi="Verdana" w:cs="Arial"/>
          <w:color w:val="000000" w:themeColor="text1"/>
          <w:sz w:val="19"/>
          <w:szCs w:val="19"/>
          <w:lang w:val="en-GB"/>
        </w:rPr>
        <w:instrText xml:space="preserve"> FORMTEXT </w:instrText>
      </w:r>
      <w:r w:rsidRPr="00582B8A">
        <w:rPr>
          <w:rFonts w:ascii="Verdana" w:hAnsi="Verdana" w:cs="Arial"/>
          <w:color w:val="000000" w:themeColor="text1"/>
          <w:sz w:val="19"/>
          <w:szCs w:val="19"/>
          <w:lang w:val="en-GB"/>
        </w:rPr>
      </w:r>
      <w:r w:rsidRPr="00582B8A">
        <w:rPr>
          <w:rFonts w:ascii="Verdana" w:hAnsi="Verdana" w:cs="Arial"/>
          <w:color w:val="000000" w:themeColor="text1"/>
          <w:sz w:val="19"/>
          <w:szCs w:val="19"/>
          <w:lang w:val="en-GB"/>
        </w:rPr>
        <w:fldChar w:fldCharType="separate"/>
      </w:r>
      <w:r w:rsidRPr="00582B8A">
        <w:rPr>
          <w:rFonts w:ascii="Verdana" w:hAnsi="Verdana" w:cs="Arial"/>
          <w:color w:val="000000" w:themeColor="text1"/>
          <w:sz w:val="19"/>
          <w:szCs w:val="19"/>
          <w:lang w:val="en-GB"/>
        </w:rPr>
        <w:t>[X]</w:t>
      </w:r>
      <w:r w:rsidRPr="00582B8A">
        <w:rPr>
          <w:rFonts w:ascii="Verdana" w:hAnsi="Verdana" w:cs="Arial"/>
          <w:color w:val="000000" w:themeColor="text1"/>
          <w:sz w:val="19"/>
          <w:szCs w:val="19"/>
          <w:lang w:val="en-GB"/>
        </w:rPr>
        <w:fldChar w:fldCharType="end"/>
      </w:r>
      <w:r w:rsidRPr="00582B8A">
        <w:rPr>
          <w:rFonts w:ascii="Verdana" w:hAnsi="Verdana" w:cs="Arial"/>
          <w:bCs/>
          <w:sz w:val="19"/>
          <w:szCs w:val="19"/>
          <w:lang w:val="en-GB" w:eastAsia="nl-NL"/>
        </w:rPr>
        <w:t xml:space="preserve"> is</w:t>
      </w:r>
      <w:r w:rsidRPr="00582B8A">
        <w:rPr>
          <w:rFonts w:ascii="Verdana" w:hAnsi="Verdana" w:cs="Arial"/>
          <w:color w:val="000000" w:themeColor="text1"/>
          <w:sz w:val="19"/>
          <w:szCs w:val="19"/>
          <w:lang w:val="en-GB"/>
        </w:rPr>
        <w:t xml:space="preserve"> the owner and/or holder of </w:t>
      </w:r>
      <w:r w:rsidRPr="00582B8A">
        <w:rPr>
          <w:rFonts w:ascii="Verdana" w:hAnsi="Verdana" w:cs="Arial"/>
          <w:sz w:val="19"/>
          <w:szCs w:val="19"/>
          <w:lang w:val="en-GB"/>
        </w:rPr>
        <w:t xml:space="preserve">certain </w:t>
      </w:r>
      <w:r w:rsidRPr="00582B8A">
        <w:rPr>
          <w:rFonts w:ascii="Verdana" w:hAnsi="Verdana" w:cs="Arial"/>
          <w:color w:val="000000" w:themeColor="text1"/>
          <w:sz w:val="19"/>
          <w:szCs w:val="19"/>
          <w:lang w:val="en-GB"/>
        </w:rPr>
        <w:t>material,</w:t>
      </w:r>
      <w:r w:rsidRPr="00582B8A">
        <w:rPr>
          <w:rFonts w:ascii="Verdana" w:hAnsi="Verdana" w:cs="Arial"/>
          <w:sz w:val="19"/>
          <w:szCs w:val="19"/>
          <w:lang w:val="en-GB"/>
        </w:rPr>
        <w:t xml:space="preserve"> which is specified in Annex 1</w:t>
      </w:r>
      <w:r w:rsidRPr="00582B8A">
        <w:rPr>
          <w:rFonts w:ascii="Verdana" w:hAnsi="Verdana" w:cs="Arial"/>
          <w:color w:val="000000" w:themeColor="text1"/>
          <w:sz w:val="19"/>
          <w:szCs w:val="19"/>
          <w:lang w:val="en-GB"/>
        </w:rPr>
        <w:t>;</w:t>
      </w:r>
    </w:p>
    <w:p w14:paraId="3A59CB2F" w14:textId="77777777" w:rsidR="003F5E14" w:rsidRPr="00582B8A" w:rsidRDefault="003F5E14" w:rsidP="00BE1974">
      <w:pPr>
        <w:rPr>
          <w:rFonts w:ascii="Verdana" w:hAnsi="Verdana" w:cs="Arial"/>
          <w:bCs/>
          <w:color w:val="000000" w:themeColor="text1"/>
          <w:sz w:val="19"/>
          <w:szCs w:val="19"/>
        </w:rPr>
      </w:pPr>
    </w:p>
    <w:p w14:paraId="21D49408" w14:textId="77777777" w:rsidR="003F5E14" w:rsidRPr="00582B8A" w:rsidRDefault="003F5E14" w:rsidP="00BE1974">
      <w:pPr>
        <w:pStyle w:val="ListParagraph"/>
        <w:numPr>
          <w:ilvl w:val="0"/>
          <w:numId w:val="41"/>
        </w:numPr>
        <w:ind w:left="426" w:hanging="426"/>
        <w:rPr>
          <w:rFonts w:ascii="Verdana" w:hAnsi="Verdana" w:cs="Arial"/>
          <w:sz w:val="19"/>
          <w:szCs w:val="19"/>
          <w:lang w:val="en-GB"/>
        </w:rPr>
      </w:pPr>
      <w:r w:rsidRPr="00582B8A">
        <w:rPr>
          <w:rFonts w:ascii="Verdana" w:hAnsi="Verdana" w:cs="Arial"/>
          <w:color w:val="000000" w:themeColor="text1"/>
          <w:sz w:val="19"/>
          <w:szCs w:val="19"/>
          <w:lang w:val="en-GB"/>
        </w:rPr>
        <w:fldChar w:fldCharType="begin">
          <w:ffData>
            <w:name w:val=""/>
            <w:enabled/>
            <w:calcOnExit w:val="0"/>
            <w:textInput>
              <w:default w:val="[Y]"/>
            </w:textInput>
          </w:ffData>
        </w:fldChar>
      </w:r>
      <w:r w:rsidRPr="00582B8A">
        <w:rPr>
          <w:rFonts w:ascii="Verdana" w:hAnsi="Verdana" w:cs="Arial"/>
          <w:color w:val="000000" w:themeColor="text1"/>
          <w:sz w:val="19"/>
          <w:szCs w:val="19"/>
          <w:lang w:val="en-GB"/>
        </w:rPr>
        <w:instrText xml:space="preserve"> FORMTEXT </w:instrText>
      </w:r>
      <w:r w:rsidRPr="00582B8A">
        <w:rPr>
          <w:rFonts w:ascii="Verdana" w:hAnsi="Verdana" w:cs="Arial"/>
          <w:color w:val="000000" w:themeColor="text1"/>
          <w:sz w:val="19"/>
          <w:szCs w:val="19"/>
          <w:lang w:val="en-GB"/>
        </w:rPr>
      </w:r>
      <w:r w:rsidRPr="00582B8A">
        <w:rPr>
          <w:rFonts w:ascii="Verdana" w:hAnsi="Verdana" w:cs="Arial"/>
          <w:color w:val="000000" w:themeColor="text1"/>
          <w:sz w:val="19"/>
          <w:szCs w:val="19"/>
          <w:lang w:val="en-GB"/>
        </w:rPr>
        <w:fldChar w:fldCharType="separate"/>
      </w:r>
      <w:r w:rsidRPr="00582B8A">
        <w:rPr>
          <w:rFonts w:ascii="Verdana" w:hAnsi="Verdana" w:cs="Arial"/>
          <w:color w:val="000000" w:themeColor="text1"/>
          <w:sz w:val="19"/>
          <w:szCs w:val="19"/>
          <w:lang w:val="en-GB"/>
        </w:rPr>
        <w:t>[Y]</w:t>
      </w:r>
      <w:r w:rsidRPr="00582B8A">
        <w:rPr>
          <w:rFonts w:ascii="Verdana" w:hAnsi="Verdana" w:cs="Arial"/>
          <w:color w:val="000000" w:themeColor="text1"/>
          <w:sz w:val="19"/>
          <w:szCs w:val="19"/>
          <w:lang w:val="en-GB"/>
        </w:rPr>
        <w:fldChar w:fldCharType="end"/>
      </w:r>
      <w:r w:rsidRPr="00582B8A">
        <w:rPr>
          <w:rFonts w:ascii="Verdana" w:hAnsi="Verdana" w:cs="Arial"/>
          <w:bCs/>
          <w:color w:val="000000" w:themeColor="text1"/>
          <w:sz w:val="19"/>
          <w:szCs w:val="19"/>
          <w:lang w:val="en-GB"/>
        </w:rPr>
        <w:t xml:space="preserve"> is interested in investigating this material for research purposes only </w:t>
      </w:r>
      <w:r w:rsidRPr="00582B8A">
        <w:rPr>
          <w:rFonts w:ascii="Verdana" w:hAnsi="Verdana" w:cs="Arial"/>
          <w:sz w:val="19"/>
          <w:szCs w:val="19"/>
          <w:lang w:val="en-GB"/>
        </w:rPr>
        <w:t xml:space="preserve">for the Project to which the material shall be included as Background of </w:t>
      </w:r>
      <w:r w:rsidRPr="00582B8A">
        <w:rPr>
          <w:rFonts w:ascii="Verdana" w:hAnsi="Verdana" w:cs="Arial"/>
          <w:color w:val="000000" w:themeColor="text1"/>
          <w:sz w:val="19"/>
          <w:szCs w:val="19"/>
          <w:lang w:val="en-GB"/>
        </w:rPr>
        <w:fldChar w:fldCharType="begin">
          <w:ffData>
            <w:name w:val=""/>
            <w:enabled/>
            <w:calcOnExit w:val="0"/>
            <w:textInput>
              <w:default w:val="[X]"/>
            </w:textInput>
          </w:ffData>
        </w:fldChar>
      </w:r>
      <w:r w:rsidRPr="00582B8A">
        <w:rPr>
          <w:rFonts w:ascii="Verdana" w:hAnsi="Verdana" w:cs="Arial"/>
          <w:color w:val="000000" w:themeColor="text1"/>
          <w:sz w:val="19"/>
          <w:szCs w:val="19"/>
          <w:lang w:val="en-GB"/>
        </w:rPr>
        <w:instrText xml:space="preserve"> FORMTEXT </w:instrText>
      </w:r>
      <w:r w:rsidRPr="00582B8A">
        <w:rPr>
          <w:rFonts w:ascii="Verdana" w:hAnsi="Verdana" w:cs="Arial"/>
          <w:color w:val="000000" w:themeColor="text1"/>
          <w:sz w:val="19"/>
          <w:szCs w:val="19"/>
          <w:lang w:val="en-GB"/>
        </w:rPr>
      </w:r>
      <w:r w:rsidRPr="00582B8A">
        <w:rPr>
          <w:rFonts w:ascii="Verdana" w:hAnsi="Verdana" w:cs="Arial"/>
          <w:color w:val="000000" w:themeColor="text1"/>
          <w:sz w:val="19"/>
          <w:szCs w:val="19"/>
          <w:lang w:val="en-GB"/>
        </w:rPr>
        <w:fldChar w:fldCharType="separate"/>
      </w:r>
      <w:r w:rsidRPr="00582B8A">
        <w:rPr>
          <w:rFonts w:ascii="Verdana" w:hAnsi="Verdana" w:cs="Arial"/>
          <w:color w:val="000000" w:themeColor="text1"/>
          <w:sz w:val="19"/>
          <w:szCs w:val="19"/>
          <w:lang w:val="en-GB"/>
        </w:rPr>
        <w:t>[X]</w:t>
      </w:r>
      <w:r w:rsidRPr="00582B8A">
        <w:rPr>
          <w:rFonts w:ascii="Verdana" w:hAnsi="Verdana" w:cs="Arial"/>
          <w:color w:val="000000" w:themeColor="text1"/>
          <w:sz w:val="19"/>
          <w:szCs w:val="19"/>
          <w:lang w:val="en-GB"/>
        </w:rPr>
        <w:fldChar w:fldCharType="end"/>
      </w:r>
      <w:r w:rsidRPr="00582B8A">
        <w:rPr>
          <w:rFonts w:ascii="Verdana" w:hAnsi="Verdana" w:cs="Arial"/>
          <w:color w:val="000000" w:themeColor="text1"/>
          <w:sz w:val="19"/>
          <w:szCs w:val="19"/>
          <w:lang w:val="en-GB"/>
        </w:rPr>
        <w:t xml:space="preserve"> </w:t>
      </w:r>
      <w:r w:rsidRPr="00582B8A">
        <w:rPr>
          <w:rFonts w:ascii="Verdana" w:hAnsi="Verdana" w:cs="Arial"/>
          <w:bCs/>
          <w:color w:val="000000" w:themeColor="text1"/>
          <w:sz w:val="19"/>
          <w:szCs w:val="19"/>
          <w:lang w:val="en-GB"/>
        </w:rPr>
        <w:t xml:space="preserve">and </w:t>
      </w:r>
      <w:r w:rsidRPr="00582B8A">
        <w:rPr>
          <w:rFonts w:ascii="Verdana" w:hAnsi="Verdana" w:cs="Arial"/>
          <w:color w:val="000000" w:themeColor="text1"/>
          <w:sz w:val="19"/>
          <w:szCs w:val="19"/>
          <w:lang w:val="en-GB"/>
        </w:rPr>
        <w:fldChar w:fldCharType="begin">
          <w:ffData>
            <w:name w:val=""/>
            <w:enabled/>
            <w:calcOnExit w:val="0"/>
            <w:textInput>
              <w:default w:val="[Y]"/>
            </w:textInput>
          </w:ffData>
        </w:fldChar>
      </w:r>
      <w:r w:rsidRPr="00582B8A">
        <w:rPr>
          <w:rFonts w:ascii="Verdana" w:hAnsi="Verdana" w:cs="Arial"/>
          <w:color w:val="000000" w:themeColor="text1"/>
          <w:sz w:val="19"/>
          <w:szCs w:val="19"/>
          <w:lang w:val="en-GB"/>
        </w:rPr>
        <w:instrText xml:space="preserve"> FORMTEXT </w:instrText>
      </w:r>
      <w:r w:rsidRPr="00582B8A">
        <w:rPr>
          <w:rFonts w:ascii="Verdana" w:hAnsi="Verdana" w:cs="Arial"/>
          <w:color w:val="000000" w:themeColor="text1"/>
          <w:sz w:val="19"/>
          <w:szCs w:val="19"/>
          <w:lang w:val="en-GB"/>
        </w:rPr>
      </w:r>
      <w:r w:rsidRPr="00582B8A">
        <w:rPr>
          <w:rFonts w:ascii="Verdana" w:hAnsi="Verdana" w:cs="Arial"/>
          <w:color w:val="000000" w:themeColor="text1"/>
          <w:sz w:val="19"/>
          <w:szCs w:val="19"/>
          <w:lang w:val="en-GB"/>
        </w:rPr>
        <w:fldChar w:fldCharType="separate"/>
      </w:r>
      <w:r w:rsidRPr="00582B8A">
        <w:rPr>
          <w:rFonts w:ascii="Verdana" w:hAnsi="Verdana" w:cs="Arial"/>
          <w:color w:val="000000" w:themeColor="text1"/>
          <w:sz w:val="19"/>
          <w:szCs w:val="19"/>
          <w:lang w:val="en-GB"/>
        </w:rPr>
        <w:t>[Y]</w:t>
      </w:r>
      <w:r w:rsidRPr="00582B8A">
        <w:rPr>
          <w:rFonts w:ascii="Verdana" w:hAnsi="Verdana" w:cs="Arial"/>
          <w:color w:val="000000" w:themeColor="text1"/>
          <w:sz w:val="19"/>
          <w:szCs w:val="19"/>
          <w:lang w:val="en-GB"/>
        </w:rPr>
        <w:fldChar w:fldCharType="end"/>
      </w:r>
      <w:r w:rsidRPr="00582B8A">
        <w:rPr>
          <w:rFonts w:ascii="Verdana" w:hAnsi="Verdana" w:cs="Arial"/>
          <w:bCs/>
          <w:color w:val="000000" w:themeColor="text1"/>
          <w:sz w:val="19"/>
          <w:szCs w:val="19"/>
          <w:lang w:val="en-GB"/>
        </w:rPr>
        <w:t xml:space="preserve"> is willing to provide the results of its research to </w:t>
      </w:r>
      <w:r w:rsidRPr="00582B8A">
        <w:rPr>
          <w:rFonts w:ascii="Verdana" w:hAnsi="Verdana" w:cs="Arial"/>
          <w:color w:val="000000" w:themeColor="text1"/>
          <w:sz w:val="19"/>
          <w:szCs w:val="19"/>
          <w:lang w:val="en-GB"/>
        </w:rPr>
        <w:fldChar w:fldCharType="begin">
          <w:ffData>
            <w:name w:val=""/>
            <w:enabled/>
            <w:calcOnExit w:val="0"/>
            <w:textInput>
              <w:default w:val="[X]"/>
            </w:textInput>
          </w:ffData>
        </w:fldChar>
      </w:r>
      <w:r w:rsidRPr="00582B8A">
        <w:rPr>
          <w:rFonts w:ascii="Verdana" w:hAnsi="Verdana" w:cs="Arial"/>
          <w:color w:val="000000" w:themeColor="text1"/>
          <w:sz w:val="19"/>
          <w:szCs w:val="19"/>
          <w:lang w:val="en-GB"/>
        </w:rPr>
        <w:instrText xml:space="preserve"> FORMTEXT </w:instrText>
      </w:r>
      <w:r w:rsidRPr="00582B8A">
        <w:rPr>
          <w:rFonts w:ascii="Verdana" w:hAnsi="Verdana" w:cs="Arial"/>
          <w:color w:val="000000" w:themeColor="text1"/>
          <w:sz w:val="19"/>
          <w:szCs w:val="19"/>
          <w:lang w:val="en-GB"/>
        </w:rPr>
      </w:r>
      <w:r w:rsidRPr="00582B8A">
        <w:rPr>
          <w:rFonts w:ascii="Verdana" w:hAnsi="Verdana" w:cs="Arial"/>
          <w:color w:val="000000" w:themeColor="text1"/>
          <w:sz w:val="19"/>
          <w:szCs w:val="19"/>
          <w:lang w:val="en-GB"/>
        </w:rPr>
        <w:fldChar w:fldCharType="separate"/>
      </w:r>
      <w:r w:rsidRPr="00582B8A">
        <w:rPr>
          <w:rFonts w:ascii="Verdana" w:hAnsi="Verdana" w:cs="Arial"/>
          <w:color w:val="000000" w:themeColor="text1"/>
          <w:sz w:val="19"/>
          <w:szCs w:val="19"/>
          <w:lang w:val="en-GB"/>
        </w:rPr>
        <w:t>[X]</w:t>
      </w:r>
      <w:r w:rsidRPr="00582B8A">
        <w:rPr>
          <w:rFonts w:ascii="Verdana" w:hAnsi="Verdana" w:cs="Arial"/>
          <w:color w:val="000000" w:themeColor="text1"/>
          <w:sz w:val="19"/>
          <w:szCs w:val="19"/>
          <w:lang w:val="en-GB"/>
        </w:rPr>
        <w:fldChar w:fldCharType="end"/>
      </w:r>
      <w:r w:rsidRPr="00582B8A">
        <w:rPr>
          <w:rFonts w:ascii="Verdana" w:hAnsi="Verdana" w:cs="Arial"/>
          <w:color w:val="000000" w:themeColor="text1"/>
          <w:sz w:val="19"/>
          <w:szCs w:val="19"/>
          <w:lang w:val="en-GB"/>
        </w:rPr>
        <w:t xml:space="preserve"> </w:t>
      </w:r>
      <w:r w:rsidRPr="00582B8A">
        <w:rPr>
          <w:rFonts w:ascii="Verdana" w:hAnsi="Verdana" w:cs="Arial"/>
          <w:bCs/>
          <w:color w:val="000000" w:themeColor="text1"/>
          <w:sz w:val="19"/>
          <w:szCs w:val="19"/>
          <w:lang w:val="en-GB"/>
        </w:rPr>
        <w:t>and the other parties to the Project;</w:t>
      </w:r>
    </w:p>
    <w:p w14:paraId="733FB518" w14:textId="77777777" w:rsidR="003F5E14" w:rsidRPr="00582B8A" w:rsidRDefault="003F5E14" w:rsidP="00BE1974">
      <w:pPr>
        <w:rPr>
          <w:rFonts w:ascii="Verdana" w:hAnsi="Verdana" w:cs="Arial"/>
          <w:sz w:val="19"/>
          <w:szCs w:val="19"/>
        </w:rPr>
      </w:pPr>
    </w:p>
    <w:p w14:paraId="6E1350C7" w14:textId="77777777" w:rsidR="003F5E14" w:rsidRPr="00582B8A" w:rsidRDefault="003F5E14" w:rsidP="00BE1974">
      <w:pPr>
        <w:pStyle w:val="ListParagraph"/>
        <w:widowControl w:val="0"/>
        <w:numPr>
          <w:ilvl w:val="0"/>
          <w:numId w:val="41"/>
        </w:numPr>
        <w:tabs>
          <w:tab w:val="left" w:pos="-720"/>
          <w:tab w:val="left" w:pos="0"/>
        </w:tabs>
        <w:suppressAutoHyphens/>
        <w:ind w:left="426" w:hanging="426"/>
        <w:rPr>
          <w:rFonts w:ascii="Verdana" w:hAnsi="Verdana" w:cs="Arial"/>
          <w:color w:val="000000"/>
          <w:spacing w:val="-3"/>
          <w:sz w:val="19"/>
          <w:szCs w:val="19"/>
          <w:lang w:val="en-GB"/>
        </w:rPr>
      </w:pPr>
      <w:r w:rsidRPr="00582B8A">
        <w:rPr>
          <w:rFonts w:ascii="Verdana" w:hAnsi="Verdana" w:cs="Arial"/>
          <w:color w:val="000000" w:themeColor="text1"/>
          <w:sz w:val="19"/>
          <w:szCs w:val="19"/>
          <w:lang w:val="en-GB"/>
        </w:rPr>
        <w:fldChar w:fldCharType="begin">
          <w:ffData>
            <w:name w:val=""/>
            <w:enabled/>
            <w:calcOnExit w:val="0"/>
            <w:textInput>
              <w:default w:val="[X]"/>
            </w:textInput>
          </w:ffData>
        </w:fldChar>
      </w:r>
      <w:r w:rsidRPr="00582B8A">
        <w:rPr>
          <w:rFonts w:ascii="Verdana" w:hAnsi="Verdana" w:cs="Arial"/>
          <w:color w:val="000000" w:themeColor="text1"/>
          <w:sz w:val="19"/>
          <w:szCs w:val="19"/>
          <w:lang w:val="en-GB"/>
        </w:rPr>
        <w:instrText xml:space="preserve"> FORMTEXT </w:instrText>
      </w:r>
      <w:r w:rsidRPr="00582B8A">
        <w:rPr>
          <w:rFonts w:ascii="Verdana" w:hAnsi="Verdana" w:cs="Arial"/>
          <w:color w:val="000000" w:themeColor="text1"/>
          <w:sz w:val="19"/>
          <w:szCs w:val="19"/>
          <w:lang w:val="en-GB"/>
        </w:rPr>
      </w:r>
      <w:r w:rsidRPr="00582B8A">
        <w:rPr>
          <w:rFonts w:ascii="Verdana" w:hAnsi="Verdana" w:cs="Arial"/>
          <w:color w:val="000000" w:themeColor="text1"/>
          <w:sz w:val="19"/>
          <w:szCs w:val="19"/>
          <w:lang w:val="en-GB"/>
        </w:rPr>
        <w:fldChar w:fldCharType="separate"/>
      </w:r>
      <w:r w:rsidRPr="00582B8A">
        <w:rPr>
          <w:rFonts w:ascii="Verdana" w:hAnsi="Verdana" w:cs="Arial"/>
          <w:color w:val="000000" w:themeColor="text1"/>
          <w:sz w:val="19"/>
          <w:szCs w:val="19"/>
          <w:lang w:val="en-GB"/>
        </w:rPr>
        <w:t>[X]</w:t>
      </w:r>
      <w:r w:rsidRPr="00582B8A">
        <w:rPr>
          <w:rFonts w:ascii="Verdana" w:hAnsi="Verdana" w:cs="Arial"/>
          <w:color w:val="000000" w:themeColor="text1"/>
          <w:sz w:val="19"/>
          <w:szCs w:val="19"/>
          <w:lang w:val="en-GB"/>
        </w:rPr>
        <w:fldChar w:fldCharType="end"/>
      </w:r>
      <w:r w:rsidRPr="00582B8A">
        <w:rPr>
          <w:rFonts w:ascii="Verdana" w:hAnsi="Verdana" w:cs="Arial"/>
          <w:color w:val="000000"/>
          <w:spacing w:val="-3"/>
          <w:sz w:val="19"/>
          <w:szCs w:val="19"/>
          <w:lang w:val="en-GB"/>
        </w:rPr>
        <w:t xml:space="preserve"> is prepared to make available to </w:t>
      </w:r>
      <w:r w:rsidRPr="00582B8A">
        <w:rPr>
          <w:rFonts w:ascii="Verdana" w:hAnsi="Verdana" w:cs="Arial"/>
          <w:color w:val="000000" w:themeColor="text1"/>
          <w:sz w:val="19"/>
          <w:szCs w:val="19"/>
          <w:lang w:val="en-GB"/>
        </w:rPr>
        <w:fldChar w:fldCharType="begin">
          <w:ffData>
            <w:name w:val=""/>
            <w:enabled/>
            <w:calcOnExit w:val="0"/>
            <w:textInput>
              <w:default w:val="[Y]"/>
            </w:textInput>
          </w:ffData>
        </w:fldChar>
      </w:r>
      <w:r w:rsidRPr="00582B8A">
        <w:rPr>
          <w:rFonts w:ascii="Verdana" w:hAnsi="Verdana" w:cs="Arial"/>
          <w:color w:val="000000" w:themeColor="text1"/>
          <w:sz w:val="19"/>
          <w:szCs w:val="19"/>
          <w:lang w:val="en-GB"/>
        </w:rPr>
        <w:instrText xml:space="preserve"> FORMTEXT </w:instrText>
      </w:r>
      <w:r w:rsidRPr="00582B8A">
        <w:rPr>
          <w:rFonts w:ascii="Verdana" w:hAnsi="Verdana" w:cs="Arial"/>
          <w:color w:val="000000" w:themeColor="text1"/>
          <w:sz w:val="19"/>
          <w:szCs w:val="19"/>
          <w:lang w:val="en-GB"/>
        </w:rPr>
      </w:r>
      <w:r w:rsidRPr="00582B8A">
        <w:rPr>
          <w:rFonts w:ascii="Verdana" w:hAnsi="Verdana" w:cs="Arial"/>
          <w:color w:val="000000" w:themeColor="text1"/>
          <w:sz w:val="19"/>
          <w:szCs w:val="19"/>
          <w:lang w:val="en-GB"/>
        </w:rPr>
        <w:fldChar w:fldCharType="separate"/>
      </w:r>
      <w:r w:rsidRPr="00582B8A">
        <w:rPr>
          <w:rFonts w:ascii="Verdana" w:hAnsi="Verdana" w:cs="Arial"/>
          <w:color w:val="000000" w:themeColor="text1"/>
          <w:sz w:val="19"/>
          <w:szCs w:val="19"/>
          <w:lang w:val="en-GB"/>
        </w:rPr>
        <w:t>[Y]</w:t>
      </w:r>
      <w:r w:rsidRPr="00582B8A">
        <w:rPr>
          <w:rFonts w:ascii="Verdana" w:hAnsi="Verdana" w:cs="Arial"/>
          <w:color w:val="000000" w:themeColor="text1"/>
          <w:sz w:val="19"/>
          <w:szCs w:val="19"/>
          <w:lang w:val="en-GB"/>
        </w:rPr>
        <w:fldChar w:fldCharType="end"/>
      </w:r>
      <w:r w:rsidRPr="00582B8A">
        <w:rPr>
          <w:rFonts w:ascii="Verdana" w:hAnsi="Verdana" w:cs="Arial"/>
          <w:color w:val="000000"/>
          <w:spacing w:val="-3"/>
          <w:sz w:val="19"/>
          <w:szCs w:val="19"/>
          <w:lang w:val="en-GB"/>
        </w:rPr>
        <w:t xml:space="preserve"> such material subject to the provisions of this </w:t>
      </w:r>
      <w:r w:rsidRPr="00582B8A">
        <w:rPr>
          <w:rFonts w:ascii="Verdana" w:hAnsi="Verdana" w:cs="Arial"/>
          <w:sz w:val="19"/>
          <w:szCs w:val="19"/>
          <w:lang w:val="en-GB"/>
        </w:rPr>
        <w:t>MTA</w:t>
      </w:r>
      <w:r w:rsidRPr="00582B8A">
        <w:rPr>
          <w:rFonts w:ascii="Verdana" w:hAnsi="Verdana" w:cs="Arial"/>
          <w:color w:val="000000"/>
          <w:spacing w:val="-3"/>
          <w:sz w:val="19"/>
          <w:szCs w:val="19"/>
          <w:lang w:val="en-GB"/>
        </w:rPr>
        <w:t>.</w:t>
      </w:r>
    </w:p>
    <w:p w14:paraId="760ED442" w14:textId="77777777" w:rsidR="003F5E14" w:rsidRPr="00582B8A" w:rsidRDefault="003F5E14" w:rsidP="00BE1974">
      <w:pPr>
        <w:rPr>
          <w:rFonts w:ascii="Verdana" w:hAnsi="Verdana" w:cs="Arial"/>
          <w:sz w:val="19"/>
          <w:szCs w:val="19"/>
        </w:rPr>
      </w:pPr>
    </w:p>
    <w:p w14:paraId="31F1CC75" w14:textId="77777777" w:rsidR="003F5E14" w:rsidRPr="00582B8A" w:rsidRDefault="003F5E14" w:rsidP="00BE1974">
      <w:pPr>
        <w:rPr>
          <w:rFonts w:ascii="Verdana" w:hAnsi="Verdana" w:cs="Arial"/>
          <w:sz w:val="19"/>
          <w:szCs w:val="19"/>
        </w:rPr>
      </w:pPr>
    </w:p>
    <w:p w14:paraId="243D6E4F" w14:textId="77777777" w:rsidR="003F5E14" w:rsidRPr="00582B8A" w:rsidRDefault="003F5E14" w:rsidP="00BE1974">
      <w:pPr>
        <w:rPr>
          <w:rFonts w:ascii="Verdana" w:hAnsi="Verdana" w:cs="Arial"/>
          <w:b/>
          <w:sz w:val="19"/>
          <w:szCs w:val="19"/>
        </w:rPr>
      </w:pPr>
      <w:r w:rsidRPr="00582B8A">
        <w:rPr>
          <w:rFonts w:ascii="Verdana" w:hAnsi="Verdana" w:cs="Arial"/>
          <w:b/>
          <w:sz w:val="19"/>
          <w:szCs w:val="19"/>
        </w:rPr>
        <w:t>HAVE AGREED AS FOLLOWS:</w:t>
      </w:r>
    </w:p>
    <w:p w14:paraId="63BDA351" w14:textId="77777777" w:rsidR="003F5E14" w:rsidRPr="00582B8A" w:rsidRDefault="003F5E14" w:rsidP="00BE1974">
      <w:pPr>
        <w:rPr>
          <w:rFonts w:ascii="Verdana" w:hAnsi="Verdana" w:cs="Arial"/>
          <w:sz w:val="19"/>
          <w:szCs w:val="19"/>
        </w:rPr>
      </w:pPr>
    </w:p>
    <w:p w14:paraId="7D2F335D" w14:textId="77777777" w:rsidR="003F5E14" w:rsidRPr="00582B8A" w:rsidRDefault="003F5E14" w:rsidP="00BE1974">
      <w:pPr>
        <w:pStyle w:val="NoSpacing"/>
        <w:rPr>
          <w:rFonts w:ascii="Verdana" w:hAnsi="Verdana" w:cs="Arial"/>
          <w:sz w:val="19"/>
          <w:szCs w:val="19"/>
          <w:u w:val="single"/>
        </w:rPr>
      </w:pPr>
      <w:r w:rsidRPr="00582B8A">
        <w:rPr>
          <w:rFonts w:ascii="Verdana" w:hAnsi="Verdana" w:cs="Arial"/>
          <w:sz w:val="19"/>
          <w:szCs w:val="19"/>
          <w:u w:val="single"/>
        </w:rPr>
        <w:t>Article 1 - Supply and use of the Material</w:t>
      </w:r>
    </w:p>
    <w:p w14:paraId="16D267EE" w14:textId="77777777" w:rsidR="003F5E14" w:rsidRPr="00582B8A" w:rsidRDefault="003F5E14" w:rsidP="00BE1974">
      <w:pPr>
        <w:pStyle w:val="NoSpacing"/>
        <w:rPr>
          <w:rFonts w:ascii="Verdana" w:hAnsi="Verdana" w:cs="Arial"/>
          <w:sz w:val="19"/>
          <w:szCs w:val="19"/>
        </w:rPr>
      </w:pPr>
    </w:p>
    <w:p w14:paraId="20E9D3BB" w14:textId="77777777" w:rsidR="003F5E14" w:rsidRPr="00582B8A" w:rsidRDefault="003F5E14" w:rsidP="00BE1974">
      <w:pPr>
        <w:pStyle w:val="NoSpacing"/>
        <w:numPr>
          <w:ilvl w:val="0"/>
          <w:numId w:val="42"/>
        </w:numPr>
        <w:ind w:left="426" w:hanging="426"/>
        <w:rPr>
          <w:rFonts w:ascii="Verdana" w:hAnsi="Verdana" w:cs="Arial"/>
          <w:sz w:val="19"/>
          <w:szCs w:val="19"/>
        </w:rPr>
      </w:pPr>
      <w:r w:rsidRPr="00582B8A">
        <w:rPr>
          <w:rFonts w:ascii="Verdana" w:hAnsi="Verdana" w:cs="Arial"/>
          <w:sz w:val="19"/>
          <w:szCs w:val="19"/>
        </w:rPr>
        <w:t>As soon as possible after this MTA has been signed by the Parties, and under the terms and conditions of this MTA,</w:t>
      </w:r>
      <w:r w:rsidRPr="00582B8A">
        <w:rPr>
          <w:rFonts w:ascii="Verdana" w:hAnsi="Verdana" w:cs="Arial"/>
          <w:bCs/>
          <w:sz w:val="19"/>
          <w:szCs w:val="19"/>
        </w:rPr>
        <w:t xml:space="preserve"> </w:t>
      </w:r>
      <w:r w:rsidRPr="00582B8A">
        <w:rPr>
          <w:rFonts w:ascii="Verdana" w:hAnsi="Verdana" w:cs="Arial"/>
          <w:color w:val="000000" w:themeColor="text1"/>
          <w:sz w:val="19"/>
          <w:szCs w:val="19"/>
        </w:rPr>
        <w:fldChar w:fldCharType="begin">
          <w:ffData>
            <w:name w:val=""/>
            <w:enabled/>
            <w:calcOnExit w:val="0"/>
            <w:textInput>
              <w:default w:val="[X]"/>
            </w:textInput>
          </w:ffData>
        </w:fldChar>
      </w:r>
      <w:r w:rsidRPr="00582B8A">
        <w:rPr>
          <w:rFonts w:ascii="Verdana" w:hAnsi="Verdana" w:cs="Arial"/>
          <w:color w:val="000000" w:themeColor="text1"/>
          <w:sz w:val="19"/>
          <w:szCs w:val="19"/>
        </w:rPr>
        <w:instrText xml:space="preserve"> FORMTEXT </w:instrText>
      </w:r>
      <w:r w:rsidRPr="00582B8A">
        <w:rPr>
          <w:rFonts w:ascii="Verdana" w:hAnsi="Verdana" w:cs="Arial"/>
          <w:color w:val="000000" w:themeColor="text1"/>
          <w:sz w:val="19"/>
          <w:szCs w:val="19"/>
        </w:rPr>
      </w:r>
      <w:r w:rsidRPr="00582B8A">
        <w:rPr>
          <w:rFonts w:ascii="Verdana" w:hAnsi="Verdana" w:cs="Arial"/>
          <w:color w:val="000000" w:themeColor="text1"/>
          <w:sz w:val="19"/>
          <w:szCs w:val="19"/>
        </w:rPr>
        <w:fldChar w:fldCharType="separate"/>
      </w:r>
      <w:r w:rsidRPr="00582B8A">
        <w:rPr>
          <w:rFonts w:ascii="Verdana" w:hAnsi="Verdana" w:cs="Arial"/>
          <w:color w:val="000000" w:themeColor="text1"/>
          <w:sz w:val="19"/>
          <w:szCs w:val="19"/>
        </w:rPr>
        <w:t>[X]</w:t>
      </w:r>
      <w:r w:rsidRPr="00582B8A">
        <w:rPr>
          <w:rFonts w:ascii="Verdana" w:hAnsi="Verdana" w:cs="Arial"/>
          <w:color w:val="000000" w:themeColor="text1"/>
          <w:sz w:val="19"/>
          <w:szCs w:val="19"/>
        </w:rPr>
        <w:fldChar w:fldCharType="end"/>
      </w:r>
      <w:r w:rsidRPr="00582B8A">
        <w:rPr>
          <w:rFonts w:ascii="Verdana" w:hAnsi="Verdana" w:cs="Arial"/>
          <w:color w:val="000000" w:themeColor="text1"/>
          <w:sz w:val="19"/>
          <w:szCs w:val="19"/>
        </w:rPr>
        <w:t xml:space="preserve"> </w:t>
      </w:r>
      <w:r w:rsidRPr="00582B8A">
        <w:rPr>
          <w:rFonts w:ascii="Verdana" w:hAnsi="Verdana" w:cs="Arial"/>
          <w:bCs/>
          <w:sz w:val="19"/>
          <w:szCs w:val="19"/>
        </w:rPr>
        <w:t xml:space="preserve">or any of its Affiliated Entities </w:t>
      </w:r>
      <w:r w:rsidRPr="00582B8A">
        <w:rPr>
          <w:rFonts w:ascii="Verdana" w:hAnsi="Verdana" w:cs="Arial"/>
          <w:sz w:val="19"/>
          <w:szCs w:val="19"/>
        </w:rPr>
        <w:t xml:space="preserve">shall provide </w:t>
      </w:r>
      <w:r w:rsidRPr="00582B8A">
        <w:rPr>
          <w:rFonts w:ascii="Verdana" w:hAnsi="Verdana" w:cs="Arial"/>
          <w:color w:val="000000" w:themeColor="text1"/>
          <w:sz w:val="19"/>
          <w:szCs w:val="19"/>
        </w:rPr>
        <w:fldChar w:fldCharType="begin">
          <w:ffData>
            <w:name w:val=""/>
            <w:enabled/>
            <w:calcOnExit w:val="0"/>
            <w:textInput>
              <w:default w:val="[Y]"/>
            </w:textInput>
          </w:ffData>
        </w:fldChar>
      </w:r>
      <w:r w:rsidRPr="00582B8A">
        <w:rPr>
          <w:rFonts w:ascii="Verdana" w:hAnsi="Verdana" w:cs="Arial"/>
          <w:color w:val="000000" w:themeColor="text1"/>
          <w:sz w:val="19"/>
          <w:szCs w:val="19"/>
        </w:rPr>
        <w:instrText xml:space="preserve"> FORMTEXT </w:instrText>
      </w:r>
      <w:r w:rsidRPr="00582B8A">
        <w:rPr>
          <w:rFonts w:ascii="Verdana" w:hAnsi="Verdana" w:cs="Arial"/>
          <w:color w:val="000000" w:themeColor="text1"/>
          <w:sz w:val="19"/>
          <w:szCs w:val="19"/>
        </w:rPr>
      </w:r>
      <w:r w:rsidRPr="00582B8A">
        <w:rPr>
          <w:rFonts w:ascii="Verdana" w:hAnsi="Verdana" w:cs="Arial"/>
          <w:color w:val="000000" w:themeColor="text1"/>
          <w:sz w:val="19"/>
          <w:szCs w:val="19"/>
        </w:rPr>
        <w:fldChar w:fldCharType="separate"/>
      </w:r>
      <w:r w:rsidRPr="00582B8A">
        <w:rPr>
          <w:rFonts w:ascii="Verdana" w:hAnsi="Verdana" w:cs="Arial"/>
          <w:color w:val="000000" w:themeColor="text1"/>
          <w:sz w:val="19"/>
          <w:szCs w:val="19"/>
        </w:rPr>
        <w:t>[Y]</w:t>
      </w:r>
      <w:r w:rsidRPr="00582B8A">
        <w:rPr>
          <w:rFonts w:ascii="Verdana" w:hAnsi="Verdana" w:cs="Arial"/>
          <w:color w:val="000000" w:themeColor="text1"/>
          <w:sz w:val="19"/>
          <w:szCs w:val="19"/>
        </w:rPr>
        <w:fldChar w:fldCharType="end"/>
      </w:r>
      <w:r w:rsidRPr="00582B8A">
        <w:rPr>
          <w:rFonts w:ascii="Verdana" w:hAnsi="Verdana" w:cs="Arial"/>
          <w:sz w:val="19"/>
          <w:szCs w:val="19"/>
        </w:rPr>
        <w:t xml:space="preserve"> with certain </w:t>
      </w:r>
      <w:r w:rsidRPr="00582B8A">
        <w:rPr>
          <w:rFonts w:ascii="Verdana" w:hAnsi="Verdana" w:cs="Arial"/>
          <w:color w:val="000000" w:themeColor="text1"/>
          <w:sz w:val="19"/>
          <w:szCs w:val="19"/>
        </w:rPr>
        <w:fldChar w:fldCharType="begin">
          <w:ffData>
            <w:name w:val=""/>
            <w:enabled/>
            <w:calcOnExit w:val="0"/>
            <w:textInput>
              <w:default w:val="[brief description of the material]"/>
            </w:textInput>
          </w:ffData>
        </w:fldChar>
      </w:r>
      <w:r w:rsidRPr="00582B8A">
        <w:rPr>
          <w:rFonts w:ascii="Verdana" w:hAnsi="Verdana" w:cs="Arial"/>
          <w:color w:val="000000" w:themeColor="text1"/>
          <w:sz w:val="19"/>
          <w:szCs w:val="19"/>
        </w:rPr>
        <w:instrText xml:space="preserve"> FORMTEXT </w:instrText>
      </w:r>
      <w:r w:rsidRPr="00582B8A">
        <w:rPr>
          <w:rFonts w:ascii="Verdana" w:hAnsi="Verdana" w:cs="Arial"/>
          <w:color w:val="000000" w:themeColor="text1"/>
          <w:sz w:val="19"/>
          <w:szCs w:val="19"/>
        </w:rPr>
      </w:r>
      <w:r w:rsidRPr="00582B8A">
        <w:rPr>
          <w:rFonts w:ascii="Verdana" w:hAnsi="Verdana" w:cs="Arial"/>
          <w:color w:val="000000" w:themeColor="text1"/>
          <w:sz w:val="19"/>
          <w:szCs w:val="19"/>
        </w:rPr>
        <w:fldChar w:fldCharType="separate"/>
      </w:r>
      <w:r w:rsidRPr="00582B8A">
        <w:rPr>
          <w:rFonts w:ascii="Verdana" w:hAnsi="Verdana" w:cs="Arial"/>
          <w:color w:val="000000" w:themeColor="text1"/>
          <w:sz w:val="19"/>
          <w:szCs w:val="19"/>
        </w:rPr>
        <w:t>[brief description of the material]</w:t>
      </w:r>
      <w:r w:rsidRPr="00582B8A">
        <w:rPr>
          <w:rFonts w:ascii="Verdana" w:hAnsi="Verdana" w:cs="Arial"/>
          <w:color w:val="000000" w:themeColor="text1"/>
          <w:sz w:val="19"/>
          <w:szCs w:val="19"/>
        </w:rPr>
        <w:fldChar w:fldCharType="end"/>
      </w:r>
      <w:r w:rsidRPr="00582B8A">
        <w:rPr>
          <w:rFonts w:ascii="Verdana" w:hAnsi="Verdana" w:cs="Arial"/>
          <w:color w:val="000000" w:themeColor="text1"/>
          <w:sz w:val="19"/>
          <w:szCs w:val="19"/>
        </w:rPr>
        <w:t xml:space="preserve">, </w:t>
      </w:r>
      <w:r w:rsidRPr="00582B8A">
        <w:rPr>
          <w:rFonts w:ascii="Verdana" w:hAnsi="Verdana" w:cs="Arial"/>
          <w:sz w:val="19"/>
          <w:szCs w:val="19"/>
        </w:rPr>
        <w:t xml:space="preserve">as further specified in Annex 1 to this MTA </w:t>
      </w:r>
      <w:r w:rsidRPr="00582B8A">
        <w:rPr>
          <w:rFonts w:ascii="Verdana" w:hAnsi="Verdana" w:cs="Arial"/>
          <w:bCs/>
          <w:color w:val="000000" w:themeColor="text1"/>
          <w:sz w:val="19"/>
          <w:szCs w:val="19"/>
        </w:rPr>
        <w:t>(hereinafter referred to as the “Material”)</w:t>
      </w:r>
      <w:r w:rsidRPr="00582B8A">
        <w:rPr>
          <w:rFonts w:ascii="Verdana" w:hAnsi="Verdana" w:cs="Arial"/>
          <w:sz w:val="19"/>
          <w:szCs w:val="19"/>
        </w:rPr>
        <w:t>.</w:t>
      </w:r>
    </w:p>
    <w:p w14:paraId="456C5E3D" w14:textId="77777777" w:rsidR="003F5E14" w:rsidRPr="00582B8A" w:rsidRDefault="003F5E14" w:rsidP="00BE1974">
      <w:pPr>
        <w:pStyle w:val="NoSpacing"/>
        <w:rPr>
          <w:rFonts w:ascii="Verdana" w:hAnsi="Verdana" w:cs="Arial"/>
          <w:sz w:val="19"/>
          <w:szCs w:val="19"/>
        </w:rPr>
      </w:pPr>
    </w:p>
    <w:p w14:paraId="69681191" w14:textId="77777777" w:rsidR="003F5E14" w:rsidRPr="00582B8A" w:rsidRDefault="003F5E14" w:rsidP="00BE1974">
      <w:pPr>
        <w:pStyle w:val="ListParagraph"/>
        <w:widowControl w:val="0"/>
        <w:numPr>
          <w:ilvl w:val="0"/>
          <w:numId w:val="42"/>
        </w:numPr>
        <w:ind w:left="426" w:hanging="426"/>
        <w:rPr>
          <w:rFonts w:ascii="Verdana" w:hAnsi="Verdana" w:cs="Arial"/>
          <w:sz w:val="19"/>
          <w:szCs w:val="19"/>
          <w:lang w:val="en-GB"/>
        </w:rPr>
      </w:pPr>
      <w:r w:rsidRPr="00582B8A">
        <w:rPr>
          <w:rFonts w:ascii="Verdana" w:hAnsi="Verdana" w:cs="Arial"/>
          <w:color w:val="000000" w:themeColor="text1"/>
          <w:sz w:val="19"/>
          <w:szCs w:val="19"/>
          <w:lang w:val="en-GB"/>
        </w:rPr>
        <w:fldChar w:fldCharType="begin">
          <w:ffData>
            <w:name w:val=""/>
            <w:enabled/>
            <w:calcOnExit w:val="0"/>
            <w:textInput>
              <w:default w:val="[X]"/>
            </w:textInput>
          </w:ffData>
        </w:fldChar>
      </w:r>
      <w:r w:rsidRPr="00582B8A">
        <w:rPr>
          <w:rFonts w:ascii="Verdana" w:hAnsi="Verdana" w:cs="Arial"/>
          <w:color w:val="000000" w:themeColor="text1"/>
          <w:sz w:val="19"/>
          <w:szCs w:val="19"/>
          <w:lang w:val="en-GB"/>
        </w:rPr>
        <w:instrText xml:space="preserve"> FORMTEXT </w:instrText>
      </w:r>
      <w:r w:rsidRPr="00582B8A">
        <w:rPr>
          <w:rFonts w:ascii="Verdana" w:hAnsi="Verdana" w:cs="Arial"/>
          <w:color w:val="000000" w:themeColor="text1"/>
          <w:sz w:val="19"/>
          <w:szCs w:val="19"/>
          <w:lang w:val="en-GB"/>
        </w:rPr>
      </w:r>
      <w:r w:rsidRPr="00582B8A">
        <w:rPr>
          <w:rFonts w:ascii="Verdana" w:hAnsi="Verdana" w:cs="Arial"/>
          <w:color w:val="000000" w:themeColor="text1"/>
          <w:sz w:val="19"/>
          <w:szCs w:val="19"/>
          <w:lang w:val="en-GB"/>
        </w:rPr>
        <w:fldChar w:fldCharType="separate"/>
      </w:r>
      <w:r w:rsidRPr="00582B8A">
        <w:rPr>
          <w:rFonts w:ascii="Verdana" w:hAnsi="Verdana" w:cs="Arial"/>
          <w:color w:val="000000" w:themeColor="text1"/>
          <w:sz w:val="19"/>
          <w:szCs w:val="19"/>
          <w:lang w:val="en-GB"/>
        </w:rPr>
        <w:t>[X]</w:t>
      </w:r>
      <w:r w:rsidRPr="00582B8A">
        <w:rPr>
          <w:rFonts w:ascii="Verdana" w:hAnsi="Verdana" w:cs="Arial"/>
          <w:color w:val="000000" w:themeColor="text1"/>
          <w:sz w:val="19"/>
          <w:szCs w:val="19"/>
          <w:lang w:val="en-GB"/>
        </w:rPr>
        <w:fldChar w:fldCharType="end"/>
      </w:r>
      <w:r w:rsidRPr="00582B8A">
        <w:rPr>
          <w:rFonts w:ascii="Verdana" w:hAnsi="Verdana" w:cs="Arial"/>
          <w:color w:val="000000" w:themeColor="text1"/>
          <w:sz w:val="19"/>
          <w:szCs w:val="19"/>
          <w:lang w:val="en-GB"/>
        </w:rPr>
        <w:t xml:space="preserve"> </w:t>
      </w:r>
      <w:r w:rsidRPr="00582B8A">
        <w:rPr>
          <w:rFonts w:ascii="Verdana" w:hAnsi="Verdana" w:cs="Arial"/>
          <w:sz w:val="19"/>
          <w:szCs w:val="19"/>
          <w:lang w:val="en-GB"/>
        </w:rPr>
        <w:t xml:space="preserve">hereby grants </w:t>
      </w:r>
      <w:r w:rsidRPr="00582B8A">
        <w:rPr>
          <w:rFonts w:ascii="Verdana" w:hAnsi="Verdana" w:cs="Arial"/>
          <w:color w:val="000000" w:themeColor="text1"/>
          <w:sz w:val="19"/>
          <w:szCs w:val="19"/>
          <w:lang w:val="en-GB"/>
        </w:rPr>
        <w:fldChar w:fldCharType="begin">
          <w:ffData>
            <w:name w:val=""/>
            <w:enabled/>
            <w:calcOnExit w:val="0"/>
            <w:textInput>
              <w:default w:val="[Y]"/>
            </w:textInput>
          </w:ffData>
        </w:fldChar>
      </w:r>
      <w:r w:rsidRPr="00582B8A">
        <w:rPr>
          <w:rFonts w:ascii="Verdana" w:hAnsi="Verdana" w:cs="Arial"/>
          <w:color w:val="000000" w:themeColor="text1"/>
          <w:sz w:val="19"/>
          <w:szCs w:val="19"/>
          <w:lang w:val="en-GB"/>
        </w:rPr>
        <w:instrText xml:space="preserve"> FORMTEXT </w:instrText>
      </w:r>
      <w:r w:rsidRPr="00582B8A">
        <w:rPr>
          <w:rFonts w:ascii="Verdana" w:hAnsi="Verdana" w:cs="Arial"/>
          <w:color w:val="000000" w:themeColor="text1"/>
          <w:sz w:val="19"/>
          <w:szCs w:val="19"/>
          <w:lang w:val="en-GB"/>
        </w:rPr>
      </w:r>
      <w:r w:rsidRPr="00582B8A">
        <w:rPr>
          <w:rFonts w:ascii="Verdana" w:hAnsi="Verdana" w:cs="Arial"/>
          <w:color w:val="000000" w:themeColor="text1"/>
          <w:sz w:val="19"/>
          <w:szCs w:val="19"/>
          <w:lang w:val="en-GB"/>
        </w:rPr>
        <w:fldChar w:fldCharType="separate"/>
      </w:r>
      <w:r w:rsidRPr="00582B8A">
        <w:rPr>
          <w:rFonts w:ascii="Verdana" w:hAnsi="Verdana" w:cs="Arial"/>
          <w:color w:val="000000" w:themeColor="text1"/>
          <w:sz w:val="19"/>
          <w:szCs w:val="19"/>
          <w:lang w:val="en-GB"/>
        </w:rPr>
        <w:t>[Y]</w:t>
      </w:r>
      <w:r w:rsidRPr="00582B8A">
        <w:rPr>
          <w:rFonts w:ascii="Verdana" w:hAnsi="Verdana" w:cs="Arial"/>
          <w:color w:val="000000" w:themeColor="text1"/>
          <w:sz w:val="19"/>
          <w:szCs w:val="19"/>
          <w:lang w:val="en-GB"/>
        </w:rPr>
        <w:fldChar w:fldCharType="end"/>
      </w:r>
      <w:r w:rsidRPr="00582B8A">
        <w:rPr>
          <w:rFonts w:ascii="Verdana" w:hAnsi="Verdana" w:cs="Arial"/>
          <w:sz w:val="19"/>
          <w:szCs w:val="19"/>
          <w:lang w:val="en-GB"/>
        </w:rPr>
        <w:t xml:space="preserve"> a non-exclusive right to use the Material solely for </w:t>
      </w:r>
      <w:r w:rsidR="00CD5724" w:rsidRPr="00582B8A">
        <w:rPr>
          <w:rFonts w:ascii="Verdana" w:hAnsi="Verdana" w:cs="Arial"/>
          <w:sz w:val="19"/>
          <w:szCs w:val="19"/>
          <w:lang w:val="en-GB"/>
        </w:rPr>
        <w:t xml:space="preserve">performing its tasks within </w:t>
      </w:r>
      <w:r w:rsidRPr="00582B8A">
        <w:rPr>
          <w:rFonts w:ascii="Verdana" w:hAnsi="Verdana" w:cs="Arial"/>
          <w:sz w:val="19"/>
          <w:szCs w:val="19"/>
          <w:lang w:val="en-GB"/>
        </w:rPr>
        <w:t xml:space="preserve">the Project (hereinafter referred to as: “Activities”). The Material shall be included as Background of </w:t>
      </w:r>
      <w:r w:rsidRPr="00582B8A">
        <w:rPr>
          <w:rFonts w:ascii="Verdana" w:hAnsi="Verdana" w:cs="Arial"/>
          <w:color w:val="000000" w:themeColor="text1"/>
          <w:sz w:val="19"/>
          <w:szCs w:val="19"/>
          <w:lang w:val="en-GB"/>
        </w:rPr>
        <w:fldChar w:fldCharType="begin">
          <w:ffData>
            <w:name w:val=""/>
            <w:enabled/>
            <w:calcOnExit w:val="0"/>
            <w:textInput>
              <w:default w:val="[X]"/>
            </w:textInput>
          </w:ffData>
        </w:fldChar>
      </w:r>
      <w:r w:rsidRPr="00582B8A">
        <w:rPr>
          <w:rFonts w:ascii="Verdana" w:hAnsi="Verdana" w:cs="Arial"/>
          <w:color w:val="000000" w:themeColor="text1"/>
          <w:sz w:val="19"/>
          <w:szCs w:val="19"/>
          <w:lang w:val="en-GB"/>
        </w:rPr>
        <w:instrText xml:space="preserve"> FORMTEXT </w:instrText>
      </w:r>
      <w:r w:rsidRPr="00582B8A">
        <w:rPr>
          <w:rFonts w:ascii="Verdana" w:hAnsi="Verdana" w:cs="Arial"/>
          <w:color w:val="000000" w:themeColor="text1"/>
          <w:sz w:val="19"/>
          <w:szCs w:val="19"/>
          <w:lang w:val="en-GB"/>
        </w:rPr>
      </w:r>
      <w:r w:rsidRPr="00582B8A">
        <w:rPr>
          <w:rFonts w:ascii="Verdana" w:hAnsi="Verdana" w:cs="Arial"/>
          <w:color w:val="000000" w:themeColor="text1"/>
          <w:sz w:val="19"/>
          <w:szCs w:val="19"/>
          <w:lang w:val="en-GB"/>
        </w:rPr>
        <w:fldChar w:fldCharType="separate"/>
      </w:r>
      <w:r w:rsidRPr="00582B8A">
        <w:rPr>
          <w:rFonts w:ascii="Verdana" w:hAnsi="Verdana" w:cs="Arial"/>
          <w:color w:val="000000" w:themeColor="text1"/>
          <w:sz w:val="19"/>
          <w:szCs w:val="19"/>
          <w:lang w:val="en-GB"/>
        </w:rPr>
        <w:t>[X]</w:t>
      </w:r>
      <w:r w:rsidRPr="00582B8A">
        <w:rPr>
          <w:rFonts w:ascii="Verdana" w:hAnsi="Verdana" w:cs="Arial"/>
          <w:color w:val="000000" w:themeColor="text1"/>
          <w:sz w:val="19"/>
          <w:szCs w:val="19"/>
          <w:lang w:val="en-GB"/>
        </w:rPr>
        <w:fldChar w:fldCharType="end"/>
      </w:r>
      <w:r w:rsidRPr="00582B8A">
        <w:rPr>
          <w:rFonts w:ascii="Verdana" w:hAnsi="Verdana" w:cs="Arial"/>
          <w:color w:val="000000" w:themeColor="text1"/>
          <w:sz w:val="19"/>
          <w:szCs w:val="19"/>
          <w:lang w:val="en-GB"/>
        </w:rPr>
        <w:t xml:space="preserve"> </w:t>
      </w:r>
      <w:r w:rsidRPr="00582B8A">
        <w:rPr>
          <w:rFonts w:ascii="Verdana" w:hAnsi="Verdana" w:cs="Arial"/>
          <w:sz w:val="19"/>
          <w:szCs w:val="19"/>
          <w:lang w:val="en-GB"/>
        </w:rPr>
        <w:t>in the Project.</w:t>
      </w:r>
    </w:p>
    <w:p w14:paraId="5876C57C" w14:textId="77777777" w:rsidR="003F5E14" w:rsidRPr="00582B8A" w:rsidRDefault="003F5E14" w:rsidP="00BE1974">
      <w:pPr>
        <w:widowControl w:val="0"/>
        <w:rPr>
          <w:rFonts w:ascii="Verdana" w:hAnsi="Verdana" w:cs="Arial"/>
          <w:sz w:val="19"/>
          <w:szCs w:val="19"/>
        </w:rPr>
      </w:pPr>
    </w:p>
    <w:p w14:paraId="5F830FC5" w14:textId="77777777" w:rsidR="003F5E14" w:rsidRPr="00582B8A" w:rsidRDefault="003F5E14" w:rsidP="00BE1974">
      <w:pPr>
        <w:pStyle w:val="ListParagraph"/>
        <w:widowControl w:val="0"/>
        <w:numPr>
          <w:ilvl w:val="0"/>
          <w:numId w:val="42"/>
        </w:numPr>
        <w:ind w:left="426" w:hanging="426"/>
        <w:rPr>
          <w:rFonts w:ascii="Verdana" w:hAnsi="Verdana" w:cs="Arial"/>
          <w:sz w:val="19"/>
          <w:szCs w:val="19"/>
          <w:lang w:val="en-GB"/>
        </w:rPr>
      </w:pPr>
      <w:r w:rsidRPr="00582B8A">
        <w:rPr>
          <w:rFonts w:ascii="Verdana" w:hAnsi="Verdana" w:cs="Arial"/>
          <w:sz w:val="19"/>
          <w:szCs w:val="19"/>
          <w:lang w:val="en-GB"/>
        </w:rPr>
        <w:t xml:space="preserve">Unless expressly agreed otherwise, </w:t>
      </w:r>
      <w:r w:rsidRPr="00582B8A">
        <w:rPr>
          <w:rFonts w:ascii="Verdana" w:hAnsi="Verdana" w:cs="Arial"/>
          <w:color w:val="000000" w:themeColor="text1"/>
          <w:sz w:val="19"/>
          <w:szCs w:val="19"/>
          <w:lang w:val="en-GB"/>
        </w:rPr>
        <w:fldChar w:fldCharType="begin">
          <w:ffData>
            <w:name w:val=""/>
            <w:enabled/>
            <w:calcOnExit w:val="0"/>
            <w:textInput>
              <w:default w:val="[Y]"/>
            </w:textInput>
          </w:ffData>
        </w:fldChar>
      </w:r>
      <w:r w:rsidRPr="00582B8A">
        <w:rPr>
          <w:rFonts w:ascii="Verdana" w:hAnsi="Verdana" w:cs="Arial"/>
          <w:color w:val="000000" w:themeColor="text1"/>
          <w:sz w:val="19"/>
          <w:szCs w:val="19"/>
          <w:lang w:val="en-GB"/>
        </w:rPr>
        <w:instrText xml:space="preserve"> FORMTEXT </w:instrText>
      </w:r>
      <w:r w:rsidRPr="00582B8A">
        <w:rPr>
          <w:rFonts w:ascii="Verdana" w:hAnsi="Verdana" w:cs="Arial"/>
          <w:color w:val="000000" w:themeColor="text1"/>
          <w:sz w:val="19"/>
          <w:szCs w:val="19"/>
          <w:lang w:val="en-GB"/>
        </w:rPr>
      </w:r>
      <w:r w:rsidRPr="00582B8A">
        <w:rPr>
          <w:rFonts w:ascii="Verdana" w:hAnsi="Verdana" w:cs="Arial"/>
          <w:color w:val="000000" w:themeColor="text1"/>
          <w:sz w:val="19"/>
          <w:szCs w:val="19"/>
          <w:lang w:val="en-GB"/>
        </w:rPr>
        <w:fldChar w:fldCharType="separate"/>
      </w:r>
      <w:r w:rsidRPr="00582B8A">
        <w:rPr>
          <w:rFonts w:ascii="Verdana" w:hAnsi="Verdana" w:cs="Arial"/>
          <w:color w:val="000000" w:themeColor="text1"/>
          <w:sz w:val="19"/>
          <w:szCs w:val="19"/>
          <w:lang w:val="en-GB"/>
        </w:rPr>
        <w:t>[Y]</w:t>
      </w:r>
      <w:r w:rsidRPr="00582B8A">
        <w:rPr>
          <w:rFonts w:ascii="Verdana" w:hAnsi="Verdana" w:cs="Arial"/>
          <w:color w:val="000000" w:themeColor="text1"/>
          <w:sz w:val="19"/>
          <w:szCs w:val="19"/>
          <w:lang w:val="en-GB"/>
        </w:rPr>
        <w:fldChar w:fldCharType="end"/>
      </w:r>
      <w:r w:rsidRPr="00582B8A">
        <w:rPr>
          <w:rFonts w:ascii="Verdana" w:hAnsi="Verdana" w:cs="Arial"/>
          <w:sz w:val="19"/>
          <w:szCs w:val="19"/>
          <w:lang w:val="en-GB"/>
        </w:rPr>
        <w:t xml:space="preserve"> shall keep the Material </w:t>
      </w:r>
      <w:r w:rsidR="007E0BD4" w:rsidRPr="00582B8A">
        <w:rPr>
          <w:rFonts w:ascii="Verdana" w:hAnsi="Verdana" w:cs="Arial"/>
          <w:sz w:val="19"/>
          <w:szCs w:val="19"/>
          <w:lang w:val="en-GB"/>
        </w:rPr>
        <w:t xml:space="preserve">towards third parties, other than the Project Partners, </w:t>
      </w:r>
      <w:r w:rsidRPr="00582B8A">
        <w:rPr>
          <w:rFonts w:ascii="Verdana" w:hAnsi="Verdana" w:cs="Arial"/>
          <w:sz w:val="19"/>
          <w:szCs w:val="19"/>
          <w:lang w:val="en-GB"/>
        </w:rPr>
        <w:t xml:space="preserve">in strictest confidence </w:t>
      </w:r>
      <w:r w:rsidR="00D2521B" w:rsidRPr="00582B8A">
        <w:rPr>
          <w:rFonts w:ascii="Verdana" w:hAnsi="Verdana" w:cs="Arial"/>
          <w:sz w:val="19"/>
          <w:szCs w:val="19"/>
          <w:lang w:val="en-GB"/>
        </w:rPr>
        <w:t xml:space="preserve">in compliance with Article 5 of the </w:t>
      </w:r>
      <w:r w:rsidR="00782A39" w:rsidRPr="00582B8A">
        <w:rPr>
          <w:rFonts w:ascii="Verdana" w:hAnsi="Verdana" w:cs="Arial"/>
          <w:sz w:val="19"/>
          <w:szCs w:val="19"/>
          <w:lang w:val="en-GB"/>
        </w:rPr>
        <w:t>Consortium Agreement</w:t>
      </w:r>
      <w:r w:rsidR="00D2521B" w:rsidRPr="00582B8A">
        <w:rPr>
          <w:rFonts w:ascii="Verdana" w:hAnsi="Verdana" w:cs="Arial"/>
          <w:sz w:val="19"/>
          <w:szCs w:val="19"/>
          <w:lang w:val="en-GB"/>
        </w:rPr>
        <w:t xml:space="preserve"> </w:t>
      </w:r>
      <w:r w:rsidRPr="00582B8A">
        <w:rPr>
          <w:rFonts w:ascii="Verdana" w:hAnsi="Verdana" w:cs="Arial"/>
          <w:sz w:val="19"/>
          <w:szCs w:val="19"/>
          <w:lang w:val="en-GB"/>
        </w:rPr>
        <w:t xml:space="preserve">and shall not provide (any part of) the </w:t>
      </w:r>
      <w:r w:rsidRPr="00582B8A">
        <w:rPr>
          <w:rFonts w:ascii="Verdana" w:hAnsi="Verdana" w:cs="Arial"/>
          <w:bCs/>
          <w:color w:val="000000"/>
          <w:sz w:val="19"/>
          <w:szCs w:val="19"/>
          <w:lang w:val="en-GB"/>
        </w:rPr>
        <w:t>Material</w:t>
      </w:r>
      <w:r w:rsidRPr="00582B8A">
        <w:rPr>
          <w:rFonts w:ascii="Verdana" w:hAnsi="Verdana" w:cs="Arial"/>
          <w:sz w:val="19"/>
          <w:szCs w:val="19"/>
          <w:lang w:val="en-GB"/>
        </w:rPr>
        <w:t xml:space="preserve"> to any third party, or otherwise disclose, release, license, lend, part with, or allow access to (any part of) the Material, without the prior written consent of </w:t>
      </w:r>
      <w:r w:rsidRPr="00582B8A">
        <w:rPr>
          <w:rFonts w:ascii="Verdana" w:hAnsi="Verdana" w:cs="Arial"/>
          <w:color w:val="000000" w:themeColor="text1"/>
          <w:sz w:val="19"/>
          <w:szCs w:val="19"/>
          <w:lang w:val="en-GB"/>
        </w:rPr>
        <w:fldChar w:fldCharType="begin">
          <w:ffData>
            <w:name w:val=""/>
            <w:enabled/>
            <w:calcOnExit w:val="0"/>
            <w:textInput>
              <w:default w:val="[X]"/>
            </w:textInput>
          </w:ffData>
        </w:fldChar>
      </w:r>
      <w:r w:rsidRPr="00582B8A">
        <w:rPr>
          <w:rFonts w:ascii="Verdana" w:hAnsi="Verdana" w:cs="Arial"/>
          <w:color w:val="000000" w:themeColor="text1"/>
          <w:sz w:val="19"/>
          <w:szCs w:val="19"/>
          <w:lang w:val="en-GB"/>
        </w:rPr>
        <w:instrText xml:space="preserve"> FORMTEXT </w:instrText>
      </w:r>
      <w:r w:rsidRPr="00582B8A">
        <w:rPr>
          <w:rFonts w:ascii="Verdana" w:hAnsi="Verdana" w:cs="Arial"/>
          <w:color w:val="000000" w:themeColor="text1"/>
          <w:sz w:val="19"/>
          <w:szCs w:val="19"/>
          <w:lang w:val="en-GB"/>
        </w:rPr>
      </w:r>
      <w:r w:rsidRPr="00582B8A">
        <w:rPr>
          <w:rFonts w:ascii="Verdana" w:hAnsi="Verdana" w:cs="Arial"/>
          <w:color w:val="000000" w:themeColor="text1"/>
          <w:sz w:val="19"/>
          <w:szCs w:val="19"/>
          <w:lang w:val="en-GB"/>
        </w:rPr>
        <w:fldChar w:fldCharType="separate"/>
      </w:r>
      <w:r w:rsidRPr="00582B8A">
        <w:rPr>
          <w:rFonts w:ascii="Verdana" w:hAnsi="Verdana" w:cs="Arial"/>
          <w:color w:val="000000" w:themeColor="text1"/>
          <w:sz w:val="19"/>
          <w:szCs w:val="19"/>
          <w:lang w:val="en-GB"/>
        </w:rPr>
        <w:t>[X]</w:t>
      </w:r>
      <w:r w:rsidRPr="00582B8A">
        <w:rPr>
          <w:rFonts w:ascii="Verdana" w:hAnsi="Verdana" w:cs="Arial"/>
          <w:color w:val="000000" w:themeColor="text1"/>
          <w:sz w:val="19"/>
          <w:szCs w:val="19"/>
          <w:lang w:val="en-GB"/>
        </w:rPr>
        <w:fldChar w:fldCharType="end"/>
      </w:r>
      <w:r w:rsidRPr="00582B8A">
        <w:rPr>
          <w:rFonts w:ascii="Verdana" w:hAnsi="Verdana" w:cs="Arial"/>
          <w:sz w:val="19"/>
          <w:szCs w:val="19"/>
          <w:lang w:val="en-GB"/>
        </w:rPr>
        <w:t>.</w:t>
      </w:r>
    </w:p>
    <w:p w14:paraId="4200DDB8" w14:textId="77777777" w:rsidR="00697170" w:rsidRPr="00582B8A" w:rsidRDefault="00697170" w:rsidP="00BE1974">
      <w:pPr>
        <w:pStyle w:val="ListParagraph"/>
        <w:widowControl w:val="0"/>
        <w:ind w:left="426"/>
        <w:rPr>
          <w:rFonts w:ascii="Verdana" w:hAnsi="Verdana" w:cs="Arial"/>
          <w:sz w:val="19"/>
          <w:szCs w:val="19"/>
          <w:lang w:val="en-GB"/>
        </w:rPr>
      </w:pPr>
    </w:p>
    <w:p w14:paraId="3646BDED" w14:textId="77777777" w:rsidR="003F5E14" w:rsidRPr="00582B8A" w:rsidRDefault="003F5E14" w:rsidP="00BE1974">
      <w:pPr>
        <w:widowControl w:val="0"/>
        <w:rPr>
          <w:rFonts w:ascii="Verdana" w:hAnsi="Verdana" w:cs="Arial"/>
          <w:sz w:val="19"/>
          <w:szCs w:val="19"/>
        </w:rPr>
      </w:pPr>
    </w:p>
    <w:p w14:paraId="52F0FE05" w14:textId="77777777" w:rsidR="003F5E14" w:rsidRPr="00582B8A" w:rsidRDefault="003F5E14" w:rsidP="00BE1974">
      <w:pPr>
        <w:pStyle w:val="ourmission"/>
        <w:numPr>
          <w:ilvl w:val="0"/>
          <w:numId w:val="42"/>
        </w:numPr>
        <w:spacing w:before="0" w:after="0" w:line="240" w:lineRule="auto"/>
        <w:ind w:left="426" w:right="147" w:hanging="426"/>
        <w:rPr>
          <w:rFonts w:ascii="Verdana" w:hAnsi="Verdana"/>
          <w:b w:val="0"/>
          <w:sz w:val="19"/>
          <w:szCs w:val="19"/>
        </w:rPr>
      </w:pPr>
      <w:r w:rsidRPr="00582B8A">
        <w:rPr>
          <w:rFonts w:ascii="Verdana" w:hAnsi="Verdana"/>
          <w:b w:val="0"/>
          <w:color w:val="000000" w:themeColor="text1"/>
          <w:sz w:val="19"/>
          <w:szCs w:val="19"/>
        </w:rPr>
        <w:fldChar w:fldCharType="begin">
          <w:ffData>
            <w:name w:val=""/>
            <w:enabled/>
            <w:calcOnExit w:val="0"/>
            <w:textInput>
              <w:default w:val="[Y]"/>
            </w:textInput>
          </w:ffData>
        </w:fldChar>
      </w:r>
      <w:r w:rsidRPr="00582B8A">
        <w:rPr>
          <w:rFonts w:ascii="Verdana" w:hAnsi="Verdana"/>
          <w:b w:val="0"/>
          <w:color w:val="000000" w:themeColor="text1"/>
          <w:sz w:val="19"/>
          <w:szCs w:val="19"/>
        </w:rPr>
        <w:instrText xml:space="preserve"> FORMTEXT </w:instrText>
      </w:r>
      <w:r w:rsidRPr="00582B8A">
        <w:rPr>
          <w:rFonts w:ascii="Verdana" w:hAnsi="Verdana"/>
          <w:b w:val="0"/>
          <w:color w:val="000000" w:themeColor="text1"/>
          <w:sz w:val="19"/>
          <w:szCs w:val="19"/>
        </w:rPr>
      </w:r>
      <w:r w:rsidRPr="00582B8A">
        <w:rPr>
          <w:rFonts w:ascii="Verdana" w:hAnsi="Verdana"/>
          <w:b w:val="0"/>
          <w:color w:val="000000" w:themeColor="text1"/>
          <w:sz w:val="19"/>
          <w:szCs w:val="19"/>
        </w:rPr>
        <w:fldChar w:fldCharType="separate"/>
      </w:r>
      <w:r w:rsidRPr="00582B8A">
        <w:rPr>
          <w:rFonts w:ascii="Verdana" w:hAnsi="Verdana"/>
          <w:b w:val="0"/>
          <w:color w:val="000000" w:themeColor="text1"/>
          <w:sz w:val="19"/>
          <w:szCs w:val="19"/>
        </w:rPr>
        <w:t>[Y]</w:t>
      </w:r>
      <w:r w:rsidRPr="00582B8A">
        <w:rPr>
          <w:rFonts w:ascii="Verdana" w:hAnsi="Verdana"/>
          <w:b w:val="0"/>
          <w:color w:val="000000" w:themeColor="text1"/>
          <w:sz w:val="19"/>
          <w:szCs w:val="19"/>
        </w:rPr>
        <w:fldChar w:fldCharType="end"/>
      </w:r>
      <w:r w:rsidRPr="00582B8A">
        <w:rPr>
          <w:rFonts w:ascii="Verdana" w:hAnsi="Verdana"/>
          <w:b w:val="0"/>
          <w:sz w:val="19"/>
          <w:szCs w:val="19"/>
        </w:rPr>
        <w:t xml:space="preserve"> is nevertheless entitled to give its employees access to the Material, as far as such is necessary to perform the Activities. </w:t>
      </w:r>
      <w:r w:rsidRPr="00582B8A">
        <w:rPr>
          <w:rFonts w:ascii="Verdana" w:hAnsi="Verdana"/>
          <w:b w:val="0"/>
          <w:color w:val="000000" w:themeColor="text1"/>
          <w:sz w:val="19"/>
          <w:szCs w:val="19"/>
        </w:rPr>
        <w:fldChar w:fldCharType="begin">
          <w:ffData>
            <w:name w:val=""/>
            <w:enabled/>
            <w:calcOnExit w:val="0"/>
            <w:textInput>
              <w:default w:val="[Y]"/>
            </w:textInput>
          </w:ffData>
        </w:fldChar>
      </w:r>
      <w:r w:rsidRPr="00582B8A">
        <w:rPr>
          <w:rFonts w:ascii="Verdana" w:hAnsi="Verdana"/>
          <w:b w:val="0"/>
          <w:color w:val="000000" w:themeColor="text1"/>
          <w:sz w:val="19"/>
          <w:szCs w:val="19"/>
        </w:rPr>
        <w:instrText xml:space="preserve"> FORMTEXT </w:instrText>
      </w:r>
      <w:r w:rsidRPr="00582B8A">
        <w:rPr>
          <w:rFonts w:ascii="Verdana" w:hAnsi="Verdana"/>
          <w:b w:val="0"/>
          <w:color w:val="000000" w:themeColor="text1"/>
          <w:sz w:val="19"/>
          <w:szCs w:val="19"/>
        </w:rPr>
      </w:r>
      <w:r w:rsidRPr="00582B8A">
        <w:rPr>
          <w:rFonts w:ascii="Verdana" w:hAnsi="Verdana"/>
          <w:b w:val="0"/>
          <w:color w:val="000000" w:themeColor="text1"/>
          <w:sz w:val="19"/>
          <w:szCs w:val="19"/>
        </w:rPr>
        <w:fldChar w:fldCharType="separate"/>
      </w:r>
      <w:r w:rsidRPr="00582B8A">
        <w:rPr>
          <w:rFonts w:ascii="Verdana" w:hAnsi="Verdana"/>
          <w:b w:val="0"/>
          <w:color w:val="000000" w:themeColor="text1"/>
          <w:sz w:val="19"/>
          <w:szCs w:val="19"/>
        </w:rPr>
        <w:t>[Y]</w:t>
      </w:r>
      <w:r w:rsidRPr="00582B8A">
        <w:rPr>
          <w:rFonts w:ascii="Verdana" w:hAnsi="Verdana"/>
          <w:b w:val="0"/>
          <w:color w:val="000000" w:themeColor="text1"/>
          <w:sz w:val="19"/>
          <w:szCs w:val="19"/>
        </w:rPr>
        <w:fldChar w:fldCharType="end"/>
      </w:r>
      <w:r w:rsidRPr="00582B8A">
        <w:rPr>
          <w:rFonts w:ascii="Verdana" w:hAnsi="Verdana"/>
          <w:b w:val="0"/>
          <w:sz w:val="19"/>
          <w:szCs w:val="19"/>
        </w:rPr>
        <w:t xml:space="preserve"> will ensure that its employees will hold the Material in strictest confidence and will use the Material strictly in accordance with the provisions of this MTA.</w:t>
      </w:r>
    </w:p>
    <w:p w14:paraId="024DE641" w14:textId="77777777" w:rsidR="003F5E14" w:rsidRPr="00582B8A" w:rsidRDefault="003F5E14" w:rsidP="00BE1974">
      <w:pPr>
        <w:pStyle w:val="ourmission"/>
        <w:spacing w:before="0" w:after="0" w:line="240" w:lineRule="auto"/>
        <w:ind w:left="0" w:right="147"/>
        <w:rPr>
          <w:rFonts w:ascii="Verdana" w:hAnsi="Verdana"/>
          <w:b w:val="0"/>
          <w:sz w:val="19"/>
          <w:szCs w:val="19"/>
        </w:rPr>
      </w:pPr>
    </w:p>
    <w:p w14:paraId="0186F654" w14:textId="77777777" w:rsidR="003F5E14" w:rsidRPr="00582B8A" w:rsidRDefault="003F5E14" w:rsidP="00BE1974">
      <w:pPr>
        <w:pStyle w:val="NoSpacing"/>
        <w:rPr>
          <w:rFonts w:ascii="Verdana" w:hAnsi="Verdana" w:cs="Arial"/>
          <w:sz w:val="19"/>
          <w:szCs w:val="19"/>
          <w:u w:val="single"/>
        </w:rPr>
      </w:pPr>
      <w:r w:rsidRPr="00582B8A">
        <w:rPr>
          <w:rFonts w:ascii="Verdana" w:hAnsi="Verdana" w:cs="Arial"/>
          <w:sz w:val="19"/>
          <w:szCs w:val="19"/>
          <w:u w:val="single"/>
        </w:rPr>
        <w:t>Article 2 - the Material</w:t>
      </w:r>
    </w:p>
    <w:p w14:paraId="31A49629" w14:textId="77777777" w:rsidR="003F5E14" w:rsidRPr="00582B8A" w:rsidRDefault="003F5E14" w:rsidP="00BE1974">
      <w:pPr>
        <w:pStyle w:val="NoSpacing"/>
        <w:rPr>
          <w:rFonts w:ascii="Verdana" w:hAnsi="Verdana" w:cs="Arial"/>
          <w:sz w:val="19"/>
          <w:szCs w:val="19"/>
        </w:rPr>
      </w:pPr>
    </w:p>
    <w:p w14:paraId="122182BA" w14:textId="77777777" w:rsidR="003F5E14" w:rsidRPr="00582B8A" w:rsidRDefault="003F5E14" w:rsidP="00BE1974">
      <w:pPr>
        <w:pStyle w:val="NoSpacing"/>
        <w:numPr>
          <w:ilvl w:val="0"/>
          <w:numId w:val="43"/>
        </w:numPr>
        <w:ind w:left="426" w:hanging="426"/>
        <w:rPr>
          <w:rFonts w:ascii="Verdana" w:hAnsi="Verdana" w:cs="Arial"/>
          <w:sz w:val="19"/>
          <w:szCs w:val="19"/>
        </w:rPr>
      </w:pPr>
      <w:r w:rsidRPr="00582B8A">
        <w:rPr>
          <w:rFonts w:ascii="Verdana" w:hAnsi="Verdana" w:cs="Arial"/>
          <w:sz w:val="19"/>
          <w:szCs w:val="19"/>
        </w:rPr>
        <w:t xml:space="preserve">The rights to the Material and any derivatives thereof belong to </w:t>
      </w:r>
      <w:r w:rsidRPr="00582B8A">
        <w:rPr>
          <w:rFonts w:ascii="Verdana" w:hAnsi="Verdana" w:cs="Arial"/>
          <w:color w:val="000000" w:themeColor="text1"/>
          <w:sz w:val="19"/>
          <w:szCs w:val="19"/>
        </w:rPr>
        <w:fldChar w:fldCharType="begin">
          <w:ffData>
            <w:name w:val=""/>
            <w:enabled/>
            <w:calcOnExit w:val="0"/>
            <w:textInput>
              <w:default w:val="[X]"/>
            </w:textInput>
          </w:ffData>
        </w:fldChar>
      </w:r>
      <w:r w:rsidRPr="00582B8A">
        <w:rPr>
          <w:rFonts w:ascii="Verdana" w:hAnsi="Verdana" w:cs="Arial"/>
          <w:color w:val="000000" w:themeColor="text1"/>
          <w:sz w:val="19"/>
          <w:szCs w:val="19"/>
        </w:rPr>
        <w:instrText xml:space="preserve"> FORMTEXT </w:instrText>
      </w:r>
      <w:r w:rsidRPr="00582B8A">
        <w:rPr>
          <w:rFonts w:ascii="Verdana" w:hAnsi="Verdana" w:cs="Arial"/>
          <w:color w:val="000000" w:themeColor="text1"/>
          <w:sz w:val="19"/>
          <w:szCs w:val="19"/>
        </w:rPr>
      </w:r>
      <w:r w:rsidRPr="00582B8A">
        <w:rPr>
          <w:rFonts w:ascii="Verdana" w:hAnsi="Verdana" w:cs="Arial"/>
          <w:color w:val="000000" w:themeColor="text1"/>
          <w:sz w:val="19"/>
          <w:szCs w:val="19"/>
        </w:rPr>
        <w:fldChar w:fldCharType="separate"/>
      </w:r>
      <w:r w:rsidRPr="00582B8A">
        <w:rPr>
          <w:rFonts w:ascii="Verdana" w:hAnsi="Verdana" w:cs="Arial"/>
          <w:color w:val="000000" w:themeColor="text1"/>
          <w:sz w:val="19"/>
          <w:szCs w:val="19"/>
        </w:rPr>
        <w:t>[X]</w:t>
      </w:r>
      <w:r w:rsidRPr="00582B8A">
        <w:rPr>
          <w:rFonts w:ascii="Verdana" w:hAnsi="Verdana" w:cs="Arial"/>
          <w:color w:val="000000" w:themeColor="text1"/>
          <w:sz w:val="19"/>
          <w:szCs w:val="19"/>
        </w:rPr>
        <w:fldChar w:fldCharType="end"/>
      </w:r>
      <w:r w:rsidRPr="00582B8A">
        <w:rPr>
          <w:rFonts w:ascii="Verdana" w:hAnsi="Verdana" w:cs="Arial"/>
          <w:sz w:val="19"/>
          <w:szCs w:val="19"/>
        </w:rPr>
        <w:t>.</w:t>
      </w:r>
    </w:p>
    <w:p w14:paraId="2AA0C61E" w14:textId="77777777" w:rsidR="003F5E14" w:rsidRPr="00582B8A" w:rsidRDefault="003F5E14" w:rsidP="00BE1974">
      <w:pPr>
        <w:pStyle w:val="NoSpacing"/>
        <w:rPr>
          <w:rFonts w:ascii="Verdana" w:hAnsi="Verdana" w:cs="Arial"/>
          <w:sz w:val="19"/>
          <w:szCs w:val="19"/>
        </w:rPr>
      </w:pPr>
    </w:p>
    <w:p w14:paraId="74DD32FE" w14:textId="77777777" w:rsidR="003F5E14" w:rsidRPr="00582B8A" w:rsidRDefault="003F5E14" w:rsidP="00BE1974">
      <w:pPr>
        <w:pStyle w:val="NoSpacing"/>
        <w:numPr>
          <w:ilvl w:val="0"/>
          <w:numId w:val="43"/>
        </w:numPr>
        <w:ind w:left="426" w:hanging="426"/>
        <w:rPr>
          <w:rFonts w:ascii="Verdana" w:hAnsi="Verdana" w:cs="Arial"/>
          <w:sz w:val="19"/>
          <w:szCs w:val="19"/>
        </w:rPr>
      </w:pPr>
      <w:r w:rsidRPr="00582B8A">
        <w:rPr>
          <w:rFonts w:ascii="Verdana" w:hAnsi="Verdana" w:cs="Arial"/>
          <w:color w:val="000000" w:themeColor="text1"/>
          <w:sz w:val="19"/>
          <w:szCs w:val="19"/>
        </w:rPr>
        <w:fldChar w:fldCharType="begin">
          <w:ffData>
            <w:name w:val=""/>
            <w:enabled/>
            <w:calcOnExit w:val="0"/>
            <w:textInput>
              <w:default w:val="[Y]"/>
            </w:textInput>
          </w:ffData>
        </w:fldChar>
      </w:r>
      <w:r w:rsidRPr="00582B8A">
        <w:rPr>
          <w:rFonts w:ascii="Verdana" w:hAnsi="Verdana" w:cs="Arial"/>
          <w:color w:val="000000" w:themeColor="text1"/>
          <w:sz w:val="19"/>
          <w:szCs w:val="19"/>
        </w:rPr>
        <w:instrText xml:space="preserve"> FORMTEXT </w:instrText>
      </w:r>
      <w:r w:rsidRPr="00582B8A">
        <w:rPr>
          <w:rFonts w:ascii="Verdana" w:hAnsi="Verdana" w:cs="Arial"/>
          <w:color w:val="000000" w:themeColor="text1"/>
          <w:sz w:val="19"/>
          <w:szCs w:val="19"/>
        </w:rPr>
      </w:r>
      <w:r w:rsidRPr="00582B8A">
        <w:rPr>
          <w:rFonts w:ascii="Verdana" w:hAnsi="Verdana" w:cs="Arial"/>
          <w:color w:val="000000" w:themeColor="text1"/>
          <w:sz w:val="19"/>
          <w:szCs w:val="19"/>
        </w:rPr>
        <w:fldChar w:fldCharType="separate"/>
      </w:r>
      <w:r w:rsidRPr="00582B8A">
        <w:rPr>
          <w:rFonts w:ascii="Verdana" w:hAnsi="Verdana" w:cs="Arial"/>
          <w:color w:val="000000" w:themeColor="text1"/>
          <w:sz w:val="19"/>
          <w:szCs w:val="19"/>
        </w:rPr>
        <w:t>[Y]</w:t>
      </w:r>
      <w:r w:rsidRPr="00582B8A">
        <w:rPr>
          <w:rFonts w:ascii="Verdana" w:hAnsi="Verdana" w:cs="Arial"/>
          <w:color w:val="000000" w:themeColor="text1"/>
          <w:sz w:val="19"/>
          <w:szCs w:val="19"/>
        </w:rPr>
        <w:fldChar w:fldCharType="end"/>
      </w:r>
      <w:r w:rsidRPr="00582B8A">
        <w:rPr>
          <w:rFonts w:ascii="Verdana" w:hAnsi="Verdana"/>
          <w:color w:val="000000" w:themeColor="text1"/>
          <w:sz w:val="19"/>
        </w:rPr>
        <w:t xml:space="preserve"> </w:t>
      </w:r>
      <w:r w:rsidRPr="00582B8A">
        <w:rPr>
          <w:rFonts w:ascii="Verdana" w:hAnsi="Verdana" w:cs="Arial"/>
          <w:sz w:val="19"/>
          <w:szCs w:val="19"/>
        </w:rPr>
        <w:t xml:space="preserve">undertakes not to disclose to any third party and/or publish that the Material originated from and/or has been supplied by </w:t>
      </w:r>
      <w:r w:rsidRPr="00582B8A">
        <w:rPr>
          <w:rFonts w:ascii="Verdana" w:hAnsi="Verdana" w:cs="Arial"/>
          <w:color w:val="000000" w:themeColor="text1"/>
          <w:sz w:val="19"/>
          <w:szCs w:val="19"/>
        </w:rPr>
        <w:fldChar w:fldCharType="begin">
          <w:ffData>
            <w:name w:val=""/>
            <w:enabled/>
            <w:calcOnExit w:val="0"/>
            <w:textInput>
              <w:default w:val="[X]"/>
            </w:textInput>
          </w:ffData>
        </w:fldChar>
      </w:r>
      <w:r w:rsidRPr="00582B8A">
        <w:rPr>
          <w:rFonts w:ascii="Verdana" w:hAnsi="Verdana" w:cs="Arial"/>
          <w:color w:val="000000" w:themeColor="text1"/>
          <w:sz w:val="19"/>
          <w:szCs w:val="19"/>
        </w:rPr>
        <w:instrText xml:space="preserve"> FORMTEXT </w:instrText>
      </w:r>
      <w:r w:rsidRPr="00582B8A">
        <w:rPr>
          <w:rFonts w:ascii="Verdana" w:hAnsi="Verdana" w:cs="Arial"/>
          <w:color w:val="000000" w:themeColor="text1"/>
          <w:sz w:val="19"/>
          <w:szCs w:val="19"/>
        </w:rPr>
      </w:r>
      <w:r w:rsidRPr="00582B8A">
        <w:rPr>
          <w:rFonts w:ascii="Verdana" w:hAnsi="Verdana" w:cs="Arial"/>
          <w:color w:val="000000" w:themeColor="text1"/>
          <w:sz w:val="19"/>
          <w:szCs w:val="19"/>
        </w:rPr>
        <w:fldChar w:fldCharType="separate"/>
      </w:r>
      <w:r w:rsidRPr="00582B8A">
        <w:rPr>
          <w:rFonts w:ascii="Verdana" w:hAnsi="Verdana" w:cs="Arial"/>
          <w:color w:val="000000" w:themeColor="text1"/>
          <w:sz w:val="19"/>
          <w:szCs w:val="19"/>
        </w:rPr>
        <w:t>[X]</w:t>
      </w:r>
      <w:r w:rsidRPr="00582B8A">
        <w:rPr>
          <w:rFonts w:ascii="Verdana" w:hAnsi="Verdana" w:cs="Arial"/>
          <w:color w:val="000000" w:themeColor="text1"/>
          <w:sz w:val="19"/>
          <w:szCs w:val="19"/>
        </w:rPr>
        <w:fldChar w:fldCharType="end"/>
      </w:r>
      <w:r w:rsidRPr="00582B8A">
        <w:rPr>
          <w:rFonts w:ascii="Verdana" w:hAnsi="Verdana" w:cs="Arial"/>
          <w:sz w:val="19"/>
          <w:szCs w:val="19"/>
        </w:rPr>
        <w:t xml:space="preserve">, unless </w:t>
      </w:r>
      <w:r w:rsidRPr="00582B8A">
        <w:rPr>
          <w:rFonts w:ascii="Verdana" w:hAnsi="Verdana" w:cs="Arial"/>
          <w:color w:val="000000" w:themeColor="text1"/>
          <w:sz w:val="19"/>
          <w:szCs w:val="19"/>
        </w:rPr>
        <w:fldChar w:fldCharType="begin">
          <w:ffData>
            <w:name w:val=""/>
            <w:enabled/>
            <w:calcOnExit w:val="0"/>
            <w:textInput>
              <w:default w:val="[X]"/>
            </w:textInput>
          </w:ffData>
        </w:fldChar>
      </w:r>
      <w:r w:rsidRPr="00582B8A">
        <w:rPr>
          <w:rFonts w:ascii="Verdana" w:hAnsi="Verdana" w:cs="Arial"/>
          <w:color w:val="000000" w:themeColor="text1"/>
          <w:sz w:val="19"/>
          <w:szCs w:val="19"/>
        </w:rPr>
        <w:instrText xml:space="preserve"> FORMTEXT </w:instrText>
      </w:r>
      <w:r w:rsidRPr="00582B8A">
        <w:rPr>
          <w:rFonts w:ascii="Verdana" w:hAnsi="Verdana" w:cs="Arial"/>
          <w:color w:val="000000" w:themeColor="text1"/>
          <w:sz w:val="19"/>
          <w:szCs w:val="19"/>
        </w:rPr>
      </w:r>
      <w:r w:rsidRPr="00582B8A">
        <w:rPr>
          <w:rFonts w:ascii="Verdana" w:hAnsi="Verdana" w:cs="Arial"/>
          <w:color w:val="000000" w:themeColor="text1"/>
          <w:sz w:val="19"/>
          <w:szCs w:val="19"/>
        </w:rPr>
        <w:fldChar w:fldCharType="separate"/>
      </w:r>
      <w:r w:rsidRPr="00582B8A">
        <w:rPr>
          <w:rFonts w:ascii="Verdana" w:hAnsi="Verdana" w:cs="Arial"/>
          <w:color w:val="000000" w:themeColor="text1"/>
          <w:sz w:val="19"/>
          <w:szCs w:val="19"/>
        </w:rPr>
        <w:t>[X]</w:t>
      </w:r>
      <w:r w:rsidRPr="00582B8A">
        <w:rPr>
          <w:rFonts w:ascii="Verdana" w:hAnsi="Verdana" w:cs="Arial"/>
          <w:color w:val="000000" w:themeColor="text1"/>
          <w:sz w:val="19"/>
          <w:szCs w:val="19"/>
        </w:rPr>
        <w:fldChar w:fldCharType="end"/>
      </w:r>
      <w:r w:rsidRPr="00582B8A">
        <w:rPr>
          <w:rFonts w:ascii="Verdana" w:hAnsi="Verdana" w:cs="Arial"/>
          <w:color w:val="000000" w:themeColor="text1"/>
          <w:sz w:val="19"/>
          <w:szCs w:val="19"/>
        </w:rPr>
        <w:t xml:space="preserve"> </w:t>
      </w:r>
      <w:r w:rsidRPr="00582B8A">
        <w:rPr>
          <w:rFonts w:ascii="Verdana" w:hAnsi="Verdana" w:cs="Arial"/>
          <w:sz w:val="19"/>
          <w:szCs w:val="19"/>
        </w:rPr>
        <w:t>has given its prior written approval thereto.</w:t>
      </w:r>
    </w:p>
    <w:p w14:paraId="64FA2468" w14:textId="77777777" w:rsidR="003F5E14" w:rsidRPr="00582B8A" w:rsidRDefault="003F5E14" w:rsidP="00BE1974">
      <w:pPr>
        <w:pStyle w:val="NoSpacing"/>
        <w:ind w:left="426"/>
        <w:rPr>
          <w:rFonts w:ascii="Verdana" w:hAnsi="Verdana" w:cs="Arial"/>
          <w:sz w:val="19"/>
          <w:szCs w:val="19"/>
        </w:rPr>
      </w:pPr>
    </w:p>
    <w:p w14:paraId="6B53A230" w14:textId="77777777" w:rsidR="003F5E14" w:rsidRPr="00582B8A" w:rsidRDefault="003F5E14" w:rsidP="00BE1974">
      <w:pPr>
        <w:pStyle w:val="NoSpacing"/>
        <w:numPr>
          <w:ilvl w:val="0"/>
          <w:numId w:val="43"/>
        </w:numPr>
        <w:ind w:left="426" w:hanging="426"/>
        <w:rPr>
          <w:rFonts w:ascii="Verdana" w:hAnsi="Verdana" w:cs="Arial"/>
          <w:sz w:val="19"/>
          <w:szCs w:val="19"/>
        </w:rPr>
      </w:pPr>
      <w:r w:rsidRPr="00582B8A">
        <w:rPr>
          <w:rFonts w:ascii="Verdana" w:hAnsi="Verdana" w:cs="Arial"/>
          <w:color w:val="000000" w:themeColor="text1"/>
          <w:sz w:val="19"/>
          <w:szCs w:val="19"/>
        </w:rPr>
        <w:fldChar w:fldCharType="begin">
          <w:ffData>
            <w:name w:val=""/>
            <w:enabled/>
            <w:calcOnExit w:val="0"/>
            <w:textInput>
              <w:default w:val="[Y]"/>
            </w:textInput>
          </w:ffData>
        </w:fldChar>
      </w:r>
      <w:r w:rsidRPr="00582B8A">
        <w:rPr>
          <w:rFonts w:ascii="Verdana" w:hAnsi="Verdana" w:cs="Arial"/>
          <w:color w:val="000000" w:themeColor="text1"/>
          <w:sz w:val="19"/>
          <w:szCs w:val="19"/>
        </w:rPr>
        <w:instrText xml:space="preserve"> FORMTEXT </w:instrText>
      </w:r>
      <w:r w:rsidRPr="00582B8A">
        <w:rPr>
          <w:rFonts w:ascii="Verdana" w:hAnsi="Verdana" w:cs="Arial"/>
          <w:color w:val="000000" w:themeColor="text1"/>
          <w:sz w:val="19"/>
          <w:szCs w:val="19"/>
        </w:rPr>
      </w:r>
      <w:r w:rsidRPr="00582B8A">
        <w:rPr>
          <w:rFonts w:ascii="Verdana" w:hAnsi="Verdana" w:cs="Arial"/>
          <w:color w:val="000000" w:themeColor="text1"/>
          <w:sz w:val="19"/>
          <w:szCs w:val="19"/>
        </w:rPr>
        <w:fldChar w:fldCharType="separate"/>
      </w:r>
      <w:r w:rsidRPr="00582B8A">
        <w:rPr>
          <w:rFonts w:ascii="Verdana" w:hAnsi="Verdana" w:cs="Arial"/>
          <w:color w:val="000000" w:themeColor="text1"/>
          <w:sz w:val="19"/>
          <w:szCs w:val="19"/>
        </w:rPr>
        <w:t>[Y]</w:t>
      </w:r>
      <w:r w:rsidRPr="00582B8A">
        <w:rPr>
          <w:rFonts w:ascii="Verdana" w:hAnsi="Verdana" w:cs="Arial"/>
          <w:color w:val="000000" w:themeColor="text1"/>
          <w:sz w:val="19"/>
          <w:szCs w:val="19"/>
        </w:rPr>
        <w:fldChar w:fldCharType="end"/>
      </w:r>
      <w:r w:rsidRPr="00582B8A">
        <w:rPr>
          <w:rFonts w:ascii="Verdana" w:hAnsi="Verdana" w:cs="Arial"/>
          <w:sz w:val="19"/>
          <w:szCs w:val="19"/>
        </w:rPr>
        <w:t xml:space="preserve"> shall use the Material in compliance with all laws and governmental regulations and guidelines applicable to the Material.</w:t>
      </w:r>
    </w:p>
    <w:p w14:paraId="028207AC" w14:textId="77777777" w:rsidR="003F5E14" w:rsidRPr="00582B8A" w:rsidRDefault="003F5E14" w:rsidP="00BE1974">
      <w:pPr>
        <w:pStyle w:val="NoSpacing"/>
        <w:ind w:left="426"/>
        <w:rPr>
          <w:rFonts w:ascii="Verdana" w:hAnsi="Verdana" w:cs="Arial"/>
          <w:sz w:val="19"/>
          <w:szCs w:val="19"/>
        </w:rPr>
      </w:pPr>
    </w:p>
    <w:p w14:paraId="516D0B41" w14:textId="77777777" w:rsidR="003F5E14" w:rsidRPr="00582B8A" w:rsidRDefault="00FD7B5D" w:rsidP="00BE1974">
      <w:pPr>
        <w:pStyle w:val="NoSpacing"/>
        <w:numPr>
          <w:ilvl w:val="0"/>
          <w:numId w:val="43"/>
        </w:numPr>
        <w:ind w:left="426" w:hanging="426"/>
        <w:rPr>
          <w:rFonts w:ascii="Verdana" w:hAnsi="Verdana" w:cs="Arial"/>
          <w:sz w:val="19"/>
          <w:szCs w:val="19"/>
        </w:rPr>
      </w:pPr>
      <w:r w:rsidRPr="00582B8A">
        <w:rPr>
          <w:rFonts w:ascii="Verdana" w:hAnsi="Verdana" w:cs="Arial"/>
          <w:color w:val="000000" w:themeColor="text1"/>
          <w:sz w:val="19"/>
          <w:szCs w:val="19"/>
        </w:rPr>
        <w:fldChar w:fldCharType="begin">
          <w:ffData>
            <w:name w:val=""/>
            <w:enabled/>
            <w:calcOnExit w:val="0"/>
            <w:textInput>
              <w:default w:val="[Y]"/>
            </w:textInput>
          </w:ffData>
        </w:fldChar>
      </w:r>
      <w:r w:rsidRPr="00582B8A">
        <w:rPr>
          <w:rFonts w:ascii="Verdana" w:hAnsi="Verdana" w:cs="Arial"/>
          <w:color w:val="000000" w:themeColor="text1"/>
          <w:sz w:val="19"/>
          <w:szCs w:val="19"/>
        </w:rPr>
        <w:instrText xml:space="preserve"> FORMTEXT </w:instrText>
      </w:r>
      <w:r w:rsidRPr="00582B8A">
        <w:rPr>
          <w:rFonts w:ascii="Verdana" w:hAnsi="Verdana" w:cs="Arial"/>
          <w:color w:val="000000" w:themeColor="text1"/>
          <w:sz w:val="19"/>
          <w:szCs w:val="19"/>
        </w:rPr>
      </w:r>
      <w:r w:rsidRPr="00582B8A">
        <w:rPr>
          <w:rFonts w:ascii="Verdana" w:hAnsi="Verdana" w:cs="Arial"/>
          <w:color w:val="000000" w:themeColor="text1"/>
          <w:sz w:val="19"/>
          <w:szCs w:val="19"/>
        </w:rPr>
        <w:fldChar w:fldCharType="separate"/>
      </w:r>
      <w:r w:rsidRPr="00582B8A">
        <w:rPr>
          <w:rFonts w:ascii="Verdana" w:hAnsi="Verdana" w:cs="Arial"/>
          <w:color w:val="000000" w:themeColor="text1"/>
          <w:sz w:val="19"/>
          <w:szCs w:val="19"/>
        </w:rPr>
        <w:t>[Y]</w:t>
      </w:r>
      <w:r w:rsidRPr="00582B8A">
        <w:rPr>
          <w:rFonts w:ascii="Verdana" w:hAnsi="Verdana" w:cs="Arial"/>
          <w:color w:val="000000" w:themeColor="text1"/>
          <w:sz w:val="19"/>
          <w:szCs w:val="19"/>
        </w:rPr>
        <w:fldChar w:fldCharType="end"/>
      </w:r>
      <w:r>
        <w:rPr>
          <w:rFonts w:ascii="Verdana" w:hAnsi="Verdana" w:cs="Arial"/>
          <w:sz w:val="19"/>
          <w:szCs w:val="19"/>
        </w:rPr>
        <w:t xml:space="preserve"> shall use the</w:t>
      </w:r>
      <w:r w:rsidRPr="00FD7B5D">
        <w:rPr>
          <w:rFonts w:ascii="Verdana" w:hAnsi="Verdana" w:cs="Arial"/>
          <w:sz w:val="19"/>
          <w:szCs w:val="19"/>
        </w:rPr>
        <w:t xml:space="preserve"> Material in compliance with all laws and governmental regulations and guidelines applicable to the Material, including, where applicable, the conditions of the country where the Material originates (Mutually Agreed Terms (MAT) and/or Prior Informed Consent (PIC)), and shall ensure that it can provide all required permits if requested.</w:t>
      </w:r>
    </w:p>
    <w:p w14:paraId="5F55982D" w14:textId="77777777" w:rsidR="003F5E14" w:rsidRPr="00582B8A" w:rsidRDefault="003F5E14" w:rsidP="00BE1974">
      <w:pPr>
        <w:pStyle w:val="NoSpacing"/>
        <w:rPr>
          <w:rFonts w:ascii="Verdana" w:hAnsi="Verdana" w:cs="Arial"/>
          <w:sz w:val="19"/>
          <w:szCs w:val="19"/>
        </w:rPr>
      </w:pPr>
    </w:p>
    <w:p w14:paraId="71BBE5D7" w14:textId="77777777" w:rsidR="003F5E14" w:rsidRPr="00582B8A" w:rsidRDefault="003F5E14" w:rsidP="00BE1974">
      <w:pPr>
        <w:pStyle w:val="NoSpacing"/>
        <w:rPr>
          <w:rFonts w:ascii="Verdana" w:hAnsi="Verdana" w:cs="Arial"/>
          <w:sz w:val="19"/>
          <w:szCs w:val="19"/>
          <w:u w:val="single"/>
        </w:rPr>
      </w:pPr>
      <w:r w:rsidRPr="00582B8A">
        <w:rPr>
          <w:rFonts w:ascii="Verdana" w:hAnsi="Verdana" w:cs="Arial"/>
          <w:sz w:val="19"/>
          <w:szCs w:val="19"/>
          <w:u w:val="single"/>
        </w:rPr>
        <w:t>Article 3 - (Rights on) Results</w:t>
      </w:r>
    </w:p>
    <w:p w14:paraId="506D4DBC" w14:textId="77777777" w:rsidR="003F5E14" w:rsidRPr="00582B8A" w:rsidRDefault="003F5E14" w:rsidP="00BE1974">
      <w:pPr>
        <w:pStyle w:val="NoSpacing"/>
        <w:rPr>
          <w:rFonts w:ascii="Verdana" w:hAnsi="Verdana" w:cs="Arial"/>
          <w:sz w:val="19"/>
          <w:szCs w:val="19"/>
        </w:rPr>
      </w:pPr>
    </w:p>
    <w:p w14:paraId="0C4BFD0B" w14:textId="77777777" w:rsidR="00B86D71" w:rsidRPr="00582B8A" w:rsidRDefault="003F5E14" w:rsidP="00BE1974">
      <w:pPr>
        <w:pStyle w:val="NoSpacing"/>
        <w:numPr>
          <w:ilvl w:val="0"/>
          <w:numId w:val="45"/>
        </w:numPr>
        <w:ind w:left="426" w:hanging="426"/>
        <w:rPr>
          <w:rFonts w:ascii="Verdana" w:hAnsi="Verdana" w:cs="Arial"/>
          <w:sz w:val="19"/>
          <w:szCs w:val="19"/>
        </w:rPr>
      </w:pPr>
      <w:r w:rsidRPr="00582B8A">
        <w:rPr>
          <w:rFonts w:ascii="Verdana" w:hAnsi="Verdana" w:cs="Arial"/>
          <w:color w:val="000000" w:themeColor="text1"/>
          <w:sz w:val="19"/>
          <w:szCs w:val="19"/>
        </w:rPr>
        <w:fldChar w:fldCharType="begin">
          <w:ffData>
            <w:name w:val=""/>
            <w:enabled/>
            <w:calcOnExit w:val="0"/>
            <w:textInput>
              <w:default w:val="[Y]"/>
            </w:textInput>
          </w:ffData>
        </w:fldChar>
      </w:r>
      <w:r w:rsidRPr="00582B8A">
        <w:rPr>
          <w:rFonts w:ascii="Verdana" w:hAnsi="Verdana" w:cs="Arial"/>
          <w:color w:val="000000" w:themeColor="text1"/>
          <w:sz w:val="19"/>
          <w:szCs w:val="19"/>
        </w:rPr>
        <w:instrText xml:space="preserve"> FORMTEXT </w:instrText>
      </w:r>
      <w:r w:rsidRPr="00582B8A">
        <w:rPr>
          <w:rFonts w:ascii="Verdana" w:hAnsi="Verdana" w:cs="Arial"/>
          <w:color w:val="000000" w:themeColor="text1"/>
          <w:sz w:val="19"/>
          <w:szCs w:val="19"/>
        </w:rPr>
      </w:r>
      <w:r w:rsidRPr="00582B8A">
        <w:rPr>
          <w:rFonts w:ascii="Verdana" w:hAnsi="Verdana" w:cs="Arial"/>
          <w:color w:val="000000" w:themeColor="text1"/>
          <w:sz w:val="19"/>
          <w:szCs w:val="19"/>
        </w:rPr>
        <w:fldChar w:fldCharType="separate"/>
      </w:r>
      <w:r w:rsidRPr="00582B8A">
        <w:rPr>
          <w:rFonts w:ascii="Verdana" w:hAnsi="Verdana" w:cs="Arial"/>
          <w:color w:val="000000" w:themeColor="text1"/>
          <w:sz w:val="19"/>
          <w:szCs w:val="19"/>
        </w:rPr>
        <w:t>[Y]</w:t>
      </w:r>
      <w:r w:rsidRPr="00582B8A">
        <w:rPr>
          <w:rFonts w:ascii="Verdana" w:hAnsi="Verdana" w:cs="Arial"/>
          <w:color w:val="000000" w:themeColor="text1"/>
          <w:sz w:val="19"/>
          <w:szCs w:val="19"/>
        </w:rPr>
        <w:fldChar w:fldCharType="end"/>
      </w:r>
      <w:r w:rsidRPr="00582B8A">
        <w:rPr>
          <w:rFonts w:ascii="Verdana" w:hAnsi="Verdana" w:cs="Arial"/>
          <w:sz w:val="19"/>
          <w:szCs w:val="19"/>
        </w:rPr>
        <w:t xml:space="preserve"> shall provide the results of the Activities to the </w:t>
      </w:r>
      <w:r w:rsidR="00B86D71" w:rsidRPr="00582B8A">
        <w:rPr>
          <w:rFonts w:ascii="Verdana" w:hAnsi="Verdana" w:cs="Arial"/>
          <w:sz w:val="19"/>
          <w:szCs w:val="19"/>
        </w:rPr>
        <w:t>Project Partners</w:t>
      </w:r>
      <w:r w:rsidRPr="00582B8A">
        <w:rPr>
          <w:rFonts w:ascii="Verdana" w:hAnsi="Verdana" w:cs="Arial"/>
          <w:sz w:val="19"/>
          <w:szCs w:val="19"/>
        </w:rPr>
        <w:t>.</w:t>
      </w:r>
      <w:r w:rsidR="00B86D71" w:rsidRPr="00582B8A">
        <w:rPr>
          <w:rFonts w:ascii="Verdana" w:hAnsi="Verdana" w:cs="Arial"/>
          <w:sz w:val="19"/>
          <w:szCs w:val="19"/>
        </w:rPr>
        <w:t xml:space="preserve"> These results shall become Foreground in the </w:t>
      </w:r>
      <w:r w:rsidR="00782A39" w:rsidRPr="00582B8A">
        <w:rPr>
          <w:rFonts w:ascii="Verdana" w:hAnsi="Verdana" w:cs="Arial"/>
          <w:sz w:val="19"/>
          <w:szCs w:val="19"/>
        </w:rPr>
        <w:t>Consortium Agreement</w:t>
      </w:r>
      <w:r w:rsidR="00B86D71" w:rsidRPr="00582B8A">
        <w:rPr>
          <w:rFonts w:ascii="Verdana" w:hAnsi="Verdana" w:cs="Arial"/>
          <w:sz w:val="19"/>
          <w:szCs w:val="19"/>
        </w:rPr>
        <w:t>.</w:t>
      </w:r>
      <w:r w:rsidRPr="00582B8A">
        <w:rPr>
          <w:rFonts w:ascii="Verdana" w:hAnsi="Verdana" w:cs="Arial"/>
          <w:sz w:val="19"/>
          <w:szCs w:val="19"/>
        </w:rPr>
        <w:t xml:space="preserve"> </w:t>
      </w:r>
    </w:p>
    <w:p w14:paraId="5A373702" w14:textId="77777777" w:rsidR="00B86D71" w:rsidRPr="00582B8A" w:rsidRDefault="00B86D71" w:rsidP="00BE1974">
      <w:pPr>
        <w:pStyle w:val="NoSpacing"/>
        <w:ind w:left="426"/>
        <w:rPr>
          <w:rFonts w:ascii="Verdana" w:hAnsi="Verdana" w:cs="Arial"/>
          <w:sz w:val="19"/>
          <w:szCs w:val="19"/>
        </w:rPr>
      </w:pPr>
    </w:p>
    <w:p w14:paraId="1346216B" w14:textId="77777777" w:rsidR="003F5E14" w:rsidRPr="00582B8A" w:rsidRDefault="003F5E14" w:rsidP="00BE1974">
      <w:pPr>
        <w:pStyle w:val="NoSpacing"/>
        <w:numPr>
          <w:ilvl w:val="0"/>
          <w:numId w:val="45"/>
        </w:numPr>
        <w:ind w:left="426" w:hanging="426"/>
        <w:rPr>
          <w:rFonts w:ascii="Verdana" w:hAnsi="Verdana" w:cs="Arial"/>
          <w:sz w:val="19"/>
          <w:szCs w:val="19"/>
        </w:rPr>
      </w:pPr>
      <w:r w:rsidRPr="00582B8A">
        <w:rPr>
          <w:rFonts w:ascii="Verdana" w:hAnsi="Verdana" w:cs="Arial"/>
          <w:color w:val="000000" w:themeColor="text1"/>
          <w:sz w:val="19"/>
          <w:szCs w:val="19"/>
        </w:rPr>
        <w:fldChar w:fldCharType="begin">
          <w:ffData>
            <w:name w:val=""/>
            <w:enabled/>
            <w:calcOnExit w:val="0"/>
            <w:textInput>
              <w:default w:val="[X]"/>
            </w:textInput>
          </w:ffData>
        </w:fldChar>
      </w:r>
      <w:r w:rsidRPr="00582B8A">
        <w:rPr>
          <w:rFonts w:ascii="Verdana" w:hAnsi="Verdana" w:cs="Arial"/>
          <w:color w:val="000000" w:themeColor="text1"/>
          <w:sz w:val="19"/>
          <w:szCs w:val="19"/>
        </w:rPr>
        <w:instrText xml:space="preserve"> FORMTEXT </w:instrText>
      </w:r>
      <w:r w:rsidRPr="00582B8A">
        <w:rPr>
          <w:rFonts w:ascii="Verdana" w:hAnsi="Verdana" w:cs="Arial"/>
          <w:color w:val="000000" w:themeColor="text1"/>
          <w:sz w:val="19"/>
          <w:szCs w:val="19"/>
        </w:rPr>
      </w:r>
      <w:r w:rsidRPr="00582B8A">
        <w:rPr>
          <w:rFonts w:ascii="Verdana" w:hAnsi="Verdana" w:cs="Arial"/>
          <w:color w:val="000000" w:themeColor="text1"/>
          <w:sz w:val="19"/>
          <w:szCs w:val="19"/>
        </w:rPr>
        <w:fldChar w:fldCharType="separate"/>
      </w:r>
      <w:r w:rsidRPr="00582B8A">
        <w:rPr>
          <w:rFonts w:ascii="Verdana" w:hAnsi="Verdana" w:cs="Arial"/>
          <w:color w:val="000000" w:themeColor="text1"/>
          <w:sz w:val="19"/>
          <w:szCs w:val="19"/>
        </w:rPr>
        <w:t>[X]</w:t>
      </w:r>
      <w:r w:rsidRPr="00582B8A">
        <w:rPr>
          <w:rFonts w:ascii="Verdana" w:hAnsi="Verdana" w:cs="Arial"/>
          <w:color w:val="000000" w:themeColor="text1"/>
          <w:sz w:val="19"/>
          <w:szCs w:val="19"/>
        </w:rPr>
        <w:fldChar w:fldCharType="end"/>
      </w:r>
      <w:r w:rsidRPr="00582B8A">
        <w:rPr>
          <w:rFonts w:ascii="Verdana" w:hAnsi="Verdana" w:cs="Arial"/>
          <w:color w:val="000000" w:themeColor="text1"/>
          <w:sz w:val="19"/>
          <w:szCs w:val="19"/>
        </w:rPr>
        <w:t xml:space="preserve"> </w:t>
      </w:r>
      <w:r w:rsidRPr="00582B8A">
        <w:rPr>
          <w:rFonts w:ascii="Verdana" w:hAnsi="Verdana" w:cs="Arial"/>
          <w:sz w:val="19"/>
          <w:szCs w:val="19"/>
        </w:rPr>
        <w:t xml:space="preserve">is allowed to freely use these results with regard to the Material within its own organization and may share the results with its Affiliated Entities, provided that that is permitted under the </w:t>
      </w:r>
      <w:r w:rsidR="00782A39" w:rsidRPr="00582B8A">
        <w:rPr>
          <w:rFonts w:ascii="Verdana" w:hAnsi="Verdana" w:cs="Arial"/>
          <w:sz w:val="19"/>
          <w:szCs w:val="19"/>
        </w:rPr>
        <w:t>Consortium Agreement</w:t>
      </w:r>
      <w:r w:rsidRPr="00582B8A">
        <w:rPr>
          <w:rFonts w:ascii="Verdana" w:hAnsi="Verdana" w:cs="Arial"/>
          <w:sz w:val="19"/>
          <w:szCs w:val="19"/>
        </w:rPr>
        <w:t>.</w:t>
      </w:r>
    </w:p>
    <w:p w14:paraId="047CC99C" w14:textId="77777777" w:rsidR="003F5E14" w:rsidRPr="00582B8A" w:rsidRDefault="003F5E14" w:rsidP="00BE1974">
      <w:pPr>
        <w:pStyle w:val="NoSpacing"/>
        <w:ind w:left="426" w:hanging="426"/>
        <w:rPr>
          <w:rFonts w:ascii="Verdana" w:hAnsi="Verdana" w:cs="Arial"/>
          <w:sz w:val="19"/>
          <w:szCs w:val="19"/>
        </w:rPr>
      </w:pPr>
    </w:p>
    <w:p w14:paraId="424F20F1" w14:textId="77777777" w:rsidR="003F5E14" w:rsidRPr="00582B8A" w:rsidRDefault="003F5E14" w:rsidP="00BE1974">
      <w:pPr>
        <w:pStyle w:val="NoSpacing"/>
        <w:numPr>
          <w:ilvl w:val="0"/>
          <w:numId w:val="45"/>
        </w:numPr>
        <w:ind w:left="426" w:hanging="426"/>
        <w:rPr>
          <w:rFonts w:ascii="Verdana" w:hAnsi="Verdana" w:cs="Arial"/>
          <w:sz w:val="19"/>
          <w:szCs w:val="19"/>
        </w:rPr>
      </w:pPr>
      <w:r w:rsidRPr="00582B8A">
        <w:rPr>
          <w:rFonts w:ascii="Verdana" w:hAnsi="Verdana" w:cs="Arial"/>
          <w:color w:val="000000" w:themeColor="text1"/>
          <w:sz w:val="19"/>
          <w:szCs w:val="19"/>
        </w:rPr>
        <w:fldChar w:fldCharType="begin">
          <w:ffData>
            <w:name w:val=""/>
            <w:enabled/>
            <w:calcOnExit w:val="0"/>
            <w:textInput>
              <w:default w:val="[Y]"/>
            </w:textInput>
          </w:ffData>
        </w:fldChar>
      </w:r>
      <w:r w:rsidRPr="00582B8A">
        <w:rPr>
          <w:rFonts w:ascii="Verdana" w:hAnsi="Verdana" w:cs="Arial"/>
          <w:color w:val="000000" w:themeColor="text1"/>
          <w:sz w:val="19"/>
          <w:szCs w:val="19"/>
        </w:rPr>
        <w:instrText xml:space="preserve"> FORMTEXT </w:instrText>
      </w:r>
      <w:r w:rsidRPr="00582B8A">
        <w:rPr>
          <w:rFonts w:ascii="Verdana" w:hAnsi="Verdana" w:cs="Arial"/>
          <w:color w:val="000000" w:themeColor="text1"/>
          <w:sz w:val="19"/>
          <w:szCs w:val="19"/>
        </w:rPr>
      </w:r>
      <w:r w:rsidRPr="00582B8A">
        <w:rPr>
          <w:rFonts w:ascii="Verdana" w:hAnsi="Verdana" w:cs="Arial"/>
          <w:color w:val="000000" w:themeColor="text1"/>
          <w:sz w:val="19"/>
          <w:szCs w:val="19"/>
        </w:rPr>
        <w:fldChar w:fldCharType="separate"/>
      </w:r>
      <w:r w:rsidRPr="00582B8A">
        <w:rPr>
          <w:rFonts w:ascii="Verdana" w:hAnsi="Verdana" w:cs="Arial"/>
          <w:color w:val="000000" w:themeColor="text1"/>
          <w:sz w:val="19"/>
          <w:szCs w:val="19"/>
        </w:rPr>
        <w:t>[Y]</w:t>
      </w:r>
      <w:r w:rsidRPr="00582B8A">
        <w:rPr>
          <w:rFonts w:ascii="Verdana" w:hAnsi="Verdana" w:cs="Arial"/>
          <w:color w:val="000000" w:themeColor="text1"/>
          <w:sz w:val="19"/>
          <w:szCs w:val="19"/>
        </w:rPr>
        <w:fldChar w:fldCharType="end"/>
      </w:r>
      <w:r w:rsidRPr="00582B8A">
        <w:rPr>
          <w:rFonts w:ascii="Verdana" w:hAnsi="Verdana" w:cs="Arial"/>
          <w:sz w:val="19"/>
          <w:szCs w:val="19"/>
        </w:rPr>
        <w:t xml:space="preserve"> ensures that it shall only use these results in such way, that </w:t>
      </w:r>
      <w:r w:rsidRPr="00582B8A">
        <w:rPr>
          <w:rFonts w:ascii="Verdana" w:hAnsi="Verdana" w:cs="Arial"/>
          <w:color w:val="000000" w:themeColor="text1"/>
          <w:sz w:val="19"/>
          <w:szCs w:val="19"/>
        </w:rPr>
        <w:fldChar w:fldCharType="begin">
          <w:ffData>
            <w:name w:val=""/>
            <w:enabled/>
            <w:calcOnExit w:val="0"/>
            <w:textInput>
              <w:default w:val="[X]"/>
            </w:textInput>
          </w:ffData>
        </w:fldChar>
      </w:r>
      <w:r w:rsidRPr="00582B8A">
        <w:rPr>
          <w:rFonts w:ascii="Verdana" w:hAnsi="Verdana" w:cs="Arial"/>
          <w:color w:val="000000" w:themeColor="text1"/>
          <w:sz w:val="19"/>
          <w:szCs w:val="19"/>
        </w:rPr>
        <w:instrText xml:space="preserve"> FORMTEXT </w:instrText>
      </w:r>
      <w:r w:rsidRPr="00582B8A">
        <w:rPr>
          <w:rFonts w:ascii="Verdana" w:hAnsi="Verdana" w:cs="Arial"/>
          <w:color w:val="000000" w:themeColor="text1"/>
          <w:sz w:val="19"/>
          <w:szCs w:val="19"/>
        </w:rPr>
      </w:r>
      <w:r w:rsidRPr="00582B8A">
        <w:rPr>
          <w:rFonts w:ascii="Verdana" w:hAnsi="Verdana" w:cs="Arial"/>
          <w:color w:val="000000" w:themeColor="text1"/>
          <w:sz w:val="19"/>
          <w:szCs w:val="19"/>
        </w:rPr>
        <w:fldChar w:fldCharType="separate"/>
      </w:r>
      <w:r w:rsidRPr="00582B8A">
        <w:rPr>
          <w:rFonts w:ascii="Verdana" w:hAnsi="Verdana" w:cs="Arial"/>
          <w:color w:val="000000" w:themeColor="text1"/>
          <w:sz w:val="19"/>
          <w:szCs w:val="19"/>
        </w:rPr>
        <w:t>[X]</w:t>
      </w:r>
      <w:r w:rsidRPr="00582B8A">
        <w:rPr>
          <w:rFonts w:ascii="Verdana" w:hAnsi="Verdana" w:cs="Arial"/>
          <w:color w:val="000000" w:themeColor="text1"/>
          <w:sz w:val="19"/>
          <w:szCs w:val="19"/>
        </w:rPr>
        <w:fldChar w:fldCharType="end"/>
      </w:r>
      <w:r w:rsidRPr="00582B8A">
        <w:rPr>
          <w:rFonts w:ascii="Verdana" w:hAnsi="Verdana" w:cs="Arial"/>
          <w:color w:val="000000" w:themeColor="text1"/>
          <w:sz w:val="19"/>
          <w:szCs w:val="19"/>
        </w:rPr>
        <w:t xml:space="preserve"> </w:t>
      </w:r>
      <w:r w:rsidRPr="00582B8A">
        <w:rPr>
          <w:rFonts w:ascii="Verdana" w:hAnsi="Verdana" w:cs="Arial"/>
          <w:sz w:val="19"/>
          <w:szCs w:val="19"/>
        </w:rPr>
        <w:t>and its Affiliated Entities will at all times remain free to produce, develop, use, commercialize and/or distribute the Material.</w:t>
      </w:r>
    </w:p>
    <w:p w14:paraId="70AF8B06" w14:textId="77777777" w:rsidR="003F5E14" w:rsidRPr="00582B8A" w:rsidRDefault="003F5E14" w:rsidP="00BE1974">
      <w:pPr>
        <w:pStyle w:val="NoSpacing"/>
        <w:rPr>
          <w:rFonts w:ascii="Verdana" w:hAnsi="Verdana" w:cs="Arial"/>
          <w:sz w:val="19"/>
          <w:szCs w:val="19"/>
        </w:rPr>
      </w:pPr>
    </w:p>
    <w:p w14:paraId="19755E57" w14:textId="77777777" w:rsidR="003F5E14" w:rsidRPr="00582B8A" w:rsidRDefault="003F5E14" w:rsidP="00BE1974">
      <w:pPr>
        <w:pStyle w:val="NoSpacing"/>
        <w:rPr>
          <w:rFonts w:ascii="Verdana" w:hAnsi="Verdana" w:cs="Arial"/>
          <w:sz w:val="19"/>
          <w:szCs w:val="19"/>
          <w:u w:val="single"/>
        </w:rPr>
      </w:pPr>
      <w:r w:rsidRPr="00582B8A">
        <w:rPr>
          <w:rFonts w:ascii="Verdana" w:hAnsi="Verdana" w:cs="Arial"/>
          <w:sz w:val="19"/>
          <w:szCs w:val="19"/>
          <w:u w:val="single"/>
        </w:rPr>
        <w:t>Article 4 - Warranties and liability</w:t>
      </w:r>
    </w:p>
    <w:p w14:paraId="46B0FE81" w14:textId="77777777" w:rsidR="003F5E14" w:rsidRPr="00582B8A" w:rsidRDefault="003F5E14" w:rsidP="00BE1974">
      <w:pPr>
        <w:pStyle w:val="NoSpacing"/>
        <w:rPr>
          <w:rFonts w:ascii="Verdana" w:hAnsi="Verdana" w:cs="Arial"/>
          <w:sz w:val="19"/>
          <w:szCs w:val="19"/>
        </w:rPr>
      </w:pPr>
    </w:p>
    <w:p w14:paraId="0F207EF9" w14:textId="77777777" w:rsidR="003F5E14" w:rsidRPr="00582B8A" w:rsidRDefault="003F5E14" w:rsidP="00BE1974">
      <w:pPr>
        <w:pStyle w:val="ourmission"/>
        <w:numPr>
          <w:ilvl w:val="0"/>
          <w:numId w:val="46"/>
        </w:numPr>
        <w:spacing w:before="0" w:after="0" w:line="240" w:lineRule="auto"/>
        <w:ind w:left="426" w:right="147" w:hanging="426"/>
        <w:rPr>
          <w:rFonts w:ascii="Verdana" w:hAnsi="Verdana"/>
          <w:b w:val="0"/>
          <w:sz w:val="19"/>
          <w:szCs w:val="19"/>
        </w:rPr>
      </w:pPr>
      <w:r w:rsidRPr="00582B8A">
        <w:rPr>
          <w:rFonts w:ascii="Verdana" w:hAnsi="Verdana"/>
          <w:b w:val="0"/>
          <w:color w:val="000000" w:themeColor="text1"/>
          <w:sz w:val="19"/>
          <w:szCs w:val="19"/>
        </w:rPr>
        <w:fldChar w:fldCharType="begin">
          <w:ffData>
            <w:name w:val=""/>
            <w:enabled/>
            <w:calcOnExit w:val="0"/>
            <w:textInput>
              <w:default w:val="[Y]"/>
            </w:textInput>
          </w:ffData>
        </w:fldChar>
      </w:r>
      <w:r w:rsidRPr="00582B8A">
        <w:rPr>
          <w:rFonts w:ascii="Verdana" w:hAnsi="Verdana"/>
          <w:b w:val="0"/>
          <w:color w:val="000000" w:themeColor="text1"/>
          <w:sz w:val="19"/>
          <w:szCs w:val="19"/>
        </w:rPr>
        <w:instrText xml:space="preserve"> FORMTEXT </w:instrText>
      </w:r>
      <w:r w:rsidRPr="00582B8A">
        <w:rPr>
          <w:rFonts w:ascii="Verdana" w:hAnsi="Verdana"/>
          <w:b w:val="0"/>
          <w:color w:val="000000" w:themeColor="text1"/>
          <w:sz w:val="19"/>
          <w:szCs w:val="19"/>
        </w:rPr>
      </w:r>
      <w:r w:rsidRPr="00582B8A">
        <w:rPr>
          <w:rFonts w:ascii="Verdana" w:hAnsi="Verdana"/>
          <w:b w:val="0"/>
          <w:color w:val="000000" w:themeColor="text1"/>
          <w:sz w:val="19"/>
          <w:szCs w:val="19"/>
        </w:rPr>
        <w:fldChar w:fldCharType="separate"/>
      </w:r>
      <w:r w:rsidRPr="00582B8A">
        <w:rPr>
          <w:rFonts w:ascii="Verdana" w:hAnsi="Verdana"/>
          <w:b w:val="0"/>
          <w:color w:val="000000" w:themeColor="text1"/>
          <w:sz w:val="19"/>
          <w:szCs w:val="19"/>
        </w:rPr>
        <w:t>[Y]</w:t>
      </w:r>
      <w:r w:rsidRPr="00582B8A">
        <w:rPr>
          <w:rFonts w:ascii="Verdana" w:hAnsi="Verdana"/>
          <w:b w:val="0"/>
          <w:color w:val="000000" w:themeColor="text1"/>
          <w:sz w:val="19"/>
          <w:szCs w:val="19"/>
        </w:rPr>
        <w:fldChar w:fldCharType="end"/>
      </w:r>
      <w:r w:rsidRPr="00582B8A">
        <w:rPr>
          <w:rFonts w:ascii="Verdana" w:hAnsi="Verdana"/>
          <w:b w:val="0"/>
          <w:sz w:val="19"/>
          <w:szCs w:val="19"/>
        </w:rPr>
        <w:t xml:space="preserve"> agrees and acknowledges that the Material has been provided to </w:t>
      </w:r>
      <w:r w:rsidRPr="00582B8A">
        <w:rPr>
          <w:rFonts w:ascii="Verdana" w:hAnsi="Verdana"/>
          <w:b w:val="0"/>
          <w:color w:val="000000" w:themeColor="text1"/>
          <w:sz w:val="19"/>
          <w:szCs w:val="19"/>
        </w:rPr>
        <w:fldChar w:fldCharType="begin">
          <w:ffData>
            <w:name w:val=""/>
            <w:enabled/>
            <w:calcOnExit w:val="0"/>
            <w:textInput>
              <w:default w:val="[Y]"/>
            </w:textInput>
          </w:ffData>
        </w:fldChar>
      </w:r>
      <w:r w:rsidRPr="00582B8A">
        <w:rPr>
          <w:rFonts w:ascii="Verdana" w:hAnsi="Verdana"/>
          <w:b w:val="0"/>
          <w:color w:val="000000" w:themeColor="text1"/>
          <w:sz w:val="19"/>
          <w:szCs w:val="19"/>
        </w:rPr>
        <w:instrText xml:space="preserve"> FORMTEXT </w:instrText>
      </w:r>
      <w:r w:rsidRPr="00582B8A">
        <w:rPr>
          <w:rFonts w:ascii="Verdana" w:hAnsi="Verdana"/>
          <w:b w:val="0"/>
          <w:color w:val="000000" w:themeColor="text1"/>
          <w:sz w:val="19"/>
          <w:szCs w:val="19"/>
        </w:rPr>
      </w:r>
      <w:r w:rsidRPr="00582B8A">
        <w:rPr>
          <w:rFonts w:ascii="Verdana" w:hAnsi="Verdana"/>
          <w:b w:val="0"/>
          <w:color w:val="000000" w:themeColor="text1"/>
          <w:sz w:val="19"/>
          <w:szCs w:val="19"/>
        </w:rPr>
        <w:fldChar w:fldCharType="separate"/>
      </w:r>
      <w:r w:rsidRPr="00582B8A">
        <w:rPr>
          <w:rFonts w:ascii="Verdana" w:hAnsi="Verdana"/>
          <w:b w:val="0"/>
          <w:color w:val="000000" w:themeColor="text1"/>
          <w:sz w:val="19"/>
          <w:szCs w:val="19"/>
        </w:rPr>
        <w:t>[Y]</w:t>
      </w:r>
      <w:r w:rsidRPr="00582B8A">
        <w:rPr>
          <w:rFonts w:ascii="Verdana" w:hAnsi="Verdana"/>
          <w:b w:val="0"/>
          <w:color w:val="000000" w:themeColor="text1"/>
          <w:sz w:val="19"/>
          <w:szCs w:val="19"/>
        </w:rPr>
        <w:fldChar w:fldCharType="end"/>
      </w:r>
      <w:r w:rsidRPr="00582B8A">
        <w:rPr>
          <w:rFonts w:ascii="Verdana" w:hAnsi="Verdana"/>
          <w:b w:val="0"/>
          <w:sz w:val="19"/>
          <w:szCs w:val="19"/>
        </w:rPr>
        <w:t xml:space="preserve"> without any warranty, either expressed or implied, with regard to its quality, stability, fitness for a particular purpose, or any other quality.</w:t>
      </w:r>
    </w:p>
    <w:p w14:paraId="6CB3BD58" w14:textId="77777777" w:rsidR="003F5E14" w:rsidRPr="00582B8A" w:rsidRDefault="003F5E14" w:rsidP="00BE1974">
      <w:pPr>
        <w:pStyle w:val="ourmission"/>
        <w:spacing w:before="0" w:after="0" w:line="240" w:lineRule="auto"/>
        <w:ind w:left="0" w:right="147"/>
        <w:rPr>
          <w:rFonts w:ascii="Verdana" w:hAnsi="Verdana"/>
          <w:b w:val="0"/>
          <w:sz w:val="19"/>
          <w:szCs w:val="19"/>
        </w:rPr>
      </w:pPr>
    </w:p>
    <w:p w14:paraId="4673BD39" w14:textId="77777777" w:rsidR="003F5E14" w:rsidRPr="00582B8A" w:rsidRDefault="003F5E14" w:rsidP="00BE1974">
      <w:pPr>
        <w:pStyle w:val="ourmission"/>
        <w:numPr>
          <w:ilvl w:val="0"/>
          <w:numId w:val="46"/>
        </w:numPr>
        <w:spacing w:before="0" w:after="0" w:line="240" w:lineRule="auto"/>
        <w:ind w:left="426" w:right="147" w:hanging="426"/>
        <w:rPr>
          <w:rFonts w:ascii="Verdana" w:hAnsi="Verdana"/>
          <w:b w:val="0"/>
          <w:sz w:val="19"/>
          <w:szCs w:val="19"/>
        </w:rPr>
      </w:pPr>
      <w:r w:rsidRPr="00582B8A">
        <w:rPr>
          <w:rFonts w:ascii="Verdana" w:hAnsi="Verdana"/>
          <w:b w:val="0"/>
          <w:color w:val="000000" w:themeColor="text1"/>
          <w:sz w:val="19"/>
          <w:szCs w:val="19"/>
        </w:rPr>
        <w:fldChar w:fldCharType="begin">
          <w:ffData>
            <w:name w:val=""/>
            <w:enabled/>
            <w:calcOnExit w:val="0"/>
            <w:textInput>
              <w:default w:val="[X]"/>
            </w:textInput>
          </w:ffData>
        </w:fldChar>
      </w:r>
      <w:r w:rsidRPr="00582B8A">
        <w:rPr>
          <w:rFonts w:ascii="Verdana" w:hAnsi="Verdana"/>
          <w:b w:val="0"/>
          <w:color w:val="000000" w:themeColor="text1"/>
          <w:sz w:val="19"/>
          <w:szCs w:val="19"/>
        </w:rPr>
        <w:instrText xml:space="preserve"> FORMTEXT </w:instrText>
      </w:r>
      <w:r w:rsidRPr="00582B8A">
        <w:rPr>
          <w:rFonts w:ascii="Verdana" w:hAnsi="Verdana"/>
          <w:b w:val="0"/>
          <w:color w:val="000000" w:themeColor="text1"/>
          <w:sz w:val="19"/>
          <w:szCs w:val="19"/>
        </w:rPr>
      </w:r>
      <w:r w:rsidRPr="00582B8A">
        <w:rPr>
          <w:rFonts w:ascii="Verdana" w:hAnsi="Verdana"/>
          <w:b w:val="0"/>
          <w:color w:val="000000" w:themeColor="text1"/>
          <w:sz w:val="19"/>
          <w:szCs w:val="19"/>
        </w:rPr>
        <w:fldChar w:fldCharType="separate"/>
      </w:r>
      <w:r w:rsidRPr="00582B8A">
        <w:rPr>
          <w:rFonts w:ascii="Verdana" w:hAnsi="Verdana"/>
          <w:b w:val="0"/>
          <w:color w:val="000000" w:themeColor="text1"/>
          <w:sz w:val="19"/>
          <w:szCs w:val="19"/>
        </w:rPr>
        <w:t>[X]</w:t>
      </w:r>
      <w:r w:rsidRPr="00582B8A">
        <w:rPr>
          <w:rFonts w:ascii="Verdana" w:hAnsi="Verdana"/>
          <w:b w:val="0"/>
          <w:color w:val="000000" w:themeColor="text1"/>
          <w:sz w:val="19"/>
          <w:szCs w:val="19"/>
        </w:rPr>
        <w:fldChar w:fldCharType="end"/>
      </w:r>
      <w:r w:rsidRPr="00582B8A">
        <w:rPr>
          <w:rFonts w:ascii="Verdana" w:hAnsi="Verdana"/>
          <w:color w:val="000000" w:themeColor="text1"/>
          <w:sz w:val="19"/>
          <w:szCs w:val="19"/>
        </w:rPr>
        <w:t xml:space="preserve"> </w:t>
      </w:r>
      <w:r w:rsidRPr="00582B8A">
        <w:rPr>
          <w:rFonts w:ascii="Verdana" w:hAnsi="Verdana"/>
          <w:b w:val="0"/>
          <w:sz w:val="19"/>
          <w:szCs w:val="19"/>
        </w:rPr>
        <w:t>makes no representations and extends no warranties, either expressed or implied,</w:t>
      </w:r>
      <w:r w:rsidRPr="00582B8A">
        <w:rPr>
          <w:rFonts w:ascii="Verdana" w:hAnsi="Verdana"/>
          <w:sz w:val="19"/>
          <w:szCs w:val="19"/>
        </w:rPr>
        <w:t xml:space="preserve"> </w:t>
      </w:r>
      <w:r w:rsidRPr="00582B8A">
        <w:rPr>
          <w:rFonts w:ascii="Verdana" w:hAnsi="Verdana"/>
          <w:b w:val="0"/>
          <w:sz w:val="19"/>
          <w:szCs w:val="19"/>
        </w:rPr>
        <w:t>that the use of the Material in accordance with this MTA will not infringe any (intellectual property) right of a third party.</w:t>
      </w:r>
    </w:p>
    <w:p w14:paraId="612F0F0B" w14:textId="77777777" w:rsidR="003F5E14" w:rsidRPr="00582B8A" w:rsidRDefault="003F5E14" w:rsidP="00BE1974">
      <w:pPr>
        <w:pStyle w:val="ourmission"/>
        <w:spacing w:before="0" w:after="0" w:line="240" w:lineRule="auto"/>
        <w:ind w:left="0" w:right="147"/>
        <w:rPr>
          <w:rFonts w:ascii="Verdana" w:hAnsi="Verdana"/>
          <w:b w:val="0"/>
          <w:sz w:val="19"/>
          <w:szCs w:val="19"/>
        </w:rPr>
      </w:pPr>
    </w:p>
    <w:p w14:paraId="656102F1" w14:textId="77777777" w:rsidR="003F5E14" w:rsidRPr="00582B8A" w:rsidRDefault="003F5E14" w:rsidP="00BE1974">
      <w:pPr>
        <w:pStyle w:val="ourmission"/>
        <w:numPr>
          <w:ilvl w:val="0"/>
          <w:numId w:val="46"/>
        </w:numPr>
        <w:spacing w:before="0" w:after="0" w:line="240" w:lineRule="auto"/>
        <w:ind w:left="426" w:right="147" w:hanging="426"/>
        <w:rPr>
          <w:rFonts w:ascii="Verdana" w:hAnsi="Verdana"/>
          <w:b w:val="0"/>
          <w:sz w:val="19"/>
          <w:szCs w:val="19"/>
        </w:rPr>
      </w:pPr>
      <w:r w:rsidRPr="00582B8A">
        <w:rPr>
          <w:rFonts w:ascii="Verdana" w:hAnsi="Verdana"/>
          <w:color w:val="000000" w:themeColor="text1"/>
          <w:sz w:val="19"/>
          <w:szCs w:val="19"/>
        </w:rPr>
        <w:fldChar w:fldCharType="begin">
          <w:ffData>
            <w:name w:val=""/>
            <w:enabled/>
            <w:calcOnExit w:val="0"/>
            <w:textInput>
              <w:default w:val="[Y]"/>
            </w:textInput>
          </w:ffData>
        </w:fldChar>
      </w:r>
      <w:r w:rsidRPr="00582B8A">
        <w:rPr>
          <w:rFonts w:ascii="Verdana" w:hAnsi="Verdana"/>
          <w:color w:val="000000" w:themeColor="text1"/>
          <w:sz w:val="19"/>
          <w:szCs w:val="19"/>
        </w:rPr>
        <w:instrText xml:space="preserve"> FORMTEXT </w:instrText>
      </w:r>
      <w:r w:rsidRPr="00582B8A">
        <w:rPr>
          <w:rFonts w:ascii="Verdana" w:hAnsi="Verdana"/>
          <w:color w:val="000000" w:themeColor="text1"/>
          <w:sz w:val="19"/>
          <w:szCs w:val="19"/>
        </w:rPr>
      </w:r>
      <w:r w:rsidRPr="00582B8A">
        <w:rPr>
          <w:rFonts w:ascii="Verdana" w:hAnsi="Verdana"/>
          <w:color w:val="000000" w:themeColor="text1"/>
          <w:sz w:val="19"/>
          <w:szCs w:val="19"/>
        </w:rPr>
        <w:fldChar w:fldCharType="separate"/>
      </w:r>
      <w:r w:rsidRPr="00582B8A">
        <w:rPr>
          <w:rFonts w:ascii="Verdana" w:hAnsi="Verdana"/>
          <w:b w:val="0"/>
          <w:color w:val="000000" w:themeColor="text1"/>
          <w:sz w:val="19"/>
          <w:szCs w:val="19"/>
        </w:rPr>
        <w:t>[Y]</w:t>
      </w:r>
      <w:r w:rsidRPr="00582B8A">
        <w:rPr>
          <w:rFonts w:ascii="Verdana" w:hAnsi="Verdana"/>
          <w:color w:val="000000" w:themeColor="text1"/>
          <w:sz w:val="19"/>
          <w:szCs w:val="19"/>
        </w:rPr>
        <w:fldChar w:fldCharType="end"/>
      </w:r>
      <w:r w:rsidRPr="00582B8A">
        <w:rPr>
          <w:rFonts w:ascii="Verdana" w:hAnsi="Verdana"/>
          <w:b w:val="0"/>
          <w:sz w:val="19"/>
          <w:szCs w:val="19"/>
        </w:rPr>
        <w:t xml:space="preserve"> will not hold </w:t>
      </w:r>
      <w:r w:rsidRPr="00582B8A">
        <w:rPr>
          <w:rFonts w:ascii="Verdana" w:hAnsi="Verdana"/>
          <w:b w:val="0"/>
          <w:color w:val="000000" w:themeColor="text1"/>
          <w:sz w:val="19"/>
          <w:szCs w:val="19"/>
        </w:rPr>
        <w:fldChar w:fldCharType="begin">
          <w:ffData>
            <w:name w:val=""/>
            <w:enabled/>
            <w:calcOnExit w:val="0"/>
            <w:textInput>
              <w:default w:val="[X]"/>
            </w:textInput>
          </w:ffData>
        </w:fldChar>
      </w:r>
      <w:r w:rsidRPr="00582B8A">
        <w:rPr>
          <w:rFonts w:ascii="Verdana" w:hAnsi="Verdana"/>
          <w:b w:val="0"/>
          <w:color w:val="000000" w:themeColor="text1"/>
          <w:sz w:val="19"/>
          <w:szCs w:val="19"/>
        </w:rPr>
        <w:instrText xml:space="preserve"> FORMTEXT </w:instrText>
      </w:r>
      <w:r w:rsidRPr="00582B8A">
        <w:rPr>
          <w:rFonts w:ascii="Verdana" w:hAnsi="Verdana"/>
          <w:b w:val="0"/>
          <w:color w:val="000000" w:themeColor="text1"/>
          <w:sz w:val="19"/>
          <w:szCs w:val="19"/>
        </w:rPr>
      </w:r>
      <w:r w:rsidRPr="00582B8A">
        <w:rPr>
          <w:rFonts w:ascii="Verdana" w:hAnsi="Verdana"/>
          <w:b w:val="0"/>
          <w:color w:val="000000" w:themeColor="text1"/>
          <w:sz w:val="19"/>
          <w:szCs w:val="19"/>
        </w:rPr>
        <w:fldChar w:fldCharType="separate"/>
      </w:r>
      <w:r w:rsidRPr="00582B8A">
        <w:rPr>
          <w:rFonts w:ascii="Verdana" w:hAnsi="Verdana"/>
          <w:b w:val="0"/>
          <w:color w:val="000000" w:themeColor="text1"/>
          <w:sz w:val="19"/>
          <w:szCs w:val="19"/>
        </w:rPr>
        <w:t>[X]</w:t>
      </w:r>
      <w:r w:rsidRPr="00582B8A">
        <w:rPr>
          <w:rFonts w:ascii="Verdana" w:hAnsi="Verdana"/>
          <w:b w:val="0"/>
          <w:color w:val="000000" w:themeColor="text1"/>
          <w:sz w:val="19"/>
          <w:szCs w:val="19"/>
        </w:rPr>
        <w:fldChar w:fldCharType="end"/>
      </w:r>
      <w:r w:rsidRPr="00582B8A">
        <w:rPr>
          <w:rFonts w:ascii="Verdana" w:hAnsi="Verdana"/>
          <w:color w:val="000000" w:themeColor="text1"/>
          <w:sz w:val="19"/>
          <w:szCs w:val="19"/>
        </w:rPr>
        <w:t xml:space="preserve"> </w:t>
      </w:r>
      <w:r w:rsidRPr="00582B8A">
        <w:rPr>
          <w:rFonts w:ascii="Verdana" w:hAnsi="Verdana"/>
          <w:b w:val="0"/>
          <w:sz w:val="19"/>
          <w:szCs w:val="19"/>
        </w:rPr>
        <w:t xml:space="preserve">and/or its Affiliated Entities liable, neither jointly nor separately, for any damages suffered by </w:t>
      </w:r>
      <w:r w:rsidRPr="00582B8A">
        <w:rPr>
          <w:rFonts w:ascii="Verdana" w:hAnsi="Verdana"/>
          <w:b w:val="0"/>
          <w:color w:val="000000" w:themeColor="text1"/>
          <w:sz w:val="19"/>
          <w:szCs w:val="19"/>
        </w:rPr>
        <w:fldChar w:fldCharType="begin">
          <w:ffData>
            <w:name w:val=""/>
            <w:enabled/>
            <w:calcOnExit w:val="0"/>
            <w:textInput>
              <w:default w:val="[Y]"/>
            </w:textInput>
          </w:ffData>
        </w:fldChar>
      </w:r>
      <w:r w:rsidRPr="00582B8A">
        <w:rPr>
          <w:rFonts w:ascii="Verdana" w:hAnsi="Verdana"/>
          <w:b w:val="0"/>
          <w:color w:val="000000" w:themeColor="text1"/>
          <w:sz w:val="19"/>
          <w:szCs w:val="19"/>
        </w:rPr>
        <w:instrText xml:space="preserve"> FORMTEXT </w:instrText>
      </w:r>
      <w:r w:rsidRPr="00582B8A">
        <w:rPr>
          <w:rFonts w:ascii="Verdana" w:hAnsi="Verdana"/>
          <w:b w:val="0"/>
          <w:color w:val="000000" w:themeColor="text1"/>
          <w:sz w:val="19"/>
          <w:szCs w:val="19"/>
        </w:rPr>
      </w:r>
      <w:r w:rsidRPr="00582B8A">
        <w:rPr>
          <w:rFonts w:ascii="Verdana" w:hAnsi="Verdana"/>
          <w:b w:val="0"/>
          <w:color w:val="000000" w:themeColor="text1"/>
          <w:sz w:val="19"/>
          <w:szCs w:val="19"/>
        </w:rPr>
        <w:fldChar w:fldCharType="separate"/>
      </w:r>
      <w:r w:rsidRPr="00582B8A">
        <w:rPr>
          <w:rFonts w:ascii="Verdana" w:hAnsi="Verdana"/>
          <w:b w:val="0"/>
          <w:color w:val="000000" w:themeColor="text1"/>
          <w:sz w:val="19"/>
          <w:szCs w:val="19"/>
        </w:rPr>
        <w:t>[Y]</w:t>
      </w:r>
      <w:r w:rsidRPr="00582B8A">
        <w:rPr>
          <w:rFonts w:ascii="Verdana" w:hAnsi="Verdana"/>
          <w:b w:val="0"/>
          <w:color w:val="000000" w:themeColor="text1"/>
          <w:sz w:val="19"/>
          <w:szCs w:val="19"/>
        </w:rPr>
        <w:fldChar w:fldCharType="end"/>
      </w:r>
      <w:r w:rsidRPr="00582B8A">
        <w:rPr>
          <w:rFonts w:ascii="Verdana" w:hAnsi="Verdana"/>
          <w:b w:val="0"/>
          <w:sz w:val="19"/>
          <w:szCs w:val="19"/>
        </w:rPr>
        <w:t xml:space="preserve"> arising from </w:t>
      </w:r>
      <w:r w:rsidRPr="00582B8A">
        <w:rPr>
          <w:rFonts w:ascii="Verdana" w:hAnsi="Verdana"/>
          <w:b w:val="0"/>
          <w:color w:val="000000" w:themeColor="text1"/>
          <w:sz w:val="19"/>
          <w:szCs w:val="19"/>
        </w:rPr>
        <w:fldChar w:fldCharType="begin">
          <w:ffData>
            <w:name w:val=""/>
            <w:enabled/>
            <w:calcOnExit w:val="0"/>
            <w:textInput>
              <w:default w:val="[Y]"/>
            </w:textInput>
          </w:ffData>
        </w:fldChar>
      </w:r>
      <w:r w:rsidRPr="00582B8A">
        <w:rPr>
          <w:rFonts w:ascii="Verdana" w:hAnsi="Verdana"/>
          <w:b w:val="0"/>
          <w:color w:val="000000" w:themeColor="text1"/>
          <w:sz w:val="19"/>
          <w:szCs w:val="19"/>
        </w:rPr>
        <w:instrText xml:space="preserve"> FORMTEXT </w:instrText>
      </w:r>
      <w:r w:rsidRPr="00582B8A">
        <w:rPr>
          <w:rFonts w:ascii="Verdana" w:hAnsi="Verdana"/>
          <w:b w:val="0"/>
          <w:color w:val="000000" w:themeColor="text1"/>
          <w:sz w:val="19"/>
          <w:szCs w:val="19"/>
        </w:rPr>
      </w:r>
      <w:r w:rsidRPr="00582B8A">
        <w:rPr>
          <w:rFonts w:ascii="Verdana" w:hAnsi="Verdana"/>
          <w:b w:val="0"/>
          <w:color w:val="000000" w:themeColor="text1"/>
          <w:sz w:val="19"/>
          <w:szCs w:val="19"/>
        </w:rPr>
        <w:fldChar w:fldCharType="separate"/>
      </w:r>
      <w:r w:rsidRPr="00582B8A">
        <w:rPr>
          <w:rFonts w:ascii="Verdana" w:hAnsi="Verdana"/>
          <w:b w:val="0"/>
          <w:color w:val="000000" w:themeColor="text1"/>
          <w:sz w:val="19"/>
          <w:szCs w:val="19"/>
        </w:rPr>
        <w:t>[Y]</w:t>
      </w:r>
      <w:r w:rsidRPr="00582B8A">
        <w:rPr>
          <w:rFonts w:ascii="Verdana" w:hAnsi="Verdana"/>
          <w:b w:val="0"/>
          <w:color w:val="000000" w:themeColor="text1"/>
          <w:sz w:val="19"/>
          <w:szCs w:val="19"/>
        </w:rPr>
        <w:fldChar w:fldCharType="end"/>
      </w:r>
      <w:r w:rsidRPr="00582B8A">
        <w:rPr>
          <w:rFonts w:ascii="Verdana" w:hAnsi="Verdana"/>
          <w:b w:val="0"/>
          <w:sz w:val="19"/>
          <w:szCs w:val="19"/>
        </w:rPr>
        <w:t>’s use of the Material.</w:t>
      </w:r>
    </w:p>
    <w:p w14:paraId="55BAD19C" w14:textId="77777777" w:rsidR="003F5E14" w:rsidRPr="00582B8A" w:rsidRDefault="003F5E14" w:rsidP="00BE1974">
      <w:pPr>
        <w:pStyle w:val="ourmission"/>
        <w:spacing w:before="0" w:after="0" w:line="240" w:lineRule="auto"/>
        <w:ind w:left="720" w:right="147"/>
        <w:rPr>
          <w:rFonts w:ascii="Verdana" w:hAnsi="Verdana"/>
          <w:b w:val="0"/>
          <w:sz w:val="19"/>
          <w:szCs w:val="19"/>
        </w:rPr>
      </w:pPr>
    </w:p>
    <w:p w14:paraId="7B082363" w14:textId="3EF34860" w:rsidR="003F5E14" w:rsidRPr="00582B8A" w:rsidRDefault="003F5E14" w:rsidP="00BE1974">
      <w:pPr>
        <w:pStyle w:val="ourmission"/>
        <w:numPr>
          <w:ilvl w:val="0"/>
          <w:numId w:val="46"/>
        </w:numPr>
        <w:spacing w:before="0" w:after="0" w:line="240" w:lineRule="auto"/>
        <w:ind w:left="426" w:right="147" w:hanging="426"/>
        <w:rPr>
          <w:rFonts w:ascii="Verdana" w:hAnsi="Verdana"/>
          <w:b w:val="0"/>
          <w:sz w:val="19"/>
          <w:szCs w:val="19"/>
        </w:rPr>
      </w:pPr>
      <w:r w:rsidRPr="00582B8A">
        <w:rPr>
          <w:rFonts w:ascii="Verdana" w:hAnsi="Verdana"/>
          <w:b w:val="0"/>
          <w:sz w:val="19"/>
          <w:szCs w:val="19"/>
        </w:rPr>
        <w:t>No right or licen</w:t>
      </w:r>
      <w:r w:rsidR="002168F9">
        <w:rPr>
          <w:rFonts w:ascii="Verdana" w:hAnsi="Verdana"/>
          <w:b w:val="0"/>
          <w:sz w:val="19"/>
          <w:szCs w:val="19"/>
        </w:rPr>
        <w:t>c</w:t>
      </w:r>
      <w:r w:rsidRPr="00582B8A">
        <w:rPr>
          <w:rFonts w:ascii="Verdana" w:hAnsi="Verdana"/>
          <w:b w:val="0"/>
          <w:sz w:val="19"/>
          <w:szCs w:val="19"/>
        </w:rPr>
        <w:t xml:space="preserve">e, neither expressed nor implied, is granted to </w:t>
      </w:r>
      <w:r w:rsidRPr="00582B8A">
        <w:rPr>
          <w:rFonts w:ascii="Verdana" w:hAnsi="Verdana"/>
          <w:b w:val="0"/>
          <w:color w:val="000000" w:themeColor="text1"/>
          <w:sz w:val="19"/>
          <w:szCs w:val="19"/>
        </w:rPr>
        <w:fldChar w:fldCharType="begin">
          <w:ffData>
            <w:name w:val=""/>
            <w:enabled/>
            <w:calcOnExit w:val="0"/>
            <w:textInput>
              <w:default w:val="[Y]"/>
            </w:textInput>
          </w:ffData>
        </w:fldChar>
      </w:r>
      <w:r w:rsidRPr="00582B8A">
        <w:rPr>
          <w:rFonts w:ascii="Verdana" w:hAnsi="Verdana"/>
          <w:b w:val="0"/>
          <w:color w:val="000000" w:themeColor="text1"/>
          <w:sz w:val="19"/>
          <w:szCs w:val="19"/>
        </w:rPr>
        <w:instrText xml:space="preserve"> FORMTEXT </w:instrText>
      </w:r>
      <w:r w:rsidRPr="00582B8A">
        <w:rPr>
          <w:rFonts w:ascii="Verdana" w:hAnsi="Verdana"/>
          <w:b w:val="0"/>
          <w:color w:val="000000" w:themeColor="text1"/>
          <w:sz w:val="19"/>
          <w:szCs w:val="19"/>
        </w:rPr>
      </w:r>
      <w:r w:rsidRPr="00582B8A">
        <w:rPr>
          <w:rFonts w:ascii="Verdana" w:hAnsi="Verdana"/>
          <w:b w:val="0"/>
          <w:color w:val="000000" w:themeColor="text1"/>
          <w:sz w:val="19"/>
          <w:szCs w:val="19"/>
        </w:rPr>
        <w:fldChar w:fldCharType="separate"/>
      </w:r>
      <w:r w:rsidRPr="00582B8A">
        <w:rPr>
          <w:rFonts w:ascii="Verdana" w:hAnsi="Verdana"/>
          <w:b w:val="0"/>
          <w:color w:val="000000" w:themeColor="text1"/>
          <w:sz w:val="19"/>
          <w:szCs w:val="19"/>
        </w:rPr>
        <w:t>[Y]</w:t>
      </w:r>
      <w:r w:rsidRPr="00582B8A">
        <w:rPr>
          <w:rFonts w:ascii="Verdana" w:hAnsi="Verdana"/>
          <w:b w:val="0"/>
          <w:color w:val="000000" w:themeColor="text1"/>
          <w:sz w:val="19"/>
          <w:szCs w:val="19"/>
        </w:rPr>
        <w:fldChar w:fldCharType="end"/>
      </w:r>
      <w:r w:rsidRPr="00582B8A">
        <w:rPr>
          <w:rFonts w:ascii="Verdana" w:hAnsi="Verdana"/>
          <w:b w:val="0"/>
          <w:sz w:val="19"/>
          <w:szCs w:val="19"/>
        </w:rPr>
        <w:t xml:space="preserve"> with regard to the Material or other IP Rights belonging to </w:t>
      </w:r>
      <w:r w:rsidRPr="00582B8A">
        <w:rPr>
          <w:rFonts w:ascii="Verdana" w:hAnsi="Verdana"/>
          <w:b w:val="0"/>
          <w:color w:val="000000" w:themeColor="text1"/>
          <w:sz w:val="19"/>
          <w:szCs w:val="19"/>
        </w:rPr>
        <w:fldChar w:fldCharType="begin">
          <w:ffData>
            <w:name w:val=""/>
            <w:enabled/>
            <w:calcOnExit w:val="0"/>
            <w:textInput>
              <w:default w:val="[X]"/>
            </w:textInput>
          </w:ffData>
        </w:fldChar>
      </w:r>
      <w:r w:rsidRPr="00582B8A">
        <w:rPr>
          <w:rFonts w:ascii="Verdana" w:hAnsi="Verdana"/>
          <w:b w:val="0"/>
          <w:color w:val="000000" w:themeColor="text1"/>
          <w:sz w:val="19"/>
          <w:szCs w:val="19"/>
        </w:rPr>
        <w:instrText xml:space="preserve"> FORMTEXT </w:instrText>
      </w:r>
      <w:r w:rsidRPr="00582B8A">
        <w:rPr>
          <w:rFonts w:ascii="Verdana" w:hAnsi="Verdana"/>
          <w:b w:val="0"/>
          <w:color w:val="000000" w:themeColor="text1"/>
          <w:sz w:val="19"/>
          <w:szCs w:val="19"/>
        </w:rPr>
      </w:r>
      <w:r w:rsidRPr="00582B8A">
        <w:rPr>
          <w:rFonts w:ascii="Verdana" w:hAnsi="Verdana"/>
          <w:b w:val="0"/>
          <w:color w:val="000000" w:themeColor="text1"/>
          <w:sz w:val="19"/>
          <w:szCs w:val="19"/>
        </w:rPr>
        <w:fldChar w:fldCharType="separate"/>
      </w:r>
      <w:r w:rsidRPr="00582B8A">
        <w:rPr>
          <w:rFonts w:ascii="Verdana" w:hAnsi="Verdana"/>
          <w:b w:val="0"/>
          <w:color w:val="000000" w:themeColor="text1"/>
          <w:sz w:val="19"/>
          <w:szCs w:val="19"/>
        </w:rPr>
        <w:t>[X]</w:t>
      </w:r>
      <w:r w:rsidRPr="00582B8A">
        <w:rPr>
          <w:rFonts w:ascii="Verdana" w:hAnsi="Verdana"/>
          <w:b w:val="0"/>
          <w:color w:val="000000" w:themeColor="text1"/>
          <w:sz w:val="19"/>
          <w:szCs w:val="19"/>
        </w:rPr>
        <w:fldChar w:fldCharType="end"/>
      </w:r>
      <w:r w:rsidRPr="00582B8A">
        <w:rPr>
          <w:rFonts w:ascii="Verdana" w:hAnsi="Verdana"/>
          <w:b w:val="0"/>
          <w:color w:val="000000" w:themeColor="text1"/>
          <w:sz w:val="19"/>
          <w:szCs w:val="19"/>
        </w:rPr>
        <w:t xml:space="preserve"> </w:t>
      </w:r>
      <w:r w:rsidRPr="00582B8A">
        <w:rPr>
          <w:rFonts w:ascii="Verdana" w:hAnsi="Verdana"/>
          <w:b w:val="0"/>
          <w:sz w:val="19"/>
          <w:szCs w:val="19"/>
        </w:rPr>
        <w:t>and/or its Affiliated Entities, except as explicitly set forth in this MTA.</w:t>
      </w:r>
    </w:p>
    <w:p w14:paraId="02428561" w14:textId="77777777" w:rsidR="003F5E14" w:rsidRPr="00582B8A" w:rsidRDefault="003F5E14" w:rsidP="00BE1974">
      <w:pPr>
        <w:rPr>
          <w:rFonts w:ascii="Verdana" w:hAnsi="Verdana" w:cs="Arial"/>
          <w:sz w:val="19"/>
          <w:szCs w:val="19"/>
        </w:rPr>
      </w:pPr>
    </w:p>
    <w:p w14:paraId="4D0389D1" w14:textId="77777777" w:rsidR="00356311" w:rsidRPr="00582B8A" w:rsidRDefault="00356311" w:rsidP="00BE1974">
      <w:pPr>
        <w:ind w:left="426" w:hanging="426"/>
        <w:rPr>
          <w:rFonts w:ascii="Verdana" w:hAnsi="Verdana" w:cs="Arial"/>
          <w:sz w:val="19"/>
          <w:szCs w:val="19"/>
        </w:rPr>
      </w:pPr>
      <w:r w:rsidRPr="00582B8A">
        <w:rPr>
          <w:rFonts w:ascii="Verdana" w:hAnsi="Verdana" w:cs="Arial"/>
          <w:sz w:val="19"/>
          <w:szCs w:val="19"/>
        </w:rPr>
        <w:t>5.</w:t>
      </w:r>
      <w:r w:rsidRPr="00582B8A">
        <w:rPr>
          <w:rFonts w:ascii="Verdana" w:hAnsi="Verdana" w:cs="Arial"/>
          <w:sz w:val="19"/>
          <w:szCs w:val="19"/>
        </w:rPr>
        <w:tab/>
      </w:r>
      <w:r w:rsidRPr="00582B8A">
        <w:rPr>
          <w:rFonts w:ascii="Verdana" w:hAnsi="Verdana"/>
          <w:color w:val="000000" w:themeColor="text1"/>
          <w:sz w:val="19"/>
          <w:szCs w:val="19"/>
        </w:rPr>
        <w:fldChar w:fldCharType="begin">
          <w:ffData>
            <w:name w:val=""/>
            <w:enabled/>
            <w:calcOnExit w:val="0"/>
            <w:textInput>
              <w:default w:val="[X]"/>
            </w:textInput>
          </w:ffData>
        </w:fldChar>
      </w:r>
      <w:r w:rsidRPr="00582B8A">
        <w:rPr>
          <w:rFonts w:ascii="Verdana" w:hAnsi="Verdana"/>
          <w:color w:val="000000" w:themeColor="text1"/>
          <w:sz w:val="19"/>
          <w:szCs w:val="19"/>
        </w:rPr>
        <w:instrText xml:space="preserve"> FORMTEXT </w:instrText>
      </w:r>
      <w:r w:rsidRPr="00582B8A">
        <w:rPr>
          <w:rFonts w:ascii="Verdana" w:hAnsi="Verdana"/>
          <w:color w:val="000000" w:themeColor="text1"/>
          <w:sz w:val="19"/>
          <w:szCs w:val="19"/>
        </w:rPr>
      </w:r>
      <w:r w:rsidRPr="00582B8A">
        <w:rPr>
          <w:rFonts w:ascii="Verdana" w:hAnsi="Verdana"/>
          <w:color w:val="000000" w:themeColor="text1"/>
          <w:sz w:val="19"/>
          <w:szCs w:val="19"/>
        </w:rPr>
        <w:fldChar w:fldCharType="separate"/>
      </w:r>
      <w:r w:rsidRPr="00582B8A">
        <w:rPr>
          <w:rFonts w:ascii="Verdana" w:hAnsi="Verdana"/>
          <w:color w:val="000000" w:themeColor="text1"/>
          <w:sz w:val="19"/>
          <w:szCs w:val="19"/>
        </w:rPr>
        <w:t>[X]</w:t>
      </w:r>
      <w:r w:rsidRPr="00582B8A">
        <w:rPr>
          <w:rFonts w:ascii="Verdana" w:hAnsi="Verdana"/>
          <w:color w:val="000000" w:themeColor="text1"/>
          <w:sz w:val="19"/>
          <w:szCs w:val="19"/>
        </w:rPr>
        <w:fldChar w:fldCharType="end"/>
      </w:r>
      <w:r w:rsidRPr="00582B8A">
        <w:rPr>
          <w:rFonts w:ascii="Verdana" w:hAnsi="Verdana"/>
          <w:color w:val="000000" w:themeColor="text1"/>
          <w:sz w:val="19"/>
          <w:szCs w:val="19"/>
        </w:rPr>
        <w:t xml:space="preserve"> </w:t>
      </w:r>
      <w:r w:rsidRPr="00582B8A">
        <w:rPr>
          <w:rFonts w:ascii="Verdana" w:hAnsi="Verdana" w:cs="Arial"/>
          <w:sz w:val="19"/>
          <w:szCs w:val="19"/>
        </w:rPr>
        <w:t>will process, pack and ship the Material in accordance with all applicable legislation and good industry practice.</w:t>
      </w:r>
      <w:r w:rsidRPr="00582B8A">
        <w:rPr>
          <w:rFonts w:ascii="Verdana" w:hAnsi="Verdana"/>
          <w:b/>
          <w:color w:val="000000" w:themeColor="text1"/>
          <w:sz w:val="19"/>
          <w:szCs w:val="19"/>
        </w:rPr>
        <w:t xml:space="preserve"> </w:t>
      </w:r>
    </w:p>
    <w:p w14:paraId="1BCAFDE2" w14:textId="77777777" w:rsidR="00356311" w:rsidRPr="00582B8A" w:rsidRDefault="00356311" w:rsidP="00BE1974">
      <w:pPr>
        <w:ind w:left="426" w:hanging="426"/>
        <w:rPr>
          <w:rFonts w:ascii="Verdana" w:hAnsi="Verdana" w:cs="Arial"/>
          <w:sz w:val="19"/>
          <w:szCs w:val="19"/>
        </w:rPr>
      </w:pPr>
    </w:p>
    <w:p w14:paraId="557A813F" w14:textId="77777777" w:rsidR="00356311" w:rsidRPr="00582B8A" w:rsidRDefault="00356311" w:rsidP="00BE1974">
      <w:pPr>
        <w:ind w:left="426" w:hanging="426"/>
        <w:rPr>
          <w:rFonts w:ascii="Verdana" w:hAnsi="Verdana" w:cs="Arial"/>
          <w:sz w:val="19"/>
          <w:szCs w:val="19"/>
        </w:rPr>
      </w:pPr>
      <w:r w:rsidRPr="00582B8A">
        <w:rPr>
          <w:rFonts w:ascii="Verdana" w:hAnsi="Verdana" w:cs="Arial"/>
          <w:sz w:val="19"/>
          <w:szCs w:val="19"/>
        </w:rPr>
        <w:t>6.</w:t>
      </w:r>
      <w:r w:rsidRPr="00582B8A">
        <w:rPr>
          <w:rFonts w:ascii="Verdana" w:hAnsi="Verdana" w:cs="Arial"/>
          <w:sz w:val="19"/>
          <w:szCs w:val="19"/>
        </w:rPr>
        <w:tab/>
      </w:r>
      <w:r w:rsidRPr="00582B8A">
        <w:rPr>
          <w:rFonts w:ascii="Verdana" w:hAnsi="Verdana"/>
          <w:color w:val="000000" w:themeColor="text1"/>
          <w:sz w:val="19"/>
          <w:szCs w:val="19"/>
        </w:rPr>
        <w:fldChar w:fldCharType="begin">
          <w:ffData>
            <w:name w:val=""/>
            <w:enabled/>
            <w:calcOnExit w:val="0"/>
            <w:textInput>
              <w:default w:val="[X]"/>
            </w:textInput>
          </w:ffData>
        </w:fldChar>
      </w:r>
      <w:r w:rsidRPr="00582B8A">
        <w:rPr>
          <w:rFonts w:ascii="Verdana" w:hAnsi="Verdana"/>
          <w:color w:val="000000" w:themeColor="text1"/>
          <w:sz w:val="19"/>
          <w:szCs w:val="19"/>
        </w:rPr>
        <w:instrText xml:space="preserve"> FORMTEXT </w:instrText>
      </w:r>
      <w:r w:rsidRPr="00582B8A">
        <w:rPr>
          <w:rFonts w:ascii="Verdana" w:hAnsi="Verdana"/>
          <w:color w:val="000000" w:themeColor="text1"/>
          <w:sz w:val="19"/>
          <w:szCs w:val="19"/>
        </w:rPr>
      </w:r>
      <w:r w:rsidRPr="00582B8A">
        <w:rPr>
          <w:rFonts w:ascii="Verdana" w:hAnsi="Verdana"/>
          <w:color w:val="000000" w:themeColor="text1"/>
          <w:sz w:val="19"/>
          <w:szCs w:val="19"/>
        </w:rPr>
        <w:fldChar w:fldCharType="separate"/>
      </w:r>
      <w:r w:rsidRPr="00582B8A">
        <w:rPr>
          <w:rFonts w:ascii="Verdana" w:hAnsi="Verdana"/>
          <w:color w:val="000000" w:themeColor="text1"/>
          <w:sz w:val="19"/>
          <w:szCs w:val="19"/>
        </w:rPr>
        <w:t>[X]</w:t>
      </w:r>
      <w:r w:rsidRPr="00582B8A">
        <w:rPr>
          <w:rFonts w:ascii="Verdana" w:hAnsi="Verdana"/>
          <w:color w:val="000000" w:themeColor="text1"/>
          <w:sz w:val="19"/>
          <w:szCs w:val="19"/>
        </w:rPr>
        <w:fldChar w:fldCharType="end"/>
      </w:r>
      <w:r w:rsidRPr="00582B8A">
        <w:rPr>
          <w:rFonts w:ascii="Verdana" w:hAnsi="Verdana"/>
          <w:color w:val="000000" w:themeColor="text1"/>
          <w:sz w:val="19"/>
          <w:szCs w:val="19"/>
        </w:rPr>
        <w:t xml:space="preserve"> </w:t>
      </w:r>
      <w:r w:rsidRPr="00582B8A">
        <w:rPr>
          <w:rFonts w:ascii="Verdana" w:hAnsi="Verdana" w:cs="Arial"/>
          <w:sz w:val="19"/>
          <w:szCs w:val="19"/>
        </w:rPr>
        <w:t xml:space="preserve">shall not be liable to </w:t>
      </w:r>
      <w:r w:rsidRPr="00582B8A">
        <w:rPr>
          <w:rFonts w:ascii="Verdana" w:hAnsi="Verdana"/>
          <w:color w:val="000000" w:themeColor="text1"/>
          <w:sz w:val="19"/>
          <w:szCs w:val="19"/>
        </w:rPr>
        <w:fldChar w:fldCharType="begin">
          <w:ffData>
            <w:name w:val=""/>
            <w:enabled/>
            <w:calcOnExit w:val="0"/>
            <w:textInput>
              <w:default w:val="[Y]"/>
            </w:textInput>
          </w:ffData>
        </w:fldChar>
      </w:r>
      <w:r w:rsidRPr="00582B8A">
        <w:rPr>
          <w:rFonts w:ascii="Verdana" w:hAnsi="Verdana"/>
          <w:color w:val="000000" w:themeColor="text1"/>
          <w:sz w:val="19"/>
          <w:szCs w:val="19"/>
        </w:rPr>
        <w:instrText xml:space="preserve"> FORMTEXT </w:instrText>
      </w:r>
      <w:r w:rsidRPr="00582B8A">
        <w:rPr>
          <w:rFonts w:ascii="Verdana" w:hAnsi="Verdana"/>
          <w:color w:val="000000" w:themeColor="text1"/>
          <w:sz w:val="19"/>
          <w:szCs w:val="19"/>
        </w:rPr>
      </w:r>
      <w:r w:rsidRPr="00582B8A">
        <w:rPr>
          <w:rFonts w:ascii="Verdana" w:hAnsi="Verdana"/>
          <w:color w:val="000000" w:themeColor="text1"/>
          <w:sz w:val="19"/>
          <w:szCs w:val="19"/>
        </w:rPr>
        <w:fldChar w:fldCharType="separate"/>
      </w:r>
      <w:r w:rsidRPr="00582B8A">
        <w:rPr>
          <w:rFonts w:ascii="Verdana" w:hAnsi="Verdana"/>
          <w:color w:val="000000" w:themeColor="text1"/>
          <w:sz w:val="19"/>
          <w:szCs w:val="19"/>
        </w:rPr>
        <w:t>[Y]</w:t>
      </w:r>
      <w:r w:rsidRPr="00582B8A">
        <w:rPr>
          <w:rFonts w:ascii="Verdana" w:hAnsi="Verdana"/>
          <w:color w:val="000000" w:themeColor="text1"/>
          <w:sz w:val="19"/>
          <w:szCs w:val="19"/>
        </w:rPr>
        <w:fldChar w:fldCharType="end"/>
      </w:r>
      <w:r w:rsidRPr="00582B8A">
        <w:rPr>
          <w:rFonts w:ascii="Verdana" w:hAnsi="Verdana" w:cs="Arial"/>
          <w:sz w:val="19"/>
          <w:szCs w:val="19"/>
        </w:rPr>
        <w:t xml:space="preserve"> for any damage or loss of </w:t>
      </w:r>
      <w:r w:rsidRPr="00582B8A">
        <w:rPr>
          <w:rFonts w:ascii="Verdana" w:hAnsi="Verdana"/>
          <w:color w:val="000000" w:themeColor="text1"/>
          <w:sz w:val="19"/>
          <w:szCs w:val="19"/>
        </w:rPr>
        <w:fldChar w:fldCharType="begin">
          <w:ffData>
            <w:name w:val=""/>
            <w:enabled/>
            <w:calcOnExit w:val="0"/>
            <w:textInput>
              <w:default w:val="[Y]"/>
            </w:textInput>
          </w:ffData>
        </w:fldChar>
      </w:r>
      <w:r w:rsidRPr="00582B8A">
        <w:rPr>
          <w:rFonts w:ascii="Verdana" w:hAnsi="Verdana"/>
          <w:color w:val="000000" w:themeColor="text1"/>
          <w:sz w:val="19"/>
          <w:szCs w:val="19"/>
        </w:rPr>
        <w:instrText xml:space="preserve"> FORMTEXT </w:instrText>
      </w:r>
      <w:r w:rsidRPr="00582B8A">
        <w:rPr>
          <w:rFonts w:ascii="Verdana" w:hAnsi="Verdana"/>
          <w:color w:val="000000" w:themeColor="text1"/>
          <w:sz w:val="19"/>
          <w:szCs w:val="19"/>
        </w:rPr>
      </w:r>
      <w:r w:rsidRPr="00582B8A">
        <w:rPr>
          <w:rFonts w:ascii="Verdana" w:hAnsi="Verdana"/>
          <w:color w:val="000000" w:themeColor="text1"/>
          <w:sz w:val="19"/>
          <w:szCs w:val="19"/>
        </w:rPr>
        <w:fldChar w:fldCharType="separate"/>
      </w:r>
      <w:r w:rsidRPr="00582B8A">
        <w:rPr>
          <w:rFonts w:ascii="Verdana" w:hAnsi="Verdana"/>
          <w:color w:val="000000" w:themeColor="text1"/>
          <w:sz w:val="19"/>
          <w:szCs w:val="19"/>
        </w:rPr>
        <w:t>[Y]</w:t>
      </w:r>
      <w:r w:rsidRPr="00582B8A">
        <w:rPr>
          <w:rFonts w:ascii="Verdana" w:hAnsi="Verdana"/>
          <w:color w:val="000000" w:themeColor="text1"/>
          <w:sz w:val="19"/>
          <w:szCs w:val="19"/>
        </w:rPr>
        <w:fldChar w:fldCharType="end"/>
      </w:r>
      <w:r w:rsidRPr="00582B8A">
        <w:rPr>
          <w:rFonts w:ascii="Verdana" w:hAnsi="Verdana" w:cs="Arial"/>
          <w:sz w:val="19"/>
          <w:szCs w:val="19"/>
        </w:rPr>
        <w:t xml:space="preserve">  due to or arising from the shipping and delivery and/or use, storage or disposal of the Material by </w:t>
      </w:r>
      <w:r w:rsidRPr="00582B8A">
        <w:rPr>
          <w:rFonts w:ascii="Verdana" w:hAnsi="Verdana"/>
          <w:color w:val="000000" w:themeColor="text1"/>
          <w:sz w:val="19"/>
          <w:szCs w:val="19"/>
        </w:rPr>
        <w:fldChar w:fldCharType="begin">
          <w:ffData>
            <w:name w:val=""/>
            <w:enabled/>
            <w:calcOnExit w:val="0"/>
            <w:textInput>
              <w:default w:val="[Y]"/>
            </w:textInput>
          </w:ffData>
        </w:fldChar>
      </w:r>
      <w:r w:rsidRPr="00582B8A">
        <w:rPr>
          <w:rFonts w:ascii="Verdana" w:hAnsi="Verdana"/>
          <w:color w:val="000000" w:themeColor="text1"/>
          <w:sz w:val="19"/>
          <w:szCs w:val="19"/>
        </w:rPr>
        <w:instrText xml:space="preserve"> FORMTEXT </w:instrText>
      </w:r>
      <w:r w:rsidRPr="00582B8A">
        <w:rPr>
          <w:rFonts w:ascii="Verdana" w:hAnsi="Verdana"/>
          <w:color w:val="000000" w:themeColor="text1"/>
          <w:sz w:val="19"/>
          <w:szCs w:val="19"/>
        </w:rPr>
      </w:r>
      <w:r w:rsidRPr="00582B8A">
        <w:rPr>
          <w:rFonts w:ascii="Verdana" w:hAnsi="Verdana"/>
          <w:color w:val="000000" w:themeColor="text1"/>
          <w:sz w:val="19"/>
          <w:szCs w:val="19"/>
        </w:rPr>
        <w:fldChar w:fldCharType="separate"/>
      </w:r>
      <w:r w:rsidRPr="00582B8A">
        <w:rPr>
          <w:rFonts w:ascii="Verdana" w:hAnsi="Verdana"/>
          <w:color w:val="000000" w:themeColor="text1"/>
          <w:sz w:val="19"/>
          <w:szCs w:val="19"/>
        </w:rPr>
        <w:t>[Y]</w:t>
      </w:r>
      <w:r w:rsidRPr="00582B8A">
        <w:rPr>
          <w:rFonts w:ascii="Verdana" w:hAnsi="Verdana"/>
          <w:color w:val="000000" w:themeColor="text1"/>
          <w:sz w:val="19"/>
          <w:szCs w:val="19"/>
        </w:rPr>
        <w:fldChar w:fldCharType="end"/>
      </w:r>
      <w:r w:rsidRPr="00582B8A">
        <w:rPr>
          <w:rFonts w:ascii="Verdana" w:hAnsi="Verdana" w:cs="Arial"/>
          <w:sz w:val="19"/>
          <w:szCs w:val="19"/>
        </w:rPr>
        <w:t xml:space="preserve">. </w:t>
      </w:r>
      <w:r w:rsidRPr="00582B8A">
        <w:rPr>
          <w:rFonts w:ascii="Verdana" w:hAnsi="Verdana"/>
          <w:color w:val="000000" w:themeColor="text1"/>
          <w:sz w:val="19"/>
          <w:szCs w:val="19"/>
        </w:rPr>
        <w:fldChar w:fldCharType="begin">
          <w:ffData>
            <w:name w:val=""/>
            <w:enabled/>
            <w:calcOnExit w:val="0"/>
            <w:textInput>
              <w:default w:val="[Y]"/>
            </w:textInput>
          </w:ffData>
        </w:fldChar>
      </w:r>
      <w:r w:rsidRPr="00582B8A">
        <w:rPr>
          <w:rFonts w:ascii="Verdana" w:hAnsi="Verdana"/>
          <w:color w:val="000000" w:themeColor="text1"/>
          <w:sz w:val="19"/>
          <w:szCs w:val="19"/>
        </w:rPr>
        <w:instrText xml:space="preserve"> FORMTEXT </w:instrText>
      </w:r>
      <w:r w:rsidRPr="00582B8A">
        <w:rPr>
          <w:rFonts w:ascii="Verdana" w:hAnsi="Verdana"/>
          <w:color w:val="000000" w:themeColor="text1"/>
          <w:sz w:val="19"/>
          <w:szCs w:val="19"/>
        </w:rPr>
      </w:r>
      <w:r w:rsidRPr="00582B8A">
        <w:rPr>
          <w:rFonts w:ascii="Verdana" w:hAnsi="Verdana"/>
          <w:color w:val="000000" w:themeColor="text1"/>
          <w:sz w:val="19"/>
          <w:szCs w:val="19"/>
        </w:rPr>
        <w:fldChar w:fldCharType="separate"/>
      </w:r>
      <w:r w:rsidRPr="00582B8A">
        <w:rPr>
          <w:rFonts w:ascii="Verdana" w:hAnsi="Verdana"/>
          <w:color w:val="000000" w:themeColor="text1"/>
          <w:sz w:val="19"/>
          <w:szCs w:val="19"/>
        </w:rPr>
        <w:t>[Y]</w:t>
      </w:r>
      <w:r w:rsidRPr="00582B8A">
        <w:rPr>
          <w:rFonts w:ascii="Verdana" w:hAnsi="Verdana"/>
          <w:color w:val="000000" w:themeColor="text1"/>
          <w:sz w:val="19"/>
          <w:szCs w:val="19"/>
        </w:rPr>
        <w:fldChar w:fldCharType="end"/>
      </w:r>
      <w:r w:rsidRPr="00582B8A">
        <w:rPr>
          <w:rFonts w:ascii="Verdana" w:hAnsi="Verdana" w:cs="Arial"/>
          <w:sz w:val="19"/>
          <w:szCs w:val="19"/>
        </w:rPr>
        <w:t xml:space="preserve"> shall indemnify and hold </w:t>
      </w:r>
      <w:r w:rsidRPr="00582B8A">
        <w:rPr>
          <w:rFonts w:ascii="Verdana" w:hAnsi="Verdana"/>
          <w:color w:val="000000" w:themeColor="text1"/>
          <w:sz w:val="19"/>
          <w:szCs w:val="19"/>
        </w:rPr>
        <w:fldChar w:fldCharType="begin">
          <w:ffData>
            <w:name w:val=""/>
            <w:enabled/>
            <w:calcOnExit w:val="0"/>
            <w:textInput>
              <w:default w:val="[X]"/>
            </w:textInput>
          </w:ffData>
        </w:fldChar>
      </w:r>
      <w:r w:rsidRPr="00582B8A">
        <w:rPr>
          <w:rFonts w:ascii="Verdana" w:hAnsi="Verdana"/>
          <w:color w:val="000000" w:themeColor="text1"/>
          <w:sz w:val="19"/>
          <w:szCs w:val="19"/>
        </w:rPr>
        <w:instrText xml:space="preserve"> FORMTEXT </w:instrText>
      </w:r>
      <w:r w:rsidRPr="00582B8A">
        <w:rPr>
          <w:rFonts w:ascii="Verdana" w:hAnsi="Verdana"/>
          <w:color w:val="000000" w:themeColor="text1"/>
          <w:sz w:val="19"/>
          <w:szCs w:val="19"/>
        </w:rPr>
      </w:r>
      <w:r w:rsidRPr="00582B8A">
        <w:rPr>
          <w:rFonts w:ascii="Verdana" w:hAnsi="Verdana"/>
          <w:color w:val="000000" w:themeColor="text1"/>
          <w:sz w:val="19"/>
          <w:szCs w:val="19"/>
        </w:rPr>
        <w:fldChar w:fldCharType="separate"/>
      </w:r>
      <w:r w:rsidRPr="00582B8A">
        <w:rPr>
          <w:rFonts w:ascii="Verdana" w:hAnsi="Verdana"/>
          <w:color w:val="000000" w:themeColor="text1"/>
          <w:sz w:val="19"/>
          <w:szCs w:val="19"/>
        </w:rPr>
        <w:t>[X]</w:t>
      </w:r>
      <w:r w:rsidRPr="00582B8A">
        <w:rPr>
          <w:rFonts w:ascii="Verdana" w:hAnsi="Verdana"/>
          <w:color w:val="000000" w:themeColor="text1"/>
          <w:sz w:val="19"/>
          <w:szCs w:val="19"/>
        </w:rPr>
        <w:fldChar w:fldCharType="end"/>
      </w:r>
      <w:r w:rsidRPr="00582B8A">
        <w:rPr>
          <w:rFonts w:ascii="Verdana" w:hAnsi="Verdana" w:cs="Arial"/>
          <w:sz w:val="19"/>
          <w:szCs w:val="19"/>
        </w:rPr>
        <w:t xml:space="preserve"> harmless against any claims that may arise out of </w:t>
      </w:r>
      <w:r w:rsidRPr="00582B8A">
        <w:rPr>
          <w:rFonts w:ascii="Verdana" w:hAnsi="Verdana"/>
          <w:color w:val="000000" w:themeColor="text1"/>
          <w:sz w:val="19"/>
          <w:szCs w:val="19"/>
        </w:rPr>
        <w:fldChar w:fldCharType="begin">
          <w:ffData>
            <w:name w:val=""/>
            <w:enabled/>
            <w:calcOnExit w:val="0"/>
            <w:textInput>
              <w:default w:val="[Y]"/>
            </w:textInput>
          </w:ffData>
        </w:fldChar>
      </w:r>
      <w:r w:rsidRPr="00582B8A">
        <w:rPr>
          <w:rFonts w:ascii="Verdana" w:hAnsi="Verdana"/>
          <w:color w:val="000000" w:themeColor="text1"/>
          <w:sz w:val="19"/>
          <w:szCs w:val="19"/>
        </w:rPr>
        <w:instrText xml:space="preserve"> FORMTEXT </w:instrText>
      </w:r>
      <w:r w:rsidRPr="00582B8A">
        <w:rPr>
          <w:rFonts w:ascii="Verdana" w:hAnsi="Verdana"/>
          <w:color w:val="000000" w:themeColor="text1"/>
          <w:sz w:val="19"/>
          <w:szCs w:val="19"/>
        </w:rPr>
      </w:r>
      <w:r w:rsidRPr="00582B8A">
        <w:rPr>
          <w:rFonts w:ascii="Verdana" w:hAnsi="Verdana"/>
          <w:color w:val="000000" w:themeColor="text1"/>
          <w:sz w:val="19"/>
          <w:szCs w:val="19"/>
        </w:rPr>
        <w:fldChar w:fldCharType="separate"/>
      </w:r>
      <w:r w:rsidRPr="00582B8A">
        <w:rPr>
          <w:rFonts w:ascii="Verdana" w:hAnsi="Verdana"/>
          <w:color w:val="000000" w:themeColor="text1"/>
          <w:sz w:val="19"/>
          <w:szCs w:val="19"/>
        </w:rPr>
        <w:t>[Y]</w:t>
      </w:r>
      <w:r w:rsidRPr="00582B8A">
        <w:rPr>
          <w:rFonts w:ascii="Verdana" w:hAnsi="Verdana"/>
          <w:color w:val="000000" w:themeColor="text1"/>
          <w:sz w:val="19"/>
          <w:szCs w:val="19"/>
        </w:rPr>
        <w:fldChar w:fldCharType="end"/>
      </w:r>
      <w:r w:rsidRPr="00582B8A">
        <w:rPr>
          <w:rFonts w:ascii="Verdana" w:hAnsi="Verdana" w:cs="Arial"/>
          <w:sz w:val="19"/>
          <w:szCs w:val="19"/>
        </w:rPr>
        <w:t>’s use, storage or disposal of the Material.</w:t>
      </w:r>
    </w:p>
    <w:p w14:paraId="57BD25ED" w14:textId="77777777" w:rsidR="003F5E14" w:rsidRPr="00582B8A" w:rsidRDefault="003F5E14" w:rsidP="00BE1974">
      <w:pPr>
        <w:rPr>
          <w:rFonts w:ascii="Verdana" w:hAnsi="Verdana" w:cs="Arial"/>
          <w:sz w:val="19"/>
          <w:szCs w:val="19"/>
          <w:u w:val="single"/>
        </w:rPr>
      </w:pPr>
    </w:p>
    <w:p w14:paraId="0E64DF59" w14:textId="77777777" w:rsidR="003F5E14" w:rsidRPr="00582B8A" w:rsidRDefault="003F5E14" w:rsidP="00BE1974">
      <w:pPr>
        <w:pStyle w:val="ListParagraph"/>
        <w:ind w:left="426" w:hanging="426"/>
        <w:rPr>
          <w:rFonts w:ascii="Verdana" w:hAnsi="Verdana" w:cs="Arial"/>
          <w:sz w:val="19"/>
          <w:szCs w:val="19"/>
          <w:u w:val="single"/>
          <w:lang w:val="en-GB"/>
        </w:rPr>
      </w:pPr>
      <w:r w:rsidRPr="00582B8A">
        <w:rPr>
          <w:rFonts w:ascii="Verdana" w:hAnsi="Verdana" w:cs="Arial"/>
          <w:sz w:val="19"/>
          <w:szCs w:val="19"/>
          <w:u w:val="single"/>
          <w:lang w:val="en-GB"/>
        </w:rPr>
        <w:t>Article 5 - Term and termination</w:t>
      </w:r>
    </w:p>
    <w:p w14:paraId="4ED92289" w14:textId="77777777" w:rsidR="003F5E14" w:rsidRPr="00582B8A" w:rsidRDefault="003F5E14" w:rsidP="00BE1974">
      <w:pPr>
        <w:rPr>
          <w:rFonts w:ascii="Verdana" w:hAnsi="Verdana" w:cs="Arial"/>
          <w:sz w:val="19"/>
          <w:szCs w:val="19"/>
          <w:u w:val="single"/>
        </w:rPr>
      </w:pPr>
    </w:p>
    <w:p w14:paraId="7B0ECD5D" w14:textId="77777777" w:rsidR="003F5E14" w:rsidRPr="00582B8A" w:rsidRDefault="003F5E14" w:rsidP="00BE1974">
      <w:pPr>
        <w:pStyle w:val="ListParagraph"/>
        <w:numPr>
          <w:ilvl w:val="0"/>
          <w:numId w:val="44"/>
        </w:numPr>
        <w:ind w:left="426" w:hanging="426"/>
        <w:rPr>
          <w:rFonts w:ascii="Verdana" w:hAnsi="Verdana" w:cs="Arial"/>
          <w:sz w:val="19"/>
          <w:szCs w:val="19"/>
          <w:lang w:val="en-GB"/>
        </w:rPr>
      </w:pPr>
      <w:r w:rsidRPr="00582B8A">
        <w:rPr>
          <w:rFonts w:ascii="Verdana" w:hAnsi="Verdana" w:cs="Arial"/>
          <w:sz w:val="19"/>
          <w:szCs w:val="19"/>
          <w:lang w:val="en-GB"/>
        </w:rPr>
        <w:t xml:space="preserve">This MTA shall enter into force on the date this MTA has been signed by </w:t>
      </w:r>
      <w:r w:rsidR="00D2521B" w:rsidRPr="00582B8A">
        <w:rPr>
          <w:rFonts w:ascii="Verdana" w:hAnsi="Verdana" w:cs="Arial"/>
          <w:sz w:val="19"/>
          <w:szCs w:val="19"/>
          <w:lang w:val="en-GB"/>
        </w:rPr>
        <w:t xml:space="preserve">the </w:t>
      </w:r>
      <w:r w:rsidRPr="00582B8A">
        <w:rPr>
          <w:rFonts w:ascii="Verdana" w:hAnsi="Verdana" w:cs="Arial"/>
          <w:sz w:val="19"/>
          <w:szCs w:val="19"/>
          <w:lang w:val="en-GB"/>
        </w:rPr>
        <w:t xml:space="preserve">Parties, and shall remain in full force and effect until </w:t>
      </w:r>
      <w:r w:rsidRPr="00582B8A">
        <w:rPr>
          <w:rFonts w:ascii="Verdana" w:hAnsi="Verdana" w:cs="Arial"/>
          <w:color w:val="000000" w:themeColor="text1"/>
          <w:sz w:val="19"/>
          <w:szCs w:val="19"/>
          <w:lang w:val="en-GB"/>
        </w:rPr>
        <w:fldChar w:fldCharType="begin">
          <w:ffData>
            <w:name w:val=""/>
            <w:enabled/>
            <w:calcOnExit w:val="0"/>
            <w:textInput>
              <w:default w:val="[insert end date of the Collaboration Agreement]"/>
            </w:textInput>
          </w:ffData>
        </w:fldChar>
      </w:r>
      <w:r w:rsidRPr="00582B8A">
        <w:rPr>
          <w:rFonts w:ascii="Verdana" w:hAnsi="Verdana" w:cs="Arial"/>
          <w:color w:val="000000" w:themeColor="text1"/>
          <w:sz w:val="19"/>
          <w:szCs w:val="19"/>
          <w:lang w:val="en-GB"/>
        </w:rPr>
        <w:instrText xml:space="preserve"> FORMTEXT </w:instrText>
      </w:r>
      <w:r w:rsidRPr="00582B8A">
        <w:rPr>
          <w:rFonts w:ascii="Verdana" w:hAnsi="Verdana" w:cs="Arial"/>
          <w:color w:val="000000" w:themeColor="text1"/>
          <w:sz w:val="19"/>
          <w:szCs w:val="19"/>
          <w:lang w:val="en-GB"/>
        </w:rPr>
      </w:r>
      <w:r w:rsidRPr="00582B8A">
        <w:rPr>
          <w:rFonts w:ascii="Verdana" w:hAnsi="Verdana" w:cs="Arial"/>
          <w:color w:val="000000" w:themeColor="text1"/>
          <w:sz w:val="19"/>
          <w:szCs w:val="19"/>
          <w:lang w:val="en-GB"/>
        </w:rPr>
        <w:fldChar w:fldCharType="separate"/>
      </w:r>
      <w:r w:rsidRPr="00582B8A">
        <w:rPr>
          <w:rFonts w:ascii="Verdana" w:hAnsi="Verdana" w:cs="Arial"/>
          <w:color w:val="000000" w:themeColor="text1"/>
          <w:sz w:val="19"/>
          <w:szCs w:val="19"/>
          <w:lang w:val="en-GB"/>
        </w:rPr>
        <w:t xml:space="preserve">[insert end date of the </w:t>
      </w:r>
      <w:r w:rsidR="00782A39" w:rsidRPr="00582B8A">
        <w:rPr>
          <w:rFonts w:ascii="Verdana" w:hAnsi="Verdana" w:cs="Arial"/>
          <w:color w:val="000000" w:themeColor="text1"/>
          <w:sz w:val="19"/>
          <w:szCs w:val="19"/>
          <w:lang w:val="en-GB"/>
        </w:rPr>
        <w:t>Consortium Agreement</w:t>
      </w:r>
      <w:r w:rsidRPr="00582B8A">
        <w:rPr>
          <w:rFonts w:ascii="Verdana" w:hAnsi="Verdana" w:cs="Arial"/>
          <w:color w:val="000000" w:themeColor="text1"/>
          <w:sz w:val="19"/>
          <w:szCs w:val="19"/>
          <w:lang w:val="en-GB"/>
        </w:rPr>
        <w:t>]</w:t>
      </w:r>
      <w:r w:rsidRPr="00582B8A">
        <w:rPr>
          <w:rFonts w:ascii="Verdana" w:hAnsi="Verdana" w:cs="Arial"/>
          <w:color w:val="000000" w:themeColor="text1"/>
          <w:sz w:val="19"/>
          <w:szCs w:val="19"/>
          <w:lang w:val="en-GB"/>
        </w:rPr>
        <w:fldChar w:fldCharType="end"/>
      </w:r>
      <w:r w:rsidRPr="00582B8A">
        <w:rPr>
          <w:rFonts w:ascii="Verdana" w:hAnsi="Verdana" w:cs="Arial"/>
          <w:sz w:val="19"/>
          <w:szCs w:val="19"/>
          <w:lang w:val="en-GB"/>
        </w:rPr>
        <w:t>.</w:t>
      </w:r>
    </w:p>
    <w:p w14:paraId="01E962B3" w14:textId="77777777" w:rsidR="003F5E14" w:rsidRPr="00582B8A" w:rsidRDefault="003F5E14" w:rsidP="00BE1974">
      <w:pPr>
        <w:rPr>
          <w:rFonts w:ascii="Verdana" w:hAnsi="Verdana" w:cs="Arial"/>
          <w:sz w:val="19"/>
          <w:szCs w:val="19"/>
        </w:rPr>
      </w:pPr>
    </w:p>
    <w:p w14:paraId="717C0E85" w14:textId="77777777" w:rsidR="003F5E14" w:rsidRPr="00582B8A" w:rsidRDefault="003F5E14" w:rsidP="00BE1974">
      <w:pPr>
        <w:pStyle w:val="ListParagraph"/>
        <w:numPr>
          <w:ilvl w:val="0"/>
          <w:numId w:val="44"/>
        </w:numPr>
        <w:ind w:left="426" w:hanging="426"/>
        <w:rPr>
          <w:rFonts w:ascii="Verdana" w:hAnsi="Verdana" w:cs="Arial"/>
          <w:sz w:val="19"/>
          <w:szCs w:val="19"/>
          <w:lang w:val="en-GB"/>
        </w:rPr>
      </w:pPr>
      <w:r w:rsidRPr="00582B8A">
        <w:rPr>
          <w:rFonts w:ascii="Verdana" w:hAnsi="Verdana" w:cs="Arial"/>
          <w:sz w:val="19"/>
          <w:szCs w:val="19"/>
          <w:lang w:val="en-GB"/>
        </w:rPr>
        <w:t>After expiration of this MTA, the articles 1.3</w:t>
      </w:r>
      <w:r w:rsidR="00356311" w:rsidRPr="00582B8A">
        <w:rPr>
          <w:rFonts w:ascii="Verdana" w:hAnsi="Verdana" w:cs="Arial"/>
          <w:sz w:val="19"/>
          <w:szCs w:val="19"/>
          <w:lang w:val="en-GB"/>
        </w:rPr>
        <w:t xml:space="preserve"> (C</w:t>
      </w:r>
      <w:r w:rsidRPr="00582B8A">
        <w:rPr>
          <w:rFonts w:ascii="Verdana" w:hAnsi="Verdana" w:cs="Arial"/>
          <w:sz w:val="19"/>
          <w:szCs w:val="19"/>
          <w:lang w:val="en-GB"/>
        </w:rPr>
        <w:t>onfidentiality), 2 (The Material), 3 ((Rights on) Results), 4 (</w:t>
      </w:r>
      <w:r w:rsidR="00356311" w:rsidRPr="00582B8A">
        <w:rPr>
          <w:rFonts w:ascii="Verdana" w:hAnsi="Verdana" w:cs="Arial"/>
          <w:sz w:val="19"/>
          <w:szCs w:val="19"/>
          <w:lang w:val="en-GB"/>
        </w:rPr>
        <w:t>W</w:t>
      </w:r>
      <w:r w:rsidRPr="00582B8A">
        <w:rPr>
          <w:rFonts w:ascii="Verdana" w:hAnsi="Verdana" w:cs="Arial"/>
          <w:sz w:val="19"/>
          <w:szCs w:val="19"/>
          <w:lang w:val="en-GB"/>
        </w:rPr>
        <w:t xml:space="preserve">arranties and liability) and this article 5 (Term and termination) shall remain applicable for an indefinite period of time. </w:t>
      </w:r>
    </w:p>
    <w:p w14:paraId="3F45E593" w14:textId="77777777" w:rsidR="003F5E14" w:rsidRPr="00582B8A" w:rsidRDefault="003F5E14" w:rsidP="00BE1974">
      <w:pPr>
        <w:rPr>
          <w:rFonts w:ascii="Verdana" w:hAnsi="Verdana" w:cs="Arial"/>
          <w:sz w:val="19"/>
          <w:szCs w:val="19"/>
        </w:rPr>
      </w:pPr>
    </w:p>
    <w:p w14:paraId="7785207A" w14:textId="77777777" w:rsidR="003F5E14" w:rsidRPr="00582B8A" w:rsidRDefault="003F5E14" w:rsidP="00BE1974">
      <w:pPr>
        <w:pStyle w:val="ListParagraph"/>
        <w:numPr>
          <w:ilvl w:val="0"/>
          <w:numId w:val="44"/>
        </w:numPr>
        <w:ind w:left="426" w:hanging="426"/>
        <w:rPr>
          <w:rFonts w:ascii="Verdana" w:hAnsi="Verdana" w:cs="Arial"/>
          <w:sz w:val="19"/>
          <w:szCs w:val="19"/>
          <w:lang w:val="en-GB"/>
        </w:rPr>
      </w:pPr>
      <w:r w:rsidRPr="00582B8A">
        <w:rPr>
          <w:rFonts w:ascii="Verdana" w:hAnsi="Verdana" w:cs="Arial"/>
          <w:sz w:val="19"/>
          <w:szCs w:val="19"/>
          <w:lang w:val="en-GB"/>
        </w:rPr>
        <w:t xml:space="preserve">After expiration of this MTA, </w:t>
      </w:r>
      <w:r w:rsidRPr="00582B8A">
        <w:rPr>
          <w:rFonts w:ascii="Verdana" w:hAnsi="Verdana" w:cs="Arial"/>
          <w:color w:val="000000" w:themeColor="text1"/>
          <w:sz w:val="19"/>
          <w:szCs w:val="19"/>
          <w:lang w:val="en-GB"/>
        </w:rPr>
        <w:fldChar w:fldCharType="begin">
          <w:ffData>
            <w:name w:val=""/>
            <w:enabled/>
            <w:calcOnExit w:val="0"/>
            <w:textInput>
              <w:default w:val="[Y]"/>
            </w:textInput>
          </w:ffData>
        </w:fldChar>
      </w:r>
      <w:r w:rsidRPr="00582B8A">
        <w:rPr>
          <w:rFonts w:ascii="Verdana" w:hAnsi="Verdana" w:cs="Arial"/>
          <w:color w:val="000000" w:themeColor="text1"/>
          <w:sz w:val="19"/>
          <w:szCs w:val="19"/>
          <w:lang w:val="en-GB"/>
        </w:rPr>
        <w:instrText xml:space="preserve"> FORMTEXT </w:instrText>
      </w:r>
      <w:r w:rsidRPr="00582B8A">
        <w:rPr>
          <w:rFonts w:ascii="Verdana" w:hAnsi="Verdana" w:cs="Arial"/>
          <w:color w:val="000000" w:themeColor="text1"/>
          <w:sz w:val="19"/>
          <w:szCs w:val="19"/>
          <w:lang w:val="en-GB"/>
        </w:rPr>
      </w:r>
      <w:r w:rsidRPr="00582B8A">
        <w:rPr>
          <w:rFonts w:ascii="Verdana" w:hAnsi="Verdana" w:cs="Arial"/>
          <w:color w:val="000000" w:themeColor="text1"/>
          <w:sz w:val="19"/>
          <w:szCs w:val="19"/>
          <w:lang w:val="en-GB"/>
        </w:rPr>
        <w:fldChar w:fldCharType="separate"/>
      </w:r>
      <w:r w:rsidRPr="00582B8A">
        <w:rPr>
          <w:rFonts w:ascii="Verdana" w:hAnsi="Verdana" w:cs="Arial"/>
          <w:color w:val="000000" w:themeColor="text1"/>
          <w:sz w:val="19"/>
          <w:szCs w:val="19"/>
          <w:lang w:val="en-GB"/>
        </w:rPr>
        <w:t>[Y]</w:t>
      </w:r>
      <w:r w:rsidRPr="00582B8A">
        <w:rPr>
          <w:rFonts w:ascii="Verdana" w:hAnsi="Verdana" w:cs="Arial"/>
          <w:color w:val="000000" w:themeColor="text1"/>
          <w:sz w:val="19"/>
          <w:szCs w:val="19"/>
          <w:lang w:val="en-GB"/>
        </w:rPr>
        <w:fldChar w:fldCharType="end"/>
      </w:r>
      <w:r w:rsidRPr="00582B8A">
        <w:rPr>
          <w:rFonts w:ascii="Verdana" w:hAnsi="Verdana" w:cs="Arial"/>
          <w:sz w:val="19"/>
          <w:szCs w:val="19"/>
          <w:lang w:val="en-GB"/>
        </w:rPr>
        <w:t xml:space="preserve"> shall immediately destroy or return all remaining Material and any derivatives thereof in its possession, such to the sole discretion of </w:t>
      </w:r>
      <w:r w:rsidRPr="00582B8A">
        <w:rPr>
          <w:rFonts w:ascii="Verdana" w:hAnsi="Verdana" w:cs="Arial"/>
          <w:color w:val="000000" w:themeColor="text1"/>
          <w:sz w:val="19"/>
          <w:szCs w:val="19"/>
          <w:lang w:val="en-GB"/>
        </w:rPr>
        <w:fldChar w:fldCharType="begin">
          <w:ffData>
            <w:name w:val=""/>
            <w:enabled/>
            <w:calcOnExit w:val="0"/>
            <w:textInput>
              <w:default w:val="[X]"/>
            </w:textInput>
          </w:ffData>
        </w:fldChar>
      </w:r>
      <w:r w:rsidRPr="00582B8A">
        <w:rPr>
          <w:rFonts w:ascii="Verdana" w:hAnsi="Verdana" w:cs="Arial"/>
          <w:color w:val="000000" w:themeColor="text1"/>
          <w:sz w:val="19"/>
          <w:szCs w:val="19"/>
          <w:lang w:val="en-GB"/>
        </w:rPr>
        <w:instrText xml:space="preserve"> FORMTEXT </w:instrText>
      </w:r>
      <w:r w:rsidRPr="00582B8A">
        <w:rPr>
          <w:rFonts w:ascii="Verdana" w:hAnsi="Verdana" w:cs="Arial"/>
          <w:color w:val="000000" w:themeColor="text1"/>
          <w:sz w:val="19"/>
          <w:szCs w:val="19"/>
          <w:lang w:val="en-GB"/>
        </w:rPr>
      </w:r>
      <w:r w:rsidRPr="00582B8A">
        <w:rPr>
          <w:rFonts w:ascii="Verdana" w:hAnsi="Verdana" w:cs="Arial"/>
          <w:color w:val="000000" w:themeColor="text1"/>
          <w:sz w:val="19"/>
          <w:szCs w:val="19"/>
          <w:lang w:val="en-GB"/>
        </w:rPr>
        <w:fldChar w:fldCharType="separate"/>
      </w:r>
      <w:r w:rsidRPr="00582B8A">
        <w:rPr>
          <w:rFonts w:ascii="Verdana" w:hAnsi="Verdana" w:cs="Arial"/>
          <w:color w:val="000000" w:themeColor="text1"/>
          <w:sz w:val="19"/>
          <w:szCs w:val="19"/>
          <w:lang w:val="en-GB"/>
        </w:rPr>
        <w:t>[X]</w:t>
      </w:r>
      <w:r w:rsidRPr="00582B8A">
        <w:rPr>
          <w:rFonts w:ascii="Verdana" w:hAnsi="Verdana" w:cs="Arial"/>
          <w:color w:val="000000" w:themeColor="text1"/>
          <w:sz w:val="19"/>
          <w:szCs w:val="19"/>
          <w:lang w:val="en-GB"/>
        </w:rPr>
        <w:fldChar w:fldCharType="end"/>
      </w:r>
      <w:r w:rsidRPr="00582B8A">
        <w:rPr>
          <w:rFonts w:ascii="Verdana" w:hAnsi="Verdana" w:cs="Arial"/>
          <w:sz w:val="19"/>
          <w:szCs w:val="19"/>
          <w:lang w:val="en-GB"/>
        </w:rPr>
        <w:t>.</w:t>
      </w:r>
    </w:p>
    <w:p w14:paraId="493BCDA0" w14:textId="77777777" w:rsidR="003F5E14" w:rsidRPr="00582B8A" w:rsidRDefault="003F5E14" w:rsidP="00BE1974">
      <w:pPr>
        <w:rPr>
          <w:rFonts w:ascii="Verdana" w:hAnsi="Verdana" w:cs="Arial"/>
          <w:sz w:val="19"/>
          <w:szCs w:val="19"/>
          <w:u w:val="single"/>
        </w:rPr>
      </w:pPr>
    </w:p>
    <w:p w14:paraId="164C3CC8" w14:textId="77777777" w:rsidR="003F5E14" w:rsidRPr="00582B8A" w:rsidRDefault="003F5E14" w:rsidP="00BE1974">
      <w:pPr>
        <w:rPr>
          <w:rFonts w:ascii="Verdana" w:hAnsi="Verdana" w:cs="Arial"/>
          <w:sz w:val="19"/>
          <w:szCs w:val="19"/>
          <w:u w:val="single"/>
        </w:rPr>
      </w:pPr>
    </w:p>
    <w:p w14:paraId="05C48D57" w14:textId="77777777" w:rsidR="003F5E14" w:rsidRPr="00582B8A" w:rsidRDefault="003F5E14" w:rsidP="00BE1974">
      <w:pPr>
        <w:rPr>
          <w:rFonts w:ascii="Verdana" w:hAnsi="Verdana" w:cs="Arial"/>
          <w:color w:val="000000"/>
          <w:sz w:val="19"/>
          <w:szCs w:val="19"/>
          <w:u w:val="single"/>
        </w:rPr>
      </w:pPr>
      <w:r w:rsidRPr="00582B8A">
        <w:rPr>
          <w:rFonts w:ascii="Verdana" w:hAnsi="Verdana" w:cs="Arial"/>
          <w:sz w:val="19"/>
          <w:szCs w:val="19"/>
          <w:u w:val="single"/>
        </w:rPr>
        <w:t xml:space="preserve">Article 6 – </w:t>
      </w:r>
      <w:r w:rsidRPr="00582B8A">
        <w:rPr>
          <w:rFonts w:ascii="Verdana" w:hAnsi="Verdana" w:cs="Arial"/>
          <w:color w:val="000000"/>
          <w:sz w:val="19"/>
          <w:szCs w:val="19"/>
          <w:u w:val="single"/>
        </w:rPr>
        <w:t>Applicable law and dispute resolution</w:t>
      </w:r>
    </w:p>
    <w:p w14:paraId="606EFD6C" w14:textId="77777777" w:rsidR="003F5E14" w:rsidRPr="00582B8A" w:rsidRDefault="003F5E14" w:rsidP="00BE1974">
      <w:pPr>
        <w:rPr>
          <w:rFonts w:ascii="Verdana" w:hAnsi="Verdana" w:cs="Arial"/>
          <w:color w:val="000000"/>
          <w:sz w:val="19"/>
          <w:szCs w:val="19"/>
          <w:u w:val="single"/>
        </w:rPr>
      </w:pPr>
    </w:p>
    <w:p w14:paraId="1CFD08A1" w14:textId="77777777" w:rsidR="003F5E14" w:rsidRPr="00582B8A" w:rsidRDefault="003F5E14" w:rsidP="00BE1974">
      <w:pPr>
        <w:ind w:left="426" w:hanging="426"/>
        <w:rPr>
          <w:rFonts w:ascii="Verdana" w:hAnsi="Verdana" w:cs="Arial"/>
          <w:color w:val="000000"/>
          <w:sz w:val="19"/>
          <w:szCs w:val="19"/>
        </w:rPr>
      </w:pPr>
      <w:r w:rsidRPr="00582B8A">
        <w:rPr>
          <w:rFonts w:ascii="Verdana" w:hAnsi="Verdana" w:cs="Arial"/>
          <w:color w:val="000000"/>
          <w:sz w:val="19"/>
          <w:szCs w:val="19"/>
        </w:rPr>
        <w:t>1.</w:t>
      </w:r>
      <w:r w:rsidRPr="00582B8A">
        <w:rPr>
          <w:rFonts w:ascii="Verdana" w:hAnsi="Verdana" w:cs="Arial"/>
          <w:color w:val="000000"/>
          <w:sz w:val="19"/>
          <w:szCs w:val="19"/>
        </w:rPr>
        <w:tab/>
        <w:t xml:space="preserve">This MTA and the performance thereof is exclusively governed by Dutch law. </w:t>
      </w:r>
    </w:p>
    <w:p w14:paraId="3240CDA6" w14:textId="77777777" w:rsidR="003F5E14" w:rsidRPr="00582B8A" w:rsidRDefault="003F5E14" w:rsidP="00BE1974">
      <w:pPr>
        <w:ind w:left="426" w:hanging="426"/>
        <w:rPr>
          <w:rFonts w:ascii="Verdana" w:hAnsi="Verdana" w:cs="Arial"/>
          <w:color w:val="000000"/>
          <w:sz w:val="19"/>
          <w:szCs w:val="19"/>
        </w:rPr>
      </w:pPr>
    </w:p>
    <w:p w14:paraId="7B1E25E1" w14:textId="77777777" w:rsidR="003F5E14" w:rsidRPr="00582B8A" w:rsidRDefault="003F5E14" w:rsidP="00BE1974">
      <w:pPr>
        <w:ind w:left="426" w:hanging="426"/>
        <w:rPr>
          <w:rFonts w:ascii="Verdana" w:hAnsi="Verdana" w:cs="Arial"/>
          <w:color w:val="000000"/>
          <w:sz w:val="19"/>
          <w:szCs w:val="19"/>
        </w:rPr>
      </w:pPr>
      <w:r w:rsidRPr="00582B8A">
        <w:rPr>
          <w:rFonts w:ascii="Verdana" w:hAnsi="Verdana" w:cs="Arial"/>
          <w:color w:val="000000"/>
          <w:sz w:val="19"/>
          <w:szCs w:val="19"/>
        </w:rPr>
        <w:t>2.</w:t>
      </w:r>
      <w:r w:rsidRPr="00582B8A">
        <w:rPr>
          <w:rFonts w:ascii="Verdana" w:hAnsi="Verdana" w:cs="Arial"/>
          <w:color w:val="000000"/>
          <w:sz w:val="19"/>
          <w:szCs w:val="19"/>
        </w:rPr>
        <w:tab/>
        <w:t xml:space="preserve">The Parties shall attempt in to resolve any dispute arising out of or relating to this MTA amicably. </w:t>
      </w:r>
    </w:p>
    <w:p w14:paraId="4EA01B01" w14:textId="77777777" w:rsidR="003F5E14" w:rsidRPr="00582B8A" w:rsidRDefault="003F5E14" w:rsidP="00BE1974">
      <w:pPr>
        <w:ind w:left="426" w:hanging="426"/>
        <w:rPr>
          <w:rFonts w:ascii="Verdana" w:hAnsi="Verdana" w:cs="Arial"/>
          <w:color w:val="000000"/>
          <w:sz w:val="19"/>
          <w:szCs w:val="19"/>
        </w:rPr>
      </w:pPr>
    </w:p>
    <w:p w14:paraId="6F38CF59" w14:textId="77777777" w:rsidR="003F5E14" w:rsidRPr="00582B8A" w:rsidRDefault="003F5E14" w:rsidP="00BE1974">
      <w:pPr>
        <w:ind w:left="426" w:hanging="426"/>
        <w:rPr>
          <w:rFonts w:ascii="Verdana" w:hAnsi="Verdana" w:cs="Arial"/>
          <w:color w:val="000000"/>
          <w:sz w:val="19"/>
          <w:szCs w:val="19"/>
        </w:rPr>
      </w:pPr>
      <w:r w:rsidRPr="00582B8A">
        <w:rPr>
          <w:rFonts w:ascii="Verdana" w:hAnsi="Verdana" w:cs="Arial"/>
          <w:color w:val="000000"/>
          <w:sz w:val="19"/>
          <w:szCs w:val="19"/>
        </w:rPr>
        <w:t>3.</w:t>
      </w:r>
      <w:r w:rsidRPr="00582B8A">
        <w:rPr>
          <w:rFonts w:ascii="Verdana" w:hAnsi="Verdana" w:cs="Arial"/>
          <w:color w:val="000000"/>
          <w:sz w:val="19"/>
          <w:szCs w:val="19"/>
        </w:rPr>
        <w:tab/>
        <w:t>Should Parties fail to resolve a dispute amicably, then such dispute shall exclusively be judged by the competent court in The Hague, the Netherlands.</w:t>
      </w:r>
    </w:p>
    <w:p w14:paraId="71778F4D" w14:textId="77777777" w:rsidR="003F5E14" w:rsidRPr="00582B8A" w:rsidRDefault="003F5E14" w:rsidP="00BE1974">
      <w:pPr>
        <w:pStyle w:val="ListParagraph"/>
        <w:ind w:left="426"/>
        <w:rPr>
          <w:rFonts w:ascii="Verdana" w:hAnsi="Verdana" w:cs="Arial"/>
          <w:sz w:val="19"/>
          <w:szCs w:val="19"/>
          <w:lang w:val="en-GB"/>
        </w:rPr>
      </w:pPr>
    </w:p>
    <w:p w14:paraId="12C1747D" w14:textId="77777777" w:rsidR="003F5E14" w:rsidRPr="00582B8A" w:rsidRDefault="003F5E14" w:rsidP="00BE1974">
      <w:pPr>
        <w:rPr>
          <w:rFonts w:ascii="Verdana" w:hAnsi="Verdana" w:cs="Arial"/>
          <w:sz w:val="19"/>
          <w:szCs w:val="19"/>
        </w:rPr>
      </w:pPr>
    </w:p>
    <w:p w14:paraId="229E8819" w14:textId="77777777" w:rsidR="003F5E14" w:rsidRPr="00582B8A" w:rsidRDefault="003F5E14" w:rsidP="00BE1974">
      <w:pPr>
        <w:rPr>
          <w:rFonts w:ascii="Verdana" w:hAnsi="Verdana" w:cs="Arial"/>
          <w:sz w:val="19"/>
          <w:szCs w:val="19"/>
        </w:rPr>
      </w:pPr>
    </w:p>
    <w:p w14:paraId="36D7F2C3" w14:textId="77777777" w:rsidR="003F5E14" w:rsidRPr="00582B8A" w:rsidRDefault="003F5E14" w:rsidP="00BE1974">
      <w:pPr>
        <w:rPr>
          <w:rFonts w:ascii="Verdana" w:hAnsi="Verdana" w:cs="Arial"/>
          <w:color w:val="000000"/>
          <w:sz w:val="19"/>
          <w:szCs w:val="19"/>
        </w:rPr>
      </w:pPr>
    </w:p>
    <w:p w14:paraId="1588E7DA" w14:textId="77777777" w:rsidR="003F5E14" w:rsidRPr="00582B8A" w:rsidRDefault="003F5E14" w:rsidP="00BE1974">
      <w:pPr>
        <w:rPr>
          <w:rFonts w:ascii="Verdana" w:hAnsi="Verdana" w:cs="Arial"/>
          <w:color w:val="000000"/>
          <w:sz w:val="19"/>
          <w:szCs w:val="19"/>
        </w:rPr>
      </w:pPr>
      <w:r w:rsidRPr="00582B8A">
        <w:rPr>
          <w:rFonts w:ascii="Verdana" w:hAnsi="Verdana" w:cs="Arial"/>
          <w:color w:val="000000"/>
          <w:sz w:val="19"/>
          <w:szCs w:val="19"/>
        </w:rPr>
        <w:t>Agreed and signed in twofold by,</w:t>
      </w:r>
    </w:p>
    <w:p w14:paraId="403354D6" w14:textId="77777777" w:rsidR="003F5E14" w:rsidRPr="00582B8A" w:rsidRDefault="003F5E14" w:rsidP="00BE1974">
      <w:pPr>
        <w:rPr>
          <w:rFonts w:ascii="Verdana" w:hAnsi="Verdana" w:cs="Arial"/>
          <w:color w:val="000000"/>
          <w:sz w:val="19"/>
          <w:szCs w:val="19"/>
        </w:rPr>
      </w:pPr>
    </w:p>
    <w:p w14:paraId="0C4A69E4" w14:textId="77777777" w:rsidR="003F5E14" w:rsidRPr="00582B8A" w:rsidRDefault="003F5E14" w:rsidP="00BE1974">
      <w:pPr>
        <w:rPr>
          <w:rFonts w:ascii="Verdana" w:hAnsi="Verdana" w:cs="Arial"/>
          <w:color w:val="000000"/>
          <w:sz w:val="19"/>
          <w:szCs w:val="19"/>
        </w:rPr>
      </w:pPr>
    </w:p>
    <w:p w14:paraId="1DCD02A2" w14:textId="77777777" w:rsidR="003F5E14" w:rsidRPr="00582B8A" w:rsidRDefault="003F5E14" w:rsidP="00BE1974">
      <w:pPr>
        <w:rPr>
          <w:rFonts w:ascii="Verdana" w:hAnsi="Verdana" w:cs="Arial"/>
          <w:color w:val="000000"/>
          <w:sz w:val="19"/>
          <w:szCs w:val="19"/>
        </w:rPr>
      </w:pPr>
    </w:p>
    <w:p w14:paraId="5CEABA2C" w14:textId="77777777" w:rsidR="003F5E14" w:rsidRPr="00582B8A" w:rsidRDefault="003F5E14" w:rsidP="00BE1974">
      <w:pPr>
        <w:rPr>
          <w:rFonts w:ascii="Verdana" w:hAnsi="Verdana" w:cs="Arial"/>
          <w:color w:val="000000"/>
          <w:sz w:val="19"/>
          <w:szCs w:val="19"/>
        </w:rPr>
      </w:pPr>
    </w:p>
    <w:p w14:paraId="33F5021A" w14:textId="77777777" w:rsidR="003F5E14" w:rsidRPr="00582B8A" w:rsidRDefault="003F5E14" w:rsidP="00BE1974">
      <w:pPr>
        <w:rPr>
          <w:rFonts w:ascii="Verdana" w:hAnsi="Verdana" w:cs="Arial"/>
          <w:color w:val="000000"/>
          <w:sz w:val="19"/>
          <w:szCs w:val="19"/>
        </w:rPr>
      </w:pPr>
      <w:r w:rsidRPr="00582B8A">
        <w:rPr>
          <w:rFonts w:ascii="Verdana" w:hAnsi="Verdana" w:cs="Arial"/>
          <w:color w:val="000000"/>
          <w:sz w:val="19"/>
          <w:szCs w:val="19"/>
        </w:rPr>
        <w:t>________________</w:t>
      </w:r>
      <w:r w:rsidRPr="00582B8A">
        <w:rPr>
          <w:rFonts w:ascii="Verdana" w:hAnsi="Verdana" w:cs="Arial"/>
          <w:color w:val="000000"/>
          <w:sz w:val="19"/>
          <w:szCs w:val="19"/>
        </w:rPr>
        <w:tab/>
      </w:r>
      <w:r w:rsidRPr="00582B8A">
        <w:rPr>
          <w:rFonts w:ascii="Verdana" w:hAnsi="Verdana" w:cs="Arial"/>
          <w:color w:val="000000"/>
          <w:sz w:val="19"/>
          <w:szCs w:val="19"/>
        </w:rPr>
        <w:tab/>
      </w:r>
      <w:r w:rsidRPr="00582B8A">
        <w:rPr>
          <w:rFonts w:ascii="Verdana" w:hAnsi="Verdana" w:cs="Arial"/>
          <w:color w:val="000000"/>
          <w:sz w:val="19"/>
          <w:szCs w:val="19"/>
        </w:rPr>
        <w:tab/>
      </w:r>
      <w:r w:rsidRPr="00582B8A">
        <w:rPr>
          <w:rFonts w:ascii="Verdana" w:hAnsi="Verdana" w:cs="Arial"/>
          <w:color w:val="000000"/>
          <w:sz w:val="19"/>
          <w:szCs w:val="19"/>
        </w:rPr>
        <w:tab/>
      </w:r>
      <w:r w:rsidRPr="00582B8A">
        <w:rPr>
          <w:rFonts w:ascii="Verdana" w:hAnsi="Verdana" w:cs="Arial"/>
          <w:color w:val="000000"/>
          <w:sz w:val="19"/>
          <w:szCs w:val="19"/>
        </w:rPr>
        <w:tab/>
        <w:t>____________________</w:t>
      </w:r>
    </w:p>
    <w:p w14:paraId="595E6A4C" w14:textId="77777777" w:rsidR="003F5E14" w:rsidRPr="00582B8A" w:rsidRDefault="003F5E14" w:rsidP="00BE1974">
      <w:pPr>
        <w:rPr>
          <w:rFonts w:ascii="Verdana" w:hAnsi="Verdana" w:cs="Arial"/>
          <w:b/>
          <w:color w:val="000000" w:themeColor="text1"/>
          <w:sz w:val="19"/>
          <w:szCs w:val="19"/>
        </w:rPr>
      </w:pPr>
    </w:p>
    <w:p w14:paraId="1620D10F" w14:textId="77777777" w:rsidR="003F5E14" w:rsidRPr="00582B8A" w:rsidRDefault="003F5E14" w:rsidP="00BE1974">
      <w:pPr>
        <w:rPr>
          <w:rFonts w:ascii="Verdana" w:hAnsi="Verdana" w:cs="Arial"/>
          <w:b/>
          <w:color w:val="000000" w:themeColor="text1"/>
          <w:sz w:val="19"/>
          <w:szCs w:val="19"/>
        </w:rPr>
      </w:pPr>
      <w:r w:rsidRPr="00582B8A">
        <w:rPr>
          <w:rFonts w:ascii="Verdana" w:hAnsi="Verdana" w:cs="Arial"/>
          <w:b/>
          <w:color w:val="000000" w:themeColor="text1"/>
          <w:sz w:val="19"/>
          <w:szCs w:val="19"/>
        </w:rPr>
        <w:fldChar w:fldCharType="begin">
          <w:ffData>
            <w:name w:val=""/>
            <w:enabled/>
            <w:calcOnExit w:val="0"/>
            <w:textInput>
              <w:default w:val="[Y]"/>
            </w:textInput>
          </w:ffData>
        </w:fldChar>
      </w:r>
      <w:r w:rsidRPr="00582B8A">
        <w:rPr>
          <w:rFonts w:ascii="Verdana" w:hAnsi="Verdana" w:cs="Arial"/>
          <w:b/>
          <w:color w:val="000000" w:themeColor="text1"/>
          <w:sz w:val="19"/>
          <w:szCs w:val="19"/>
        </w:rPr>
        <w:instrText xml:space="preserve"> FORMTEXT </w:instrText>
      </w:r>
      <w:r w:rsidRPr="00582B8A">
        <w:rPr>
          <w:rFonts w:ascii="Verdana" w:hAnsi="Verdana" w:cs="Arial"/>
          <w:b/>
          <w:color w:val="000000" w:themeColor="text1"/>
          <w:sz w:val="19"/>
          <w:szCs w:val="19"/>
        </w:rPr>
      </w:r>
      <w:r w:rsidRPr="00582B8A">
        <w:rPr>
          <w:rFonts w:ascii="Verdana" w:hAnsi="Verdana" w:cs="Arial"/>
          <w:b/>
          <w:color w:val="000000" w:themeColor="text1"/>
          <w:sz w:val="19"/>
          <w:szCs w:val="19"/>
        </w:rPr>
        <w:fldChar w:fldCharType="separate"/>
      </w:r>
      <w:r w:rsidRPr="00582B8A">
        <w:rPr>
          <w:rFonts w:ascii="Verdana" w:hAnsi="Verdana" w:cs="Arial"/>
          <w:b/>
          <w:color w:val="000000" w:themeColor="text1"/>
          <w:sz w:val="19"/>
          <w:szCs w:val="19"/>
        </w:rPr>
        <w:t>[Y]</w:t>
      </w:r>
      <w:r w:rsidRPr="00582B8A">
        <w:rPr>
          <w:rFonts w:ascii="Verdana" w:hAnsi="Verdana" w:cs="Arial"/>
          <w:b/>
          <w:color w:val="000000" w:themeColor="text1"/>
          <w:sz w:val="19"/>
          <w:szCs w:val="19"/>
        </w:rPr>
        <w:fldChar w:fldCharType="end"/>
      </w:r>
      <w:r w:rsidRPr="00582B8A">
        <w:rPr>
          <w:rFonts w:ascii="Verdana" w:hAnsi="Verdana" w:cs="Arial"/>
          <w:b/>
          <w:sz w:val="19"/>
          <w:szCs w:val="19"/>
        </w:rPr>
        <w:tab/>
      </w:r>
      <w:r w:rsidRPr="00582B8A">
        <w:rPr>
          <w:rFonts w:ascii="Verdana" w:hAnsi="Verdana"/>
          <w:b/>
          <w:color w:val="000000" w:themeColor="text1"/>
          <w:sz w:val="19"/>
        </w:rPr>
        <w:tab/>
      </w:r>
      <w:r w:rsidRPr="00582B8A">
        <w:rPr>
          <w:rFonts w:ascii="Verdana" w:hAnsi="Verdana"/>
          <w:b/>
          <w:color w:val="000000" w:themeColor="text1"/>
          <w:sz w:val="19"/>
        </w:rPr>
        <w:tab/>
      </w:r>
      <w:r w:rsidRPr="00582B8A">
        <w:rPr>
          <w:rFonts w:ascii="Verdana" w:hAnsi="Verdana"/>
          <w:b/>
          <w:color w:val="000000" w:themeColor="text1"/>
          <w:sz w:val="19"/>
        </w:rPr>
        <w:tab/>
      </w:r>
      <w:r w:rsidRPr="00582B8A">
        <w:rPr>
          <w:rFonts w:ascii="Verdana" w:hAnsi="Verdana"/>
          <w:b/>
          <w:color w:val="000000" w:themeColor="text1"/>
          <w:sz w:val="19"/>
        </w:rPr>
        <w:tab/>
      </w:r>
      <w:r w:rsidRPr="00582B8A">
        <w:rPr>
          <w:rFonts w:ascii="Verdana" w:hAnsi="Verdana" w:cs="Arial"/>
          <w:b/>
          <w:color w:val="000000" w:themeColor="text1"/>
          <w:sz w:val="19"/>
          <w:szCs w:val="19"/>
        </w:rPr>
        <w:tab/>
      </w:r>
      <w:r w:rsidRPr="00582B8A">
        <w:rPr>
          <w:rFonts w:ascii="Verdana" w:hAnsi="Verdana" w:cs="Arial"/>
          <w:b/>
          <w:color w:val="000000" w:themeColor="text1"/>
          <w:sz w:val="19"/>
          <w:szCs w:val="19"/>
        </w:rPr>
        <w:tab/>
      </w:r>
      <w:r w:rsidRPr="00582B8A">
        <w:rPr>
          <w:rFonts w:ascii="Verdana" w:hAnsi="Verdana"/>
          <w:b/>
          <w:sz w:val="19"/>
        </w:rPr>
        <w:fldChar w:fldCharType="begin">
          <w:ffData>
            <w:name w:val=""/>
            <w:enabled/>
            <w:calcOnExit w:val="0"/>
            <w:textInput>
              <w:default w:val="[X]"/>
            </w:textInput>
          </w:ffData>
        </w:fldChar>
      </w:r>
      <w:r w:rsidRPr="00582B8A">
        <w:rPr>
          <w:rFonts w:ascii="Verdana" w:hAnsi="Verdana"/>
          <w:b/>
          <w:sz w:val="19"/>
        </w:rPr>
        <w:instrText xml:space="preserve"> FORMTEXT </w:instrText>
      </w:r>
      <w:r w:rsidRPr="00582B8A">
        <w:rPr>
          <w:rFonts w:ascii="Verdana" w:hAnsi="Verdana"/>
          <w:b/>
          <w:sz w:val="19"/>
        </w:rPr>
      </w:r>
      <w:r w:rsidRPr="00582B8A">
        <w:rPr>
          <w:rFonts w:ascii="Verdana" w:hAnsi="Verdana"/>
          <w:b/>
          <w:sz w:val="19"/>
        </w:rPr>
        <w:fldChar w:fldCharType="separate"/>
      </w:r>
      <w:r w:rsidRPr="00582B8A">
        <w:rPr>
          <w:rFonts w:ascii="Verdana" w:hAnsi="Verdana"/>
          <w:b/>
          <w:sz w:val="19"/>
        </w:rPr>
        <w:t>[X]</w:t>
      </w:r>
      <w:r w:rsidRPr="00582B8A">
        <w:rPr>
          <w:rFonts w:ascii="Verdana" w:hAnsi="Verdana"/>
          <w:b/>
          <w:sz w:val="19"/>
        </w:rPr>
        <w:fldChar w:fldCharType="end"/>
      </w:r>
      <w:r w:rsidRPr="00582B8A">
        <w:rPr>
          <w:rFonts w:ascii="Verdana" w:hAnsi="Verdana" w:cs="Arial"/>
          <w:b/>
          <w:color w:val="000000" w:themeColor="text1"/>
          <w:sz w:val="19"/>
          <w:szCs w:val="19"/>
        </w:rPr>
        <w:t xml:space="preserve"> </w:t>
      </w:r>
    </w:p>
    <w:p w14:paraId="0400F210" w14:textId="77777777" w:rsidR="003F5E14" w:rsidRPr="00582B8A" w:rsidRDefault="003F5E14" w:rsidP="00BE1974">
      <w:pPr>
        <w:rPr>
          <w:rFonts w:ascii="Verdana" w:hAnsi="Verdana"/>
          <w:color w:val="000000" w:themeColor="text1"/>
          <w:sz w:val="19"/>
        </w:rPr>
      </w:pPr>
      <w:r w:rsidRPr="00582B8A">
        <w:rPr>
          <w:rFonts w:ascii="Verdana" w:hAnsi="Verdana"/>
          <w:color w:val="000000" w:themeColor="text1"/>
          <w:sz w:val="19"/>
        </w:rPr>
        <w:t xml:space="preserve">By: </w:t>
      </w:r>
      <w:r w:rsidRPr="00582B8A">
        <w:rPr>
          <w:rFonts w:ascii="Verdana" w:hAnsi="Verdana"/>
          <w:color w:val="000000" w:themeColor="text1"/>
          <w:sz w:val="19"/>
        </w:rPr>
        <w:tab/>
      </w:r>
      <w:r w:rsidRPr="00582B8A">
        <w:rPr>
          <w:rFonts w:ascii="Verdana" w:hAnsi="Verdana"/>
          <w:color w:val="000000" w:themeColor="text1"/>
          <w:sz w:val="19"/>
        </w:rPr>
        <w:tab/>
      </w:r>
      <w:r w:rsidRPr="00582B8A">
        <w:rPr>
          <w:rFonts w:ascii="Verdana" w:hAnsi="Verdana" w:cs="Arial"/>
          <w:color w:val="000000" w:themeColor="text1"/>
          <w:sz w:val="19"/>
          <w:szCs w:val="19"/>
        </w:rPr>
        <w:tab/>
      </w:r>
      <w:r w:rsidRPr="00582B8A">
        <w:rPr>
          <w:rFonts w:ascii="Verdana" w:hAnsi="Verdana" w:cs="Arial"/>
          <w:color w:val="000000" w:themeColor="text1"/>
          <w:sz w:val="19"/>
          <w:szCs w:val="19"/>
        </w:rPr>
        <w:tab/>
      </w:r>
      <w:r w:rsidRPr="00582B8A">
        <w:rPr>
          <w:rFonts w:ascii="Verdana" w:hAnsi="Verdana" w:cs="Arial"/>
          <w:color w:val="000000" w:themeColor="text1"/>
          <w:sz w:val="19"/>
          <w:szCs w:val="19"/>
        </w:rPr>
        <w:tab/>
      </w:r>
      <w:r w:rsidRPr="00582B8A">
        <w:rPr>
          <w:rFonts w:ascii="Verdana" w:hAnsi="Verdana"/>
          <w:spacing w:val="4"/>
          <w:sz w:val="19"/>
        </w:rPr>
        <w:tab/>
      </w:r>
      <w:r w:rsidRPr="00582B8A">
        <w:rPr>
          <w:rFonts w:ascii="Verdana" w:hAnsi="Verdana"/>
          <w:color w:val="000000" w:themeColor="text1"/>
          <w:sz w:val="19"/>
        </w:rPr>
        <w:tab/>
        <w:t xml:space="preserve">By: </w:t>
      </w:r>
      <w:r w:rsidRPr="00582B8A">
        <w:rPr>
          <w:rFonts w:ascii="Verdana" w:hAnsi="Verdana"/>
          <w:color w:val="000000" w:themeColor="text1"/>
          <w:sz w:val="19"/>
        </w:rPr>
        <w:tab/>
      </w:r>
      <w:r w:rsidRPr="00582B8A">
        <w:rPr>
          <w:rFonts w:ascii="Verdana" w:hAnsi="Verdana"/>
          <w:color w:val="000000" w:themeColor="text1"/>
          <w:sz w:val="19"/>
        </w:rPr>
        <w:tab/>
      </w:r>
    </w:p>
    <w:p w14:paraId="3352F979" w14:textId="77777777" w:rsidR="003F5E14" w:rsidRPr="00582B8A" w:rsidRDefault="003F5E14" w:rsidP="00BE1974">
      <w:pPr>
        <w:rPr>
          <w:rFonts w:ascii="Verdana" w:hAnsi="Verdana" w:cs="Arial"/>
          <w:color w:val="000000" w:themeColor="text1"/>
          <w:sz w:val="19"/>
          <w:szCs w:val="19"/>
        </w:rPr>
      </w:pPr>
      <w:r w:rsidRPr="00582B8A">
        <w:rPr>
          <w:rFonts w:ascii="Verdana" w:hAnsi="Verdana" w:cs="Arial"/>
          <w:color w:val="000000" w:themeColor="text1"/>
          <w:sz w:val="19"/>
          <w:szCs w:val="19"/>
        </w:rPr>
        <w:t>Position:</w:t>
      </w:r>
      <w:r w:rsidRPr="00582B8A">
        <w:rPr>
          <w:rFonts w:ascii="Verdana" w:hAnsi="Verdana" w:cs="Arial"/>
          <w:color w:val="000000" w:themeColor="text1"/>
          <w:sz w:val="19"/>
          <w:szCs w:val="19"/>
        </w:rPr>
        <w:tab/>
      </w:r>
      <w:r w:rsidRPr="00582B8A">
        <w:rPr>
          <w:rFonts w:ascii="Verdana" w:hAnsi="Verdana" w:cs="Arial"/>
          <w:spacing w:val="4"/>
          <w:sz w:val="19"/>
          <w:szCs w:val="19"/>
        </w:rPr>
        <w:tab/>
      </w:r>
      <w:r w:rsidRPr="00582B8A">
        <w:rPr>
          <w:rFonts w:ascii="Verdana" w:hAnsi="Verdana" w:cs="Arial"/>
          <w:spacing w:val="4"/>
          <w:sz w:val="19"/>
          <w:szCs w:val="19"/>
        </w:rPr>
        <w:tab/>
      </w:r>
      <w:r w:rsidRPr="00582B8A">
        <w:rPr>
          <w:rFonts w:ascii="Verdana" w:hAnsi="Verdana" w:cs="Arial"/>
          <w:color w:val="000000" w:themeColor="text1"/>
          <w:sz w:val="19"/>
          <w:szCs w:val="19"/>
        </w:rPr>
        <w:tab/>
      </w:r>
      <w:r w:rsidRPr="00582B8A">
        <w:rPr>
          <w:rFonts w:ascii="Verdana" w:hAnsi="Verdana" w:cs="Arial"/>
          <w:color w:val="000000" w:themeColor="text1"/>
          <w:sz w:val="19"/>
          <w:szCs w:val="19"/>
        </w:rPr>
        <w:tab/>
      </w:r>
      <w:r w:rsidRPr="00582B8A">
        <w:rPr>
          <w:rFonts w:ascii="Verdana" w:hAnsi="Verdana" w:cs="Arial"/>
          <w:color w:val="000000" w:themeColor="text1"/>
          <w:sz w:val="19"/>
          <w:szCs w:val="19"/>
        </w:rPr>
        <w:tab/>
        <w:t xml:space="preserve">Position: </w:t>
      </w:r>
      <w:r w:rsidRPr="00582B8A">
        <w:rPr>
          <w:rFonts w:ascii="Verdana" w:hAnsi="Verdana" w:cs="Arial"/>
          <w:color w:val="000000" w:themeColor="text1"/>
          <w:sz w:val="19"/>
          <w:szCs w:val="19"/>
        </w:rPr>
        <w:tab/>
      </w:r>
    </w:p>
    <w:p w14:paraId="11397080" w14:textId="77777777" w:rsidR="003F5E14" w:rsidRPr="00582B8A" w:rsidRDefault="003F5E14" w:rsidP="00BE1974">
      <w:pPr>
        <w:rPr>
          <w:rFonts w:ascii="Verdana" w:hAnsi="Verdana" w:cs="Arial"/>
          <w:color w:val="000000" w:themeColor="text1"/>
          <w:sz w:val="19"/>
          <w:szCs w:val="19"/>
        </w:rPr>
      </w:pPr>
      <w:r w:rsidRPr="00582B8A">
        <w:rPr>
          <w:rFonts w:ascii="Verdana" w:hAnsi="Verdana" w:cs="Arial"/>
          <w:color w:val="000000" w:themeColor="text1"/>
          <w:sz w:val="19"/>
          <w:szCs w:val="19"/>
        </w:rPr>
        <w:t>Place:</w:t>
      </w:r>
      <w:r w:rsidRPr="00582B8A">
        <w:rPr>
          <w:rFonts w:ascii="Verdana" w:hAnsi="Verdana" w:cs="Arial"/>
          <w:color w:val="000000" w:themeColor="text1"/>
          <w:sz w:val="19"/>
          <w:szCs w:val="19"/>
        </w:rPr>
        <w:tab/>
      </w:r>
      <w:r w:rsidRPr="00582B8A">
        <w:rPr>
          <w:rFonts w:ascii="Verdana" w:hAnsi="Verdana" w:cs="Arial"/>
          <w:color w:val="000000" w:themeColor="text1"/>
          <w:sz w:val="19"/>
          <w:szCs w:val="19"/>
        </w:rPr>
        <w:tab/>
      </w:r>
      <w:r w:rsidRPr="00582B8A">
        <w:rPr>
          <w:rFonts w:ascii="Verdana" w:hAnsi="Verdana" w:cs="Arial"/>
          <w:spacing w:val="4"/>
          <w:sz w:val="19"/>
          <w:szCs w:val="19"/>
        </w:rPr>
        <w:tab/>
      </w:r>
      <w:r w:rsidRPr="00582B8A">
        <w:rPr>
          <w:rFonts w:ascii="Verdana" w:hAnsi="Verdana" w:cs="Arial"/>
          <w:color w:val="000000" w:themeColor="text1"/>
          <w:sz w:val="19"/>
          <w:szCs w:val="19"/>
        </w:rPr>
        <w:tab/>
      </w:r>
      <w:r w:rsidRPr="00582B8A">
        <w:rPr>
          <w:rFonts w:ascii="Verdana" w:hAnsi="Verdana" w:cs="Arial"/>
          <w:color w:val="000000" w:themeColor="text1"/>
          <w:sz w:val="19"/>
          <w:szCs w:val="19"/>
        </w:rPr>
        <w:tab/>
      </w:r>
      <w:r w:rsidRPr="00582B8A">
        <w:rPr>
          <w:rFonts w:ascii="Verdana" w:hAnsi="Verdana" w:cs="Arial"/>
          <w:color w:val="000000" w:themeColor="text1"/>
          <w:sz w:val="19"/>
          <w:szCs w:val="19"/>
        </w:rPr>
        <w:tab/>
      </w:r>
      <w:r w:rsidRPr="00582B8A">
        <w:rPr>
          <w:rFonts w:ascii="Verdana" w:hAnsi="Verdana" w:cs="Arial"/>
          <w:color w:val="000000" w:themeColor="text1"/>
          <w:sz w:val="19"/>
          <w:szCs w:val="19"/>
        </w:rPr>
        <w:tab/>
        <w:t>Place:</w:t>
      </w:r>
      <w:r w:rsidRPr="00582B8A">
        <w:rPr>
          <w:rFonts w:ascii="Verdana" w:hAnsi="Verdana" w:cs="Arial"/>
          <w:color w:val="000000" w:themeColor="text1"/>
          <w:sz w:val="19"/>
          <w:szCs w:val="19"/>
        </w:rPr>
        <w:tab/>
      </w:r>
      <w:r w:rsidRPr="00582B8A">
        <w:rPr>
          <w:rFonts w:ascii="Verdana" w:hAnsi="Verdana" w:cs="Arial"/>
          <w:color w:val="000000" w:themeColor="text1"/>
          <w:sz w:val="19"/>
          <w:szCs w:val="19"/>
        </w:rPr>
        <w:tab/>
      </w:r>
    </w:p>
    <w:p w14:paraId="639D944C" w14:textId="77777777" w:rsidR="003F5E14" w:rsidRPr="00582B8A" w:rsidRDefault="003F5E14" w:rsidP="00BE1974">
      <w:pPr>
        <w:rPr>
          <w:rFonts w:ascii="Verdana" w:hAnsi="Verdana" w:cs="Arial"/>
          <w:color w:val="000000" w:themeColor="text1"/>
          <w:sz w:val="19"/>
          <w:szCs w:val="19"/>
        </w:rPr>
      </w:pPr>
    </w:p>
    <w:p w14:paraId="2F4F117C" w14:textId="77777777" w:rsidR="003F5E14" w:rsidRPr="00582B8A" w:rsidRDefault="003F5E14" w:rsidP="00BE1974">
      <w:pPr>
        <w:rPr>
          <w:rFonts w:ascii="Verdana" w:hAnsi="Verdana" w:cs="Arial"/>
          <w:color w:val="000000" w:themeColor="text1"/>
          <w:sz w:val="19"/>
          <w:szCs w:val="19"/>
        </w:rPr>
      </w:pPr>
      <w:r w:rsidRPr="00582B8A">
        <w:rPr>
          <w:rFonts w:ascii="Verdana" w:hAnsi="Verdana" w:cs="Arial"/>
          <w:color w:val="000000" w:themeColor="text1"/>
          <w:sz w:val="19"/>
          <w:szCs w:val="19"/>
        </w:rPr>
        <w:t>Date:</w:t>
      </w:r>
      <w:r w:rsidRPr="00582B8A">
        <w:rPr>
          <w:rFonts w:ascii="Verdana" w:hAnsi="Verdana" w:cs="Arial"/>
          <w:color w:val="000000" w:themeColor="text1"/>
          <w:sz w:val="19"/>
          <w:szCs w:val="19"/>
        </w:rPr>
        <w:tab/>
      </w:r>
      <w:r w:rsidRPr="00582B8A">
        <w:rPr>
          <w:rFonts w:ascii="Verdana" w:hAnsi="Verdana" w:cs="Arial"/>
          <w:color w:val="000000" w:themeColor="text1"/>
          <w:sz w:val="19"/>
          <w:szCs w:val="19"/>
        </w:rPr>
        <w:tab/>
      </w:r>
      <w:r w:rsidRPr="00582B8A">
        <w:rPr>
          <w:rFonts w:ascii="Verdana" w:hAnsi="Verdana" w:cs="Arial"/>
          <w:color w:val="000000" w:themeColor="text1"/>
          <w:sz w:val="19"/>
          <w:szCs w:val="19"/>
        </w:rPr>
        <w:tab/>
      </w:r>
      <w:r w:rsidRPr="00582B8A">
        <w:rPr>
          <w:rFonts w:ascii="Verdana" w:hAnsi="Verdana" w:cs="Arial"/>
          <w:color w:val="000000" w:themeColor="text1"/>
          <w:sz w:val="19"/>
          <w:szCs w:val="19"/>
        </w:rPr>
        <w:tab/>
      </w:r>
      <w:r w:rsidRPr="00582B8A">
        <w:rPr>
          <w:rFonts w:ascii="Verdana" w:hAnsi="Verdana" w:cs="Arial"/>
          <w:color w:val="000000" w:themeColor="text1"/>
          <w:sz w:val="19"/>
          <w:szCs w:val="19"/>
        </w:rPr>
        <w:tab/>
      </w:r>
      <w:r w:rsidRPr="00582B8A">
        <w:rPr>
          <w:rFonts w:ascii="Verdana" w:hAnsi="Verdana" w:cs="Arial"/>
          <w:color w:val="000000" w:themeColor="text1"/>
          <w:sz w:val="19"/>
          <w:szCs w:val="19"/>
        </w:rPr>
        <w:tab/>
      </w:r>
      <w:r w:rsidRPr="00582B8A">
        <w:rPr>
          <w:rFonts w:ascii="Verdana" w:hAnsi="Verdana" w:cs="Arial"/>
          <w:color w:val="000000" w:themeColor="text1"/>
          <w:sz w:val="19"/>
          <w:szCs w:val="19"/>
        </w:rPr>
        <w:tab/>
        <w:t>Date:</w:t>
      </w:r>
      <w:r w:rsidRPr="00582B8A">
        <w:rPr>
          <w:rFonts w:ascii="Verdana" w:hAnsi="Verdana" w:cs="Arial"/>
          <w:color w:val="000000" w:themeColor="text1"/>
          <w:sz w:val="19"/>
          <w:szCs w:val="19"/>
        </w:rPr>
        <w:tab/>
      </w:r>
      <w:r w:rsidRPr="00582B8A">
        <w:rPr>
          <w:rFonts w:ascii="Verdana" w:hAnsi="Verdana" w:cs="Arial"/>
          <w:color w:val="000000" w:themeColor="text1"/>
          <w:sz w:val="19"/>
          <w:szCs w:val="19"/>
        </w:rPr>
        <w:tab/>
      </w:r>
    </w:p>
    <w:p w14:paraId="075E8EC7" w14:textId="77777777" w:rsidR="003F5E14" w:rsidRPr="00582B8A" w:rsidRDefault="003F5E14" w:rsidP="00BE1974">
      <w:pPr>
        <w:rPr>
          <w:rFonts w:ascii="Verdana" w:hAnsi="Verdana" w:cs="Arial"/>
          <w:spacing w:val="4"/>
          <w:sz w:val="19"/>
          <w:szCs w:val="19"/>
        </w:rPr>
      </w:pPr>
    </w:p>
    <w:p w14:paraId="51981BC5" w14:textId="77777777" w:rsidR="003F5E14" w:rsidRPr="00582B8A" w:rsidRDefault="003F5E14" w:rsidP="00BE1974">
      <w:pPr>
        <w:rPr>
          <w:rFonts w:ascii="Verdana" w:hAnsi="Verdana" w:cs="Arial"/>
          <w:spacing w:val="4"/>
          <w:sz w:val="19"/>
          <w:szCs w:val="19"/>
        </w:rPr>
      </w:pPr>
    </w:p>
    <w:p w14:paraId="6B7C3F91" w14:textId="77777777" w:rsidR="003F5E14" w:rsidRPr="00582B8A" w:rsidRDefault="003F5E14" w:rsidP="00BE1974">
      <w:pPr>
        <w:rPr>
          <w:rFonts w:ascii="Verdana" w:hAnsi="Verdana" w:cs="Arial"/>
          <w:spacing w:val="4"/>
          <w:sz w:val="19"/>
          <w:szCs w:val="19"/>
        </w:rPr>
      </w:pPr>
    </w:p>
    <w:p w14:paraId="189F7ED3" w14:textId="77777777" w:rsidR="003F5E14" w:rsidRPr="00582B8A" w:rsidRDefault="003F5E14" w:rsidP="00BE1974">
      <w:pPr>
        <w:rPr>
          <w:rFonts w:ascii="Verdana" w:hAnsi="Verdana" w:cs="Arial"/>
          <w:spacing w:val="4"/>
          <w:sz w:val="19"/>
          <w:szCs w:val="19"/>
        </w:rPr>
      </w:pPr>
    </w:p>
    <w:p w14:paraId="39D11821" w14:textId="77777777" w:rsidR="003F5E14" w:rsidRPr="00582B8A" w:rsidRDefault="003F5E14" w:rsidP="00BE1974">
      <w:pPr>
        <w:rPr>
          <w:rFonts w:ascii="Verdana" w:hAnsi="Verdana" w:cs="Arial"/>
          <w:spacing w:val="4"/>
          <w:sz w:val="19"/>
          <w:szCs w:val="19"/>
        </w:rPr>
      </w:pPr>
    </w:p>
    <w:p w14:paraId="25977BA9" w14:textId="77777777" w:rsidR="003F5E14" w:rsidRPr="00582B8A" w:rsidRDefault="003F5E14" w:rsidP="00BE1974">
      <w:pPr>
        <w:rPr>
          <w:rFonts w:ascii="Verdana" w:hAnsi="Verdana" w:cs="Arial"/>
          <w:spacing w:val="4"/>
          <w:sz w:val="19"/>
          <w:szCs w:val="19"/>
        </w:rPr>
      </w:pPr>
    </w:p>
    <w:p w14:paraId="3F6FDBC9" w14:textId="135B1677" w:rsidR="003551CA" w:rsidRDefault="003F5E14" w:rsidP="00BE1974">
      <w:pPr>
        <w:rPr>
          <w:rFonts w:ascii="Verdana" w:hAnsi="Verdana" w:cs="Arial"/>
          <w:b/>
          <w:sz w:val="19"/>
          <w:szCs w:val="19"/>
        </w:rPr>
      </w:pPr>
      <w:r w:rsidRPr="00582B8A">
        <w:rPr>
          <w:rFonts w:ascii="Verdana" w:hAnsi="Verdana" w:cs="Arial"/>
          <w:b/>
          <w:sz w:val="19"/>
          <w:szCs w:val="19"/>
        </w:rPr>
        <w:t>Annex 1</w:t>
      </w:r>
      <w:r w:rsidR="003551CA">
        <w:rPr>
          <w:rFonts w:ascii="Verdana" w:hAnsi="Verdana" w:cs="Arial"/>
          <w:b/>
          <w:sz w:val="19"/>
          <w:szCs w:val="19"/>
        </w:rPr>
        <w:t xml:space="preserve"> to the MTA</w:t>
      </w:r>
      <w:r w:rsidRPr="00582B8A">
        <w:rPr>
          <w:rFonts w:ascii="Verdana" w:hAnsi="Verdana" w:cs="Arial"/>
          <w:b/>
          <w:sz w:val="19"/>
          <w:szCs w:val="19"/>
        </w:rPr>
        <w:t xml:space="preserve"> – specification of the Material</w:t>
      </w:r>
    </w:p>
    <w:p w14:paraId="28799937" w14:textId="77777777" w:rsidR="003551CA" w:rsidRDefault="003551CA">
      <w:pPr>
        <w:rPr>
          <w:rFonts w:ascii="Verdana" w:hAnsi="Verdana" w:cs="Arial"/>
          <w:b/>
          <w:sz w:val="19"/>
          <w:szCs w:val="19"/>
        </w:rPr>
      </w:pPr>
      <w:r>
        <w:rPr>
          <w:rFonts w:ascii="Verdana" w:hAnsi="Verdana" w:cs="Arial"/>
          <w:b/>
          <w:sz w:val="19"/>
          <w:szCs w:val="19"/>
        </w:rPr>
        <w:br w:type="page"/>
      </w:r>
    </w:p>
    <w:p w14:paraId="455EB433" w14:textId="61A301ED" w:rsidR="003551CA" w:rsidRPr="003551CA" w:rsidRDefault="003551CA" w:rsidP="003551CA">
      <w:pPr>
        <w:rPr>
          <w:rFonts w:ascii="Verdana" w:hAnsi="Verdana"/>
          <w:b/>
          <w:sz w:val="19"/>
        </w:rPr>
      </w:pPr>
      <w:r w:rsidRPr="003551CA">
        <w:rPr>
          <w:rFonts w:ascii="Verdana" w:hAnsi="Verdana"/>
          <w:b/>
          <w:sz w:val="19"/>
        </w:rPr>
        <w:t xml:space="preserve">Annex </w:t>
      </w:r>
      <w:r>
        <w:rPr>
          <w:rFonts w:ascii="Verdana" w:hAnsi="Verdana"/>
          <w:b/>
          <w:sz w:val="19"/>
        </w:rPr>
        <w:t>4</w:t>
      </w:r>
      <w:r w:rsidRPr="003551CA">
        <w:rPr>
          <w:rFonts w:ascii="Verdana" w:hAnsi="Verdana"/>
          <w:b/>
          <w:sz w:val="19"/>
        </w:rPr>
        <w:t xml:space="preserve"> - Invention Disclosure Form (IDF)</w:t>
      </w:r>
    </w:p>
    <w:p w14:paraId="7B31B190" w14:textId="77777777" w:rsidR="00532E45" w:rsidRPr="00532E45" w:rsidRDefault="00532E45" w:rsidP="00532E45">
      <w:pPr>
        <w:rPr>
          <w:rFonts w:ascii="Verdana" w:hAnsi="Verdana" w:cs="Arial"/>
          <w:sz w:val="20"/>
          <w:szCs w:val="22"/>
          <w:lang w:val="en-US"/>
        </w:rPr>
      </w:pPr>
    </w:p>
    <w:p w14:paraId="3C75EA48" w14:textId="77777777" w:rsidR="00532E45" w:rsidRPr="00532E45" w:rsidRDefault="00532E45" w:rsidP="00532E45">
      <w:pPr>
        <w:rPr>
          <w:rFonts w:ascii="Verdana" w:hAnsi="Verdana" w:cs="Arial"/>
          <w:sz w:val="18"/>
          <w:szCs w:val="18"/>
          <w:lang w:val="en-US"/>
        </w:rPr>
      </w:pPr>
      <w:r w:rsidRPr="00532E45">
        <w:rPr>
          <w:rFonts w:ascii="Verdana" w:hAnsi="Verdana" w:cs="Arial"/>
          <w:sz w:val="18"/>
          <w:szCs w:val="18"/>
          <w:lang w:val="en-US"/>
        </w:rPr>
        <w:t>Title of the invention:</w:t>
      </w:r>
    </w:p>
    <w:p w14:paraId="12A9A77F" w14:textId="77777777" w:rsidR="00532E45" w:rsidRPr="00532E45" w:rsidRDefault="00532E45" w:rsidP="00532E45">
      <w:pPr>
        <w:rPr>
          <w:rFonts w:ascii="Verdana" w:hAnsi="Verdana" w:cs="Arial"/>
          <w:sz w:val="18"/>
          <w:szCs w:val="18"/>
          <w:lang w:val="en-US"/>
        </w:rPr>
      </w:pPr>
    </w:p>
    <w:p w14:paraId="118B76BA" w14:textId="77777777" w:rsidR="00532E45" w:rsidRPr="00532E45" w:rsidRDefault="00532E45" w:rsidP="00532E45">
      <w:pPr>
        <w:rPr>
          <w:rFonts w:ascii="Verdana" w:hAnsi="Verdana" w:cs="Arial"/>
          <w:sz w:val="18"/>
          <w:szCs w:val="18"/>
          <w:lang w:val="en-US"/>
        </w:rPr>
      </w:pPr>
      <w:r w:rsidRPr="00532E45">
        <w:rPr>
          <w:rFonts w:ascii="Verdana" w:hAnsi="Verdana" w:cs="Arial"/>
          <w:sz w:val="18"/>
          <w:szCs w:val="18"/>
          <w:lang w:val="en-US"/>
        </w:rPr>
        <w:t>Date:</w:t>
      </w:r>
    </w:p>
    <w:p w14:paraId="2E566AE7" w14:textId="77777777" w:rsidR="00532E45" w:rsidRPr="00532E45" w:rsidRDefault="00532E45" w:rsidP="00532E45">
      <w:pPr>
        <w:rPr>
          <w:rFonts w:ascii="Verdana" w:hAnsi="Verdana" w:cs="Arial"/>
          <w:sz w:val="18"/>
          <w:szCs w:val="18"/>
          <w:lang w:val="en-US"/>
        </w:rPr>
      </w:pPr>
    </w:p>
    <w:p w14:paraId="444FF5A3" w14:textId="77777777" w:rsidR="00532E45" w:rsidRPr="00532E45" w:rsidRDefault="00532E45" w:rsidP="00532E45">
      <w:pPr>
        <w:rPr>
          <w:rFonts w:ascii="Verdana" w:hAnsi="Verdana" w:cs="Arial"/>
          <w:sz w:val="18"/>
          <w:szCs w:val="18"/>
          <w:lang w:val="en-US"/>
        </w:rPr>
      </w:pPr>
      <w:r w:rsidRPr="00532E45">
        <w:rPr>
          <w:rFonts w:ascii="Verdana" w:hAnsi="Verdana" w:cs="Arial"/>
          <w:sz w:val="18"/>
          <w:szCs w:val="18"/>
          <w:lang w:val="en-US"/>
        </w:rPr>
        <w:t>Submitted by (name and affiliation):</w:t>
      </w:r>
    </w:p>
    <w:p w14:paraId="4A8F4043" w14:textId="77777777" w:rsidR="00532E45" w:rsidRPr="00532E45" w:rsidRDefault="00532E45" w:rsidP="00532E45">
      <w:pPr>
        <w:rPr>
          <w:rFonts w:ascii="Verdana" w:hAnsi="Verdana" w:cs="Arial"/>
          <w:sz w:val="20"/>
          <w:szCs w:val="22"/>
          <w:lang w:val="en-US"/>
        </w:rPr>
      </w:pPr>
    </w:p>
    <w:p w14:paraId="74A12034" w14:textId="77777777" w:rsidR="00532E45" w:rsidRPr="00532E45" w:rsidRDefault="00532E45" w:rsidP="00532E45">
      <w:pPr>
        <w:rPr>
          <w:rFonts w:ascii="Verdana" w:hAnsi="Verdana" w:cs="Arial"/>
          <w:sz w:val="20"/>
          <w:szCs w:val="22"/>
          <w:lang w:val="en-US"/>
        </w:rPr>
      </w:pPr>
    </w:p>
    <w:p w14:paraId="645D713C" w14:textId="77777777" w:rsidR="00532E45" w:rsidRPr="00532E45" w:rsidRDefault="00532E45" w:rsidP="00532E45">
      <w:pPr>
        <w:pBdr>
          <w:top w:val="single" w:sz="4" w:space="1" w:color="auto"/>
          <w:left w:val="single" w:sz="4" w:space="4" w:color="auto"/>
          <w:bottom w:val="single" w:sz="4" w:space="1" w:color="auto"/>
          <w:right w:val="single" w:sz="4" w:space="4" w:color="auto"/>
        </w:pBdr>
        <w:rPr>
          <w:rFonts w:ascii="Verdana" w:hAnsi="Verdana" w:cs="Arial"/>
          <w:sz w:val="20"/>
          <w:szCs w:val="22"/>
          <w:lang w:val="en-US"/>
        </w:rPr>
      </w:pPr>
      <w:r w:rsidRPr="00532E45">
        <w:rPr>
          <w:rFonts w:ascii="Verdana" w:hAnsi="Verdana" w:cs="Arial"/>
          <w:b/>
          <w:szCs w:val="28"/>
          <w:lang w:val="en-US"/>
        </w:rPr>
        <w:t>Part A. Description of the Invention</w:t>
      </w:r>
    </w:p>
    <w:p w14:paraId="6FCDFEDC" w14:textId="77777777" w:rsidR="00532E45" w:rsidRPr="00532E45" w:rsidRDefault="00532E45" w:rsidP="00532E45">
      <w:pPr>
        <w:rPr>
          <w:rFonts w:ascii="Verdana" w:hAnsi="Verdana" w:cs="Arial"/>
          <w:sz w:val="20"/>
          <w:szCs w:val="22"/>
          <w:lang w:val="en-US"/>
        </w:rPr>
      </w:pPr>
    </w:p>
    <w:p w14:paraId="4CB7259F" w14:textId="77777777" w:rsidR="00532E45" w:rsidRPr="00532E45" w:rsidRDefault="00532E45" w:rsidP="00532E45">
      <w:pPr>
        <w:rPr>
          <w:rFonts w:ascii="Verdana" w:hAnsi="Verdana" w:cs="Arial"/>
          <w:b/>
          <w:sz w:val="18"/>
          <w:szCs w:val="18"/>
        </w:rPr>
      </w:pPr>
      <w:r w:rsidRPr="00532E45">
        <w:rPr>
          <w:rFonts w:ascii="Verdana" w:hAnsi="Verdana" w:cs="Arial"/>
          <w:b/>
          <w:sz w:val="18"/>
          <w:szCs w:val="18"/>
        </w:rPr>
        <w:t>Background of the invention (state of the art); why is the invention required, what problem is solved? Has it been tried to solve this problem before or by different means?</w:t>
      </w:r>
    </w:p>
    <w:p w14:paraId="292B2D97" w14:textId="77777777" w:rsidR="00532E45" w:rsidRPr="00532E45" w:rsidRDefault="00532E45" w:rsidP="00532E45">
      <w:pPr>
        <w:rPr>
          <w:rFonts w:ascii="Verdana" w:hAnsi="Verdana" w:cs="Arial"/>
          <w:sz w:val="18"/>
          <w:szCs w:val="18"/>
        </w:rPr>
      </w:pPr>
    </w:p>
    <w:p w14:paraId="7880B1C0" w14:textId="77777777" w:rsidR="00532E45" w:rsidRPr="00532E45" w:rsidRDefault="00532E45" w:rsidP="00532E45">
      <w:pPr>
        <w:numPr>
          <w:ilvl w:val="0"/>
          <w:numId w:val="31"/>
        </w:numPr>
        <w:rPr>
          <w:rFonts w:ascii="Verdana" w:hAnsi="Verdana" w:cs="Arial"/>
          <w:color w:val="FF0000"/>
          <w:sz w:val="18"/>
          <w:szCs w:val="18"/>
        </w:rPr>
      </w:pPr>
      <w:r w:rsidRPr="00532E45">
        <w:rPr>
          <w:rFonts w:ascii="Verdana" w:hAnsi="Verdana" w:cs="Arial"/>
          <w:color w:val="FF0000"/>
          <w:sz w:val="18"/>
          <w:szCs w:val="18"/>
        </w:rPr>
        <w:t>Describe the background of the invention (3-4 paragraphs):</w:t>
      </w:r>
    </w:p>
    <w:p w14:paraId="7C2FFFEB" w14:textId="77777777" w:rsidR="00532E45" w:rsidRPr="00532E45" w:rsidRDefault="00532E45" w:rsidP="00532E45">
      <w:pPr>
        <w:rPr>
          <w:rFonts w:ascii="Verdana" w:hAnsi="Verdana" w:cs="Arial"/>
          <w:color w:val="FF0000"/>
          <w:sz w:val="18"/>
          <w:szCs w:val="18"/>
        </w:rPr>
      </w:pPr>
    </w:p>
    <w:p w14:paraId="5879CD3C" w14:textId="77777777" w:rsidR="00532E45" w:rsidRPr="00532E45" w:rsidRDefault="00532E45" w:rsidP="00532E45">
      <w:pPr>
        <w:numPr>
          <w:ilvl w:val="0"/>
          <w:numId w:val="31"/>
        </w:numPr>
        <w:rPr>
          <w:rFonts w:ascii="Verdana" w:hAnsi="Verdana" w:cs="Arial"/>
          <w:color w:val="FF0000"/>
          <w:sz w:val="18"/>
          <w:szCs w:val="18"/>
        </w:rPr>
      </w:pPr>
      <w:r w:rsidRPr="00532E45">
        <w:rPr>
          <w:rFonts w:ascii="Verdana" w:hAnsi="Verdana" w:cs="Arial"/>
          <w:color w:val="FF0000"/>
          <w:sz w:val="18"/>
          <w:szCs w:val="18"/>
        </w:rPr>
        <w:t>Describe the problem(s) solved by the invention:</w:t>
      </w:r>
    </w:p>
    <w:p w14:paraId="53C3622B" w14:textId="77777777" w:rsidR="00532E45" w:rsidRPr="00532E45" w:rsidRDefault="00532E45" w:rsidP="00532E45">
      <w:pPr>
        <w:rPr>
          <w:rFonts w:ascii="Verdana" w:hAnsi="Verdana" w:cs="Arial"/>
          <w:color w:val="FF0000"/>
          <w:sz w:val="18"/>
          <w:szCs w:val="18"/>
        </w:rPr>
      </w:pPr>
    </w:p>
    <w:p w14:paraId="0999F0A1" w14:textId="77777777" w:rsidR="00532E45" w:rsidRPr="00532E45" w:rsidRDefault="00532E45" w:rsidP="00532E45">
      <w:pPr>
        <w:numPr>
          <w:ilvl w:val="0"/>
          <w:numId w:val="31"/>
        </w:numPr>
        <w:rPr>
          <w:rFonts w:ascii="Verdana" w:hAnsi="Verdana" w:cs="Arial"/>
          <w:color w:val="FF0000"/>
          <w:sz w:val="18"/>
          <w:szCs w:val="18"/>
        </w:rPr>
      </w:pPr>
      <w:r w:rsidRPr="00532E45">
        <w:rPr>
          <w:rFonts w:ascii="Verdana" w:hAnsi="Verdana" w:cs="Arial"/>
          <w:color w:val="FF0000"/>
          <w:sz w:val="18"/>
          <w:szCs w:val="18"/>
        </w:rPr>
        <w:t>Describe the differences from the state of the art:</w:t>
      </w:r>
    </w:p>
    <w:p w14:paraId="71B0FE44" w14:textId="77777777" w:rsidR="00532E45" w:rsidRPr="00532E45" w:rsidRDefault="00532E45" w:rsidP="00532E45">
      <w:pPr>
        <w:rPr>
          <w:rFonts w:ascii="Verdana" w:hAnsi="Verdana" w:cs="Arial"/>
          <w:color w:val="FF0000"/>
          <w:sz w:val="18"/>
          <w:szCs w:val="18"/>
        </w:rPr>
      </w:pPr>
    </w:p>
    <w:p w14:paraId="2E17763C" w14:textId="77777777" w:rsidR="00532E45" w:rsidRPr="00532E45" w:rsidRDefault="00532E45" w:rsidP="00532E45">
      <w:pPr>
        <w:numPr>
          <w:ilvl w:val="0"/>
          <w:numId w:val="31"/>
        </w:numPr>
        <w:rPr>
          <w:rFonts w:ascii="Verdana" w:hAnsi="Verdana" w:cs="Arial"/>
          <w:color w:val="FF0000"/>
          <w:sz w:val="18"/>
          <w:szCs w:val="18"/>
        </w:rPr>
      </w:pPr>
      <w:r w:rsidRPr="00532E45">
        <w:rPr>
          <w:rFonts w:ascii="Verdana" w:hAnsi="Verdana" w:cs="Arial"/>
          <w:color w:val="FF0000"/>
          <w:sz w:val="18"/>
          <w:szCs w:val="18"/>
        </w:rPr>
        <w:t>Has any patent search been carried out? If so, provide results.</w:t>
      </w:r>
    </w:p>
    <w:p w14:paraId="551F9544" w14:textId="77777777" w:rsidR="00532E45" w:rsidRPr="00532E45" w:rsidRDefault="00532E45" w:rsidP="00532E45">
      <w:pPr>
        <w:rPr>
          <w:rFonts w:ascii="Verdana" w:hAnsi="Verdana" w:cs="Arial"/>
          <w:color w:val="FF0000"/>
          <w:sz w:val="18"/>
          <w:szCs w:val="18"/>
        </w:rPr>
      </w:pPr>
    </w:p>
    <w:p w14:paraId="37AE37C2" w14:textId="77777777" w:rsidR="00532E45" w:rsidRPr="00532E45" w:rsidRDefault="00532E45" w:rsidP="00532E45">
      <w:pPr>
        <w:rPr>
          <w:rFonts w:ascii="Verdana" w:hAnsi="Verdana" w:cs="Arial"/>
          <w:b/>
          <w:sz w:val="18"/>
          <w:szCs w:val="18"/>
        </w:rPr>
      </w:pPr>
      <w:r w:rsidRPr="00532E45">
        <w:rPr>
          <w:rFonts w:ascii="Verdana" w:hAnsi="Verdana" w:cs="Arial"/>
          <w:b/>
          <w:sz w:val="18"/>
          <w:szCs w:val="18"/>
        </w:rPr>
        <w:t>Give a short description of the invention and the inventive steps (i.e. non-obvious steps which are crucial in obtaining the benefits of the invention).</w:t>
      </w:r>
    </w:p>
    <w:p w14:paraId="319DD017" w14:textId="77777777" w:rsidR="00532E45" w:rsidRPr="00532E45" w:rsidRDefault="00532E45" w:rsidP="00532E45">
      <w:pPr>
        <w:rPr>
          <w:rFonts w:ascii="Verdana" w:hAnsi="Verdana" w:cs="Arial"/>
          <w:sz w:val="18"/>
          <w:szCs w:val="18"/>
        </w:rPr>
      </w:pPr>
    </w:p>
    <w:p w14:paraId="0E44C831" w14:textId="77777777" w:rsidR="00532E45" w:rsidRPr="00532E45" w:rsidRDefault="00532E45" w:rsidP="00532E45">
      <w:pPr>
        <w:numPr>
          <w:ilvl w:val="0"/>
          <w:numId w:val="32"/>
        </w:numPr>
        <w:rPr>
          <w:rFonts w:ascii="Verdana" w:hAnsi="Verdana" w:cs="Arial"/>
          <w:color w:val="FF0000"/>
          <w:sz w:val="18"/>
          <w:szCs w:val="18"/>
        </w:rPr>
      </w:pPr>
      <w:r w:rsidRPr="00532E45">
        <w:rPr>
          <w:rFonts w:ascii="Verdana" w:hAnsi="Verdana" w:cs="Arial"/>
          <w:color w:val="FF0000"/>
          <w:sz w:val="18"/>
          <w:szCs w:val="18"/>
        </w:rPr>
        <w:t>Description of the invention (3-4 paragraphs):</w:t>
      </w:r>
    </w:p>
    <w:p w14:paraId="7FC0BE5D" w14:textId="77777777" w:rsidR="00532E45" w:rsidRPr="00532E45" w:rsidRDefault="00532E45" w:rsidP="00532E45">
      <w:pPr>
        <w:rPr>
          <w:rFonts w:ascii="Verdana" w:hAnsi="Verdana" w:cs="Arial"/>
          <w:color w:val="FF0000"/>
          <w:sz w:val="18"/>
          <w:szCs w:val="18"/>
        </w:rPr>
      </w:pPr>
    </w:p>
    <w:p w14:paraId="2053E954" w14:textId="77777777" w:rsidR="00532E45" w:rsidRPr="00532E45" w:rsidRDefault="00532E45" w:rsidP="00532E45">
      <w:pPr>
        <w:numPr>
          <w:ilvl w:val="0"/>
          <w:numId w:val="32"/>
        </w:numPr>
        <w:rPr>
          <w:rFonts w:ascii="Verdana" w:hAnsi="Verdana" w:cs="Arial"/>
          <w:color w:val="FF0000"/>
          <w:sz w:val="18"/>
          <w:szCs w:val="18"/>
        </w:rPr>
      </w:pPr>
      <w:r w:rsidRPr="00532E45">
        <w:rPr>
          <w:rFonts w:ascii="Verdana" w:hAnsi="Verdana" w:cs="Arial"/>
          <w:color w:val="FF0000"/>
          <w:sz w:val="18"/>
          <w:szCs w:val="18"/>
        </w:rPr>
        <w:t>Indicate the inventive steps:</w:t>
      </w:r>
    </w:p>
    <w:p w14:paraId="4E2AF296" w14:textId="77777777" w:rsidR="00532E45" w:rsidRPr="00532E45" w:rsidRDefault="00532E45" w:rsidP="00532E45">
      <w:pPr>
        <w:rPr>
          <w:rFonts w:ascii="Verdana" w:hAnsi="Verdana" w:cs="Arial"/>
          <w:color w:val="FF0000"/>
          <w:sz w:val="18"/>
          <w:szCs w:val="18"/>
        </w:rPr>
      </w:pPr>
    </w:p>
    <w:p w14:paraId="60A951BC" w14:textId="77777777" w:rsidR="00532E45" w:rsidRPr="00532E45" w:rsidRDefault="00532E45" w:rsidP="00532E45">
      <w:pPr>
        <w:numPr>
          <w:ilvl w:val="0"/>
          <w:numId w:val="32"/>
        </w:numPr>
        <w:rPr>
          <w:rFonts w:ascii="Verdana" w:hAnsi="Verdana" w:cs="Arial"/>
          <w:color w:val="FF0000"/>
          <w:sz w:val="18"/>
          <w:szCs w:val="18"/>
        </w:rPr>
      </w:pPr>
      <w:r w:rsidRPr="00532E45">
        <w:rPr>
          <w:rFonts w:ascii="Verdana" w:hAnsi="Verdana" w:cs="Arial"/>
          <w:color w:val="FF0000"/>
          <w:sz w:val="18"/>
          <w:szCs w:val="18"/>
        </w:rPr>
        <w:t>Describe the benefits of the invention:</w:t>
      </w:r>
    </w:p>
    <w:p w14:paraId="5AB1930E" w14:textId="77777777" w:rsidR="00532E45" w:rsidRPr="00532E45" w:rsidRDefault="00532E45" w:rsidP="00532E45">
      <w:pPr>
        <w:rPr>
          <w:rFonts w:ascii="Verdana" w:hAnsi="Verdana" w:cs="Arial"/>
          <w:sz w:val="18"/>
          <w:szCs w:val="18"/>
        </w:rPr>
      </w:pPr>
    </w:p>
    <w:p w14:paraId="6963604B" w14:textId="77777777" w:rsidR="00532E45" w:rsidRPr="00532E45" w:rsidRDefault="00532E45" w:rsidP="00532E45">
      <w:pPr>
        <w:rPr>
          <w:rFonts w:ascii="Verdana" w:hAnsi="Verdana" w:cs="Arial"/>
          <w:b/>
          <w:sz w:val="18"/>
          <w:szCs w:val="18"/>
        </w:rPr>
      </w:pPr>
      <w:r w:rsidRPr="00532E45">
        <w:rPr>
          <w:rFonts w:ascii="Verdana" w:hAnsi="Verdana" w:cs="Arial"/>
          <w:b/>
          <w:sz w:val="18"/>
          <w:szCs w:val="18"/>
        </w:rPr>
        <w:t>Description of the research that resulted in the invention. Is it a result of a main project of the group? Is further research going to be conducted in the next twelve months? Will this research further contribute to the invention?</w:t>
      </w:r>
    </w:p>
    <w:p w14:paraId="2471FFC7" w14:textId="77777777" w:rsidR="00532E45" w:rsidRPr="00532E45" w:rsidRDefault="00532E45" w:rsidP="00532E45">
      <w:pPr>
        <w:rPr>
          <w:rFonts w:ascii="Verdana" w:hAnsi="Verdana" w:cs="Arial"/>
          <w:sz w:val="18"/>
          <w:szCs w:val="18"/>
        </w:rPr>
      </w:pPr>
    </w:p>
    <w:p w14:paraId="446E49AA" w14:textId="77777777" w:rsidR="00532E45" w:rsidRPr="00532E45" w:rsidRDefault="00532E45" w:rsidP="00532E45">
      <w:pPr>
        <w:numPr>
          <w:ilvl w:val="0"/>
          <w:numId w:val="33"/>
        </w:numPr>
        <w:rPr>
          <w:rFonts w:ascii="Verdana" w:hAnsi="Verdana" w:cs="Arial"/>
          <w:color w:val="FF0000"/>
          <w:sz w:val="18"/>
          <w:szCs w:val="18"/>
        </w:rPr>
      </w:pPr>
      <w:r w:rsidRPr="00532E45">
        <w:rPr>
          <w:rFonts w:ascii="Verdana" w:hAnsi="Verdana" w:cs="Arial"/>
          <w:color w:val="FF0000"/>
          <w:sz w:val="18"/>
          <w:szCs w:val="18"/>
        </w:rPr>
        <w:t>Description of how invention has originated:</w:t>
      </w:r>
    </w:p>
    <w:p w14:paraId="560CC677" w14:textId="77777777" w:rsidR="00532E45" w:rsidRPr="00532E45" w:rsidRDefault="00532E45" w:rsidP="00532E45">
      <w:pPr>
        <w:rPr>
          <w:rFonts w:ascii="Verdana" w:hAnsi="Verdana" w:cs="Arial"/>
          <w:sz w:val="18"/>
          <w:szCs w:val="18"/>
        </w:rPr>
      </w:pPr>
    </w:p>
    <w:p w14:paraId="4326968D" w14:textId="77777777" w:rsidR="00532E45" w:rsidRPr="00532E45" w:rsidRDefault="00532E45" w:rsidP="00532E45">
      <w:pPr>
        <w:numPr>
          <w:ilvl w:val="0"/>
          <w:numId w:val="33"/>
        </w:numPr>
        <w:rPr>
          <w:rFonts w:ascii="Verdana" w:hAnsi="Verdana" w:cs="Arial"/>
          <w:color w:val="FF0000"/>
          <w:sz w:val="18"/>
          <w:szCs w:val="18"/>
        </w:rPr>
      </w:pPr>
      <w:r w:rsidRPr="00532E45">
        <w:rPr>
          <w:rFonts w:ascii="Verdana" w:hAnsi="Verdana" w:cs="Arial"/>
          <w:color w:val="FF0000"/>
          <w:sz w:val="18"/>
          <w:szCs w:val="18"/>
        </w:rPr>
        <w:t>In case of result from research project/theme give here the description of project/theme:</w:t>
      </w:r>
    </w:p>
    <w:p w14:paraId="3A6A7877" w14:textId="77777777" w:rsidR="00532E45" w:rsidRPr="00532E45" w:rsidRDefault="00532E45" w:rsidP="00532E45">
      <w:pPr>
        <w:rPr>
          <w:rFonts w:ascii="Verdana" w:hAnsi="Verdana" w:cs="Arial"/>
          <w:color w:val="FF0000"/>
          <w:sz w:val="18"/>
          <w:szCs w:val="18"/>
        </w:rPr>
      </w:pPr>
    </w:p>
    <w:p w14:paraId="219C2D85" w14:textId="77777777" w:rsidR="00532E45" w:rsidRPr="00532E45" w:rsidRDefault="00532E45" w:rsidP="00532E45">
      <w:pPr>
        <w:numPr>
          <w:ilvl w:val="0"/>
          <w:numId w:val="33"/>
        </w:numPr>
        <w:rPr>
          <w:rFonts w:ascii="Verdana" w:hAnsi="Verdana" w:cs="Arial"/>
          <w:color w:val="FF0000"/>
          <w:sz w:val="18"/>
          <w:szCs w:val="18"/>
        </w:rPr>
      </w:pPr>
      <w:r w:rsidRPr="00532E45">
        <w:rPr>
          <w:rFonts w:ascii="Verdana" w:hAnsi="Verdana" w:cs="Arial"/>
          <w:color w:val="FF0000"/>
          <w:sz w:val="18"/>
          <w:szCs w:val="18"/>
        </w:rPr>
        <w:t>Does the research continue in next 12 months?:</w:t>
      </w:r>
    </w:p>
    <w:p w14:paraId="7F8B1B4F" w14:textId="77777777" w:rsidR="00532E45" w:rsidRPr="00532E45" w:rsidRDefault="00532E45" w:rsidP="00532E45">
      <w:pPr>
        <w:rPr>
          <w:rFonts w:ascii="Verdana" w:hAnsi="Verdana" w:cs="Arial"/>
          <w:sz w:val="18"/>
          <w:szCs w:val="18"/>
        </w:rPr>
      </w:pPr>
    </w:p>
    <w:p w14:paraId="16A3974B" w14:textId="77777777" w:rsidR="00532E45" w:rsidRPr="00532E45" w:rsidRDefault="00532E45" w:rsidP="00532E45">
      <w:pPr>
        <w:numPr>
          <w:ilvl w:val="0"/>
          <w:numId w:val="33"/>
        </w:numPr>
        <w:rPr>
          <w:rFonts w:ascii="Verdana" w:hAnsi="Verdana" w:cs="Arial"/>
          <w:color w:val="FF0000"/>
          <w:sz w:val="18"/>
          <w:szCs w:val="18"/>
        </w:rPr>
      </w:pPr>
      <w:r w:rsidRPr="00532E45">
        <w:rPr>
          <w:rFonts w:ascii="Verdana" w:hAnsi="Verdana" w:cs="Arial"/>
          <w:color w:val="FF0000"/>
          <w:sz w:val="18"/>
          <w:szCs w:val="18"/>
        </w:rPr>
        <w:t>Does the further research contribute to invention? How?:</w:t>
      </w:r>
    </w:p>
    <w:p w14:paraId="1CEFD9D0" w14:textId="77777777" w:rsidR="00532E45" w:rsidRPr="00532E45" w:rsidRDefault="00532E45" w:rsidP="00532E45">
      <w:pPr>
        <w:rPr>
          <w:rFonts w:ascii="Verdana" w:hAnsi="Verdana" w:cs="Arial"/>
          <w:sz w:val="18"/>
          <w:szCs w:val="18"/>
        </w:rPr>
      </w:pPr>
    </w:p>
    <w:p w14:paraId="3883B191" w14:textId="77777777" w:rsidR="00532E45" w:rsidRPr="00532E45" w:rsidRDefault="00532E45" w:rsidP="00532E45">
      <w:pPr>
        <w:rPr>
          <w:rFonts w:ascii="Verdana" w:hAnsi="Verdana" w:cs="Arial"/>
          <w:b/>
          <w:sz w:val="18"/>
          <w:szCs w:val="18"/>
        </w:rPr>
      </w:pPr>
      <w:r w:rsidRPr="00532E45">
        <w:rPr>
          <w:rFonts w:ascii="Verdana" w:hAnsi="Verdana" w:cs="Arial"/>
          <w:b/>
          <w:sz w:val="18"/>
          <w:szCs w:val="18"/>
        </w:rPr>
        <w:t>Describe the development stage (how much further development is required for commercialization). Is funding needed?</w:t>
      </w:r>
    </w:p>
    <w:p w14:paraId="2F3FD993" w14:textId="77777777" w:rsidR="00532E45" w:rsidRPr="00532E45" w:rsidRDefault="00532E45" w:rsidP="00532E45">
      <w:pPr>
        <w:rPr>
          <w:rFonts w:ascii="Verdana" w:hAnsi="Verdana" w:cs="Arial"/>
          <w:sz w:val="18"/>
          <w:szCs w:val="18"/>
        </w:rPr>
      </w:pPr>
    </w:p>
    <w:p w14:paraId="3F8AA455" w14:textId="77777777" w:rsidR="00532E45" w:rsidRPr="00532E45" w:rsidRDefault="00532E45" w:rsidP="00532E45">
      <w:pPr>
        <w:numPr>
          <w:ilvl w:val="0"/>
          <w:numId w:val="34"/>
        </w:numPr>
        <w:rPr>
          <w:rFonts w:ascii="Verdana" w:hAnsi="Verdana" w:cs="Arial"/>
          <w:color w:val="FF0000"/>
          <w:sz w:val="18"/>
          <w:szCs w:val="18"/>
        </w:rPr>
      </w:pPr>
      <w:r w:rsidRPr="00532E45">
        <w:rPr>
          <w:rFonts w:ascii="Verdana" w:hAnsi="Verdana" w:cs="Arial"/>
          <w:color w:val="FF0000"/>
          <w:sz w:val="18"/>
          <w:szCs w:val="18"/>
        </w:rPr>
        <w:t>Describe the development stage (concept, proof of concept, prototype, etc.):</w:t>
      </w:r>
    </w:p>
    <w:p w14:paraId="44CF391B" w14:textId="77777777" w:rsidR="00532E45" w:rsidRPr="00532E45" w:rsidRDefault="00532E45" w:rsidP="00532E45">
      <w:pPr>
        <w:rPr>
          <w:rFonts w:ascii="Verdana" w:hAnsi="Verdana" w:cs="Arial"/>
          <w:color w:val="FF0000"/>
          <w:sz w:val="18"/>
          <w:szCs w:val="18"/>
        </w:rPr>
      </w:pPr>
    </w:p>
    <w:p w14:paraId="5CCE8DAF" w14:textId="77777777" w:rsidR="00532E45" w:rsidRPr="00532E45" w:rsidRDefault="00532E45" w:rsidP="00532E45">
      <w:pPr>
        <w:numPr>
          <w:ilvl w:val="0"/>
          <w:numId w:val="34"/>
        </w:numPr>
        <w:rPr>
          <w:rFonts w:ascii="Verdana" w:hAnsi="Verdana" w:cs="Arial"/>
          <w:color w:val="FF0000"/>
          <w:sz w:val="18"/>
          <w:szCs w:val="18"/>
        </w:rPr>
      </w:pPr>
      <w:r w:rsidRPr="00532E45">
        <w:rPr>
          <w:rFonts w:ascii="Verdana" w:hAnsi="Verdana" w:cs="Arial"/>
          <w:color w:val="FF0000"/>
          <w:sz w:val="18"/>
          <w:szCs w:val="18"/>
        </w:rPr>
        <w:t>Is further research or development required?</w:t>
      </w:r>
    </w:p>
    <w:p w14:paraId="7B1E5A59" w14:textId="77777777" w:rsidR="00532E45" w:rsidRPr="00532E45" w:rsidRDefault="00532E45" w:rsidP="00532E45">
      <w:pPr>
        <w:rPr>
          <w:rFonts w:ascii="Verdana" w:hAnsi="Verdana" w:cs="Arial"/>
          <w:color w:val="FF0000"/>
          <w:sz w:val="18"/>
          <w:szCs w:val="18"/>
        </w:rPr>
      </w:pPr>
    </w:p>
    <w:p w14:paraId="567CF820" w14:textId="77777777" w:rsidR="00532E45" w:rsidRPr="00532E45" w:rsidRDefault="00532E45" w:rsidP="00532E45">
      <w:pPr>
        <w:numPr>
          <w:ilvl w:val="0"/>
          <w:numId w:val="34"/>
        </w:numPr>
        <w:rPr>
          <w:rFonts w:ascii="Verdana" w:hAnsi="Verdana" w:cs="Arial"/>
          <w:color w:val="FF0000"/>
          <w:sz w:val="18"/>
          <w:szCs w:val="18"/>
        </w:rPr>
      </w:pPr>
      <w:r w:rsidRPr="00532E45">
        <w:rPr>
          <w:rFonts w:ascii="Verdana" w:hAnsi="Verdana" w:cs="Arial"/>
          <w:color w:val="FF0000"/>
          <w:sz w:val="18"/>
          <w:szCs w:val="18"/>
        </w:rPr>
        <w:t>Is funding needed?</w:t>
      </w:r>
    </w:p>
    <w:p w14:paraId="1347BDC4" w14:textId="77777777" w:rsidR="00532E45" w:rsidRPr="00532E45" w:rsidRDefault="00532E45" w:rsidP="00532E45">
      <w:pPr>
        <w:rPr>
          <w:rFonts w:ascii="Verdana" w:hAnsi="Verdana" w:cs="Arial"/>
          <w:sz w:val="18"/>
          <w:szCs w:val="18"/>
        </w:rPr>
      </w:pPr>
    </w:p>
    <w:p w14:paraId="5EDFBECA" w14:textId="77777777" w:rsidR="00532E45" w:rsidRDefault="00532E45">
      <w:pPr>
        <w:rPr>
          <w:rFonts w:ascii="Verdana" w:hAnsi="Verdana" w:cs="Arial"/>
          <w:b/>
          <w:sz w:val="18"/>
          <w:szCs w:val="18"/>
        </w:rPr>
      </w:pPr>
      <w:r>
        <w:rPr>
          <w:rFonts w:ascii="Verdana" w:hAnsi="Verdana" w:cs="Arial"/>
          <w:b/>
          <w:sz w:val="18"/>
          <w:szCs w:val="18"/>
        </w:rPr>
        <w:br w:type="page"/>
      </w:r>
    </w:p>
    <w:p w14:paraId="4247CF63" w14:textId="1E207972" w:rsidR="00532E45" w:rsidRPr="00532E45" w:rsidRDefault="00532E45" w:rsidP="00532E45">
      <w:pPr>
        <w:rPr>
          <w:rFonts w:ascii="Verdana" w:hAnsi="Verdana" w:cs="Arial"/>
          <w:b/>
          <w:sz w:val="18"/>
          <w:szCs w:val="18"/>
        </w:rPr>
      </w:pPr>
      <w:r w:rsidRPr="00532E45">
        <w:rPr>
          <w:rFonts w:ascii="Verdana" w:hAnsi="Verdana" w:cs="Arial"/>
          <w:b/>
          <w:sz w:val="18"/>
          <w:szCs w:val="18"/>
        </w:rPr>
        <w:t>When was the invention made? When was the first written record of the invention made? When was the first experimental demonstration of the invention (proof of concept) or how much time is needed to deliver proof of concept?</w:t>
      </w:r>
    </w:p>
    <w:p w14:paraId="57EBD1DE" w14:textId="77777777" w:rsidR="00532E45" w:rsidRPr="00532E45" w:rsidRDefault="00532E45" w:rsidP="00532E45">
      <w:pPr>
        <w:rPr>
          <w:rFonts w:ascii="Verdana" w:hAnsi="Verdana" w:cs="Arial"/>
          <w:b/>
          <w:sz w:val="18"/>
          <w:szCs w:val="18"/>
        </w:rPr>
      </w:pPr>
    </w:p>
    <w:p w14:paraId="0CDF27BD" w14:textId="77777777" w:rsidR="00532E45" w:rsidRPr="00532E45" w:rsidRDefault="00532E45" w:rsidP="00532E45">
      <w:pPr>
        <w:rPr>
          <w:rFonts w:ascii="Verdana" w:hAnsi="Verdana" w:cs="Arial"/>
          <w:b/>
          <w:sz w:val="18"/>
          <w:szCs w:val="18"/>
        </w:rPr>
      </w:pPr>
    </w:p>
    <w:p w14:paraId="68043B53" w14:textId="77777777" w:rsidR="00532E45" w:rsidRPr="00532E45" w:rsidRDefault="00532E45" w:rsidP="00532E45">
      <w:pPr>
        <w:numPr>
          <w:ilvl w:val="0"/>
          <w:numId w:val="34"/>
        </w:numPr>
        <w:rPr>
          <w:rFonts w:ascii="Verdana" w:hAnsi="Verdana" w:cs="Arial"/>
          <w:color w:val="FF0000"/>
          <w:sz w:val="18"/>
          <w:szCs w:val="18"/>
        </w:rPr>
      </w:pPr>
      <w:r w:rsidRPr="00532E45">
        <w:rPr>
          <w:rFonts w:ascii="Verdana" w:hAnsi="Verdana" w:cs="Arial"/>
          <w:color w:val="FF0000"/>
          <w:sz w:val="18"/>
          <w:szCs w:val="18"/>
        </w:rPr>
        <w:t>Invention made (date):</w:t>
      </w:r>
    </w:p>
    <w:p w14:paraId="0564CBCD" w14:textId="77777777" w:rsidR="00532E45" w:rsidRPr="00532E45" w:rsidRDefault="00532E45" w:rsidP="00532E45">
      <w:pPr>
        <w:rPr>
          <w:rFonts w:ascii="Verdana" w:hAnsi="Verdana" w:cs="Arial"/>
          <w:sz w:val="18"/>
          <w:szCs w:val="18"/>
        </w:rPr>
      </w:pPr>
    </w:p>
    <w:p w14:paraId="06EB397D" w14:textId="77777777" w:rsidR="00532E45" w:rsidRPr="00532E45" w:rsidRDefault="00532E45" w:rsidP="00532E45">
      <w:pPr>
        <w:numPr>
          <w:ilvl w:val="0"/>
          <w:numId w:val="34"/>
        </w:numPr>
        <w:rPr>
          <w:rFonts w:ascii="Verdana" w:hAnsi="Verdana" w:cs="Arial"/>
          <w:color w:val="FF0000"/>
          <w:sz w:val="18"/>
          <w:szCs w:val="18"/>
        </w:rPr>
      </w:pPr>
      <w:r w:rsidRPr="00532E45">
        <w:rPr>
          <w:rFonts w:ascii="Verdana" w:hAnsi="Verdana" w:cs="Arial"/>
          <w:color w:val="FF0000"/>
          <w:sz w:val="18"/>
          <w:szCs w:val="18"/>
        </w:rPr>
        <w:t>First written record of invention (date):</w:t>
      </w:r>
    </w:p>
    <w:p w14:paraId="090924DD" w14:textId="77777777" w:rsidR="00532E45" w:rsidRPr="00532E45" w:rsidRDefault="00532E45" w:rsidP="00532E45">
      <w:pPr>
        <w:rPr>
          <w:rFonts w:ascii="Verdana" w:hAnsi="Verdana" w:cs="Arial"/>
          <w:sz w:val="18"/>
          <w:szCs w:val="18"/>
        </w:rPr>
      </w:pPr>
    </w:p>
    <w:p w14:paraId="3ED7EB75" w14:textId="77777777" w:rsidR="00532E45" w:rsidRPr="00532E45" w:rsidRDefault="00532E45" w:rsidP="00532E45">
      <w:pPr>
        <w:numPr>
          <w:ilvl w:val="0"/>
          <w:numId w:val="34"/>
        </w:numPr>
        <w:rPr>
          <w:rFonts w:ascii="Verdana" w:hAnsi="Verdana" w:cs="Arial"/>
          <w:color w:val="FF0000"/>
          <w:sz w:val="20"/>
          <w:szCs w:val="22"/>
        </w:rPr>
      </w:pPr>
      <w:r w:rsidRPr="00532E45">
        <w:rPr>
          <w:rFonts w:ascii="Verdana" w:hAnsi="Verdana" w:cs="Arial"/>
          <w:color w:val="FF0000"/>
          <w:sz w:val="18"/>
          <w:szCs w:val="18"/>
        </w:rPr>
        <w:t>Time needed for proof of concept (months):</w:t>
      </w:r>
    </w:p>
    <w:p w14:paraId="7C70B1AE" w14:textId="77777777" w:rsidR="00532E45" w:rsidRPr="00532E45" w:rsidRDefault="00532E45" w:rsidP="00532E45">
      <w:pPr>
        <w:rPr>
          <w:rFonts w:ascii="Verdana" w:hAnsi="Verdana" w:cs="Arial"/>
          <w:sz w:val="20"/>
          <w:szCs w:val="22"/>
        </w:rPr>
      </w:pPr>
    </w:p>
    <w:p w14:paraId="0A5D59AC" w14:textId="77777777" w:rsidR="00532E45" w:rsidRPr="00532E45" w:rsidRDefault="00532E45" w:rsidP="00532E45">
      <w:pPr>
        <w:rPr>
          <w:rFonts w:ascii="Verdana" w:hAnsi="Verdana" w:cs="Arial"/>
          <w:sz w:val="20"/>
          <w:szCs w:val="22"/>
        </w:rPr>
      </w:pPr>
    </w:p>
    <w:p w14:paraId="3A45DFE5" w14:textId="77777777" w:rsidR="00532E45" w:rsidRPr="00532E45" w:rsidRDefault="00532E45" w:rsidP="00532E45">
      <w:pPr>
        <w:rPr>
          <w:rFonts w:ascii="Verdana" w:hAnsi="Verdana" w:cs="Arial"/>
          <w:sz w:val="20"/>
          <w:szCs w:val="22"/>
        </w:rPr>
      </w:pPr>
    </w:p>
    <w:p w14:paraId="25AB27D0" w14:textId="77777777" w:rsidR="00532E45" w:rsidRPr="00532E45" w:rsidRDefault="00532E45" w:rsidP="00532E45">
      <w:pPr>
        <w:pBdr>
          <w:top w:val="single" w:sz="4" w:space="1" w:color="auto"/>
          <w:left w:val="single" w:sz="4" w:space="4" w:color="auto"/>
          <w:bottom w:val="single" w:sz="4" w:space="1" w:color="auto"/>
          <w:right w:val="single" w:sz="4" w:space="4" w:color="auto"/>
        </w:pBdr>
        <w:rPr>
          <w:rFonts w:ascii="Verdana" w:hAnsi="Verdana" w:cs="Arial"/>
          <w:b/>
          <w:szCs w:val="28"/>
        </w:rPr>
      </w:pPr>
      <w:r w:rsidRPr="00532E45">
        <w:rPr>
          <w:rFonts w:ascii="Verdana" w:hAnsi="Verdana" w:cs="Arial"/>
          <w:b/>
          <w:szCs w:val="28"/>
        </w:rPr>
        <w:t>Part B: Inventor details</w:t>
      </w:r>
    </w:p>
    <w:p w14:paraId="32232550" w14:textId="77777777" w:rsidR="00532E45" w:rsidRPr="00532E45" w:rsidRDefault="00532E45" w:rsidP="00532E45">
      <w:pPr>
        <w:rPr>
          <w:rFonts w:ascii="Verdana" w:hAnsi="Verdana" w:cs="Arial"/>
          <w:sz w:val="20"/>
          <w:szCs w:val="22"/>
        </w:rPr>
      </w:pPr>
    </w:p>
    <w:p w14:paraId="095B443C" w14:textId="77777777" w:rsidR="00532E45" w:rsidRPr="00532E45" w:rsidRDefault="00532E45" w:rsidP="00532E45">
      <w:pPr>
        <w:jc w:val="both"/>
        <w:rPr>
          <w:rFonts w:ascii="Verdana" w:hAnsi="Verdana" w:cs="Arial"/>
          <w:sz w:val="18"/>
          <w:szCs w:val="18"/>
        </w:rPr>
      </w:pPr>
      <w:r w:rsidRPr="00532E45">
        <w:rPr>
          <w:rFonts w:ascii="Verdana" w:hAnsi="Verdana" w:cs="Arial"/>
          <w:sz w:val="18"/>
          <w:szCs w:val="18"/>
        </w:rPr>
        <w:t>Name only those who contributed intellectually in the inventive step of the invention. Please note that inventorship is not the same as authorship and has important legal implication in the procedure for acquiring patent protection. An inventor is somebody who contributes intellectually to the invention. It does not concern those who only perform the work or those who made the work possible.</w:t>
      </w:r>
    </w:p>
    <w:p w14:paraId="0D5560EE" w14:textId="77777777" w:rsidR="00532E45" w:rsidRPr="00532E45" w:rsidRDefault="00532E45" w:rsidP="00532E45">
      <w:pPr>
        <w:rPr>
          <w:rFonts w:ascii="Verdana" w:hAnsi="Verdana" w:cs="Arial"/>
          <w:sz w:val="18"/>
          <w:szCs w:val="18"/>
        </w:rPr>
      </w:pPr>
    </w:p>
    <w:p w14:paraId="1F74479B" w14:textId="77777777" w:rsidR="00532E45" w:rsidRPr="00532E45" w:rsidRDefault="00532E45" w:rsidP="00532E45">
      <w:pPr>
        <w:rPr>
          <w:rFonts w:ascii="Verdana" w:hAnsi="Verdana" w:cs="Arial"/>
          <w:sz w:val="18"/>
          <w:szCs w:val="18"/>
        </w:rPr>
      </w:pPr>
      <w:r w:rsidRPr="00532E45">
        <w:rPr>
          <w:rFonts w:ascii="Verdana" w:hAnsi="Verdana" w:cs="Arial"/>
          <w:b/>
          <w:sz w:val="18"/>
          <w:szCs w:val="18"/>
        </w:rPr>
        <w:t>Inventor 1:</w:t>
      </w:r>
    </w:p>
    <w:p w14:paraId="4AEBC12D" w14:textId="77777777" w:rsidR="00532E45" w:rsidRPr="00532E45" w:rsidRDefault="00532E45" w:rsidP="00532E45">
      <w:pPr>
        <w:rPr>
          <w:rFonts w:ascii="Verdana" w:hAnsi="Verdana" w:cs="Arial"/>
          <w:sz w:val="18"/>
          <w:szCs w:val="18"/>
        </w:rPr>
      </w:pPr>
    </w:p>
    <w:p w14:paraId="515EBA35" w14:textId="77777777" w:rsidR="00532E45" w:rsidRPr="00532E45" w:rsidRDefault="00532E45" w:rsidP="00532E45">
      <w:pPr>
        <w:rPr>
          <w:rFonts w:ascii="Verdana" w:hAnsi="Verdana" w:cs="Arial"/>
          <w:sz w:val="18"/>
          <w:szCs w:val="18"/>
        </w:rPr>
      </w:pPr>
      <w:r w:rsidRPr="00532E45">
        <w:rPr>
          <w:rFonts w:ascii="Verdana" w:hAnsi="Verdana" w:cs="Arial"/>
          <w:sz w:val="18"/>
          <w:szCs w:val="18"/>
        </w:rPr>
        <w:t>Full Name:</w:t>
      </w:r>
    </w:p>
    <w:p w14:paraId="3A1A5B72" w14:textId="77777777" w:rsidR="00532E45" w:rsidRPr="00532E45" w:rsidRDefault="00532E45" w:rsidP="00532E45">
      <w:pPr>
        <w:rPr>
          <w:rFonts w:ascii="Verdana" w:hAnsi="Verdana" w:cs="Arial"/>
          <w:sz w:val="18"/>
          <w:szCs w:val="18"/>
        </w:rPr>
      </w:pPr>
      <w:r w:rsidRPr="00532E45">
        <w:rPr>
          <w:rFonts w:ascii="Verdana" w:hAnsi="Verdana" w:cs="Arial"/>
          <w:sz w:val="18"/>
          <w:szCs w:val="18"/>
        </w:rPr>
        <w:t>Function Title:</w:t>
      </w:r>
    </w:p>
    <w:p w14:paraId="2032F63D" w14:textId="77777777" w:rsidR="00532E45" w:rsidRPr="00532E45" w:rsidRDefault="00532E45" w:rsidP="00532E45">
      <w:pPr>
        <w:rPr>
          <w:rFonts w:ascii="Verdana" w:hAnsi="Verdana" w:cs="Arial"/>
          <w:sz w:val="18"/>
          <w:szCs w:val="18"/>
        </w:rPr>
      </w:pPr>
      <w:r w:rsidRPr="00532E45">
        <w:rPr>
          <w:rFonts w:ascii="Verdana" w:hAnsi="Verdana" w:cs="Arial"/>
          <w:sz w:val="18"/>
          <w:szCs w:val="18"/>
        </w:rPr>
        <w:t>Knowledge Institute:</w:t>
      </w:r>
    </w:p>
    <w:p w14:paraId="5E1D431F" w14:textId="77777777" w:rsidR="00532E45" w:rsidRPr="00532E45" w:rsidRDefault="00532E45" w:rsidP="00532E45">
      <w:pPr>
        <w:rPr>
          <w:rFonts w:ascii="Verdana" w:hAnsi="Verdana" w:cs="Arial"/>
          <w:sz w:val="18"/>
          <w:szCs w:val="18"/>
        </w:rPr>
      </w:pPr>
      <w:r w:rsidRPr="00532E45">
        <w:rPr>
          <w:rFonts w:ascii="Verdana" w:hAnsi="Verdana" w:cs="Arial"/>
          <w:sz w:val="18"/>
          <w:szCs w:val="18"/>
        </w:rPr>
        <w:t>Details of third party payment covering employment:</w:t>
      </w:r>
    </w:p>
    <w:p w14:paraId="23A4E89C" w14:textId="77777777" w:rsidR="00532E45" w:rsidRPr="00532E45" w:rsidRDefault="00532E45" w:rsidP="00532E45">
      <w:pPr>
        <w:rPr>
          <w:rFonts w:ascii="Verdana" w:hAnsi="Verdana" w:cs="Arial"/>
          <w:sz w:val="18"/>
          <w:szCs w:val="18"/>
        </w:rPr>
      </w:pPr>
    </w:p>
    <w:p w14:paraId="087C752D" w14:textId="77777777" w:rsidR="00532E45" w:rsidRPr="00532E45" w:rsidRDefault="00532E45" w:rsidP="00532E45">
      <w:pPr>
        <w:rPr>
          <w:rFonts w:ascii="Verdana" w:hAnsi="Verdana" w:cs="Arial"/>
          <w:sz w:val="18"/>
          <w:szCs w:val="18"/>
        </w:rPr>
      </w:pPr>
      <w:r w:rsidRPr="00532E45">
        <w:rPr>
          <w:rFonts w:ascii="Verdana" w:hAnsi="Verdana" w:cs="Arial"/>
          <w:b/>
          <w:sz w:val="18"/>
          <w:szCs w:val="18"/>
        </w:rPr>
        <w:t>Inventor 2:</w:t>
      </w:r>
    </w:p>
    <w:p w14:paraId="29A80449" w14:textId="77777777" w:rsidR="00532E45" w:rsidRPr="00532E45" w:rsidRDefault="00532E45" w:rsidP="00532E45">
      <w:pPr>
        <w:rPr>
          <w:rFonts w:ascii="Verdana" w:hAnsi="Verdana" w:cs="Arial"/>
          <w:sz w:val="18"/>
          <w:szCs w:val="18"/>
        </w:rPr>
      </w:pPr>
    </w:p>
    <w:p w14:paraId="2DB91C31" w14:textId="77777777" w:rsidR="00532E45" w:rsidRPr="00532E45" w:rsidRDefault="00532E45" w:rsidP="00532E45">
      <w:pPr>
        <w:rPr>
          <w:rFonts w:ascii="Verdana" w:hAnsi="Verdana" w:cs="Arial"/>
          <w:sz w:val="18"/>
          <w:szCs w:val="18"/>
        </w:rPr>
      </w:pPr>
      <w:r w:rsidRPr="00532E45">
        <w:rPr>
          <w:rFonts w:ascii="Verdana" w:hAnsi="Verdana" w:cs="Arial"/>
          <w:sz w:val="18"/>
          <w:szCs w:val="18"/>
        </w:rPr>
        <w:t>Full Name:</w:t>
      </w:r>
    </w:p>
    <w:p w14:paraId="317B5C11" w14:textId="77777777" w:rsidR="00532E45" w:rsidRPr="00532E45" w:rsidRDefault="00532E45" w:rsidP="00532E45">
      <w:pPr>
        <w:rPr>
          <w:rFonts w:ascii="Verdana" w:hAnsi="Verdana" w:cs="Arial"/>
          <w:sz w:val="18"/>
          <w:szCs w:val="18"/>
        </w:rPr>
      </w:pPr>
      <w:r w:rsidRPr="00532E45">
        <w:rPr>
          <w:rFonts w:ascii="Verdana" w:hAnsi="Verdana" w:cs="Arial"/>
          <w:sz w:val="18"/>
          <w:szCs w:val="18"/>
        </w:rPr>
        <w:t>Function Title:</w:t>
      </w:r>
    </w:p>
    <w:p w14:paraId="6487D0F7" w14:textId="77777777" w:rsidR="00532E45" w:rsidRPr="00532E45" w:rsidRDefault="00532E45" w:rsidP="00532E45">
      <w:pPr>
        <w:rPr>
          <w:rFonts w:ascii="Verdana" w:hAnsi="Verdana" w:cs="Arial"/>
          <w:sz w:val="18"/>
          <w:szCs w:val="18"/>
        </w:rPr>
      </w:pPr>
      <w:r w:rsidRPr="00532E45">
        <w:rPr>
          <w:rFonts w:ascii="Verdana" w:hAnsi="Verdana" w:cs="Arial"/>
          <w:sz w:val="18"/>
          <w:szCs w:val="18"/>
        </w:rPr>
        <w:t>Knowledge Institute:</w:t>
      </w:r>
    </w:p>
    <w:p w14:paraId="496876EF" w14:textId="77777777" w:rsidR="00532E45" w:rsidRPr="00532E45" w:rsidRDefault="00532E45" w:rsidP="00532E45">
      <w:pPr>
        <w:rPr>
          <w:rFonts w:ascii="Verdana" w:hAnsi="Verdana" w:cs="Arial"/>
          <w:sz w:val="18"/>
          <w:szCs w:val="18"/>
        </w:rPr>
      </w:pPr>
      <w:r w:rsidRPr="00532E45">
        <w:rPr>
          <w:rFonts w:ascii="Verdana" w:hAnsi="Verdana" w:cs="Arial"/>
          <w:sz w:val="18"/>
          <w:szCs w:val="18"/>
        </w:rPr>
        <w:t>Details of third party payment covering employment:</w:t>
      </w:r>
    </w:p>
    <w:p w14:paraId="47A79B8C" w14:textId="77777777" w:rsidR="00532E45" w:rsidRPr="00532E45" w:rsidRDefault="00532E45" w:rsidP="00532E45">
      <w:pPr>
        <w:rPr>
          <w:rFonts w:ascii="Verdana" w:hAnsi="Verdana" w:cs="Arial"/>
          <w:sz w:val="18"/>
          <w:szCs w:val="18"/>
        </w:rPr>
      </w:pPr>
    </w:p>
    <w:p w14:paraId="040712D8" w14:textId="77777777" w:rsidR="00532E45" w:rsidRPr="00532E45" w:rsidRDefault="00532E45" w:rsidP="00532E45">
      <w:pPr>
        <w:rPr>
          <w:rFonts w:ascii="Verdana" w:hAnsi="Verdana" w:cs="Arial"/>
          <w:sz w:val="18"/>
          <w:szCs w:val="18"/>
        </w:rPr>
      </w:pPr>
      <w:r w:rsidRPr="00532E45">
        <w:rPr>
          <w:rFonts w:ascii="Verdana" w:hAnsi="Verdana" w:cs="Arial"/>
          <w:b/>
          <w:sz w:val="18"/>
          <w:szCs w:val="18"/>
        </w:rPr>
        <w:t>Inventor 3:</w:t>
      </w:r>
    </w:p>
    <w:p w14:paraId="1E6A98CD" w14:textId="77777777" w:rsidR="00532E45" w:rsidRPr="00532E45" w:rsidRDefault="00532E45" w:rsidP="00532E45">
      <w:pPr>
        <w:rPr>
          <w:rFonts w:ascii="Verdana" w:hAnsi="Verdana" w:cs="Arial"/>
          <w:sz w:val="18"/>
          <w:szCs w:val="18"/>
        </w:rPr>
      </w:pPr>
    </w:p>
    <w:p w14:paraId="7A74AA04" w14:textId="77777777" w:rsidR="00532E45" w:rsidRPr="00532E45" w:rsidRDefault="00532E45" w:rsidP="00532E45">
      <w:pPr>
        <w:rPr>
          <w:rFonts w:ascii="Verdana" w:hAnsi="Verdana" w:cs="Arial"/>
          <w:sz w:val="18"/>
          <w:szCs w:val="18"/>
        </w:rPr>
      </w:pPr>
      <w:r w:rsidRPr="00532E45">
        <w:rPr>
          <w:rFonts w:ascii="Verdana" w:hAnsi="Verdana" w:cs="Arial"/>
          <w:sz w:val="18"/>
          <w:szCs w:val="18"/>
        </w:rPr>
        <w:t>Full Name:</w:t>
      </w:r>
    </w:p>
    <w:p w14:paraId="68AB4879" w14:textId="77777777" w:rsidR="00532E45" w:rsidRPr="00532E45" w:rsidRDefault="00532E45" w:rsidP="00532E45">
      <w:pPr>
        <w:rPr>
          <w:rFonts w:ascii="Verdana" w:hAnsi="Verdana" w:cs="Arial"/>
          <w:sz w:val="18"/>
          <w:szCs w:val="18"/>
        </w:rPr>
      </w:pPr>
      <w:r w:rsidRPr="00532E45">
        <w:rPr>
          <w:rFonts w:ascii="Verdana" w:hAnsi="Verdana" w:cs="Arial"/>
          <w:sz w:val="18"/>
          <w:szCs w:val="18"/>
        </w:rPr>
        <w:t xml:space="preserve">Function Title: </w:t>
      </w:r>
    </w:p>
    <w:p w14:paraId="0E082EE4" w14:textId="77777777" w:rsidR="00532E45" w:rsidRPr="00532E45" w:rsidRDefault="00532E45" w:rsidP="00532E45">
      <w:pPr>
        <w:rPr>
          <w:rFonts w:ascii="Verdana" w:hAnsi="Verdana" w:cs="Arial"/>
          <w:sz w:val="18"/>
          <w:szCs w:val="18"/>
        </w:rPr>
      </w:pPr>
      <w:r w:rsidRPr="00532E45">
        <w:rPr>
          <w:rFonts w:ascii="Verdana" w:hAnsi="Verdana" w:cs="Arial"/>
          <w:sz w:val="18"/>
          <w:szCs w:val="18"/>
        </w:rPr>
        <w:t>Knowledge Institute:</w:t>
      </w:r>
    </w:p>
    <w:p w14:paraId="6AFB87A4" w14:textId="77777777" w:rsidR="00532E45" w:rsidRPr="00532E45" w:rsidRDefault="00532E45" w:rsidP="00532E45">
      <w:pPr>
        <w:rPr>
          <w:rFonts w:ascii="Verdana" w:hAnsi="Verdana" w:cs="Arial"/>
          <w:sz w:val="18"/>
          <w:szCs w:val="18"/>
        </w:rPr>
      </w:pPr>
      <w:r w:rsidRPr="00532E45">
        <w:rPr>
          <w:rFonts w:ascii="Verdana" w:hAnsi="Verdana" w:cs="Arial"/>
          <w:sz w:val="18"/>
          <w:szCs w:val="18"/>
        </w:rPr>
        <w:t>Details of third party payment covering employment:</w:t>
      </w:r>
    </w:p>
    <w:p w14:paraId="4E8F7BDD" w14:textId="77777777" w:rsidR="00532E45" w:rsidRPr="00532E45" w:rsidRDefault="00532E45" w:rsidP="00532E45">
      <w:pPr>
        <w:rPr>
          <w:rFonts w:ascii="Verdana" w:hAnsi="Verdana" w:cs="Arial"/>
          <w:sz w:val="18"/>
          <w:szCs w:val="18"/>
        </w:rPr>
      </w:pPr>
    </w:p>
    <w:p w14:paraId="718FACAB" w14:textId="77777777" w:rsidR="00532E45" w:rsidRPr="00532E45" w:rsidRDefault="00532E45" w:rsidP="00532E45">
      <w:pPr>
        <w:rPr>
          <w:rFonts w:ascii="Verdana" w:hAnsi="Verdana" w:cs="Arial"/>
          <w:sz w:val="18"/>
          <w:szCs w:val="18"/>
        </w:rPr>
      </w:pPr>
      <w:r w:rsidRPr="00532E45">
        <w:rPr>
          <w:rFonts w:ascii="Verdana" w:hAnsi="Verdana" w:cs="Arial"/>
          <w:b/>
          <w:sz w:val="18"/>
          <w:szCs w:val="18"/>
        </w:rPr>
        <w:t>Inventor 4:</w:t>
      </w:r>
    </w:p>
    <w:p w14:paraId="2FDFFEBA" w14:textId="77777777" w:rsidR="00532E45" w:rsidRPr="00532E45" w:rsidRDefault="00532E45" w:rsidP="00532E45">
      <w:pPr>
        <w:rPr>
          <w:rFonts w:ascii="Verdana" w:hAnsi="Verdana" w:cs="Arial"/>
          <w:sz w:val="18"/>
          <w:szCs w:val="18"/>
        </w:rPr>
      </w:pPr>
    </w:p>
    <w:p w14:paraId="3F3C00E9" w14:textId="77777777" w:rsidR="00532E45" w:rsidRPr="00532E45" w:rsidRDefault="00532E45" w:rsidP="00532E45">
      <w:pPr>
        <w:rPr>
          <w:rFonts w:ascii="Verdana" w:hAnsi="Verdana" w:cs="Arial"/>
          <w:sz w:val="18"/>
          <w:szCs w:val="18"/>
        </w:rPr>
      </w:pPr>
      <w:r w:rsidRPr="00532E45">
        <w:rPr>
          <w:rFonts w:ascii="Verdana" w:hAnsi="Verdana" w:cs="Arial"/>
          <w:sz w:val="18"/>
          <w:szCs w:val="18"/>
        </w:rPr>
        <w:t>Full Name:</w:t>
      </w:r>
    </w:p>
    <w:p w14:paraId="7BFBAE3A" w14:textId="77777777" w:rsidR="00532E45" w:rsidRPr="00532E45" w:rsidRDefault="00532E45" w:rsidP="00532E45">
      <w:pPr>
        <w:rPr>
          <w:rFonts w:ascii="Verdana" w:hAnsi="Verdana" w:cs="Arial"/>
          <w:sz w:val="18"/>
          <w:szCs w:val="18"/>
        </w:rPr>
      </w:pPr>
      <w:r w:rsidRPr="00532E45">
        <w:rPr>
          <w:rFonts w:ascii="Verdana" w:hAnsi="Verdana" w:cs="Arial"/>
          <w:sz w:val="18"/>
          <w:szCs w:val="18"/>
        </w:rPr>
        <w:t>Function Title:</w:t>
      </w:r>
    </w:p>
    <w:p w14:paraId="0157E122" w14:textId="77777777" w:rsidR="00532E45" w:rsidRPr="00532E45" w:rsidRDefault="00532E45" w:rsidP="00532E45">
      <w:pPr>
        <w:rPr>
          <w:rFonts w:ascii="Verdana" w:hAnsi="Verdana" w:cs="Arial"/>
          <w:sz w:val="18"/>
          <w:szCs w:val="18"/>
        </w:rPr>
      </w:pPr>
      <w:r w:rsidRPr="00532E45">
        <w:rPr>
          <w:rFonts w:ascii="Verdana" w:hAnsi="Verdana" w:cs="Arial"/>
          <w:sz w:val="18"/>
          <w:szCs w:val="18"/>
        </w:rPr>
        <w:t>Knowledge Institute:</w:t>
      </w:r>
    </w:p>
    <w:p w14:paraId="236484C9" w14:textId="77777777" w:rsidR="00532E45" w:rsidRPr="00532E45" w:rsidRDefault="00532E45" w:rsidP="00532E45">
      <w:pPr>
        <w:rPr>
          <w:rFonts w:ascii="Verdana" w:hAnsi="Verdana" w:cs="Arial"/>
          <w:sz w:val="18"/>
          <w:szCs w:val="18"/>
        </w:rPr>
      </w:pPr>
      <w:r w:rsidRPr="00532E45">
        <w:rPr>
          <w:rFonts w:ascii="Verdana" w:hAnsi="Verdana" w:cs="Arial"/>
          <w:sz w:val="18"/>
          <w:szCs w:val="18"/>
        </w:rPr>
        <w:t>Details of third party payment covering employment:</w:t>
      </w:r>
    </w:p>
    <w:p w14:paraId="6246C5AC" w14:textId="77777777" w:rsidR="00532E45" w:rsidRPr="00532E45" w:rsidRDefault="00532E45" w:rsidP="00532E45">
      <w:pPr>
        <w:rPr>
          <w:rFonts w:ascii="Verdana" w:hAnsi="Verdana" w:cs="Arial"/>
          <w:b/>
          <w:i/>
          <w:color w:val="FF0000"/>
          <w:sz w:val="18"/>
          <w:szCs w:val="18"/>
        </w:rPr>
      </w:pPr>
    </w:p>
    <w:p w14:paraId="501A34BB" w14:textId="77777777" w:rsidR="00532E45" w:rsidRPr="00532E45" w:rsidRDefault="00532E45" w:rsidP="00532E45">
      <w:pPr>
        <w:rPr>
          <w:rFonts w:ascii="Verdana" w:hAnsi="Verdana" w:cs="Arial"/>
          <w:b/>
          <w:i/>
          <w:color w:val="FF0000"/>
          <w:sz w:val="18"/>
          <w:szCs w:val="18"/>
        </w:rPr>
      </w:pPr>
    </w:p>
    <w:p w14:paraId="1865D8FB" w14:textId="77777777" w:rsidR="00532E45" w:rsidRPr="00532E45" w:rsidRDefault="00532E45" w:rsidP="00532E45">
      <w:pPr>
        <w:rPr>
          <w:rFonts w:ascii="Verdana" w:hAnsi="Verdana" w:cs="Arial"/>
          <w:b/>
          <w:i/>
          <w:color w:val="FF0000"/>
          <w:sz w:val="18"/>
          <w:szCs w:val="18"/>
        </w:rPr>
      </w:pPr>
    </w:p>
    <w:p w14:paraId="1641D001" w14:textId="77777777" w:rsidR="00532E45" w:rsidRPr="00532E45" w:rsidRDefault="00532E45" w:rsidP="00532E45">
      <w:pPr>
        <w:rPr>
          <w:rFonts w:ascii="Verdana" w:hAnsi="Verdana" w:cs="Arial"/>
          <w:b/>
          <w:i/>
          <w:color w:val="FF0000"/>
          <w:sz w:val="18"/>
          <w:szCs w:val="18"/>
        </w:rPr>
      </w:pPr>
      <w:r w:rsidRPr="00532E45">
        <w:rPr>
          <w:rFonts w:ascii="Verdana" w:hAnsi="Verdana" w:cs="Arial"/>
          <w:b/>
          <w:i/>
          <w:color w:val="FF0000"/>
          <w:sz w:val="18"/>
          <w:szCs w:val="18"/>
        </w:rPr>
        <w:t>If more inventors are involved, please add all names.</w:t>
      </w:r>
    </w:p>
    <w:p w14:paraId="75D58064" w14:textId="77777777" w:rsidR="00532E45" w:rsidRPr="00532E45" w:rsidRDefault="00532E45" w:rsidP="00532E45">
      <w:pPr>
        <w:rPr>
          <w:rFonts w:ascii="Verdana" w:hAnsi="Verdana" w:cs="Arial"/>
          <w:b/>
          <w:i/>
          <w:sz w:val="18"/>
          <w:szCs w:val="18"/>
        </w:rPr>
      </w:pPr>
      <w:r w:rsidRPr="00532E45">
        <w:rPr>
          <w:rFonts w:ascii="Verdana" w:hAnsi="Verdana"/>
          <w:spacing w:val="-3"/>
          <w:sz w:val="18"/>
          <w:szCs w:val="18"/>
        </w:rPr>
        <w:t>In case of more than 4 inventors, please add all names and details and also in the right order of first inventor, second, etc</w:t>
      </w:r>
      <w:r w:rsidRPr="00532E45">
        <w:rPr>
          <w:rFonts w:ascii="Verdana" w:hAnsi="Verdana" w:cs="Arial"/>
          <w:b/>
          <w:i/>
          <w:sz w:val="18"/>
          <w:szCs w:val="18"/>
        </w:rPr>
        <w:t>.</w:t>
      </w:r>
    </w:p>
    <w:p w14:paraId="1AAB67DA" w14:textId="77777777" w:rsidR="00532E45" w:rsidRPr="00532E45" w:rsidRDefault="00532E45" w:rsidP="00532E45">
      <w:pPr>
        <w:rPr>
          <w:rFonts w:ascii="Verdana" w:hAnsi="Verdana" w:cs="Arial"/>
          <w:b/>
          <w:i/>
          <w:sz w:val="18"/>
          <w:szCs w:val="22"/>
        </w:rPr>
      </w:pPr>
    </w:p>
    <w:p w14:paraId="3CBBE2D9" w14:textId="77777777" w:rsidR="00532E45" w:rsidRPr="00532E45" w:rsidRDefault="00532E45" w:rsidP="00532E45">
      <w:pPr>
        <w:rPr>
          <w:rFonts w:ascii="Verdana" w:hAnsi="Verdana" w:cs="Arial"/>
          <w:b/>
          <w:i/>
          <w:sz w:val="18"/>
          <w:szCs w:val="22"/>
        </w:rPr>
      </w:pPr>
    </w:p>
    <w:p w14:paraId="0EFA71B5" w14:textId="77777777" w:rsidR="00532E45" w:rsidRPr="00532E45" w:rsidRDefault="00532E45" w:rsidP="00532E45">
      <w:pPr>
        <w:rPr>
          <w:rFonts w:ascii="Verdana" w:hAnsi="Verdana" w:cs="Arial"/>
          <w:b/>
          <w:i/>
          <w:sz w:val="18"/>
          <w:szCs w:val="22"/>
        </w:rPr>
      </w:pPr>
    </w:p>
    <w:p w14:paraId="38E8DC2F" w14:textId="77777777" w:rsidR="00532E45" w:rsidRPr="00532E45" w:rsidRDefault="00532E45" w:rsidP="00532E45">
      <w:pPr>
        <w:rPr>
          <w:rFonts w:ascii="Verdana" w:hAnsi="Verdana" w:cs="Arial"/>
          <w:b/>
          <w:i/>
          <w:sz w:val="18"/>
          <w:szCs w:val="22"/>
        </w:rPr>
      </w:pPr>
    </w:p>
    <w:p w14:paraId="5853D016" w14:textId="77777777" w:rsidR="00532E45" w:rsidRPr="00532E45" w:rsidRDefault="00532E45" w:rsidP="00532E45">
      <w:pPr>
        <w:rPr>
          <w:rFonts w:ascii="Verdana" w:hAnsi="Verdana" w:cs="Arial"/>
          <w:b/>
          <w:i/>
          <w:sz w:val="18"/>
          <w:szCs w:val="22"/>
        </w:rPr>
      </w:pPr>
    </w:p>
    <w:p w14:paraId="2262D41B" w14:textId="77777777" w:rsidR="00532E45" w:rsidRPr="00532E45" w:rsidRDefault="00532E45" w:rsidP="00532E45">
      <w:pPr>
        <w:rPr>
          <w:rFonts w:ascii="Verdana" w:hAnsi="Verdana" w:cs="Arial"/>
          <w:b/>
          <w:i/>
          <w:sz w:val="18"/>
          <w:szCs w:val="22"/>
        </w:rPr>
      </w:pPr>
    </w:p>
    <w:p w14:paraId="446FC9CE" w14:textId="77777777" w:rsidR="00532E45" w:rsidRPr="00532E45" w:rsidRDefault="00532E45" w:rsidP="00532E45">
      <w:pPr>
        <w:rPr>
          <w:rFonts w:ascii="Verdana" w:hAnsi="Verdana" w:cs="Arial"/>
          <w:b/>
          <w:i/>
          <w:sz w:val="18"/>
          <w:szCs w:val="22"/>
        </w:rPr>
      </w:pPr>
    </w:p>
    <w:p w14:paraId="0F9DADF1" w14:textId="77777777" w:rsidR="00532E45" w:rsidRPr="00532E45" w:rsidRDefault="00532E45" w:rsidP="00532E45">
      <w:pPr>
        <w:rPr>
          <w:rFonts w:ascii="Verdana" w:hAnsi="Verdana" w:cs="Arial"/>
          <w:b/>
          <w:i/>
          <w:sz w:val="18"/>
          <w:szCs w:val="22"/>
        </w:rPr>
      </w:pPr>
    </w:p>
    <w:p w14:paraId="2F26C2AE" w14:textId="77777777" w:rsidR="00532E45" w:rsidRPr="00532E45" w:rsidRDefault="00532E45" w:rsidP="00532E45">
      <w:pPr>
        <w:rPr>
          <w:rFonts w:ascii="Verdana" w:hAnsi="Verdana" w:cs="Arial"/>
          <w:b/>
          <w:i/>
          <w:sz w:val="18"/>
          <w:szCs w:val="22"/>
        </w:rPr>
      </w:pPr>
    </w:p>
    <w:p w14:paraId="7D0755AA" w14:textId="77777777" w:rsidR="00532E45" w:rsidRPr="00532E45" w:rsidRDefault="00532E45" w:rsidP="00532E45">
      <w:pPr>
        <w:pBdr>
          <w:top w:val="single" w:sz="4" w:space="1" w:color="auto"/>
          <w:left w:val="single" w:sz="4" w:space="4" w:color="auto"/>
          <w:bottom w:val="single" w:sz="4" w:space="1" w:color="auto"/>
          <w:right w:val="single" w:sz="4" w:space="4" w:color="auto"/>
        </w:pBdr>
        <w:rPr>
          <w:rFonts w:ascii="Verdana" w:hAnsi="Verdana" w:cs="Arial"/>
          <w:b/>
          <w:szCs w:val="28"/>
        </w:rPr>
      </w:pPr>
      <w:r w:rsidRPr="00532E45">
        <w:rPr>
          <w:rFonts w:ascii="Verdana" w:hAnsi="Verdana" w:cs="Arial"/>
          <w:b/>
          <w:szCs w:val="28"/>
        </w:rPr>
        <w:t>Part C: Intellectual Property information</w:t>
      </w:r>
    </w:p>
    <w:p w14:paraId="1D6E4D67" w14:textId="77777777" w:rsidR="00532E45" w:rsidRPr="00532E45" w:rsidRDefault="00532E45" w:rsidP="00532E45">
      <w:pPr>
        <w:rPr>
          <w:rFonts w:ascii="Verdana" w:hAnsi="Verdana" w:cs="Arial"/>
          <w:sz w:val="20"/>
          <w:szCs w:val="22"/>
        </w:rPr>
      </w:pPr>
    </w:p>
    <w:p w14:paraId="2B9C1899" w14:textId="77777777" w:rsidR="00532E45" w:rsidRPr="00532E45" w:rsidRDefault="00532E45" w:rsidP="00532E45">
      <w:pPr>
        <w:rPr>
          <w:rFonts w:ascii="Verdana" w:hAnsi="Verdana" w:cs="Arial"/>
          <w:b/>
          <w:sz w:val="18"/>
          <w:szCs w:val="18"/>
        </w:rPr>
      </w:pPr>
      <w:r w:rsidRPr="00532E45">
        <w:rPr>
          <w:rFonts w:ascii="Verdana" w:hAnsi="Verdana" w:cs="Arial"/>
          <w:b/>
          <w:sz w:val="18"/>
          <w:szCs w:val="18"/>
        </w:rPr>
        <w:t>Give full details of funding sources of the research that led to the invention, including funding from within Wageningen UR. Research contract details, terms of the contract covering Intellectual Property (provide copies if applicable). This information is needed to establish third party rights.</w:t>
      </w:r>
    </w:p>
    <w:p w14:paraId="1E68778E" w14:textId="77777777" w:rsidR="00532E45" w:rsidRPr="00532E45" w:rsidRDefault="00532E45" w:rsidP="00532E45">
      <w:pPr>
        <w:rPr>
          <w:rFonts w:ascii="Verdana" w:hAnsi="Verdana" w:cs="Arial"/>
          <w:sz w:val="18"/>
          <w:szCs w:val="18"/>
        </w:rPr>
      </w:pPr>
    </w:p>
    <w:p w14:paraId="28BF517D" w14:textId="77777777" w:rsidR="00532E45" w:rsidRPr="00532E45" w:rsidRDefault="00532E45" w:rsidP="00532E45">
      <w:pPr>
        <w:numPr>
          <w:ilvl w:val="0"/>
          <w:numId w:val="34"/>
        </w:numPr>
        <w:rPr>
          <w:rFonts w:ascii="Verdana" w:hAnsi="Verdana" w:cs="Arial"/>
          <w:color w:val="FF0000"/>
          <w:sz w:val="18"/>
          <w:szCs w:val="18"/>
        </w:rPr>
      </w:pPr>
      <w:r w:rsidRPr="00532E45">
        <w:rPr>
          <w:rFonts w:ascii="Verdana" w:hAnsi="Verdana" w:cs="Arial"/>
          <w:color w:val="FF0000"/>
          <w:sz w:val="18"/>
          <w:szCs w:val="18"/>
        </w:rPr>
        <w:t>Give details of funding sources of the research, including funding from within WUR:</w:t>
      </w:r>
    </w:p>
    <w:p w14:paraId="4EA5E627" w14:textId="77777777" w:rsidR="00532E45" w:rsidRPr="00532E45" w:rsidRDefault="00532E45" w:rsidP="00532E45">
      <w:pPr>
        <w:rPr>
          <w:rFonts w:ascii="Verdana" w:hAnsi="Verdana" w:cs="Arial"/>
          <w:color w:val="FF0000"/>
          <w:sz w:val="18"/>
          <w:szCs w:val="18"/>
        </w:rPr>
      </w:pPr>
    </w:p>
    <w:p w14:paraId="4D7B336B" w14:textId="77777777" w:rsidR="00532E45" w:rsidRPr="00532E45" w:rsidRDefault="00532E45" w:rsidP="00532E45">
      <w:pPr>
        <w:numPr>
          <w:ilvl w:val="0"/>
          <w:numId w:val="34"/>
        </w:numPr>
        <w:rPr>
          <w:rFonts w:ascii="Verdana" w:hAnsi="Verdana" w:cs="Arial"/>
          <w:color w:val="FF0000"/>
          <w:sz w:val="18"/>
          <w:szCs w:val="18"/>
        </w:rPr>
      </w:pPr>
      <w:r w:rsidRPr="00532E45">
        <w:rPr>
          <w:rFonts w:ascii="Verdana" w:hAnsi="Verdana" w:cs="Arial"/>
          <w:color w:val="FF0000"/>
          <w:sz w:val="18"/>
          <w:szCs w:val="18"/>
        </w:rPr>
        <w:t>Give research contract details:</w:t>
      </w:r>
    </w:p>
    <w:p w14:paraId="0A707421" w14:textId="77777777" w:rsidR="00532E45" w:rsidRPr="00532E45" w:rsidRDefault="00532E45" w:rsidP="00532E45">
      <w:pPr>
        <w:rPr>
          <w:rFonts w:ascii="Verdana" w:hAnsi="Verdana" w:cs="Arial"/>
          <w:color w:val="FF0000"/>
          <w:sz w:val="18"/>
          <w:szCs w:val="18"/>
        </w:rPr>
      </w:pPr>
    </w:p>
    <w:p w14:paraId="1723CAD1" w14:textId="77777777" w:rsidR="00532E45" w:rsidRPr="00532E45" w:rsidRDefault="00532E45" w:rsidP="00532E45">
      <w:pPr>
        <w:numPr>
          <w:ilvl w:val="0"/>
          <w:numId w:val="34"/>
        </w:numPr>
        <w:rPr>
          <w:rFonts w:ascii="Verdana" w:hAnsi="Verdana" w:cs="Arial"/>
          <w:color w:val="FF0000"/>
          <w:sz w:val="18"/>
          <w:szCs w:val="18"/>
        </w:rPr>
      </w:pPr>
      <w:r w:rsidRPr="00532E45">
        <w:rPr>
          <w:rFonts w:ascii="Verdana" w:hAnsi="Verdana" w:cs="Arial"/>
          <w:color w:val="FF0000"/>
          <w:sz w:val="18"/>
          <w:szCs w:val="18"/>
        </w:rPr>
        <w:t>Give terms of the contract concerning IP (provide copy):</w:t>
      </w:r>
    </w:p>
    <w:p w14:paraId="53286993" w14:textId="77777777" w:rsidR="00532E45" w:rsidRPr="00532E45" w:rsidRDefault="00532E45" w:rsidP="00532E45">
      <w:pPr>
        <w:rPr>
          <w:rFonts w:ascii="Verdana" w:hAnsi="Verdana" w:cs="Arial"/>
          <w:color w:val="FF0000"/>
          <w:sz w:val="18"/>
          <w:szCs w:val="18"/>
        </w:rPr>
      </w:pPr>
    </w:p>
    <w:p w14:paraId="50670857" w14:textId="77777777" w:rsidR="00532E45" w:rsidRPr="00532E45" w:rsidRDefault="00532E45" w:rsidP="00532E45">
      <w:pPr>
        <w:rPr>
          <w:rFonts w:ascii="Verdana" w:hAnsi="Verdana" w:cs="Arial"/>
          <w:b/>
          <w:sz w:val="18"/>
          <w:szCs w:val="18"/>
        </w:rPr>
      </w:pPr>
      <w:r w:rsidRPr="00532E45">
        <w:rPr>
          <w:rFonts w:ascii="Verdana" w:hAnsi="Verdana" w:cs="Arial"/>
          <w:b/>
          <w:sz w:val="18"/>
          <w:szCs w:val="18"/>
        </w:rPr>
        <w:t>Give full details of the materials used in the research (including for instance special software programmes) and any Material Transfer Agreements (MTA) that are applicable.</w:t>
      </w:r>
    </w:p>
    <w:p w14:paraId="1BB7C694" w14:textId="77777777" w:rsidR="00532E45" w:rsidRPr="00532E45" w:rsidRDefault="00532E45" w:rsidP="00532E45">
      <w:pPr>
        <w:rPr>
          <w:rFonts w:ascii="Verdana" w:hAnsi="Verdana" w:cs="Arial"/>
          <w:sz w:val="18"/>
          <w:szCs w:val="18"/>
        </w:rPr>
      </w:pPr>
    </w:p>
    <w:p w14:paraId="7449CE7D" w14:textId="77777777" w:rsidR="00532E45" w:rsidRPr="00532E45" w:rsidRDefault="00532E45" w:rsidP="00532E45">
      <w:pPr>
        <w:numPr>
          <w:ilvl w:val="0"/>
          <w:numId w:val="34"/>
        </w:numPr>
        <w:rPr>
          <w:rFonts w:ascii="Verdana" w:hAnsi="Verdana" w:cs="Arial"/>
          <w:color w:val="FF0000"/>
          <w:sz w:val="18"/>
          <w:szCs w:val="18"/>
        </w:rPr>
      </w:pPr>
      <w:r w:rsidRPr="00532E45">
        <w:rPr>
          <w:rFonts w:ascii="Verdana" w:hAnsi="Verdana" w:cs="Arial"/>
          <w:color w:val="FF0000"/>
          <w:sz w:val="18"/>
          <w:szCs w:val="18"/>
        </w:rPr>
        <w:t>Details used materials:</w:t>
      </w:r>
    </w:p>
    <w:p w14:paraId="4E83907D" w14:textId="77777777" w:rsidR="00532E45" w:rsidRPr="00532E45" w:rsidRDefault="00532E45" w:rsidP="00532E45">
      <w:pPr>
        <w:rPr>
          <w:rFonts w:ascii="Verdana" w:hAnsi="Verdana" w:cs="Arial"/>
          <w:color w:val="FF0000"/>
          <w:sz w:val="18"/>
          <w:szCs w:val="18"/>
        </w:rPr>
      </w:pPr>
    </w:p>
    <w:p w14:paraId="284AE7A6" w14:textId="77777777" w:rsidR="00532E45" w:rsidRPr="00532E45" w:rsidRDefault="00532E45" w:rsidP="00532E45">
      <w:pPr>
        <w:numPr>
          <w:ilvl w:val="0"/>
          <w:numId w:val="34"/>
        </w:numPr>
        <w:rPr>
          <w:rFonts w:ascii="Verdana" w:hAnsi="Verdana" w:cs="Arial"/>
          <w:color w:val="FF0000"/>
          <w:sz w:val="18"/>
          <w:szCs w:val="18"/>
        </w:rPr>
      </w:pPr>
      <w:r w:rsidRPr="00532E45">
        <w:rPr>
          <w:rFonts w:ascii="Verdana" w:hAnsi="Verdana" w:cs="Arial"/>
          <w:color w:val="FF0000"/>
          <w:sz w:val="18"/>
          <w:szCs w:val="18"/>
        </w:rPr>
        <w:t>Details used software programmes:</w:t>
      </w:r>
    </w:p>
    <w:p w14:paraId="5CA595C8" w14:textId="77777777" w:rsidR="00532E45" w:rsidRPr="00532E45" w:rsidRDefault="00532E45" w:rsidP="00532E45">
      <w:pPr>
        <w:rPr>
          <w:rFonts w:ascii="Verdana" w:hAnsi="Verdana" w:cs="Arial"/>
          <w:color w:val="FF0000"/>
          <w:sz w:val="18"/>
          <w:szCs w:val="18"/>
        </w:rPr>
      </w:pPr>
    </w:p>
    <w:p w14:paraId="577008A0" w14:textId="77777777" w:rsidR="00532E45" w:rsidRPr="00532E45" w:rsidRDefault="00532E45" w:rsidP="00532E45">
      <w:pPr>
        <w:numPr>
          <w:ilvl w:val="0"/>
          <w:numId w:val="34"/>
        </w:numPr>
        <w:rPr>
          <w:rFonts w:ascii="Verdana" w:hAnsi="Verdana" w:cs="Arial"/>
          <w:color w:val="FF0000"/>
          <w:sz w:val="18"/>
          <w:szCs w:val="18"/>
        </w:rPr>
      </w:pPr>
      <w:r w:rsidRPr="00532E45">
        <w:rPr>
          <w:rFonts w:ascii="Verdana" w:hAnsi="Verdana" w:cs="Arial"/>
          <w:color w:val="FF0000"/>
          <w:sz w:val="18"/>
          <w:szCs w:val="18"/>
        </w:rPr>
        <w:t>Details of MTA (provide copies where applicable):</w:t>
      </w:r>
    </w:p>
    <w:p w14:paraId="0007BC58" w14:textId="77777777" w:rsidR="00532E45" w:rsidRPr="00532E45" w:rsidRDefault="00532E45" w:rsidP="00532E45">
      <w:pPr>
        <w:rPr>
          <w:rFonts w:ascii="Verdana" w:hAnsi="Verdana" w:cs="Arial"/>
          <w:sz w:val="18"/>
          <w:szCs w:val="18"/>
        </w:rPr>
      </w:pPr>
    </w:p>
    <w:p w14:paraId="43D123C1" w14:textId="77777777" w:rsidR="00532E45" w:rsidRPr="00532E45" w:rsidRDefault="00532E45" w:rsidP="00532E45">
      <w:pPr>
        <w:rPr>
          <w:rFonts w:ascii="Verdana" w:hAnsi="Verdana" w:cs="Arial"/>
          <w:sz w:val="18"/>
          <w:szCs w:val="18"/>
        </w:rPr>
      </w:pPr>
    </w:p>
    <w:p w14:paraId="49558E43" w14:textId="77777777" w:rsidR="00532E45" w:rsidRPr="00532E45" w:rsidRDefault="00532E45" w:rsidP="00532E45">
      <w:pPr>
        <w:pBdr>
          <w:top w:val="single" w:sz="4" w:space="1" w:color="auto"/>
          <w:left w:val="single" w:sz="4" w:space="4" w:color="auto"/>
          <w:bottom w:val="single" w:sz="4" w:space="1" w:color="auto"/>
          <w:right w:val="single" w:sz="4" w:space="4" w:color="auto"/>
        </w:pBdr>
        <w:rPr>
          <w:rFonts w:ascii="Verdana" w:hAnsi="Verdana" w:cs="Arial"/>
          <w:szCs w:val="28"/>
        </w:rPr>
      </w:pPr>
      <w:r w:rsidRPr="00532E45">
        <w:rPr>
          <w:rFonts w:ascii="Verdana" w:hAnsi="Verdana" w:cs="Arial"/>
          <w:b/>
          <w:szCs w:val="28"/>
        </w:rPr>
        <w:t>Part D: Disclosure</w:t>
      </w:r>
    </w:p>
    <w:p w14:paraId="723F7E13" w14:textId="77777777" w:rsidR="00532E45" w:rsidRPr="00532E45" w:rsidRDefault="00532E45" w:rsidP="00532E45">
      <w:pPr>
        <w:rPr>
          <w:rFonts w:ascii="Verdana" w:hAnsi="Verdana" w:cs="Arial"/>
          <w:sz w:val="20"/>
          <w:szCs w:val="22"/>
        </w:rPr>
      </w:pPr>
    </w:p>
    <w:p w14:paraId="08D481A9" w14:textId="77777777" w:rsidR="00532E45" w:rsidRPr="00532E45" w:rsidRDefault="00532E45" w:rsidP="00532E45">
      <w:pPr>
        <w:rPr>
          <w:rFonts w:ascii="Verdana" w:hAnsi="Verdana" w:cs="Arial"/>
          <w:b/>
          <w:sz w:val="18"/>
          <w:szCs w:val="18"/>
        </w:rPr>
      </w:pPr>
      <w:r w:rsidRPr="00532E45">
        <w:rPr>
          <w:rFonts w:ascii="Verdana" w:hAnsi="Verdana" w:cs="Arial"/>
          <w:b/>
          <w:sz w:val="18"/>
          <w:szCs w:val="18"/>
        </w:rPr>
        <w:t>Please list any previous or anticipated disclosures of information that could be relevant for the invention. This includes publications, abstracts, posters, lectures in public meetings as well as disclosures to colleagues from other organisations. These may affect the patentability and the time of filing. Please, provide information of all relevant publications in the field of invention, including background publications, conference abstracts, relevant patents or patent applications, etc.</w:t>
      </w:r>
    </w:p>
    <w:p w14:paraId="5B7EF374" w14:textId="77777777" w:rsidR="00532E45" w:rsidRPr="00532E45" w:rsidRDefault="00532E45" w:rsidP="00532E45">
      <w:pPr>
        <w:rPr>
          <w:rFonts w:ascii="Verdana" w:hAnsi="Verdana" w:cs="Arial"/>
          <w:sz w:val="18"/>
          <w:szCs w:val="18"/>
        </w:rPr>
      </w:pPr>
    </w:p>
    <w:p w14:paraId="304E98C9" w14:textId="77777777" w:rsidR="00532E45" w:rsidRPr="00532E45" w:rsidRDefault="00532E45" w:rsidP="00532E45">
      <w:pPr>
        <w:numPr>
          <w:ilvl w:val="0"/>
          <w:numId w:val="35"/>
        </w:numPr>
        <w:tabs>
          <w:tab w:val="num" w:pos="540"/>
        </w:tabs>
        <w:ind w:left="540" w:hanging="540"/>
        <w:rPr>
          <w:rFonts w:ascii="Verdana" w:hAnsi="Verdana" w:cs="Arial"/>
          <w:color w:val="FF0000"/>
          <w:sz w:val="18"/>
          <w:szCs w:val="18"/>
        </w:rPr>
      </w:pPr>
      <w:r w:rsidRPr="00532E45">
        <w:rPr>
          <w:rFonts w:ascii="Verdana" w:hAnsi="Verdana" w:cs="Arial"/>
          <w:color w:val="FF0000"/>
          <w:sz w:val="18"/>
          <w:szCs w:val="18"/>
        </w:rPr>
        <w:t>Previous or planned disclosures of information:</w:t>
      </w:r>
    </w:p>
    <w:p w14:paraId="52482339" w14:textId="77777777" w:rsidR="00532E45" w:rsidRPr="00532E45" w:rsidRDefault="00532E45" w:rsidP="00532E45">
      <w:pPr>
        <w:tabs>
          <w:tab w:val="num" w:pos="540"/>
        </w:tabs>
        <w:ind w:left="540" w:hanging="540"/>
        <w:rPr>
          <w:rFonts w:ascii="Verdana" w:hAnsi="Verdana" w:cs="Arial"/>
          <w:sz w:val="18"/>
          <w:szCs w:val="18"/>
        </w:rPr>
      </w:pPr>
    </w:p>
    <w:p w14:paraId="347C1122" w14:textId="77777777" w:rsidR="00532E45" w:rsidRPr="00532E45" w:rsidRDefault="00532E45" w:rsidP="00532E45">
      <w:pPr>
        <w:numPr>
          <w:ilvl w:val="0"/>
          <w:numId w:val="35"/>
        </w:numPr>
        <w:tabs>
          <w:tab w:val="num" w:pos="540"/>
        </w:tabs>
        <w:ind w:left="540" w:hanging="540"/>
        <w:rPr>
          <w:rFonts w:ascii="Verdana" w:hAnsi="Verdana" w:cs="Arial"/>
          <w:color w:val="FF0000"/>
          <w:sz w:val="18"/>
          <w:szCs w:val="18"/>
        </w:rPr>
      </w:pPr>
      <w:r w:rsidRPr="00532E45">
        <w:rPr>
          <w:rFonts w:ascii="Verdana" w:hAnsi="Verdana" w:cs="Arial"/>
          <w:color w:val="FF0000"/>
          <w:sz w:val="18"/>
          <w:szCs w:val="18"/>
        </w:rPr>
        <w:t>Relevant publications:</w:t>
      </w:r>
    </w:p>
    <w:p w14:paraId="16AA0D83" w14:textId="77777777" w:rsidR="00532E45" w:rsidRPr="00532E45" w:rsidRDefault="00532E45" w:rsidP="00532E45">
      <w:pPr>
        <w:tabs>
          <w:tab w:val="num" w:pos="540"/>
        </w:tabs>
        <w:ind w:left="540" w:hanging="540"/>
        <w:rPr>
          <w:rFonts w:ascii="Verdana" w:hAnsi="Verdana" w:cs="Arial"/>
          <w:color w:val="FF0000"/>
          <w:sz w:val="18"/>
          <w:szCs w:val="18"/>
        </w:rPr>
      </w:pPr>
    </w:p>
    <w:p w14:paraId="14D50AFF" w14:textId="77777777" w:rsidR="00532E45" w:rsidRPr="00532E45" w:rsidRDefault="00532E45" w:rsidP="00532E45">
      <w:pPr>
        <w:numPr>
          <w:ilvl w:val="0"/>
          <w:numId w:val="35"/>
        </w:numPr>
        <w:tabs>
          <w:tab w:val="num" w:pos="540"/>
        </w:tabs>
        <w:ind w:left="540" w:hanging="540"/>
        <w:rPr>
          <w:rFonts w:ascii="Verdana" w:hAnsi="Verdana" w:cs="Arial"/>
          <w:color w:val="FF0000"/>
          <w:sz w:val="18"/>
          <w:szCs w:val="18"/>
        </w:rPr>
      </w:pPr>
      <w:r w:rsidRPr="00532E45">
        <w:rPr>
          <w:rFonts w:ascii="Verdana" w:hAnsi="Verdana" w:cs="Arial"/>
          <w:color w:val="FF0000"/>
          <w:sz w:val="18"/>
          <w:szCs w:val="18"/>
        </w:rPr>
        <w:t>Disclosures to others:</w:t>
      </w:r>
    </w:p>
    <w:p w14:paraId="4C139926" w14:textId="77777777" w:rsidR="00532E45" w:rsidRPr="00532E45" w:rsidRDefault="00532E45" w:rsidP="00532E45">
      <w:pPr>
        <w:tabs>
          <w:tab w:val="num" w:pos="540"/>
        </w:tabs>
        <w:ind w:left="540" w:hanging="540"/>
        <w:rPr>
          <w:rFonts w:ascii="Verdana" w:hAnsi="Verdana" w:cs="Arial"/>
          <w:color w:val="FF0000"/>
          <w:sz w:val="18"/>
          <w:szCs w:val="18"/>
        </w:rPr>
      </w:pPr>
    </w:p>
    <w:p w14:paraId="26E72FB5" w14:textId="77777777" w:rsidR="00532E45" w:rsidRPr="00532E45" w:rsidRDefault="00532E45" w:rsidP="00532E45">
      <w:pPr>
        <w:numPr>
          <w:ilvl w:val="0"/>
          <w:numId w:val="35"/>
        </w:numPr>
        <w:tabs>
          <w:tab w:val="num" w:pos="540"/>
        </w:tabs>
        <w:ind w:left="540" w:hanging="540"/>
        <w:rPr>
          <w:rFonts w:ascii="Verdana" w:hAnsi="Verdana" w:cs="Arial"/>
          <w:color w:val="FF0000"/>
          <w:sz w:val="18"/>
          <w:szCs w:val="18"/>
        </w:rPr>
      </w:pPr>
      <w:r w:rsidRPr="00532E45">
        <w:rPr>
          <w:rFonts w:ascii="Verdana" w:hAnsi="Verdana" w:cs="Arial"/>
          <w:color w:val="FF0000"/>
          <w:sz w:val="18"/>
          <w:szCs w:val="18"/>
        </w:rPr>
        <w:t>Patents:</w:t>
      </w:r>
    </w:p>
    <w:p w14:paraId="0E1DF19F" w14:textId="77777777" w:rsidR="00532E45" w:rsidRPr="00532E45" w:rsidRDefault="00532E45" w:rsidP="00532E45">
      <w:pPr>
        <w:tabs>
          <w:tab w:val="num" w:pos="540"/>
        </w:tabs>
        <w:ind w:left="540" w:hanging="540"/>
        <w:rPr>
          <w:rFonts w:ascii="Verdana" w:hAnsi="Verdana" w:cs="Arial"/>
          <w:color w:val="FF0000"/>
          <w:sz w:val="18"/>
          <w:szCs w:val="18"/>
        </w:rPr>
      </w:pPr>
    </w:p>
    <w:p w14:paraId="2DCB2373" w14:textId="77777777" w:rsidR="00532E45" w:rsidRPr="00532E45" w:rsidRDefault="00532E45" w:rsidP="00532E45">
      <w:pPr>
        <w:numPr>
          <w:ilvl w:val="0"/>
          <w:numId w:val="35"/>
        </w:numPr>
        <w:tabs>
          <w:tab w:val="num" w:pos="540"/>
        </w:tabs>
        <w:ind w:left="540" w:hanging="540"/>
        <w:rPr>
          <w:rFonts w:ascii="Verdana" w:hAnsi="Verdana" w:cs="Arial"/>
          <w:color w:val="FF0000"/>
          <w:sz w:val="18"/>
          <w:szCs w:val="18"/>
        </w:rPr>
      </w:pPr>
      <w:r w:rsidRPr="00532E45">
        <w:rPr>
          <w:rFonts w:ascii="Verdana" w:hAnsi="Verdana" w:cs="Arial"/>
          <w:color w:val="FF0000"/>
          <w:sz w:val="18"/>
          <w:szCs w:val="18"/>
        </w:rPr>
        <w:t xml:space="preserve">Key words for searching databases and markets </w:t>
      </w:r>
    </w:p>
    <w:p w14:paraId="651BBF94" w14:textId="77777777" w:rsidR="00532E45" w:rsidRPr="00532E45" w:rsidRDefault="00532E45" w:rsidP="00532E45">
      <w:pPr>
        <w:tabs>
          <w:tab w:val="num" w:pos="540"/>
        </w:tabs>
        <w:ind w:left="540" w:hanging="540"/>
        <w:rPr>
          <w:rFonts w:ascii="Verdana" w:hAnsi="Verdana" w:cs="Arial"/>
          <w:color w:val="FF0000"/>
          <w:sz w:val="18"/>
          <w:szCs w:val="18"/>
        </w:rPr>
      </w:pPr>
    </w:p>
    <w:p w14:paraId="74917192" w14:textId="77777777" w:rsidR="00532E45" w:rsidRPr="00532E45" w:rsidRDefault="00532E45" w:rsidP="00532E45">
      <w:pPr>
        <w:tabs>
          <w:tab w:val="num" w:pos="540"/>
        </w:tabs>
        <w:ind w:left="540" w:hanging="540"/>
        <w:rPr>
          <w:rFonts w:ascii="Verdana" w:hAnsi="Verdana" w:cs="Arial"/>
          <w:color w:val="FF0000"/>
          <w:sz w:val="20"/>
          <w:szCs w:val="22"/>
        </w:rPr>
      </w:pPr>
    </w:p>
    <w:p w14:paraId="0ABEE1F5" w14:textId="77777777" w:rsidR="00532E45" w:rsidRPr="00532E45" w:rsidRDefault="00532E45" w:rsidP="00532E45">
      <w:pPr>
        <w:pBdr>
          <w:top w:val="single" w:sz="4" w:space="1" w:color="auto"/>
          <w:left w:val="single" w:sz="4" w:space="4" w:color="auto"/>
          <w:bottom w:val="single" w:sz="4" w:space="1" w:color="auto"/>
          <w:right w:val="single" w:sz="4" w:space="4" w:color="auto"/>
        </w:pBdr>
        <w:rPr>
          <w:rFonts w:ascii="Verdana" w:hAnsi="Verdana" w:cs="Arial"/>
          <w:b/>
          <w:szCs w:val="28"/>
        </w:rPr>
      </w:pPr>
      <w:r w:rsidRPr="00532E45">
        <w:rPr>
          <w:rFonts w:ascii="Verdana" w:hAnsi="Verdana" w:cs="Arial"/>
          <w:b/>
          <w:szCs w:val="28"/>
        </w:rPr>
        <w:t>Part E: Commercial information</w:t>
      </w:r>
    </w:p>
    <w:p w14:paraId="57EF277A" w14:textId="77777777" w:rsidR="00532E45" w:rsidRPr="00532E45" w:rsidRDefault="00532E45" w:rsidP="00532E45">
      <w:pPr>
        <w:rPr>
          <w:rFonts w:ascii="Verdana" w:hAnsi="Verdana" w:cs="Arial"/>
          <w:sz w:val="20"/>
          <w:szCs w:val="22"/>
        </w:rPr>
      </w:pPr>
    </w:p>
    <w:p w14:paraId="0CCA6B5C" w14:textId="77777777" w:rsidR="00532E45" w:rsidRPr="00532E45" w:rsidRDefault="00532E45" w:rsidP="00532E45">
      <w:pPr>
        <w:rPr>
          <w:rFonts w:ascii="Verdana" w:hAnsi="Verdana" w:cs="Arial"/>
          <w:b/>
          <w:sz w:val="18"/>
          <w:szCs w:val="18"/>
        </w:rPr>
      </w:pPr>
      <w:r w:rsidRPr="00532E45">
        <w:rPr>
          <w:rFonts w:ascii="Verdana" w:hAnsi="Verdana" w:cs="Arial"/>
          <w:b/>
          <w:sz w:val="18"/>
          <w:szCs w:val="18"/>
        </w:rPr>
        <w:t>Provide any details that may help to assess the commercial potential of the invention. In particular list any companies that you know use or exploit the type of technology and detail any interest they may have (shown) in your research.</w:t>
      </w:r>
    </w:p>
    <w:p w14:paraId="4C855B73" w14:textId="77777777" w:rsidR="00532E45" w:rsidRPr="00532E45" w:rsidRDefault="00532E45" w:rsidP="00532E45">
      <w:pPr>
        <w:rPr>
          <w:rFonts w:ascii="Verdana" w:hAnsi="Verdana" w:cs="Arial"/>
          <w:sz w:val="18"/>
          <w:szCs w:val="18"/>
        </w:rPr>
      </w:pPr>
    </w:p>
    <w:p w14:paraId="33121901" w14:textId="77777777" w:rsidR="00532E45" w:rsidRPr="00532E45" w:rsidRDefault="00532E45" w:rsidP="00532E45">
      <w:pPr>
        <w:numPr>
          <w:ilvl w:val="0"/>
          <w:numId w:val="36"/>
        </w:numPr>
        <w:tabs>
          <w:tab w:val="num" w:pos="540"/>
        </w:tabs>
        <w:ind w:left="540" w:hanging="540"/>
        <w:rPr>
          <w:rFonts w:ascii="Verdana" w:hAnsi="Verdana" w:cs="Arial"/>
          <w:color w:val="FF0000"/>
          <w:sz w:val="18"/>
          <w:szCs w:val="18"/>
        </w:rPr>
      </w:pPr>
      <w:r w:rsidRPr="00532E45">
        <w:rPr>
          <w:rFonts w:ascii="Verdana" w:hAnsi="Verdana" w:cs="Arial"/>
          <w:color w:val="FF0000"/>
          <w:sz w:val="18"/>
          <w:szCs w:val="18"/>
        </w:rPr>
        <w:t>Describe commercial perspectives for the invention:</w:t>
      </w:r>
    </w:p>
    <w:p w14:paraId="5856071D" w14:textId="77777777" w:rsidR="00532E45" w:rsidRPr="00532E45" w:rsidRDefault="00532E45" w:rsidP="00532E45">
      <w:pPr>
        <w:rPr>
          <w:rFonts w:ascii="Verdana" w:hAnsi="Verdana" w:cs="Arial"/>
          <w:color w:val="FF0000"/>
          <w:sz w:val="18"/>
          <w:szCs w:val="18"/>
        </w:rPr>
      </w:pPr>
    </w:p>
    <w:p w14:paraId="775BD5DF" w14:textId="77777777" w:rsidR="00532E45" w:rsidRPr="00532E45" w:rsidRDefault="00532E45" w:rsidP="00532E45">
      <w:pPr>
        <w:numPr>
          <w:ilvl w:val="0"/>
          <w:numId w:val="36"/>
        </w:numPr>
        <w:tabs>
          <w:tab w:val="num" w:pos="540"/>
        </w:tabs>
        <w:ind w:left="540" w:hanging="540"/>
        <w:rPr>
          <w:rFonts w:ascii="Verdana" w:hAnsi="Verdana" w:cs="Arial"/>
          <w:color w:val="FF0000"/>
          <w:sz w:val="18"/>
          <w:szCs w:val="18"/>
        </w:rPr>
      </w:pPr>
      <w:r w:rsidRPr="00532E45">
        <w:rPr>
          <w:rFonts w:ascii="Verdana" w:hAnsi="Verdana" w:cs="Arial"/>
          <w:color w:val="FF0000"/>
          <w:sz w:val="18"/>
          <w:szCs w:val="18"/>
        </w:rPr>
        <w:t>For what market segment is the invention relevant (e.g. agro-chemical; food; medical; pharma; plant breeding; veterinary; etc.)</w:t>
      </w:r>
    </w:p>
    <w:p w14:paraId="1928D343" w14:textId="77777777" w:rsidR="00532E45" w:rsidRPr="00532E45" w:rsidRDefault="00532E45" w:rsidP="00532E45">
      <w:pPr>
        <w:tabs>
          <w:tab w:val="num" w:pos="540"/>
        </w:tabs>
        <w:ind w:left="540" w:hanging="540"/>
        <w:rPr>
          <w:rFonts w:ascii="Verdana" w:hAnsi="Verdana" w:cs="Arial"/>
          <w:color w:val="FF0000"/>
          <w:sz w:val="18"/>
          <w:szCs w:val="18"/>
        </w:rPr>
      </w:pPr>
    </w:p>
    <w:p w14:paraId="4E3D5F92" w14:textId="77777777" w:rsidR="00532E45" w:rsidRPr="00532E45" w:rsidRDefault="00532E45" w:rsidP="00532E45">
      <w:pPr>
        <w:numPr>
          <w:ilvl w:val="0"/>
          <w:numId w:val="36"/>
        </w:numPr>
        <w:tabs>
          <w:tab w:val="num" w:pos="540"/>
        </w:tabs>
        <w:ind w:left="540" w:hanging="540"/>
        <w:rPr>
          <w:rFonts w:ascii="Verdana" w:hAnsi="Verdana" w:cs="Arial"/>
          <w:color w:val="FF0000"/>
          <w:sz w:val="18"/>
          <w:szCs w:val="18"/>
        </w:rPr>
      </w:pPr>
      <w:r w:rsidRPr="00532E45">
        <w:rPr>
          <w:rFonts w:ascii="Verdana" w:hAnsi="Verdana" w:cs="Arial"/>
          <w:color w:val="FF0000"/>
          <w:sz w:val="18"/>
          <w:szCs w:val="18"/>
        </w:rPr>
        <w:t>Give names of companies that could be interested:</w:t>
      </w:r>
    </w:p>
    <w:p w14:paraId="238840A7" w14:textId="77777777" w:rsidR="00532E45" w:rsidRPr="00532E45" w:rsidRDefault="00532E45" w:rsidP="00532E45">
      <w:pPr>
        <w:tabs>
          <w:tab w:val="num" w:pos="540"/>
        </w:tabs>
        <w:ind w:left="540" w:hanging="540"/>
        <w:rPr>
          <w:rFonts w:ascii="Verdana" w:hAnsi="Verdana" w:cs="Arial"/>
          <w:sz w:val="18"/>
          <w:szCs w:val="18"/>
        </w:rPr>
      </w:pPr>
    </w:p>
    <w:p w14:paraId="3D250DA0" w14:textId="77777777" w:rsidR="00532E45" w:rsidRPr="00532E45" w:rsidRDefault="00532E45" w:rsidP="00532E45">
      <w:pPr>
        <w:numPr>
          <w:ilvl w:val="0"/>
          <w:numId w:val="36"/>
        </w:numPr>
        <w:tabs>
          <w:tab w:val="num" w:pos="540"/>
        </w:tabs>
        <w:ind w:left="540" w:hanging="540"/>
        <w:rPr>
          <w:rFonts w:ascii="Verdana" w:hAnsi="Verdana" w:cs="Arial"/>
          <w:color w:val="FF0000"/>
          <w:sz w:val="18"/>
          <w:szCs w:val="18"/>
        </w:rPr>
      </w:pPr>
      <w:r w:rsidRPr="00532E45">
        <w:rPr>
          <w:rFonts w:ascii="Verdana" w:hAnsi="Verdana" w:cs="Arial"/>
          <w:color w:val="FF0000"/>
          <w:sz w:val="18"/>
          <w:szCs w:val="18"/>
        </w:rPr>
        <w:t>Give names of any research group working in the same area:</w:t>
      </w:r>
    </w:p>
    <w:p w14:paraId="51888D7D" w14:textId="77777777" w:rsidR="00532E45" w:rsidRPr="00532E45" w:rsidRDefault="00532E45" w:rsidP="00532E45">
      <w:pPr>
        <w:tabs>
          <w:tab w:val="num" w:pos="540"/>
        </w:tabs>
        <w:ind w:left="540" w:hanging="540"/>
        <w:rPr>
          <w:rFonts w:ascii="Verdana" w:hAnsi="Verdana" w:cs="Arial"/>
          <w:sz w:val="18"/>
          <w:szCs w:val="18"/>
        </w:rPr>
      </w:pPr>
    </w:p>
    <w:p w14:paraId="7EA8D07E" w14:textId="77777777" w:rsidR="00532E45" w:rsidRPr="00532E45" w:rsidRDefault="00532E45" w:rsidP="00532E45">
      <w:pPr>
        <w:rPr>
          <w:rFonts w:ascii="Verdana" w:hAnsi="Verdana" w:cs="Arial"/>
          <w:color w:val="FF0000"/>
          <w:sz w:val="18"/>
          <w:szCs w:val="18"/>
        </w:rPr>
      </w:pPr>
    </w:p>
    <w:p w14:paraId="2D537B0B" w14:textId="77777777" w:rsidR="00532E45" w:rsidRPr="00532E45" w:rsidRDefault="00532E45" w:rsidP="00532E45">
      <w:pPr>
        <w:rPr>
          <w:rFonts w:ascii="Verdana" w:hAnsi="Verdana" w:cs="Arial"/>
          <w:b/>
          <w:sz w:val="18"/>
          <w:szCs w:val="18"/>
        </w:rPr>
      </w:pPr>
      <w:r w:rsidRPr="00532E45">
        <w:rPr>
          <w:rFonts w:ascii="Verdana" w:hAnsi="Verdana" w:cs="Arial"/>
          <w:b/>
          <w:sz w:val="18"/>
          <w:szCs w:val="18"/>
        </w:rPr>
        <w:t>List any thoughts you have as to how the invention could be exploited. I.e. will it lead to new research projects that could be funded externally, can the technology/product be sold in the next years, is the invention suitable for a spin-off company?</w:t>
      </w:r>
    </w:p>
    <w:p w14:paraId="76A425D7" w14:textId="77777777" w:rsidR="00532E45" w:rsidRPr="00532E45" w:rsidRDefault="00532E45" w:rsidP="00532E45">
      <w:pPr>
        <w:rPr>
          <w:rFonts w:ascii="Verdana" w:hAnsi="Verdana" w:cs="Arial"/>
          <w:b/>
          <w:sz w:val="18"/>
          <w:szCs w:val="18"/>
        </w:rPr>
      </w:pPr>
    </w:p>
    <w:p w14:paraId="124CA8F0" w14:textId="77777777" w:rsidR="00532E45" w:rsidRPr="00532E45" w:rsidRDefault="00532E45" w:rsidP="00532E45">
      <w:pPr>
        <w:numPr>
          <w:ilvl w:val="0"/>
          <w:numId w:val="34"/>
        </w:numPr>
        <w:rPr>
          <w:rFonts w:ascii="Verdana" w:hAnsi="Verdana" w:cs="Arial"/>
          <w:color w:val="FF0000"/>
          <w:sz w:val="18"/>
          <w:szCs w:val="18"/>
        </w:rPr>
      </w:pPr>
      <w:r w:rsidRPr="00532E45">
        <w:rPr>
          <w:rFonts w:ascii="Verdana" w:hAnsi="Verdana" w:cs="Arial"/>
          <w:color w:val="FF0000"/>
          <w:sz w:val="18"/>
          <w:szCs w:val="18"/>
        </w:rPr>
        <w:t>Perspectives for commercialisation:</w:t>
      </w:r>
    </w:p>
    <w:p w14:paraId="21F9AE2B" w14:textId="77777777" w:rsidR="00532E45" w:rsidRPr="00532E45" w:rsidRDefault="00532E45" w:rsidP="00532E45">
      <w:pPr>
        <w:rPr>
          <w:rFonts w:ascii="Verdana" w:hAnsi="Verdana" w:cs="Arial"/>
          <w:color w:val="FF0000"/>
          <w:sz w:val="18"/>
          <w:szCs w:val="18"/>
        </w:rPr>
      </w:pPr>
    </w:p>
    <w:p w14:paraId="029B7D31" w14:textId="77777777" w:rsidR="00532E45" w:rsidRPr="00532E45" w:rsidRDefault="00532E45" w:rsidP="00532E45">
      <w:pPr>
        <w:numPr>
          <w:ilvl w:val="0"/>
          <w:numId w:val="34"/>
        </w:numPr>
        <w:rPr>
          <w:rFonts w:ascii="Verdana" w:hAnsi="Verdana" w:cs="Arial"/>
          <w:color w:val="FF0000"/>
          <w:sz w:val="18"/>
          <w:szCs w:val="18"/>
        </w:rPr>
      </w:pPr>
      <w:r w:rsidRPr="00532E45">
        <w:rPr>
          <w:rFonts w:ascii="Verdana" w:hAnsi="Verdana" w:cs="Arial"/>
          <w:color w:val="FF0000"/>
          <w:sz w:val="18"/>
          <w:szCs w:val="18"/>
        </w:rPr>
        <w:t>Interest in new research to be funded externally:</w:t>
      </w:r>
    </w:p>
    <w:p w14:paraId="221E84EA" w14:textId="77777777" w:rsidR="00532E45" w:rsidRPr="00532E45" w:rsidRDefault="00532E45" w:rsidP="00532E45">
      <w:pPr>
        <w:rPr>
          <w:rFonts w:ascii="Verdana" w:hAnsi="Verdana" w:cs="Arial"/>
          <w:color w:val="FF0000"/>
          <w:sz w:val="18"/>
          <w:szCs w:val="18"/>
        </w:rPr>
      </w:pPr>
    </w:p>
    <w:p w14:paraId="07DDBCC3" w14:textId="77777777" w:rsidR="00532E45" w:rsidRPr="00532E45" w:rsidRDefault="00532E45" w:rsidP="00532E45">
      <w:pPr>
        <w:numPr>
          <w:ilvl w:val="0"/>
          <w:numId w:val="34"/>
        </w:numPr>
        <w:rPr>
          <w:rFonts w:ascii="Verdana" w:hAnsi="Verdana" w:cs="Arial"/>
          <w:color w:val="FF0000"/>
          <w:sz w:val="18"/>
          <w:szCs w:val="18"/>
        </w:rPr>
      </w:pPr>
      <w:r w:rsidRPr="00532E45">
        <w:rPr>
          <w:rFonts w:ascii="Verdana" w:hAnsi="Verdana" w:cs="Arial"/>
          <w:color w:val="FF0000"/>
          <w:sz w:val="18"/>
          <w:szCs w:val="18"/>
        </w:rPr>
        <w:t>Interest in selling the invention:</w:t>
      </w:r>
    </w:p>
    <w:p w14:paraId="609F2E59" w14:textId="77777777" w:rsidR="00532E45" w:rsidRPr="00532E45" w:rsidRDefault="00532E45" w:rsidP="00532E45">
      <w:pPr>
        <w:rPr>
          <w:rFonts w:ascii="Verdana" w:hAnsi="Verdana" w:cs="Arial"/>
          <w:color w:val="FF0000"/>
          <w:sz w:val="18"/>
          <w:szCs w:val="18"/>
        </w:rPr>
      </w:pPr>
    </w:p>
    <w:p w14:paraId="55C1FE4C" w14:textId="77777777" w:rsidR="00532E45" w:rsidRPr="00532E45" w:rsidRDefault="00532E45" w:rsidP="00532E45">
      <w:pPr>
        <w:numPr>
          <w:ilvl w:val="0"/>
          <w:numId w:val="34"/>
        </w:numPr>
        <w:rPr>
          <w:rFonts w:ascii="Verdana" w:hAnsi="Verdana" w:cs="Arial"/>
          <w:color w:val="FF0000"/>
          <w:sz w:val="20"/>
          <w:szCs w:val="22"/>
        </w:rPr>
      </w:pPr>
      <w:r w:rsidRPr="00532E45">
        <w:rPr>
          <w:rFonts w:ascii="Verdana" w:hAnsi="Verdana" w:cs="Arial"/>
          <w:color w:val="FF0000"/>
          <w:sz w:val="18"/>
          <w:szCs w:val="18"/>
        </w:rPr>
        <w:t>Interest in using the invention for spin-off:</w:t>
      </w:r>
    </w:p>
    <w:p w14:paraId="5D33EEC4" w14:textId="77777777" w:rsidR="003551CA" w:rsidRPr="003551CA" w:rsidRDefault="003551CA" w:rsidP="003551CA">
      <w:pPr>
        <w:rPr>
          <w:rFonts w:ascii="Verdana" w:hAnsi="Verdana"/>
          <w:b/>
          <w:sz w:val="19"/>
        </w:rPr>
      </w:pPr>
    </w:p>
    <w:p w14:paraId="6847537F" w14:textId="77777777" w:rsidR="00F438A4" w:rsidRPr="00582B8A" w:rsidRDefault="00F438A4" w:rsidP="00BE1974">
      <w:pPr>
        <w:rPr>
          <w:rFonts w:ascii="Verdana" w:hAnsi="Verdana"/>
          <w:b/>
          <w:sz w:val="19"/>
        </w:rPr>
      </w:pPr>
    </w:p>
    <w:sectPr w:rsidR="00F438A4" w:rsidRPr="00582B8A" w:rsidSect="00505B04">
      <w:headerReference w:type="default" r:id="rId113"/>
      <w:footerReference w:type="even" r:id="rId114"/>
      <w:footerReference w:type="default" r:id="rId115"/>
      <w:pgSz w:w="12240" w:h="15840"/>
      <w:pgMar w:top="1418"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9CDB0" w14:textId="77777777" w:rsidR="00147EAE" w:rsidRDefault="00147EAE">
      <w:r>
        <w:separator/>
      </w:r>
    </w:p>
  </w:endnote>
  <w:endnote w:type="continuationSeparator" w:id="0">
    <w:p w14:paraId="7A0EBAC4" w14:textId="77777777" w:rsidR="00147EAE" w:rsidRDefault="00147EAE">
      <w:r>
        <w:continuationSeparator/>
      </w:r>
    </w:p>
  </w:endnote>
  <w:endnote w:type="continuationNotice" w:id="1">
    <w:p w14:paraId="3C522D90" w14:textId="77777777" w:rsidR="00147EAE" w:rsidRDefault="00147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01014" w14:textId="77777777" w:rsidR="00147EAE" w:rsidRDefault="00147EAE" w:rsidP="00A41F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0645C37C" w14:textId="77777777" w:rsidR="00147EAE" w:rsidRDefault="00147EAE" w:rsidP="007047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4"/>
        <w:szCs w:val="14"/>
      </w:rPr>
      <w:id w:val="1361704352"/>
      <w:docPartObj>
        <w:docPartGallery w:val="Page Numbers (Bottom of Page)"/>
        <w:docPartUnique/>
      </w:docPartObj>
    </w:sdtPr>
    <w:sdtEndPr/>
    <w:sdtContent>
      <w:sdt>
        <w:sdtPr>
          <w:rPr>
            <w:rFonts w:ascii="Verdana" w:hAnsi="Verdana"/>
            <w:sz w:val="14"/>
            <w:szCs w:val="14"/>
          </w:rPr>
          <w:id w:val="-1669238322"/>
          <w:docPartObj>
            <w:docPartGallery w:val="Page Numbers (Top of Page)"/>
            <w:docPartUnique/>
          </w:docPartObj>
        </w:sdtPr>
        <w:sdtEndPr/>
        <w:sdtContent>
          <w:p w14:paraId="0355DB97" w14:textId="77777777" w:rsidR="00147EAE" w:rsidRDefault="00147EAE" w:rsidP="00F31BFF">
            <w:pPr>
              <w:pStyle w:val="Footer"/>
              <w:pBdr>
                <w:top w:val="single" w:sz="4" w:space="1" w:color="auto"/>
              </w:pBdr>
              <w:jc w:val="center"/>
              <w:rPr>
                <w:rFonts w:ascii="Verdana" w:hAnsi="Verdana"/>
                <w:sz w:val="14"/>
                <w:szCs w:val="14"/>
              </w:rPr>
            </w:pPr>
          </w:p>
          <w:p w14:paraId="0FD5E881" w14:textId="2CB95E34" w:rsidR="00147EAE" w:rsidRPr="00505B04" w:rsidRDefault="00147EAE" w:rsidP="00505B04">
            <w:pPr>
              <w:pStyle w:val="Footer"/>
              <w:jc w:val="center"/>
              <w:rPr>
                <w:rFonts w:ascii="Verdana" w:hAnsi="Verdana"/>
                <w:sz w:val="14"/>
              </w:rPr>
            </w:pPr>
            <w:r w:rsidRPr="00E106EB">
              <w:rPr>
                <w:rFonts w:ascii="Verdana" w:hAnsi="Verdana"/>
                <w:sz w:val="14"/>
                <w:szCs w:val="14"/>
              </w:rPr>
              <w:t xml:space="preserve">Page </w:t>
            </w:r>
            <w:r w:rsidRPr="00C85930">
              <w:rPr>
                <w:rFonts w:ascii="Verdana" w:hAnsi="Verdana"/>
                <w:sz w:val="14"/>
              </w:rPr>
              <w:fldChar w:fldCharType="begin"/>
            </w:r>
            <w:r w:rsidRPr="00E106EB">
              <w:rPr>
                <w:rFonts w:ascii="Verdana" w:hAnsi="Verdana"/>
                <w:bCs/>
                <w:sz w:val="14"/>
                <w:szCs w:val="14"/>
              </w:rPr>
              <w:instrText xml:space="preserve"> PAGE </w:instrText>
            </w:r>
            <w:r w:rsidRPr="00C85930">
              <w:rPr>
                <w:rFonts w:ascii="Verdana" w:hAnsi="Verdana"/>
                <w:sz w:val="14"/>
              </w:rPr>
              <w:fldChar w:fldCharType="separate"/>
            </w:r>
            <w:r w:rsidR="00713B3E">
              <w:rPr>
                <w:rFonts w:ascii="Verdana" w:hAnsi="Verdana"/>
                <w:bCs/>
                <w:noProof/>
                <w:sz w:val="14"/>
                <w:szCs w:val="14"/>
              </w:rPr>
              <w:t>23</w:t>
            </w:r>
            <w:r w:rsidRPr="00C85930">
              <w:rPr>
                <w:rFonts w:ascii="Verdana" w:hAnsi="Verdana"/>
                <w:sz w:val="14"/>
              </w:rPr>
              <w:fldChar w:fldCharType="end"/>
            </w:r>
            <w:r w:rsidRPr="00E106EB">
              <w:rPr>
                <w:rFonts w:ascii="Verdana" w:hAnsi="Verdana"/>
                <w:sz w:val="14"/>
                <w:szCs w:val="14"/>
              </w:rPr>
              <w:t xml:space="preserve"> of </w:t>
            </w:r>
            <w:r w:rsidRPr="00BC5A95">
              <w:rPr>
                <w:rFonts w:ascii="Verdana" w:hAnsi="Verdana"/>
                <w:bCs/>
                <w:sz w:val="14"/>
                <w:szCs w:val="14"/>
              </w:rPr>
              <w:fldChar w:fldCharType="begin"/>
            </w:r>
            <w:r w:rsidRPr="00E106EB">
              <w:rPr>
                <w:rFonts w:ascii="Verdana" w:hAnsi="Verdana"/>
                <w:bCs/>
                <w:sz w:val="14"/>
                <w:szCs w:val="14"/>
              </w:rPr>
              <w:instrText xml:space="preserve"> NUMPAGES  </w:instrText>
            </w:r>
            <w:r w:rsidRPr="00BC5A95">
              <w:rPr>
                <w:rFonts w:ascii="Verdana" w:hAnsi="Verdana"/>
                <w:bCs/>
                <w:sz w:val="14"/>
                <w:szCs w:val="14"/>
              </w:rPr>
              <w:fldChar w:fldCharType="separate"/>
            </w:r>
            <w:r w:rsidR="00713B3E">
              <w:rPr>
                <w:rFonts w:ascii="Verdana" w:hAnsi="Verdana"/>
                <w:bCs/>
                <w:noProof/>
                <w:sz w:val="14"/>
                <w:szCs w:val="14"/>
              </w:rPr>
              <w:t>26</w:t>
            </w:r>
            <w:r w:rsidRPr="00BC5A95">
              <w:rPr>
                <w:rFonts w:ascii="Verdana" w:hAnsi="Verdana"/>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E3379" w14:textId="77777777" w:rsidR="00147EAE" w:rsidRDefault="00147EAE">
      <w:r>
        <w:separator/>
      </w:r>
    </w:p>
  </w:footnote>
  <w:footnote w:type="continuationSeparator" w:id="0">
    <w:p w14:paraId="195FC92E" w14:textId="77777777" w:rsidR="00147EAE" w:rsidRDefault="00147EAE">
      <w:r>
        <w:continuationSeparator/>
      </w:r>
    </w:p>
  </w:footnote>
  <w:footnote w:type="continuationNotice" w:id="1">
    <w:p w14:paraId="77E8633D" w14:textId="77777777" w:rsidR="00147EAE" w:rsidRDefault="00147E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8F48" w14:textId="1477EEC7" w:rsidR="00147EAE" w:rsidRPr="00505B04" w:rsidRDefault="00147EAE">
    <w:pPr>
      <w:pStyle w:val="Header"/>
      <w:rPr>
        <w:i/>
        <w:sz w:val="22"/>
        <w:lang w:val="en-US"/>
      </w:rPr>
    </w:pPr>
    <w:r>
      <w:rPr>
        <w:rFonts w:ascii="Verdana" w:hAnsi="Verdana"/>
        <w:color w:val="000000"/>
        <w:sz w:val="14"/>
        <w:szCs w:val="16"/>
        <w:lang w:val="en-US" w:eastAsia="en-US"/>
      </w:rPr>
      <w:t>Consortium</w:t>
    </w:r>
    <w:r w:rsidRPr="00630D5F">
      <w:rPr>
        <w:rFonts w:ascii="Verdana" w:hAnsi="Verdana"/>
        <w:color w:val="000000"/>
        <w:sz w:val="14"/>
        <w:szCs w:val="16"/>
        <w:lang w:val="en-US" w:eastAsia="en-US"/>
      </w:rPr>
      <w:t xml:space="preserve"> Agreement </w:t>
    </w:r>
    <w:r w:rsidRPr="00D82D13">
      <w:rPr>
        <w:rFonts w:ascii="Verdana" w:hAnsi="Verdana"/>
        <w:color w:val="000000"/>
        <w:sz w:val="14"/>
        <w:szCs w:val="16"/>
        <w:lang w:eastAsia="en-US"/>
      </w:rPr>
      <w:t>nov</w:t>
    </w:r>
    <w:r w:rsidR="00774324" w:rsidRPr="00D82D13">
      <w:rPr>
        <w:rFonts w:ascii="Verdana" w:hAnsi="Verdana"/>
        <w:color w:val="000000"/>
        <w:sz w:val="14"/>
        <w:szCs w:val="16"/>
        <w:lang w:eastAsia="en-US"/>
      </w:rPr>
      <w:t>.</w:t>
    </w:r>
    <w:r>
      <w:rPr>
        <w:rFonts w:ascii="Verdana" w:hAnsi="Verdana"/>
        <w:color w:val="000000"/>
        <w:sz w:val="14"/>
        <w:szCs w:val="16"/>
        <w:lang w:val="en-US" w:eastAsia="en-US"/>
      </w:rPr>
      <w:t xml:space="preserve"> 2019</w:t>
    </w:r>
    <w:r w:rsidR="00774324">
      <w:rPr>
        <w:rFonts w:ascii="Verdana" w:hAnsi="Verdana"/>
        <w:color w:val="000000"/>
        <w:sz w:val="14"/>
        <w:szCs w:val="16"/>
        <w:lang w:val="en-US" w:eastAsia="en-US"/>
      </w:rPr>
      <w:t xml:space="preserve"> </w:t>
    </w:r>
    <w:r w:rsidRPr="00630D5F">
      <w:rPr>
        <w:rFonts w:ascii="Verdana" w:hAnsi="Verdana"/>
        <w:color w:val="000000"/>
        <w:sz w:val="14"/>
        <w:szCs w:val="16"/>
        <w:lang w:val="en-US" w:eastAsia="en-US"/>
      </w:rPr>
      <w:t xml:space="preserve">TKI </w:t>
    </w:r>
    <w:r w:rsidRPr="005E5678">
      <w:rPr>
        <w:rFonts w:ascii="Verdana" w:hAnsi="Verdana"/>
        <w:color w:val="000000"/>
        <w:sz w:val="14"/>
        <w:highlight w:val="yellow"/>
        <w:lang w:val="en-US"/>
      </w:rPr>
      <w:t>(&lt;insert reference number TKI&gt;</w:t>
    </w:r>
    <w:r w:rsidRPr="00630D5F">
      <w:rPr>
        <w:rFonts w:ascii="Verdana" w:hAnsi="Verdana"/>
        <w:color w:val="000000"/>
        <w:sz w:val="14"/>
        <w:szCs w:val="16"/>
        <w:lang w:val="en-US" w:eastAsia="en-US"/>
      </w:rPr>
      <w:t>), with the title</w:t>
    </w:r>
    <w:r>
      <w:rPr>
        <w:rFonts w:ascii="Verdana" w:hAnsi="Verdana"/>
        <w:color w:val="000000"/>
        <w:sz w:val="14"/>
        <w:szCs w:val="16"/>
        <w:lang w:val="en-US" w:eastAsia="en-US"/>
      </w:rPr>
      <w:t>:</w:t>
    </w:r>
    <w:r w:rsidRPr="00630D5F">
      <w:rPr>
        <w:rFonts w:ascii="Verdana" w:hAnsi="Verdana"/>
        <w:color w:val="000000"/>
        <w:sz w:val="14"/>
        <w:szCs w:val="16"/>
        <w:lang w:val="en-US" w:eastAsia="en-US"/>
      </w:rPr>
      <w:t xml:space="preserve"> </w:t>
    </w:r>
    <w:r w:rsidRPr="005E5678">
      <w:rPr>
        <w:rFonts w:ascii="Verdana" w:hAnsi="Verdana"/>
        <w:color w:val="000000"/>
        <w:sz w:val="14"/>
        <w:highlight w:val="yellow"/>
        <w:lang w:val="en-US"/>
      </w:rPr>
      <w:t>“&lt;insert title TKI Project&gt;</w:t>
    </w:r>
    <w:r w:rsidRPr="00630D5F">
      <w:rPr>
        <w:rFonts w:ascii="Verdana" w:hAnsi="Verdana"/>
        <w:color w:val="000000"/>
        <w:sz w:val="14"/>
        <w:szCs w:val="16"/>
        <w:lang w:val="en-US" w:eastAsia="en-US"/>
      </w:rPr>
      <w:t>”.</w:t>
    </w:r>
    <w:r w:rsidRPr="00630D5F">
      <w:rPr>
        <w:i/>
        <w:color w:val="000000"/>
        <w:sz w:val="20"/>
        <w:szCs w:val="22"/>
        <w:lang w:val="en-US" w:eastAsia="en-US"/>
      </w:rPr>
      <w:tab/>
    </w:r>
    <w:r w:rsidRPr="00630D5F">
      <w:rPr>
        <w:i/>
        <w:color w:val="000000"/>
        <w:sz w:val="20"/>
        <w:szCs w:val="22"/>
        <w:lang w:val="en-US"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22E23"/>
    <w:multiLevelType w:val="hybridMultilevel"/>
    <w:tmpl w:val="70668126"/>
    <w:lvl w:ilvl="0" w:tplc="BB08B4DE">
      <w:start w:val="1"/>
      <w:numFmt w:val="bullet"/>
      <w:lvlText w:val="o"/>
      <w:lvlJc w:val="left"/>
      <w:pPr>
        <w:tabs>
          <w:tab w:val="num" w:pos="567"/>
        </w:tabs>
        <w:ind w:left="567" w:hanging="567"/>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66442"/>
    <w:multiLevelType w:val="hybridMultilevel"/>
    <w:tmpl w:val="065692D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1436D"/>
    <w:multiLevelType w:val="hybridMultilevel"/>
    <w:tmpl w:val="03AE64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C2C59"/>
    <w:multiLevelType w:val="hybridMultilevel"/>
    <w:tmpl w:val="CA62A06C"/>
    <w:lvl w:ilvl="0" w:tplc="BB08B4DE">
      <w:start w:val="1"/>
      <w:numFmt w:val="bullet"/>
      <w:lvlText w:val="o"/>
      <w:lvlJc w:val="left"/>
      <w:pPr>
        <w:tabs>
          <w:tab w:val="num" w:pos="567"/>
        </w:tabs>
        <w:ind w:left="567" w:hanging="567"/>
      </w:pPr>
      <w:rPr>
        <w:rFonts w:ascii="Courier New" w:hAnsi="Courier New"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E5FB0"/>
    <w:multiLevelType w:val="hybridMultilevel"/>
    <w:tmpl w:val="070824F6"/>
    <w:lvl w:ilvl="0" w:tplc="E0C8EE34">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7"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C17B3"/>
    <w:multiLevelType w:val="multilevel"/>
    <w:tmpl w:val="CA38690E"/>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0"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12" w15:restartNumberingAfterBreak="0">
    <w:nsid w:val="1AD20FB5"/>
    <w:multiLevelType w:val="hybridMultilevel"/>
    <w:tmpl w:val="489C0B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CF4712A"/>
    <w:multiLevelType w:val="hybridMultilevel"/>
    <w:tmpl w:val="564E7B8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DE73C97"/>
    <w:multiLevelType w:val="hybridMultilevel"/>
    <w:tmpl w:val="31C4A0D4"/>
    <w:lvl w:ilvl="0" w:tplc="BB08B4DE">
      <w:start w:val="1"/>
      <w:numFmt w:val="bullet"/>
      <w:lvlText w:val="o"/>
      <w:lvlJc w:val="left"/>
      <w:pPr>
        <w:tabs>
          <w:tab w:val="num" w:pos="567"/>
        </w:tabs>
        <w:ind w:left="567" w:hanging="567"/>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52E1D"/>
    <w:multiLevelType w:val="hybridMultilevel"/>
    <w:tmpl w:val="8528B83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623C9B"/>
    <w:multiLevelType w:val="hybridMultilevel"/>
    <w:tmpl w:val="A7223964"/>
    <w:lvl w:ilvl="0" w:tplc="BB08B4DE">
      <w:start w:val="1"/>
      <w:numFmt w:val="bullet"/>
      <w:lvlText w:val="o"/>
      <w:lvlJc w:val="left"/>
      <w:pPr>
        <w:tabs>
          <w:tab w:val="num" w:pos="567"/>
        </w:tabs>
        <w:ind w:left="567" w:hanging="567"/>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17C12"/>
    <w:multiLevelType w:val="multilevel"/>
    <w:tmpl w:val="7DF82B44"/>
    <w:lvl w:ilvl="0">
      <w:start w:val="12"/>
      <w:numFmt w:val="decimal"/>
      <w:lvlText w:val="%1"/>
      <w:lvlJc w:val="left"/>
      <w:pPr>
        <w:ind w:left="380" w:hanging="380"/>
      </w:pPr>
      <w:rPr>
        <w:rFonts w:hint="default"/>
        <w:u w:val="single"/>
      </w:rPr>
    </w:lvl>
    <w:lvl w:ilvl="1">
      <w:start w:val="1"/>
      <w:numFmt w:val="decimal"/>
      <w:lvlText w:val="%1.%2"/>
      <w:lvlJc w:val="left"/>
      <w:pPr>
        <w:ind w:left="380" w:hanging="380"/>
      </w:pPr>
      <w:rPr>
        <w:rFonts w:hint="default"/>
        <w:i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8" w15:restartNumberingAfterBreak="0">
    <w:nsid w:val="50C558F2"/>
    <w:multiLevelType w:val="hybridMultilevel"/>
    <w:tmpl w:val="FEF20F5C"/>
    <w:lvl w:ilvl="0" w:tplc="F95A7AA4">
      <w:start w:val="1"/>
      <w:numFmt w:val="decimal"/>
      <w:lvlText w:val="%1."/>
      <w:lvlJc w:val="left"/>
      <w:pPr>
        <w:ind w:left="502" w:hanging="360"/>
      </w:pPr>
      <w:rPr>
        <w:rFonts w:ascii="Verdana" w:hAnsi="Verdana" w:hint="default"/>
        <w:color w:val="FF0000"/>
        <w:sz w:val="17"/>
      </w:rPr>
    </w:lvl>
    <w:lvl w:ilvl="1" w:tplc="04130019">
      <w:start w:val="1"/>
      <w:numFmt w:val="lowerLetter"/>
      <w:lvlText w:val="%2."/>
      <w:lvlJc w:val="left"/>
      <w:pPr>
        <w:ind w:left="873" w:hanging="360"/>
      </w:pPr>
    </w:lvl>
    <w:lvl w:ilvl="2" w:tplc="0413001B">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29"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CF40E5"/>
    <w:multiLevelType w:val="hybridMultilevel"/>
    <w:tmpl w:val="64E060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366DA0"/>
    <w:multiLevelType w:val="hybridMultilevel"/>
    <w:tmpl w:val="1ADCB99E"/>
    <w:lvl w:ilvl="0" w:tplc="7CC4FA62">
      <w:start w:val="4"/>
      <w:numFmt w:val="bullet"/>
      <w:lvlText w:val="-"/>
      <w:lvlJc w:val="left"/>
      <w:pPr>
        <w:ind w:left="720" w:hanging="360"/>
      </w:pPr>
      <w:rPr>
        <w:rFonts w:ascii="Verdana" w:eastAsia="Times New Roman" w:hAnsi="Verdana"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730D12"/>
    <w:multiLevelType w:val="hybridMultilevel"/>
    <w:tmpl w:val="F3942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C4206E"/>
    <w:multiLevelType w:val="hybridMultilevel"/>
    <w:tmpl w:val="7B7818D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3A612E"/>
    <w:multiLevelType w:val="hybridMultilevel"/>
    <w:tmpl w:val="3FBC7E1C"/>
    <w:lvl w:ilvl="0" w:tplc="4A1C88D2">
      <w:start w:val="1"/>
      <w:numFmt w:val="decimal"/>
      <w:lvlText w:val="%1."/>
      <w:lvlJc w:val="left"/>
      <w:pPr>
        <w:ind w:left="786" w:hanging="360"/>
      </w:pPr>
      <w:rPr>
        <w:rFonts w:cs="Times New Roman" w:hint="default"/>
      </w:rPr>
    </w:lvl>
    <w:lvl w:ilvl="1" w:tplc="04130019" w:tentative="1">
      <w:start w:val="1"/>
      <w:numFmt w:val="lowerLetter"/>
      <w:lvlText w:val="%2."/>
      <w:lvlJc w:val="left"/>
      <w:pPr>
        <w:ind w:left="1506" w:hanging="360"/>
      </w:pPr>
      <w:rPr>
        <w:rFonts w:cs="Times New Roman"/>
      </w:rPr>
    </w:lvl>
    <w:lvl w:ilvl="2" w:tplc="0413001B" w:tentative="1">
      <w:start w:val="1"/>
      <w:numFmt w:val="lowerRoman"/>
      <w:lvlText w:val="%3."/>
      <w:lvlJc w:val="right"/>
      <w:pPr>
        <w:ind w:left="2226" w:hanging="180"/>
      </w:pPr>
      <w:rPr>
        <w:rFonts w:cs="Times New Roman"/>
      </w:rPr>
    </w:lvl>
    <w:lvl w:ilvl="3" w:tplc="0413000F" w:tentative="1">
      <w:start w:val="1"/>
      <w:numFmt w:val="decimal"/>
      <w:lvlText w:val="%4."/>
      <w:lvlJc w:val="left"/>
      <w:pPr>
        <w:ind w:left="2946" w:hanging="360"/>
      </w:pPr>
      <w:rPr>
        <w:rFonts w:cs="Times New Roman"/>
      </w:rPr>
    </w:lvl>
    <w:lvl w:ilvl="4" w:tplc="04130019" w:tentative="1">
      <w:start w:val="1"/>
      <w:numFmt w:val="lowerLetter"/>
      <w:lvlText w:val="%5."/>
      <w:lvlJc w:val="left"/>
      <w:pPr>
        <w:ind w:left="3666" w:hanging="360"/>
      </w:pPr>
      <w:rPr>
        <w:rFonts w:cs="Times New Roman"/>
      </w:rPr>
    </w:lvl>
    <w:lvl w:ilvl="5" w:tplc="0413001B" w:tentative="1">
      <w:start w:val="1"/>
      <w:numFmt w:val="lowerRoman"/>
      <w:lvlText w:val="%6."/>
      <w:lvlJc w:val="right"/>
      <w:pPr>
        <w:ind w:left="4386" w:hanging="180"/>
      </w:pPr>
      <w:rPr>
        <w:rFonts w:cs="Times New Roman"/>
      </w:rPr>
    </w:lvl>
    <w:lvl w:ilvl="6" w:tplc="0413000F" w:tentative="1">
      <w:start w:val="1"/>
      <w:numFmt w:val="decimal"/>
      <w:lvlText w:val="%7."/>
      <w:lvlJc w:val="left"/>
      <w:pPr>
        <w:ind w:left="5106" w:hanging="360"/>
      </w:pPr>
      <w:rPr>
        <w:rFonts w:cs="Times New Roman"/>
      </w:rPr>
    </w:lvl>
    <w:lvl w:ilvl="7" w:tplc="04130019" w:tentative="1">
      <w:start w:val="1"/>
      <w:numFmt w:val="lowerLetter"/>
      <w:lvlText w:val="%8."/>
      <w:lvlJc w:val="left"/>
      <w:pPr>
        <w:ind w:left="5826" w:hanging="360"/>
      </w:pPr>
      <w:rPr>
        <w:rFonts w:cs="Times New Roman"/>
      </w:rPr>
    </w:lvl>
    <w:lvl w:ilvl="8" w:tplc="0413001B" w:tentative="1">
      <w:start w:val="1"/>
      <w:numFmt w:val="lowerRoman"/>
      <w:lvlText w:val="%9."/>
      <w:lvlJc w:val="right"/>
      <w:pPr>
        <w:ind w:left="6546" w:hanging="180"/>
      </w:pPr>
      <w:rPr>
        <w:rFonts w:cs="Times New Roman"/>
      </w:rPr>
    </w:lvl>
  </w:abstractNum>
  <w:abstractNum w:abstractNumId="44"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45" w15:restartNumberingAfterBreak="0">
    <w:nsid w:val="7AC06705"/>
    <w:multiLevelType w:val="hybridMultilevel"/>
    <w:tmpl w:val="236E84F8"/>
    <w:lvl w:ilvl="0" w:tplc="A4AE283E">
      <w:start w:val="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8"/>
  </w:num>
  <w:num w:numId="3">
    <w:abstractNumId w:val="25"/>
  </w:num>
  <w:num w:numId="4">
    <w:abstractNumId w:val="16"/>
  </w:num>
  <w:num w:numId="5">
    <w:abstractNumId w:val="22"/>
  </w:num>
  <w:num w:numId="6">
    <w:abstractNumId w:val="10"/>
  </w:num>
  <w:num w:numId="7">
    <w:abstractNumId w:val="38"/>
  </w:num>
  <w:num w:numId="8">
    <w:abstractNumId w:val="19"/>
  </w:num>
  <w:num w:numId="9">
    <w:abstractNumId w:val="34"/>
  </w:num>
  <w:num w:numId="10">
    <w:abstractNumId w:val="14"/>
  </w:num>
  <w:num w:numId="11">
    <w:abstractNumId w:val="31"/>
  </w:num>
  <w:num w:numId="12">
    <w:abstractNumId w:val="26"/>
  </w:num>
  <w:num w:numId="13">
    <w:abstractNumId w:val="47"/>
  </w:num>
  <w:num w:numId="14">
    <w:abstractNumId w:val="42"/>
  </w:num>
  <w:num w:numId="15">
    <w:abstractNumId w:val="18"/>
  </w:num>
  <w:num w:numId="16">
    <w:abstractNumId w:val="33"/>
  </w:num>
  <w:num w:numId="17">
    <w:abstractNumId w:val="29"/>
  </w:num>
  <w:num w:numId="18">
    <w:abstractNumId w:val="7"/>
  </w:num>
  <w:num w:numId="19">
    <w:abstractNumId w:val="39"/>
  </w:num>
  <w:num w:numId="20">
    <w:abstractNumId w:val="40"/>
  </w:num>
  <w:num w:numId="21">
    <w:abstractNumId w:val="11"/>
  </w:num>
  <w:num w:numId="22">
    <w:abstractNumId w:val="32"/>
  </w:num>
  <w:num w:numId="23">
    <w:abstractNumId w:val="4"/>
  </w:num>
  <w:num w:numId="24">
    <w:abstractNumId w:val="20"/>
  </w:num>
  <w:num w:numId="25">
    <w:abstractNumId w:val="36"/>
  </w:num>
  <w:num w:numId="26">
    <w:abstractNumId w:val="24"/>
  </w:num>
  <w:num w:numId="27">
    <w:abstractNumId w:val="0"/>
  </w:num>
  <w:num w:numId="28">
    <w:abstractNumId w:val="23"/>
  </w:num>
  <w:num w:numId="29">
    <w:abstractNumId w:val="15"/>
  </w:num>
  <w:num w:numId="30">
    <w:abstractNumId w:val="9"/>
  </w:num>
  <w:num w:numId="31">
    <w:abstractNumId w:val="17"/>
  </w:num>
  <w:num w:numId="32">
    <w:abstractNumId w:val="1"/>
  </w:num>
  <w:num w:numId="33">
    <w:abstractNumId w:val="21"/>
  </w:num>
  <w:num w:numId="34">
    <w:abstractNumId w:val="5"/>
  </w:num>
  <w:num w:numId="35">
    <w:abstractNumId w:val="13"/>
  </w:num>
  <w:num w:numId="36">
    <w:abstractNumId w:val="2"/>
  </w:num>
  <w:num w:numId="37">
    <w:abstractNumId w:val="35"/>
  </w:num>
  <w:num w:numId="38">
    <w:abstractNumId w:val="45"/>
  </w:num>
  <w:num w:numId="39">
    <w:abstractNumId w:val="27"/>
  </w:num>
  <w:num w:numId="40">
    <w:abstractNumId w:val="3"/>
  </w:num>
  <w:num w:numId="41">
    <w:abstractNumId w:val="41"/>
  </w:num>
  <w:num w:numId="42">
    <w:abstractNumId w:val="12"/>
  </w:num>
  <w:num w:numId="43">
    <w:abstractNumId w:val="43"/>
  </w:num>
  <w:num w:numId="44">
    <w:abstractNumId w:val="30"/>
  </w:num>
  <w:num w:numId="45">
    <w:abstractNumId w:val="6"/>
  </w:num>
  <w:num w:numId="46">
    <w:abstractNumId w:val="37"/>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79"/>
    <w:rsid w:val="0000051E"/>
    <w:rsid w:val="00000C88"/>
    <w:rsid w:val="00001084"/>
    <w:rsid w:val="00001106"/>
    <w:rsid w:val="00001F22"/>
    <w:rsid w:val="0000283B"/>
    <w:rsid w:val="000031BD"/>
    <w:rsid w:val="00003417"/>
    <w:rsid w:val="00004119"/>
    <w:rsid w:val="00005373"/>
    <w:rsid w:val="00005952"/>
    <w:rsid w:val="00007139"/>
    <w:rsid w:val="0000778B"/>
    <w:rsid w:val="00007BAD"/>
    <w:rsid w:val="00010132"/>
    <w:rsid w:val="000112FD"/>
    <w:rsid w:val="00013B28"/>
    <w:rsid w:val="00013DF5"/>
    <w:rsid w:val="0001405F"/>
    <w:rsid w:val="0001629C"/>
    <w:rsid w:val="00016582"/>
    <w:rsid w:val="000174C9"/>
    <w:rsid w:val="00017588"/>
    <w:rsid w:val="00020B2D"/>
    <w:rsid w:val="00021277"/>
    <w:rsid w:val="000239B5"/>
    <w:rsid w:val="00023DB8"/>
    <w:rsid w:val="00026B94"/>
    <w:rsid w:val="00027045"/>
    <w:rsid w:val="000271A2"/>
    <w:rsid w:val="00030718"/>
    <w:rsid w:val="000307EA"/>
    <w:rsid w:val="00033D99"/>
    <w:rsid w:val="0003623B"/>
    <w:rsid w:val="00037D80"/>
    <w:rsid w:val="0004048D"/>
    <w:rsid w:val="00040D62"/>
    <w:rsid w:val="0004141F"/>
    <w:rsid w:val="000419BC"/>
    <w:rsid w:val="0004300A"/>
    <w:rsid w:val="0004340F"/>
    <w:rsid w:val="00044952"/>
    <w:rsid w:val="000451E4"/>
    <w:rsid w:val="00045844"/>
    <w:rsid w:val="00046314"/>
    <w:rsid w:val="000475F8"/>
    <w:rsid w:val="000508CA"/>
    <w:rsid w:val="00051CB2"/>
    <w:rsid w:val="00052D7F"/>
    <w:rsid w:val="00054A13"/>
    <w:rsid w:val="000550FD"/>
    <w:rsid w:val="0005593B"/>
    <w:rsid w:val="000566F9"/>
    <w:rsid w:val="00057022"/>
    <w:rsid w:val="0005774B"/>
    <w:rsid w:val="00060C8F"/>
    <w:rsid w:val="00061EF0"/>
    <w:rsid w:val="00063710"/>
    <w:rsid w:val="00064394"/>
    <w:rsid w:val="00064CA6"/>
    <w:rsid w:val="000666B7"/>
    <w:rsid w:val="00066CDB"/>
    <w:rsid w:val="00067C19"/>
    <w:rsid w:val="000712D2"/>
    <w:rsid w:val="00071F1B"/>
    <w:rsid w:val="000725F1"/>
    <w:rsid w:val="0007265F"/>
    <w:rsid w:val="000737D6"/>
    <w:rsid w:val="00073B97"/>
    <w:rsid w:val="00073CD7"/>
    <w:rsid w:val="00074233"/>
    <w:rsid w:val="00074303"/>
    <w:rsid w:val="0007484B"/>
    <w:rsid w:val="00074B70"/>
    <w:rsid w:val="00074E65"/>
    <w:rsid w:val="00075B29"/>
    <w:rsid w:val="00075CCD"/>
    <w:rsid w:val="00076134"/>
    <w:rsid w:val="00077E4C"/>
    <w:rsid w:val="0008081A"/>
    <w:rsid w:val="000809BB"/>
    <w:rsid w:val="00083392"/>
    <w:rsid w:val="00087046"/>
    <w:rsid w:val="00090575"/>
    <w:rsid w:val="0009113D"/>
    <w:rsid w:val="00092846"/>
    <w:rsid w:val="00093073"/>
    <w:rsid w:val="00093F9F"/>
    <w:rsid w:val="00096739"/>
    <w:rsid w:val="00097413"/>
    <w:rsid w:val="000A06E8"/>
    <w:rsid w:val="000A08EA"/>
    <w:rsid w:val="000A102A"/>
    <w:rsid w:val="000A3214"/>
    <w:rsid w:val="000A3846"/>
    <w:rsid w:val="000A4975"/>
    <w:rsid w:val="000A4ED9"/>
    <w:rsid w:val="000A556D"/>
    <w:rsid w:val="000A67FB"/>
    <w:rsid w:val="000A6E4A"/>
    <w:rsid w:val="000B106E"/>
    <w:rsid w:val="000B27A9"/>
    <w:rsid w:val="000B3EB1"/>
    <w:rsid w:val="000B43DD"/>
    <w:rsid w:val="000B470C"/>
    <w:rsid w:val="000B4BBD"/>
    <w:rsid w:val="000B5B85"/>
    <w:rsid w:val="000B5F30"/>
    <w:rsid w:val="000C0A0F"/>
    <w:rsid w:val="000C11A3"/>
    <w:rsid w:val="000C4AB7"/>
    <w:rsid w:val="000C591F"/>
    <w:rsid w:val="000C6728"/>
    <w:rsid w:val="000C7489"/>
    <w:rsid w:val="000C7538"/>
    <w:rsid w:val="000D02BD"/>
    <w:rsid w:val="000D0CC9"/>
    <w:rsid w:val="000D10C7"/>
    <w:rsid w:val="000D3746"/>
    <w:rsid w:val="000D3E57"/>
    <w:rsid w:val="000D43DC"/>
    <w:rsid w:val="000D4B33"/>
    <w:rsid w:val="000D528E"/>
    <w:rsid w:val="000D5B8D"/>
    <w:rsid w:val="000D60DA"/>
    <w:rsid w:val="000D645C"/>
    <w:rsid w:val="000D6BE3"/>
    <w:rsid w:val="000D6C0C"/>
    <w:rsid w:val="000E1F52"/>
    <w:rsid w:val="000E263E"/>
    <w:rsid w:val="000E2C24"/>
    <w:rsid w:val="000E56C8"/>
    <w:rsid w:val="000E6346"/>
    <w:rsid w:val="000E6800"/>
    <w:rsid w:val="000E729E"/>
    <w:rsid w:val="000F27E6"/>
    <w:rsid w:val="000F3264"/>
    <w:rsid w:val="000F4C50"/>
    <w:rsid w:val="000F4EC5"/>
    <w:rsid w:val="000F56B7"/>
    <w:rsid w:val="000F56DE"/>
    <w:rsid w:val="000F5ADA"/>
    <w:rsid w:val="000F5E75"/>
    <w:rsid w:val="000F622B"/>
    <w:rsid w:val="000F7B4C"/>
    <w:rsid w:val="001029C2"/>
    <w:rsid w:val="00104F2A"/>
    <w:rsid w:val="001050C9"/>
    <w:rsid w:val="001052F7"/>
    <w:rsid w:val="0010671D"/>
    <w:rsid w:val="00106F9D"/>
    <w:rsid w:val="001074AF"/>
    <w:rsid w:val="00107B7E"/>
    <w:rsid w:val="00107EE6"/>
    <w:rsid w:val="00110087"/>
    <w:rsid w:val="00110686"/>
    <w:rsid w:val="00110F70"/>
    <w:rsid w:val="001115AE"/>
    <w:rsid w:val="00111F5A"/>
    <w:rsid w:val="001123AE"/>
    <w:rsid w:val="00112B25"/>
    <w:rsid w:val="00112BFF"/>
    <w:rsid w:val="0011362D"/>
    <w:rsid w:val="00114326"/>
    <w:rsid w:val="00115914"/>
    <w:rsid w:val="00115931"/>
    <w:rsid w:val="00117E3B"/>
    <w:rsid w:val="00122637"/>
    <w:rsid w:val="001228DC"/>
    <w:rsid w:val="00123239"/>
    <w:rsid w:val="001232E0"/>
    <w:rsid w:val="001258AB"/>
    <w:rsid w:val="00125916"/>
    <w:rsid w:val="00125ADD"/>
    <w:rsid w:val="001261C5"/>
    <w:rsid w:val="001266E9"/>
    <w:rsid w:val="001266FB"/>
    <w:rsid w:val="0012796F"/>
    <w:rsid w:val="00127B84"/>
    <w:rsid w:val="00127EAD"/>
    <w:rsid w:val="00132676"/>
    <w:rsid w:val="00133300"/>
    <w:rsid w:val="00133652"/>
    <w:rsid w:val="00134E8D"/>
    <w:rsid w:val="00136B11"/>
    <w:rsid w:val="00137085"/>
    <w:rsid w:val="00140723"/>
    <w:rsid w:val="00140B6D"/>
    <w:rsid w:val="001416A8"/>
    <w:rsid w:val="00141D9A"/>
    <w:rsid w:val="001420C5"/>
    <w:rsid w:val="00142220"/>
    <w:rsid w:val="00142AA6"/>
    <w:rsid w:val="001431FE"/>
    <w:rsid w:val="00144951"/>
    <w:rsid w:val="0014595C"/>
    <w:rsid w:val="001460B8"/>
    <w:rsid w:val="00147EAE"/>
    <w:rsid w:val="001519F0"/>
    <w:rsid w:val="0015275B"/>
    <w:rsid w:val="0015451A"/>
    <w:rsid w:val="001551A0"/>
    <w:rsid w:val="001551AF"/>
    <w:rsid w:val="001560DB"/>
    <w:rsid w:val="001569F3"/>
    <w:rsid w:val="00156FF5"/>
    <w:rsid w:val="00157E96"/>
    <w:rsid w:val="00157FE8"/>
    <w:rsid w:val="0016160C"/>
    <w:rsid w:val="001621B8"/>
    <w:rsid w:val="001624DF"/>
    <w:rsid w:val="00162F77"/>
    <w:rsid w:val="00163632"/>
    <w:rsid w:val="00163877"/>
    <w:rsid w:val="00163AFE"/>
    <w:rsid w:val="001642BC"/>
    <w:rsid w:val="00164ADB"/>
    <w:rsid w:val="00166627"/>
    <w:rsid w:val="0016686B"/>
    <w:rsid w:val="00167CAD"/>
    <w:rsid w:val="00167E09"/>
    <w:rsid w:val="00167FCA"/>
    <w:rsid w:val="0017007A"/>
    <w:rsid w:val="001702E9"/>
    <w:rsid w:val="0017069D"/>
    <w:rsid w:val="00170D19"/>
    <w:rsid w:val="00170E53"/>
    <w:rsid w:val="00171413"/>
    <w:rsid w:val="00172F7A"/>
    <w:rsid w:val="00173967"/>
    <w:rsid w:val="00173C54"/>
    <w:rsid w:val="00176FC2"/>
    <w:rsid w:val="00177EA1"/>
    <w:rsid w:val="00180D38"/>
    <w:rsid w:val="00180ED3"/>
    <w:rsid w:val="00181CFC"/>
    <w:rsid w:val="001836D2"/>
    <w:rsid w:val="00184C44"/>
    <w:rsid w:val="00184E45"/>
    <w:rsid w:val="001856F6"/>
    <w:rsid w:val="00185AF1"/>
    <w:rsid w:val="00186C85"/>
    <w:rsid w:val="00187C20"/>
    <w:rsid w:val="00190528"/>
    <w:rsid w:val="00190C04"/>
    <w:rsid w:val="00191737"/>
    <w:rsid w:val="00194D5C"/>
    <w:rsid w:val="001956D2"/>
    <w:rsid w:val="001963A2"/>
    <w:rsid w:val="001974DE"/>
    <w:rsid w:val="00197B02"/>
    <w:rsid w:val="00197BCE"/>
    <w:rsid w:val="001A1E8E"/>
    <w:rsid w:val="001A374C"/>
    <w:rsid w:val="001A60D2"/>
    <w:rsid w:val="001A622E"/>
    <w:rsid w:val="001A6C90"/>
    <w:rsid w:val="001A7126"/>
    <w:rsid w:val="001B1C27"/>
    <w:rsid w:val="001B28B1"/>
    <w:rsid w:val="001B2CFD"/>
    <w:rsid w:val="001B2E4C"/>
    <w:rsid w:val="001B3F75"/>
    <w:rsid w:val="001B4649"/>
    <w:rsid w:val="001B538F"/>
    <w:rsid w:val="001B70D8"/>
    <w:rsid w:val="001B71D3"/>
    <w:rsid w:val="001B7B97"/>
    <w:rsid w:val="001C02C4"/>
    <w:rsid w:val="001C0D5E"/>
    <w:rsid w:val="001C1489"/>
    <w:rsid w:val="001C1A12"/>
    <w:rsid w:val="001C1D84"/>
    <w:rsid w:val="001C25F3"/>
    <w:rsid w:val="001C2687"/>
    <w:rsid w:val="001C3253"/>
    <w:rsid w:val="001C3C67"/>
    <w:rsid w:val="001C3CFC"/>
    <w:rsid w:val="001C44C1"/>
    <w:rsid w:val="001C488F"/>
    <w:rsid w:val="001C5E6C"/>
    <w:rsid w:val="001C6A46"/>
    <w:rsid w:val="001C7BF3"/>
    <w:rsid w:val="001C7EA8"/>
    <w:rsid w:val="001D08A1"/>
    <w:rsid w:val="001D17BD"/>
    <w:rsid w:val="001D1F12"/>
    <w:rsid w:val="001D20D5"/>
    <w:rsid w:val="001D2A77"/>
    <w:rsid w:val="001D2EFD"/>
    <w:rsid w:val="001D6D45"/>
    <w:rsid w:val="001D747F"/>
    <w:rsid w:val="001D7C72"/>
    <w:rsid w:val="001E0420"/>
    <w:rsid w:val="001E2224"/>
    <w:rsid w:val="001E27C5"/>
    <w:rsid w:val="001E35C0"/>
    <w:rsid w:val="001E3B54"/>
    <w:rsid w:val="001E3BBA"/>
    <w:rsid w:val="001E46AA"/>
    <w:rsid w:val="001E6688"/>
    <w:rsid w:val="001E7440"/>
    <w:rsid w:val="001F04C8"/>
    <w:rsid w:val="001F1CC4"/>
    <w:rsid w:val="001F3768"/>
    <w:rsid w:val="001F37D7"/>
    <w:rsid w:val="001F4ADA"/>
    <w:rsid w:val="001F65B4"/>
    <w:rsid w:val="002004F1"/>
    <w:rsid w:val="00200E37"/>
    <w:rsid w:val="00201EBE"/>
    <w:rsid w:val="00203446"/>
    <w:rsid w:val="00203649"/>
    <w:rsid w:val="002045F1"/>
    <w:rsid w:val="00205261"/>
    <w:rsid w:val="00205356"/>
    <w:rsid w:val="00206F83"/>
    <w:rsid w:val="00207586"/>
    <w:rsid w:val="00207DDA"/>
    <w:rsid w:val="00210042"/>
    <w:rsid w:val="00210162"/>
    <w:rsid w:val="00210CA4"/>
    <w:rsid w:val="00212401"/>
    <w:rsid w:val="00212555"/>
    <w:rsid w:val="00213B94"/>
    <w:rsid w:val="00213C1D"/>
    <w:rsid w:val="0021524B"/>
    <w:rsid w:val="00215F56"/>
    <w:rsid w:val="002168F9"/>
    <w:rsid w:val="00216A18"/>
    <w:rsid w:val="002207B9"/>
    <w:rsid w:val="00222813"/>
    <w:rsid w:val="0022349F"/>
    <w:rsid w:val="00226283"/>
    <w:rsid w:val="00227921"/>
    <w:rsid w:val="00227E94"/>
    <w:rsid w:val="0023073D"/>
    <w:rsid w:val="002317C4"/>
    <w:rsid w:val="00231F47"/>
    <w:rsid w:val="00232097"/>
    <w:rsid w:val="002325F6"/>
    <w:rsid w:val="002348F1"/>
    <w:rsid w:val="002351E4"/>
    <w:rsid w:val="00235D39"/>
    <w:rsid w:val="00235E0A"/>
    <w:rsid w:val="0023684B"/>
    <w:rsid w:val="00236CFD"/>
    <w:rsid w:val="002379F1"/>
    <w:rsid w:val="00237BFE"/>
    <w:rsid w:val="00242E88"/>
    <w:rsid w:val="00242EC0"/>
    <w:rsid w:val="002458B7"/>
    <w:rsid w:val="00246411"/>
    <w:rsid w:val="0025075F"/>
    <w:rsid w:val="00250C88"/>
    <w:rsid w:val="00252D0D"/>
    <w:rsid w:val="0025328E"/>
    <w:rsid w:val="00254C47"/>
    <w:rsid w:val="00254F6C"/>
    <w:rsid w:val="00255392"/>
    <w:rsid w:val="00255694"/>
    <w:rsid w:val="00255BF0"/>
    <w:rsid w:val="00256626"/>
    <w:rsid w:val="002570D3"/>
    <w:rsid w:val="00257CD0"/>
    <w:rsid w:val="00261426"/>
    <w:rsid w:val="00261668"/>
    <w:rsid w:val="002626CC"/>
    <w:rsid w:val="00263440"/>
    <w:rsid w:val="002643AD"/>
    <w:rsid w:val="0026450C"/>
    <w:rsid w:val="00264873"/>
    <w:rsid w:val="002656A6"/>
    <w:rsid w:val="00266AE7"/>
    <w:rsid w:val="00266F27"/>
    <w:rsid w:val="00266FE3"/>
    <w:rsid w:val="002706BF"/>
    <w:rsid w:val="00270F11"/>
    <w:rsid w:val="00271980"/>
    <w:rsid w:val="002745E2"/>
    <w:rsid w:val="00274996"/>
    <w:rsid w:val="0027596B"/>
    <w:rsid w:val="0027669A"/>
    <w:rsid w:val="002777F4"/>
    <w:rsid w:val="00277A67"/>
    <w:rsid w:val="00277FC7"/>
    <w:rsid w:val="002835E7"/>
    <w:rsid w:val="00284115"/>
    <w:rsid w:val="00284173"/>
    <w:rsid w:val="00285D00"/>
    <w:rsid w:val="00287950"/>
    <w:rsid w:val="00287C77"/>
    <w:rsid w:val="00291A3F"/>
    <w:rsid w:val="00291DE8"/>
    <w:rsid w:val="002927D3"/>
    <w:rsid w:val="00293913"/>
    <w:rsid w:val="0029479C"/>
    <w:rsid w:val="00294D2A"/>
    <w:rsid w:val="00295087"/>
    <w:rsid w:val="00296BF4"/>
    <w:rsid w:val="002A1149"/>
    <w:rsid w:val="002A1334"/>
    <w:rsid w:val="002A1BF4"/>
    <w:rsid w:val="002A1E6F"/>
    <w:rsid w:val="002A1E8E"/>
    <w:rsid w:val="002A25D7"/>
    <w:rsid w:val="002A2B04"/>
    <w:rsid w:val="002A5061"/>
    <w:rsid w:val="002A5E83"/>
    <w:rsid w:val="002A602A"/>
    <w:rsid w:val="002B3EB7"/>
    <w:rsid w:val="002B552F"/>
    <w:rsid w:val="002B6909"/>
    <w:rsid w:val="002B6992"/>
    <w:rsid w:val="002B6A8A"/>
    <w:rsid w:val="002B6EE0"/>
    <w:rsid w:val="002B75C6"/>
    <w:rsid w:val="002C0903"/>
    <w:rsid w:val="002C313C"/>
    <w:rsid w:val="002C5C31"/>
    <w:rsid w:val="002C6AA2"/>
    <w:rsid w:val="002D1863"/>
    <w:rsid w:val="002D2485"/>
    <w:rsid w:val="002D3213"/>
    <w:rsid w:val="002D4204"/>
    <w:rsid w:val="002D4822"/>
    <w:rsid w:val="002D5B0B"/>
    <w:rsid w:val="002D5B5E"/>
    <w:rsid w:val="002D716F"/>
    <w:rsid w:val="002E0130"/>
    <w:rsid w:val="002E0345"/>
    <w:rsid w:val="002E06B1"/>
    <w:rsid w:val="002E293B"/>
    <w:rsid w:val="002E2CEE"/>
    <w:rsid w:val="002E2E35"/>
    <w:rsid w:val="002E328A"/>
    <w:rsid w:val="002E5838"/>
    <w:rsid w:val="002E5953"/>
    <w:rsid w:val="002E60E4"/>
    <w:rsid w:val="002F15F9"/>
    <w:rsid w:val="002F1828"/>
    <w:rsid w:val="002F215D"/>
    <w:rsid w:val="002F22A1"/>
    <w:rsid w:val="002F49AA"/>
    <w:rsid w:val="002F5B1C"/>
    <w:rsid w:val="002F5B89"/>
    <w:rsid w:val="002F6561"/>
    <w:rsid w:val="002F739B"/>
    <w:rsid w:val="002F7633"/>
    <w:rsid w:val="002F79AA"/>
    <w:rsid w:val="002F7B63"/>
    <w:rsid w:val="00301796"/>
    <w:rsid w:val="0030429F"/>
    <w:rsid w:val="003046AF"/>
    <w:rsid w:val="00307831"/>
    <w:rsid w:val="003102A9"/>
    <w:rsid w:val="003107F1"/>
    <w:rsid w:val="0031113B"/>
    <w:rsid w:val="003119B4"/>
    <w:rsid w:val="00312359"/>
    <w:rsid w:val="0031299A"/>
    <w:rsid w:val="00312FB4"/>
    <w:rsid w:val="00313661"/>
    <w:rsid w:val="003154F5"/>
    <w:rsid w:val="00317F43"/>
    <w:rsid w:val="00321F56"/>
    <w:rsid w:val="003227BD"/>
    <w:rsid w:val="00322BC7"/>
    <w:rsid w:val="00323788"/>
    <w:rsid w:val="003243AD"/>
    <w:rsid w:val="003248AF"/>
    <w:rsid w:val="00325284"/>
    <w:rsid w:val="00325C1D"/>
    <w:rsid w:val="003262B6"/>
    <w:rsid w:val="00326F99"/>
    <w:rsid w:val="00327CB3"/>
    <w:rsid w:val="00330B05"/>
    <w:rsid w:val="0033122B"/>
    <w:rsid w:val="003323D3"/>
    <w:rsid w:val="0033250F"/>
    <w:rsid w:val="00332F6C"/>
    <w:rsid w:val="003347D4"/>
    <w:rsid w:val="0033637F"/>
    <w:rsid w:val="003363BE"/>
    <w:rsid w:val="00336C07"/>
    <w:rsid w:val="003410F5"/>
    <w:rsid w:val="0034177F"/>
    <w:rsid w:val="00341CDE"/>
    <w:rsid w:val="00342641"/>
    <w:rsid w:val="00344027"/>
    <w:rsid w:val="0034442A"/>
    <w:rsid w:val="00344AB9"/>
    <w:rsid w:val="00344C18"/>
    <w:rsid w:val="00345469"/>
    <w:rsid w:val="00345C95"/>
    <w:rsid w:val="00345FCB"/>
    <w:rsid w:val="0034636D"/>
    <w:rsid w:val="00347688"/>
    <w:rsid w:val="00352BFF"/>
    <w:rsid w:val="00353C6E"/>
    <w:rsid w:val="003543AD"/>
    <w:rsid w:val="003545E5"/>
    <w:rsid w:val="003551CA"/>
    <w:rsid w:val="00356311"/>
    <w:rsid w:val="003602EC"/>
    <w:rsid w:val="00360BE1"/>
    <w:rsid w:val="00360CF5"/>
    <w:rsid w:val="00360FD8"/>
    <w:rsid w:val="003640CB"/>
    <w:rsid w:val="00364167"/>
    <w:rsid w:val="003645F9"/>
    <w:rsid w:val="00364808"/>
    <w:rsid w:val="0036633E"/>
    <w:rsid w:val="00366C49"/>
    <w:rsid w:val="00366ED6"/>
    <w:rsid w:val="00367B59"/>
    <w:rsid w:val="00367BE3"/>
    <w:rsid w:val="00370222"/>
    <w:rsid w:val="0037095B"/>
    <w:rsid w:val="00373005"/>
    <w:rsid w:val="003735FB"/>
    <w:rsid w:val="003744AF"/>
    <w:rsid w:val="00376E6C"/>
    <w:rsid w:val="0038059C"/>
    <w:rsid w:val="00380AA0"/>
    <w:rsid w:val="003834B2"/>
    <w:rsid w:val="00383B36"/>
    <w:rsid w:val="00385255"/>
    <w:rsid w:val="00385B88"/>
    <w:rsid w:val="00386409"/>
    <w:rsid w:val="003869CE"/>
    <w:rsid w:val="003875F4"/>
    <w:rsid w:val="00387B19"/>
    <w:rsid w:val="00390374"/>
    <w:rsid w:val="00390610"/>
    <w:rsid w:val="00391A21"/>
    <w:rsid w:val="00392FA8"/>
    <w:rsid w:val="00393DB7"/>
    <w:rsid w:val="003942A1"/>
    <w:rsid w:val="0039506F"/>
    <w:rsid w:val="0039690A"/>
    <w:rsid w:val="00397052"/>
    <w:rsid w:val="003A0D01"/>
    <w:rsid w:val="003A4831"/>
    <w:rsid w:val="003A5D6A"/>
    <w:rsid w:val="003A61A2"/>
    <w:rsid w:val="003A71C3"/>
    <w:rsid w:val="003A76E6"/>
    <w:rsid w:val="003B029F"/>
    <w:rsid w:val="003B256A"/>
    <w:rsid w:val="003B25E8"/>
    <w:rsid w:val="003B2E6B"/>
    <w:rsid w:val="003B3B05"/>
    <w:rsid w:val="003B4931"/>
    <w:rsid w:val="003B4A78"/>
    <w:rsid w:val="003B4A95"/>
    <w:rsid w:val="003B69CB"/>
    <w:rsid w:val="003B751C"/>
    <w:rsid w:val="003B7779"/>
    <w:rsid w:val="003B794F"/>
    <w:rsid w:val="003C0002"/>
    <w:rsid w:val="003C017E"/>
    <w:rsid w:val="003C22C6"/>
    <w:rsid w:val="003C2803"/>
    <w:rsid w:val="003C3376"/>
    <w:rsid w:val="003C451C"/>
    <w:rsid w:val="003C50C6"/>
    <w:rsid w:val="003C5969"/>
    <w:rsid w:val="003C69B0"/>
    <w:rsid w:val="003C76F0"/>
    <w:rsid w:val="003D1188"/>
    <w:rsid w:val="003D3871"/>
    <w:rsid w:val="003D3D28"/>
    <w:rsid w:val="003D5B99"/>
    <w:rsid w:val="003D7062"/>
    <w:rsid w:val="003D72B2"/>
    <w:rsid w:val="003D76A1"/>
    <w:rsid w:val="003E0596"/>
    <w:rsid w:val="003E0931"/>
    <w:rsid w:val="003E2DC6"/>
    <w:rsid w:val="003E5670"/>
    <w:rsid w:val="003E5FB1"/>
    <w:rsid w:val="003E6541"/>
    <w:rsid w:val="003E704C"/>
    <w:rsid w:val="003E7695"/>
    <w:rsid w:val="003F09BA"/>
    <w:rsid w:val="003F0FE1"/>
    <w:rsid w:val="003F123C"/>
    <w:rsid w:val="003F2464"/>
    <w:rsid w:val="003F48C8"/>
    <w:rsid w:val="003F4D5A"/>
    <w:rsid w:val="003F5913"/>
    <w:rsid w:val="003F5E14"/>
    <w:rsid w:val="004002E6"/>
    <w:rsid w:val="004004AF"/>
    <w:rsid w:val="00401EAF"/>
    <w:rsid w:val="00402911"/>
    <w:rsid w:val="00402B2F"/>
    <w:rsid w:val="00403F30"/>
    <w:rsid w:val="00405103"/>
    <w:rsid w:val="004059FD"/>
    <w:rsid w:val="00406ABE"/>
    <w:rsid w:val="00407CA5"/>
    <w:rsid w:val="00410F72"/>
    <w:rsid w:val="00411317"/>
    <w:rsid w:val="004117E1"/>
    <w:rsid w:val="004122A3"/>
    <w:rsid w:val="00412EE5"/>
    <w:rsid w:val="00413E9E"/>
    <w:rsid w:val="00414495"/>
    <w:rsid w:val="00415690"/>
    <w:rsid w:val="00415E61"/>
    <w:rsid w:val="00415E80"/>
    <w:rsid w:val="0041633D"/>
    <w:rsid w:val="00416FDA"/>
    <w:rsid w:val="0041763A"/>
    <w:rsid w:val="00417B20"/>
    <w:rsid w:val="00417F58"/>
    <w:rsid w:val="004209B1"/>
    <w:rsid w:val="004212F5"/>
    <w:rsid w:val="00421714"/>
    <w:rsid w:val="0042230F"/>
    <w:rsid w:val="0042233E"/>
    <w:rsid w:val="004229D1"/>
    <w:rsid w:val="004243C0"/>
    <w:rsid w:val="00424820"/>
    <w:rsid w:val="00424FAA"/>
    <w:rsid w:val="004254CC"/>
    <w:rsid w:val="004323CA"/>
    <w:rsid w:val="00433BCC"/>
    <w:rsid w:val="00433D55"/>
    <w:rsid w:val="00435BE7"/>
    <w:rsid w:val="00436022"/>
    <w:rsid w:val="0043675E"/>
    <w:rsid w:val="00440BF1"/>
    <w:rsid w:val="0044192B"/>
    <w:rsid w:val="00442E1A"/>
    <w:rsid w:val="004437E7"/>
    <w:rsid w:val="00443FE3"/>
    <w:rsid w:val="00445D56"/>
    <w:rsid w:val="00446133"/>
    <w:rsid w:val="00446742"/>
    <w:rsid w:val="00446828"/>
    <w:rsid w:val="00447676"/>
    <w:rsid w:val="00454A21"/>
    <w:rsid w:val="00454F7B"/>
    <w:rsid w:val="0045576A"/>
    <w:rsid w:val="004567A4"/>
    <w:rsid w:val="00456FEA"/>
    <w:rsid w:val="0046028F"/>
    <w:rsid w:val="004602DA"/>
    <w:rsid w:val="004605A3"/>
    <w:rsid w:val="00461D24"/>
    <w:rsid w:val="004624E5"/>
    <w:rsid w:val="004631AE"/>
    <w:rsid w:val="00463290"/>
    <w:rsid w:val="0046396E"/>
    <w:rsid w:val="00464653"/>
    <w:rsid w:val="00464C42"/>
    <w:rsid w:val="00465A8B"/>
    <w:rsid w:val="004667C0"/>
    <w:rsid w:val="00466BAD"/>
    <w:rsid w:val="00467624"/>
    <w:rsid w:val="00467E3B"/>
    <w:rsid w:val="00470825"/>
    <w:rsid w:val="00470925"/>
    <w:rsid w:val="0047450B"/>
    <w:rsid w:val="00474EB4"/>
    <w:rsid w:val="0047579A"/>
    <w:rsid w:val="00475B95"/>
    <w:rsid w:val="00475C1B"/>
    <w:rsid w:val="004764E7"/>
    <w:rsid w:val="004772FB"/>
    <w:rsid w:val="00480110"/>
    <w:rsid w:val="004804C9"/>
    <w:rsid w:val="004810D6"/>
    <w:rsid w:val="004814B3"/>
    <w:rsid w:val="00481E85"/>
    <w:rsid w:val="00482CB8"/>
    <w:rsid w:val="004853D9"/>
    <w:rsid w:val="00490BD5"/>
    <w:rsid w:val="00491B62"/>
    <w:rsid w:val="00494259"/>
    <w:rsid w:val="00494E8C"/>
    <w:rsid w:val="00496098"/>
    <w:rsid w:val="00496A4E"/>
    <w:rsid w:val="00496BB7"/>
    <w:rsid w:val="00497B44"/>
    <w:rsid w:val="004A0C1F"/>
    <w:rsid w:val="004A0EC3"/>
    <w:rsid w:val="004A1281"/>
    <w:rsid w:val="004A13D1"/>
    <w:rsid w:val="004A15E3"/>
    <w:rsid w:val="004A21A8"/>
    <w:rsid w:val="004A4183"/>
    <w:rsid w:val="004A477F"/>
    <w:rsid w:val="004A567F"/>
    <w:rsid w:val="004A650A"/>
    <w:rsid w:val="004A70E8"/>
    <w:rsid w:val="004A76A5"/>
    <w:rsid w:val="004B0E0A"/>
    <w:rsid w:val="004B1CAC"/>
    <w:rsid w:val="004B239D"/>
    <w:rsid w:val="004B5273"/>
    <w:rsid w:val="004B7698"/>
    <w:rsid w:val="004C040A"/>
    <w:rsid w:val="004C1692"/>
    <w:rsid w:val="004C2346"/>
    <w:rsid w:val="004C3499"/>
    <w:rsid w:val="004C3866"/>
    <w:rsid w:val="004C4B09"/>
    <w:rsid w:val="004C4C0E"/>
    <w:rsid w:val="004C505E"/>
    <w:rsid w:val="004C569E"/>
    <w:rsid w:val="004C6426"/>
    <w:rsid w:val="004C78FD"/>
    <w:rsid w:val="004C7E5D"/>
    <w:rsid w:val="004D074A"/>
    <w:rsid w:val="004D2E88"/>
    <w:rsid w:val="004D3C14"/>
    <w:rsid w:val="004D3DAD"/>
    <w:rsid w:val="004D5D64"/>
    <w:rsid w:val="004D6235"/>
    <w:rsid w:val="004D7748"/>
    <w:rsid w:val="004D7AEC"/>
    <w:rsid w:val="004E16E6"/>
    <w:rsid w:val="004E3C28"/>
    <w:rsid w:val="004E4287"/>
    <w:rsid w:val="004E514F"/>
    <w:rsid w:val="004E7A60"/>
    <w:rsid w:val="004E7CFA"/>
    <w:rsid w:val="004F1C9E"/>
    <w:rsid w:val="004F1DA8"/>
    <w:rsid w:val="004F3AF4"/>
    <w:rsid w:val="004F512C"/>
    <w:rsid w:val="004F58BD"/>
    <w:rsid w:val="004F629D"/>
    <w:rsid w:val="005019A3"/>
    <w:rsid w:val="00502265"/>
    <w:rsid w:val="00502A3E"/>
    <w:rsid w:val="0050303D"/>
    <w:rsid w:val="0050329B"/>
    <w:rsid w:val="00503737"/>
    <w:rsid w:val="00503CCB"/>
    <w:rsid w:val="005059A8"/>
    <w:rsid w:val="00505B04"/>
    <w:rsid w:val="00506FCB"/>
    <w:rsid w:val="00507DA3"/>
    <w:rsid w:val="0051086E"/>
    <w:rsid w:val="00510E70"/>
    <w:rsid w:val="00511D64"/>
    <w:rsid w:val="00511E00"/>
    <w:rsid w:val="005141B6"/>
    <w:rsid w:val="0051453B"/>
    <w:rsid w:val="00514795"/>
    <w:rsid w:val="005151A8"/>
    <w:rsid w:val="00516072"/>
    <w:rsid w:val="005161BE"/>
    <w:rsid w:val="00517EE3"/>
    <w:rsid w:val="00521600"/>
    <w:rsid w:val="005216F6"/>
    <w:rsid w:val="00522081"/>
    <w:rsid w:val="005229C0"/>
    <w:rsid w:val="00523A3F"/>
    <w:rsid w:val="00524557"/>
    <w:rsid w:val="00524749"/>
    <w:rsid w:val="00526C35"/>
    <w:rsid w:val="00527748"/>
    <w:rsid w:val="00527BD5"/>
    <w:rsid w:val="005315D0"/>
    <w:rsid w:val="00531769"/>
    <w:rsid w:val="00531DBC"/>
    <w:rsid w:val="0053221B"/>
    <w:rsid w:val="005329E3"/>
    <w:rsid w:val="00532BBD"/>
    <w:rsid w:val="00532E45"/>
    <w:rsid w:val="005338E1"/>
    <w:rsid w:val="005349DA"/>
    <w:rsid w:val="00536765"/>
    <w:rsid w:val="00537412"/>
    <w:rsid w:val="00537944"/>
    <w:rsid w:val="00537BAA"/>
    <w:rsid w:val="00540CD4"/>
    <w:rsid w:val="005414FF"/>
    <w:rsid w:val="0054205F"/>
    <w:rsid w:val="005429DC"/>
    <w:rsid w:val="00543183"/>
    <w:rsid w:val="005437F3"/>
    <w:rsid w:val="00546777"/>
    <w:rsid w:val="00547936"/>
    <w:rsid w:val="00547C7E"/>
    <w:rsid w:val="00550155"/>
    <w:rsid w:val="00551CC8"/>
    <w:rsid w:val="0055212F"/>
    <w:rsid w:val="005534DA"/>
    <w:rsid w:val="0055390F"/>
    <w:rsid w:val="00554E34"/>
    <w:rsid w:val="005553E1"/>
    <w:rsid w:val="005557F5"/>
    <w:rsid w:val="005568FD"/>
    <w:rsid w:val="00557671"/>
    <w:rsid w:val="00557A7F"/>
    <w:rsid w:val="005611D9"/>
    <w:rsid w:val="005628D7"/>
    <w:rsid w:val="0056389C"/>
    <w:rsid w:val="00563E91"/>
    <w:rsid w:val="00564106"/>
    <w:rsid w:val="005648B7"/>
    <w:rsid w:val="00567161"/>
    <w:rsid w:val="005704A0"/>
    <w:rsid w:val="005705A7"/>
    <w:rsid w:val="00576039"/>
    <w:rsid w:val="00576048"/>
    <w:rsid w:val="005760F7"/>
    <w:rsid w:val="00576197"/>
    <w:rsid w:val="005808EB"/>
    <w:rsid w:val="00582858"/>
    <w:rsid w:val="00582B8A"/>
    <w:rsid w:val="005838DC"/>
    <w:rsid w:val="00586454"/>
    <w:rsid w:val="005930E3"/>
    <w:rsid w:val="00595304"/>
    <w:rsid w:val="005954DE"/>
    <w:rsid w:val="00595556"/>
    <w:rsid w:val="00596EA6"/>
    <w:rsid w:val="00597B63"/>
    <w:rsid w:val="00597B7E"/>
    <w:rsid w:val="005A0823"/>
    <w:rsid w:val="005A19D5"/>
    <w:rsid w:val="005A2457"/>
    <w:rsid w:val="005A2B56"/>
    <w:rsid w:val="005A2CCA"/>
    <w:rsid w:val="005A2E2D"/>
    <w:rsid w:val="005A2F55"/>
    <w:rsid w:val="005A58D2"/>
    <w:rsid w:val="005A61D6"/>
    <w:rsid w:val="005A7335"/>
    <w:rsid w:val="005A7851"/>
    <w:rsid w:val="005A7A9D"/>
    <w:rsid w:val="005A7BEC"/>
    <w:rsid w:val="005A7DEF"/>
    <w:rsid w:val="005B0CC8"/>
    <w:rsid w:val="005B0F60"/>
    <w:rsid w:val="005B17F2"/>
    <w:rsid w:val="005B3E28"/>
    <w:rsid w:val="005B4809"/>
    <w:rsid w:val="005B4F58"/>
    <w:rsid w:val="005B752A"/>
    <w:rsid w:val="005C0F73"/>
    <w:rsid w:val="005C1B3A"/>
    <w:rsid w:val="005C2A67"/>
    <w:rsid w:val="005C2BA3"/>
    <w:rsid w:val="005C624A"/>
    <w:rsid w:val="005C68D0"/>
    <w:rsid w:val="005C7C34"/>
    <w:rsid w:val="005D04A9"/>
    <w:rsid w:val="005D0872"/>
    <w:rsid w:val="005D088B"/>
    <w:rsid w:val="005D18C9"/>
    <w:rsid w:val="005D27C1"/>
    <w:rsid w:val="005D2B28"/>
    <w:rsid w:val="005D4477"/>
    <w:rsid w:val="005D6880"/>
    <w:rsid w:val="005D74C7"/>
    <w:rsid w:val="005E0264"/>
    <w:rsid w:val="005E0C7B"/>
    <w:rsid w:val="005E16B3"/>
    <w:rsid w:val="005E242E"/>
    <w:rsid w:val="005E29FB"/>
    <w:rsid w:val="005E3C95"/>
    <w:rsid w:val="005E5332"/>
    <w:rsid w:val="005E5678"/>
    <w:rsid w:val="005E5F10"/>
    <w:rsid w:val="005E6053"/>
    <w:rsid w:val="005E6F5D"/>
    <w:rsid w:val="005E7C8F"/>
    <w:rsid w:val="005E7D25"/>
    <w:rsid w:val="005F006E"/>
    <w:rsid w:val="005F309A"/>
    <w:rsid w:val="005F3486"/>
    <w:rsid w:val="005F3C59"/>
    <w:rsid w:val="005F552E"/>
    <w:rsid w:val="005F5A75"/>
    <w:rsid w:val="005F62FA"/>
    <w:rsid w:val="005F67A8"/>
    <w:rsid w:val="006014F8"/>
    <w:rsid w:val="006017EC"/>
    <w:rsid w:val="00601C80"/>
    <w:rsid w:val="00601E8F"/>
    <w:rsid w:val="0060241E"/>
    <w:rsid w:val="0060637D"/>
    <w:rsid w:val="0060637F"/>
    <w:rsid w:val="00606970"/>
    <w:rsid w:val="006072B5"/>
    <w:rsid w:val="00607667"/>
    <w:rsid w:val="006078B0"/>
    <w:rsid w:val="00607D10"/>
    <w:rsid w:val="00611AD3"/>
    <w:rsid w:val="006126F8"/>
    <w:rsid w:val="00612A20"/>
    <w:rsid w:val="00613DE6"/>
    <w:rsid w:val="006161B5"/>
    <w:rsid w:val="00616239"/>
    <w:rsid w:val="006171A3"/>
    <w:rsid w:val="00617984"/>
    <w:rsid w:val="006209EA"/>
    <w:rsid w:val="00621DA7"/>
    <w:rsid w:val="00621E84"/>
    <w:rsid w:val="00622F91"/>
    <w:rsid w:val="00623F2A"/>
    <w:rsid w:val="006247F7"/>
    <w:rsid w:val="00624C0A"/>
    <w:rsid w:val="006259B6"/>
    <w:rsid w:val="00626905"/>
    <w:rsid w:val="006309DA"/>
    <w:rsid w:val="00630D5F"/>
    <w:rsid w:val="00630D90"/>
    <w:rsid w:val="00631D73"/>
    <w:rsid w:val="006328C4"/>
    <w:rsid w:val="00632DD7"/>
    <w:rsid w:val="00633B32"/>
    <w:rsid w:val="00633EC3"/>
    <w:rsid w:val="00634B40"/>
    <w:rsid w:val="00634C86"/>
    <w:rsid w:val="006362D2"/>
    <w:rsid w:val="006370C8"/>
    <w:rsid w:val="00637AA6"/>
    <w:rsid w:val="00643BE3"/>
    <w:rsid w:val="00644403"/>
    <w:rsid w:val="00644B33"/>
    <w:rsid w:val="006464F7"/>
    <w:rsid w:val="00650365"/>
    <w:rsid w:val="00650D01"/>
    <w:rsid w:val="00651110"/>
    <w:rsid w:val="00652B56"/>
    <w:rsid w:val="00653599"/>
    <w:rsid w:val="00653DF9"/>
    <w:rsid w:val="00654C2A"/>
    <w:rsid w:val="00655766"/>
    <w:rsid w:val="00655D82"/>
    <w:rsid w:val="006570F5"/>
    <w:rsid w:val="006613AE"/>
    <w:rsid w:val="00661996"/>
    <w:rsid w:val="00661F1B"/>
    <w:rsid w:val="00662817"/>
    <w:rsid w:val="00664435"/>
    <w:rsid w:val="00665223"/>
    <w:rsid w:val="00665B40"/>
    <w:rsid w:val="00666BD9"/>
    <w:rsid w:val="00667CCA"/>
    <w:rsid w:val="00671A85"/>
    <w:rsid w:val="006724D3"/>
    <w:rsid w:val="006746F7"/>
    <w:rsid w:val="00674725"/>
    <w:rsid w:val="00674BB9"/>
    <w:rsid w:val="00676572"/>
    <w:rsid w:val="006769ED"/>
    <w:rsid w:val="00677474"/>
    <w:rsid w:val="00680C60"/>
    <w:rsid w:val="00680C81"/>
    <w:rsid w:val="006814BE"/>
    <w:rsid w:val="006823F8"/>
    <w:rsid w:val="00683A06"/>
    <w:rsid w:val="006851C8"/>
    <w:rsid w:val="00685B23"/>
    <w:rsid w:val="00685DBA"/>
    <w:rsid w:val="00686076"/>
    <w:rsid w:val="00686BD5"/>
    <w:rsid w:val="00686E01"/>
    <w:rsid w:val="00690447"/>
    <w:rsid w:val="006907E4"/>
    <w:rsid w:val="00690990"/>
    <w:rsid w:val="00691B41"/>
    <w:rsid w:val="00692EBD"/>
    <w:rsid w:val="0069512B"/>
    <w:rsid w:val="006953C8"/>
    <w:rsid w:val="006961F9"/>
    <w:rsid w:val="00697170"/>
    <w:rsid w:val="00697768"/>
    <w:rsid w:val="006A052D"/>
    <w:rsid w:val="006A0809"/>
    <w:rsid w:val="006A092B"/>
    <w:rsid w:val="006A23B9"/>
    <w:rsid w:val="006A2FEC"/>
    <w:rsid w:val="006A37F1"/>
    <w:rsid w:val="006A3A16"/>
    <w:rsid w:val="006A3F61"/>
    <w:rsid w:val="006A4C37"/>
    <w:rsid w:val="006A573C"/>
    <w:rsid w:val="006A6763"/>
    <w:rsid w:val="006A7E8C"/>
    <w:rsid w:val="006B1066"/>
    <w:rsid w:val="006B1203"/>
    <w:rsid w:val="006B239D"/>
    <w:rsid w:val="006B26C6"/>
    <w:rsid w:val="006B3146"/>
    <w:rsid w:val="006B31E4"/>
    <w:rsid w:val="006B41CB"/>
    <w:rsid w:val="006B4927"/>
    <w:rsid w:val="006B617D"/>
    <w:rsid w:val="006C20B7"/>
    <w:rsid w:val="006C3047"/>
    <w:rsid w:val="006C3C84"/>
    <w:rsid w:val="006C3C9A"/>
    <w:rsid w:val="006C42B1"/>
    <w:rsid w:val="006C42D0"/>
    <w:rsid w:val="006D1551"/>
    <w:rsid w:val="006D1623"/>
    <w:rsid w:val="006D196B"/>
    <w:rsid w:val="006D2AAF"/>
    <w:rsid w:val="006D3772"/>
    <w:rsid w:val="006D628C"/>
    <w:rsid w:val="006E052D"/>
    <w:rsid w:val="006E0F24"/>
    <w:rsid w:val="006E0FE4"/>
    <w:rsid w:val="006E1614"/>
    <w:rsid w:val="006E20DD"/>
    <w:rsid w:val="006E2434"/>
    <w:rsid w:val="006E4F7F"/>
    <w:rsid w:val="006E595F"/>
    <w:rsid w:val="006E5F55"/>
    <w:rsid w:val="006E6719"/>
    <w:rsid w:val="006E721B"/>
    <w:rsid w:val="006F17F2"/>
    <w:rsid w:val="006F2878"/>
    <w:rsid w:val="006F40B7"/>
    <w:rsid w:val="006F461F"/>
    <w:rsid w:val="006F48CC"/>
    <w:rsid w:val="006F4CAA"/>
    <w:rsid w:val="006F5125"/>
    <w:rsid w:val="006F55C8"/>
    <w:rsid w:val="006F5BBC"/>
    <w:rsid w:val="006F621F"/>
    <w:rsid w:val="006F6427"/>
    <w:rsid w:val="006F6DDB"/>
    <w:rsid w:val="007008C7"/>
    <w:rsid w:val="00701654"/>
    <w:rsid w:val="00701EEE"/>
    <w:rsid w:val="007042F2"/>
    <w:rsid w:val="00704703"/>
    <w:rsid w:val="00705EA7"/>
    <w:rsid w:val="007079A2"/>
    <w:rsid w:val="00711807"/>
    <w:rsid w:val="00713B3E"/>
    <w:rsid w:val="00714535"/>
    <w:rsid w:val="00714A56"/>
    <w:rsid w:val="00716F0F"/>
    <w:rsid w:val="007212E1"/>
    <w:rsid w:val="00721F39"/>
    <w:rsid w:val="007222C4"/>
    <w:rsid w:val="00723189"/>
    <w:rsid w:val="00723C4B"/>
    <w:rsid w:val="00724C46"/>
    <w:rsid w:val="00727180"/>
    <w:rsid w:val="007273E1"/>
    <w:rsid w:val="0072768B"/>
    <w:rsid w:val="007276A8"/>
    <w:rsid w:val="00731347"/>
    <w:rsid w:val="00731598"/>
    <w:rsid w:val="00734D05"/>
    <w:rsid w:val="0073655F"/>
    <w:rsid w:val="00737324"/>
    <w:rsid w:val="00737D25"/>
    <w:rsid w:val="00740BD1"/>
    <w:rsid w:val="00741906"/>
    <w:rsid w:val="0074197E"/>
    <w:rsid w:val="00741DFF"/>
    <w:rsid w:val="00743D06"/>
    <w:rsid w:val="00743FCE"/>
    <w:rsid w:val="00745587"/>
    <w:rsid w:val="00745696"/>
    <w:rsid w:val="00745784"/>
    <w:rsid w:val="007472A1"/>
    <w:rsid w:val="00750053"/>
    <w:rsid w:val="0075031A"/>
    <w:rsid w:val="007516A6"/>
    <w:rsid w:val="007519EA"/>
    <w:rsid w:val="007534DA"/>
    <w:rsid w:val="007537D2"/>
    <w:rsid w:val="00753BE6"/>
    <w:rsid w:val="00756274"/>
    <w:rsid w:val="007602AF"/>
    <w:rsid w:val="007622AB"/>
    <w:rsid w:val="00762533"/>
    <w:rsid w:val="00762FFF"/>
    <w:rsid w:val="007634C5"/>
    <w:rsid w:val="007638CD"/>
    <w:rsid w:val="0076528F"/>
    <w:rsid w:val="007653EA"/>
    <w:rsid w:val="0076554E"/>
    <w:rsid w:val="0076613C"/>
    <w:rsid w:val="00766294"/>
    <w:rsid w:val="0076785A"/>
    <w:rsid w:val="00770186"/>
    <w:rsid w:val="00770990"/>
    <w:rsid w:val="00771250"/>
    <w:rsid w:val="007713BA"/>
    <w:rsid w:val="00773BD6"/>
    <w:rsid w:val="00773C13"/>
    <w:rsid w:val="00774324"/>
    <w:rsid w:val="00776F6C"/>
    <w:rsid w:val="00780C80"/>
    <w:rsid w:val="00781BB9"/>
    <w:rsid w:val="00781C25"/>
    <w:rsid w:val="00782A39"/>
    <w:rsid w:val="00782D9E"/>
    <w:rsid w:val="007834C6"/>
    <w:rsid w:val="0078515B"/>
    <w:rsid w:val="00785486"/>
    <w:rsid w:val="0078555D"/>
    <w:rsid w:val="00785D98"/>
    <w:rsid w:val="00785DDA"/>
    <w:rsid w:val="00786FE9"/>
    <w:rsid w:val="00791497"/>
    <w:rsid w:val="007926EA"/>
    <w:rsid w:val="0079343B"/>
    <w:rsid w:val="00795C60"/>
    <w:rsid w:val="007971CB"/>
    <w:rsid w:val="007A12EE"/>
    <w:rsid w:val="007A32E8"/>
    <w:rsid w:val="007A4DA3"/>
    <w:rsid w:val="007A58D6"/>
    <w:rsid w:val="007A6014"/>
    <w:rsid w:val="007A660D"/>
    <w:rsid w:val="007A6655"/>
    <w:rsid w:val="007B15DC"/>
    <w:rsid w:val="007B2558"/>
    <w:rsid w:val="007B31F5"/>
    <w:rsid w:val="007B4AF3"/>
    <w:rsid w:val="007B4E7F"/>
    <w:rsid w:val="007B5C89"/>
    <w:rsid w:val="007B5E1C"/>
    <w:rsid w:val="007B6DA6"/>
    <w:rsid w:val="007B6FB1"/>
    <w:rsid w:val="007C0530"/>
    <w:rsid w:val="007C1C2E"/>
    <w:rsid w:val="007C23F2"/>
    <w:rsid w:val="007C2460"/>
    <w:rsid w:val="007C2822"/>
    <w:rsid w:val="007C565C"/>
    <w:rsid w:val="007D00C6"/>
    <w:rsid w:val="007D1038"/>
    <w:rsid w:val="007D3486"/>
    <w:rsid w:val="007D3B10"/>
    <w:rsid w:val="007D590A"/>
    <w:rsid w:val="007D685E"/>
    <w:rsid w:val="007D6A4F"/>
    <w:rsid w:val="007E0BD4"/>
    <w:rsid w:val="007E1436"/>
    <w:rsid w:val="007E2A83"/>
    <w:rsid w:val="007E39B0"/>
    <w:rsid w:val="007E438E"/>
    <w:rsid w:val="007E442D"/>
    <w:rsid w:val="007E4FBD"/>
    <w:rsid w:val="007E5177"/>
    <w:rsid w:val="007E5B4F"/>
    <w:rsid w:val="007E691F"/>
    <w:rsid w:val="007F1159"/>
    <w:rsid w:val="007F1715"/>
    <w:rsid w:val="007F1784"/>
    <w:rsid w:val="007F2F32"/>
    <w:rsid w:val="007F50C7"/>
    <w:rsid w:val="007F62D1"/>
    <w:rsid w:val="007F6321"/>
    <w:rsid w:val="007F6ED1"/>
    <w:rsid w:val="007F7E7B"/>
    <w:rsid w:val="00801BD2"/>
    <w:rsid w:val="00804942"/>
    <w:rsid w:val="0080495A"/>
    <w:rsid w:val="00806727"/>
    <w:rsid w:val="0080764B"/>
    <w:rsid w:val="0081109D"/>
    <w:rsid w:val="00811BE5"/>
    <w:rsid w:val="0081394C"/>
    <w:rsid w:val="008144C3"/>
    <w:rsid w:val="0081505B"/>
    <w:rsid w:val="00815450"/>
    <w:rsid w:val="00815E14"/>
    <w:rsid w:val="008201DF"/>
    <w:rsid w:val="008224A3"/>
    <w:rsid w:val="00824547"/>
    <w:rsid w:val="00824B80"/>
    <w:rsid w:val="00825284"/>
    <w:rsid w:val="0082547C"/>
    <w:rsid w:val="00825C57"/>
    <w:rsid w:val="00826230"/>
    <w:rsid w:val="00827509"/>
    <w:rsid w:val="00827C4B"/>
    <w:rsid w:val="00831180"/>
    <w:rsid w:val="008317F4"/>
    <w:rsid w:val="00831A76"/>
    <w:rsid w:val="0083295E"/>
    <w:rsid w:val="008344E5"/>
    <w:rsid w:val="00835CDF"/>
    <w:rsid w:val="0083678E"/>
    <w:rsid w:val="008379FF"/>
    <w:rsid w:val="00840284"/>
    <w:rsid w:val="00843B27"/>
    <w:rsid w:val="00844847"/>
    <w:rsid w:val="00845522"/>
    <w:rsid w:val="008466B1"/>
    <w:rsid w:val="008478B7"/>
    <w:rsid w:val="0085021B"/>
    <w:rsid w:val="00850441"/>
    <w:rsid w:val="00851FA8"/>
    <w:rsid w:val="00852889"/>
    <w:rsid w:val="00852B6D"/>
    <w:rsid w:val="00853B0F"/>
    <w:rsid w:val="00855423"/>
    <w:rsid w:val="008566E6"/>
    <w:rsid w:val="008575F5"/>
    <w:rsid w:val="008579A4"/>
    <w:rsid w:val="008600B6"/>
    <w:rsid w:val="00860667"/>
    <w:rsid w:val="00861732"/>
    <w:rsid w:val="0086280B"/>
    <w:rsid w:val="00863B7E"/>
    <w:rsid w:val="00864243"/>
    <w:rsid w:val="00864846"/>
    <w:rsid w:val="008654E3"/>
    <w:rsid w:val="00865AF0"/>
    <w:rsid w:val="008660D9"/>
    <w:rsid w:val="0086723C"/>
    <w:rsid w:val="00870411"/>
    <w:rsid w:val="00870BE1"/>
    <w:rsid w:val="00874A13"/>
    <w:rsid w:val="00874A37"/>
    <w:rsid w:val="008752D1"/>
    <w:rsid w:val="008771FE"/>
    <w:rsid w:val="00877F41"/>
    <w:rsid w:val="00880EAF"/>
    <w:rsid w:val="0088346D"/>
    <w:rsid w:val="00883AF8"/>
    <w:rsid w:val="00883D9F"/>
    <w:rsid w:val="00884957"/>
    <w:rsid w:val="00885DF3"/>
    <w:rsid w:val="00885E2A"/>
    <w:rsid w:val="00886813"/>
    <w:rsid w:val="00892B42"/>
    <w:rsid w:val="00892C38"/>
    <w:rsid w:val="00892D8F"/>
    <w:rsid w:val="0089300B"/>
    <w:rsid w:val="00893755"/>
    <w:rsid w:val="008960DE"/>
    <w:rsid w:val="00896877"/>
    <w:rsid w:val="00896CA7"/>
    <w:rsid w:val="00897318"/>
    <w:rsid w:val="0089736A"/>
    <w:rsid w:val="008A1EDC"/>
    <w:rsid w:val="008A371A"/>
    <w:rsid w:val="008A4F8D"/>
    <w:rsid w:val="008A518E"/>
    <w:rsid w:val="008A66E8"/>
    <w:rsid w:val="008A6F4F"/>
    <w:rsid w:val="008B1B25"/>
    <w:rsid w:val="008B21AE"/>
    <w:rsid w:val="008B4B36"/>
    <w:rsid w:val="008B5117"/>
    <w:rsid w:val="008B52C4"/>
    <w:rsid w:val="008B62CE"/>
    <w:rsid w:val="008B6795"/>
    <w:rsid w:val="008B753C"/>
    <w:rsid w:val="008C00AC"/>
    <w:rsid w:val="008C0344"/>
    <w:rsid w:val="008C228D"/>
    <w:rsid w:val="008C2653"/>
    <w:rsid w:val="008C2BA8"/>
    <w:rsid w:val="008C2C67"/>
    <w:rsid w:val="008C403B"/>
    <w:rsid w:val="008C63E3"/>
    <w:rsid w:val="008C656A"/>
    <w:rsid w:val="008C6B8D"/>
    <w:rsid w:val="008C775F"/>
    <w:rsid w:val="008C7C22"/>
    <w:rsid w:val="008D008A"/>
    <w:rsid w:val="008D0657"/>
    <w:rsid w:val="008D08B7"/>
    <w:rsid w:val="008D1D59"/>
    <w:rsid w:val="008D2098"/>
    <w:rsid w:val="008D231B"/>
    <w:rsid w:val="008D3BB0"/>
    <w:rsid w:val="008D41A2"/>
    <w:rsid w:val="008D41BC"/>
    <w:rsid w:val="008D5161"/>
    <w:rsid w:val="008D5D2D"/>
    <w:rsid w:val="008D7812"/>
    <w:rsid w:val="008E0B88"/>
    <w:rsid w:val="008E175D"/>
    <w:rsid w:val="008E17BE"/>
    <w:rsid w:val="008E1E40"/>
    <w:rsid w:val="008E24E3"/>
    <w:rsid w:val="008E2994"/>
    <w:rsid w:val="008E3B80"/>
    <w:rsid w:val="008E4AD2"/>
    <w:rsid w:val="008E4EE5"/>
    <w:rsid w:val="008E5F6B"/>
    <w:rsid w:val="008E655C"/>
    <w:rsid w:val="008E727F"/>
    <w:rsid w:val="008F3456"/>
    <w:rsid w:val="008F3780"/>
    <w:rsid w:val="008F5854"/>
    <w:rsid w:val="008F6FF7"/>
    <w:rsid w:val="009008D8"/>
    <w:rsid w:val="009014EB"/>
    <w:rsid w:val="0090179B"/>
    <w:rsid w:val="0090229C"/>
    <w:rsid w:val="00903758"/>
    <w:rsid w:val="009042E8"/>
    <w:rsid w:val="009060BC"/>
    <w:rsid w:val="0090796C"/>
    <w:rsid w:val="0091052A"/>
    <w:rsid w:val="00910F13"/>
    <w:rsid w:val="009122DB"/>
    <w:rsid w:val="00912947"/>
    <w:rsid w:val="00914BD6"/>
    <w:rsid w:val="009158DB"/>
    <w:rsid w:val="00916519"/>
    <w:rsid w:val="0091662F"/>
    <w:rsid w:val="00917A16"/>
    <w:rsid w:val="00920686"/>
    <w:rsid w:val="00920940"/>
    <w:rsid w:val="009209D7"/>
    <w:rsid w:val="00922650"/>
    <w:rsid w:val="00923048"/>
    <w:rsid w:val="00924328"/>
    <w:rsid w:val="009245C6"/>
    <w:rsid w:val="00932C83"/>
    <w:rsid w:val="009347C7"/>
    <w:rsid w:val="00934D22"/>
    <w:rsid w:val="009356AE"/>
    <w:rsid w:val="00935869"/>
    <w:rsid w:val="00936C29"/>
    <w:rsid w:val="00937097"/>
    <w:rsid w:val="00937321"/>
    <w:rsid w:val="009374EF"/>
    <w:rsid w:val="009405A0"/>
    <w:rsid w:val="00941411"/>
    <w:rsid w:val="00944ECE"/>
    <w:rsid w:val="009479D5"/>
    <w:rsid w:val="00950D55"/>
    <w:rsid w:val="00953188"/>
    <w:rsid w:val="0095366D"/>
    <w:rsid w:val="00954250"/>
    <w:rsid w:val="00954A67"/>
    <w:rsid w:val="00955012"/>
    <w:rsid w:val="00955A85"/>
    <w:rsid w:val="009562C7"/>
    <w:rsid w:val="00956AB7"/>
    <w:rsid w:val="009572BE"/>
    <w:rsid w:val="0096101D"/>
    <w:rsid w:val="0096110D"/>
    <w:rsid w:val="009614FB"/>
    <w:rsid w:val="0096178C"/>
    <w:rsid w:val="00961794"/>
    <w:rsid w:val="00963E62"/>
    <w:rsid w:val="0096487B"/>
    <w:rsid w:val="009651F5"/>
    <w:rsid w:val="00965F2C"/>
    <w:rsid w:val="00967B6B"/>
    <w:rsid w:val="0097023A"/>
    <w:rsid w:val="00970671"/>
    <w:rsid w:val="00970B06"/>
    <w:rsid w:val="00971432"/>
    <w:rsid w:val="0097280E"/>
    <w:rsid w:val="00972F59"/>
    <w:rsid w:val="009731E0"/>
    <w:rsid w:val="0097406F"/>
    <w:rsid w:val="00974BC0"/>
    <w:rsid w:val="009751AC"/>
    <w:rsid w:val="00975BCA"/>
    <w:rsid w:val="00975C3A"/>
    <w:rsid w:val="00976368"/>
    <w:rsid w:val="0097700E"/>
    <w:rsid w:val="00980A94"/>
    <w:rsid w:val="00983704"/>
    <w:rsid w:val="009839D7"/>
    <w:rsid w:val="009848C8"/>
    <w:rsid w:val="00985443"/>
    <w:rsid w:val="009854B2"/>
    <w:rsid w:val="00986412"/>
    <w:rsid w:val="009873C1"/>
    <w:rsid w:val="00987DDB"/>
    <w:rsid w:val="00992DA5"/>
    <w:rsid w:val="00993CB8"/>
    <w:rsid w:val="0099484E"/>
    <w:rsid w:val="009949BB"/>
    <w:rsid w:val="00995600"/>
    <w:rsid w:val="0099623C"/>
    <w:rsid w:val="009963FA"/>
    <w:rsid w:val="00996AEA"/>
    <w:rsid w:val="009A0C2A"/>
    <w:rsid w:val="009A3395"/>
    <w:rsid w:val="009A3AE7"/>
    <w:rsid w:val="009A62BC"/>
    <w:rsid w:val="009A6B0C"/>
    <w:rsid w:val="009B28C3"/>
    <w:rsid w:val="009B2BCB"/>
    <w:rsid w:val="009B338D"/>
    <w:rsid w:val="009B3734"/>
    <w:rsid w:val="009B3CB4"/>
    <w:rsid w:val="009B3E85"/>
    <w:rsid w:val="009B47A9"/>
    <w:rsid w:val="009B4B35"/>
    <w:rsid w:val="009B4C7E"/>
    <w:rsid w:val="009B5359"/>
    <w:rsid w:val="009B766E"/>
    <w:rsid w:val="009B7B15"/>
    <w:rsid w:val="009C2720"/>
    <w:rsid w:val="009C3194"/>
    <w:rsid w:val="009C3385"/>
    <w:rsid w:val="009C3BEE"/>
    <w:rsid w:val="009C5898"/>
    <w:rsid w:val="009C7138"/>
    <w:rsid w:val="009C72EF"/>
    <w:rsid w:val="009C744D"/>
    <w:rsid w:val="009D044E"/>
    <w:rsid w:val="009D0C58"/>
    <w:rsid w:val="009D122B"/>
    <w:rsid w:val="009D2CE7"/>
    <w:rsid w:val="009D3691"/>
    <w:rsid w:val="009D78FE"/>
    <w:rsid w:val="009E09DC"/>
    <w:rsid w:val="009E16C0"/>
    <w:rsid w:val="009E1ECE"/>
    <w:rsid w:val="009E2242"/>
    <w:rsid w:val="009E2EC8"/>
    <w:rsid w:val="009E4C1D"/>
    <w:rsid w:val="009E54F5"/>
    <w:rsid w:val="009E7DCD"/>
    <w:rsid w:val="009F00A7"/>
    <w:rsid w:val="009F0EE6"/>
    <w:rsid w:val="009F2650"/>
    <w:rsid w:val="009F2AA5"/>
    <w:rsid w:val="009F3168"/>
    <w:rsid w:val="009F333C"/>
    <w:rsid w:val="009F3634"/>
    <w:rsid w:val="009F3F86"/>
    <w:rsid w:val="009F5BBB"/>
    <w:rsid w:val="009F5FBF"/>
    <w:rsid w:val="009F619F"/>
    <w:rsid w:val="009F6F10"/>
    <w:rsid w:val="00A00FB6"/>
    <w:rsid w:val="00A018BA"/>
    <w:rsid w:val="00A050AE"/>
    <w:rsid w:val="00A0510A"/>
    <w:rsid w:val="00A05855"/>
    <w:rsid w:val="00A066E7"/>
    <w:rsid w:val="00A07D03"/>
    <w:rsid w:val="00A07FCE"/>
    <w:rsid w:val="00A1005C"/>
    <w:rsid w:val="00A111A0"/>
    <w:rsid w:val="00A11AF0"/>
    <w:rsid w:val="00A14014"/>
    <w:rsid w:val="00A14392"/>
    <w:rsid w:val="00A14A5E"/>
    <w:rsid w:val="00A15BE1"/>
    <w:rsid w:val="00A15E3F"/>
    <w:rsid w:val="00A1626A"/>
    <w:rsid w:val="00A17C45"/>
    <w:rsid w:val="00A17E21"/>
    <w:rsid w:val="00A17EB3"/>
    <w:rsid w:val="00A20108"/>
    <w:rsid w:val="00A20F6C"/>
    <w:rsid w:val="00A22F06"/>
    <w:rsid w:val="00A2369D"/>
    <w:rsid w:val="00A249FC"/>
    <w:rsid w:val="00A24CAD"/>
    <w:rsid w:val="00A24EC1"/>
    <w:rsid w:val="00A260EE"/>
    <w:rsid w:val="00A3113B"/>
    <w:rsid w:val="00A315AB"/>
    <w:rsid w:val="00A316AD"/>
    <w:rsid w:val="00A32C78"/>
    <w:rsid w:val="00A34A0A"/>
    <w:rsid w:val="00A36A8A"/>
    <w:rsid w:val="00A36D14"/>
    <w:rsid w:val="00A40EF7"/>
    <w:rsid w:val="00A4122F"/>
    <w:rsid w:val="00A41F4B"/>
    <w:rsid w:val="00A43997"/>
    <w:rsid w:val="00A4437B"/>
    <w:rsid w:val="00A448A2"/>
    <w:rsid w:val="00A46EF9"/>
    <w:rsid w:val="00A47A8F"/>
    <w:rsid w:val="00A511D6"/>
    <w:rsid w:val="00A51468"/>
    <w:rsid w:val="00A52078"/>
    <w:rsid w:val="00A523F7"/>
    <w:rsid w:val="00A5348D"/>
    <w:rsid w:val="00A53DAA"/>
    <w:rsid w:val="00A55454"/>
    <w:rsid w:val="00A5613B"/>
    <w:rsid w:val="00A615ED"/>
    <w:rsid w:val="00A61C57"/>
    <w:rsid w:val="00A62E93"/>
    <w:rsid w:val="00A63EF4"/>
    <w:rsid w:val="00A65188"/>
    <w:rsid w:val="00A66662"/>
    <w:rsid w:val="00A70D49"/>
    <w:rsid w:val="00A71DF7"/>
    <w:rsid w:val="00A724AE"/>
    <w:rsid w:val="00A741A0"/>
    <w:rsid w:val="00A74727"/>
    <w:rsid w:val="00A759FA"/>
    <w:rsid w:val="00A75B02"/>
    <w:rsid w:val="00A76398"/>
    <w:rsid w:val="00A8036D"/>
    <w:rsid w:val="00A82C5C"/>
    <w:rsid w:val="00A83CCD"/>
    <w:rsid w:val="00A83EC8"/>
    <w:rsid w:val="00A83F5D"/>
    <w:rsid w:val="00A85BD4"/>
    <w:rsid w:val="00A868AC"/>
    <w:rsid w:val="00A90CF8"/>
    <w:rsid w:val="00A90F65"/>
    <w:rsid w:val="00A91FF7"/>
    <w:rsid w:val="00A9476E"/>
    <w:rsid w:val="00A95F7C"/>
    <w:rsid w:val="00A963AD"/>
    <w:rsid w:val="00A96BC0"/>
    <w:rsid w:val="00A973AB"/>
    <w:rsid w:val="00AA04C8"/>
    <w:rsid w:val="00AA07DB"/>
    <w:rsid w:val="00AA294C"/>
    <w:rsid w:val="00AA355A"/>
    <w:rsid w:val="00AA3562"/>
    <w:rsid w:val="00AA48CA"/>
    <w:rsid w:val="00AA6797"/>
    <w:rsid w:val="00AA7BEB"/>
    <w:rsid w:val="00AB1FA7"/>
    <w:rsid w:val="00AB2347"/>
    <w:rsid w:val="00AB255B"/>
    <w:rsid w:val="00AB407E"/>
    <w:rsid w:val="00AB483C"/>
    <w:rsid w:val="00AB4C0F"/>
    <w:rsid w:val="00AB504A"/>
    <w:rsid w:val="00AB50E5"/>
    <w:rsid w:val="00AB644A"/>
    <w:rsid w:val="00AB6D04"/>
    <w:rsid w:val="00AB7896"/>
    <w:rsid w:val="00AB7BFD"/>
    <w:rsid w:val="00AC213D"/>
    <w:rsid w:val="00AC256A"/>
    <w:rsid w:val="00AC3FF5"/>
    <w:rsid w:val="00AC72D7"/>
    <w:rsid w:val="00AD2FF7"/>
    <w:rsid w:val="00AD4169"/>
    <w:rsid w:val="00AD4AAF"/>
    <w:rsid w:val="00AD6BA2"/>
    <w:rsid w:val="00AD7BCB"/>
    <w:rsid w:val="00AE02FB"/>
    <w:rsid w:val="00AE17F1"/>
    <w:rsid w:val="00AE4160"/>
    <w:rsid w:val="00AE4BEB"/>
    <w:rsid w:val="00AE4EE0"/>
    <w:rsid w:val="00AE6466"/>
    <w:rsid w:val="00AE6CCC"/>
    <w:rsid w:val="00AE7007"/>
    <w:rsid w:val="00AE7081"/>
    <w:rsid w:val="00AE7F51"/>
    <w:rsid w:val="00AF0756"/>
    <w:rsid w:val="00AF1267"/>
    <w:rsid w:val="00AF2572"/>
    <w:rsid w:val="00AF4A50"/>
    <w:rsid w:val="00AF599B"/>
    <w:rsid w:val="00AF634C"/>
    <w:rsid w:val="00AF6482"/>
    <w:rsid w:val="00AF6FC0"/>
    <w:rsid w:val="00B016AB"/>
    <w:rsid w:val="00B018B2"/>
    <w:rsid w:val="00B028B4"/>
    <w:rsid w:val="00B0434F"/>
    <w:rsid w:val="00B043DA"/>
    <w:rsid w:val="00B04F59"/>
    <w:rsid w:val="00B052B9"/>
    <w:rsid w:val="00B066C4"/>
    <w:rsid w:val="00B06AB3"/>
    <w:rsid w:val="00B072CD"/>
    <w:rsid w:val="00B1027E"/>
    <w:rsid w:val="00B10C8A"/>
    <w:rsid w:val="00B116FF"/>
    <w:rsid w:val="00B1451C"/>
    <w:rsid w:val="00B14DEC"/>
    <w:rsid w:val="00B15023"/>
    <w:rsid w:val="00B158E9"/>
    <w:rsid w:val="00B15E7F"/>
    <w:rsid w:val="00B164BC"/>
    <w:rsid w:val="00B16743"/>
    <w:rsid w:val="00B16ED1"/>
    <w:rsid w:val="00B20637"/>
    <w:rsid w:val="00B274DF"/>
    <w:rsid w:val="00B30C9C"/>
    <w:rsid w:val="00B31C2A"/>
    <w:rsid w:val="00B32060"/>
    <w:rsid w:val="00B32DD1"/>
    <w:rsid w:val="00B345CC"/>
    <w:rsid w:val="00B34BCD"/>
    <w:rsid w:val="00B34BDF"/>
    <w:rsid w:val="00B368B3"/>
    <w:rsid w:val="00B403C8"/>
    <w:rsid w:val="00B40679"/>
    <w:rsid w:val="00B416E2"/>
    <w:rsid w:val="00B41C94"/>
    <w:rsid w:val="00B41E73"/>
    <w:rsid w:val="00B4274C"/>
    <w:rsid w:val="00B42C74"/>
    <w:rsid w:val="00B42FD8"/>
    <w:rsid w:val="00B434B4"/>
    <w:rsid w:val="00B43F37"/>
    <w:rsid w:val="00B43F67"/>
    <w:rsid w:val="00B50521"/>
    <w:rsid w:val="00B50FAE"/>
    <w:rsid w:val="00B51837"/>
    <w:rsid w:val="00B52134"/>
    <w:rsid w:val="00B54361"/>
    <w:rsid w:val="00B54977"/>
    <w:rsid w:val="00B54FB5"/>
    <w:rsid w:val="00B55091"/>
    <w:rsid w:val="00B5521C"/>
    <w:rsid w:val="00B56100"/>
    <w:rsid w:val="00B5678F"/>
    <w:rsid w:val="00B567A5"/>
    <w:rsid w:val="00B56B1C"/>
    <w:rsid w:val="00B57768"/>
    <w:rsid w:val="00B607B4"/>
    <w:rsid w:val="00B609C3"/>
    <w:rsid w:val="00B6160A"/>
    <w:rsid w:val="00B618EF"/>
    <w:rsid w:val="00B62009"/>
    <w:rsid w:val="00B64349"/>
    <w:rsid w:val="00B661CC"/>
    <w:rsid w:val="00B661F2"/>
    <w:rsid w:val="00B662FA"/>
    <w:rsid w:val="00B67A2B"/>
    <w:rsid w:val="00B7034E"/>
    <w:rsid w:val="00B70664"/>
    <w:rsid w:val="00B70AA0"/>
    <w:rsid w:val="00B70D84"/>
    <w:rsid w:val="00B73304"/>
    <w:rsid w:val="00B739A9"/>
    <w:rsid w:val="00B7422F"/>
    <w:rsid w:val="00B74263"/>
    <w:rsid w:val="00B757E5"/>
    <w:rsid w:val="00B77156"/>
    <w:rsid w:val="00B801E0"/>
    <w:rsid w:val="00B80C28"/>
    <w:rsid w:val="00B8101A"/>
    <w:rsid w:val="00B82239"/>
    <w:rsid w:val="00B82545"/>
    <w:rsid w:val="00B82554"/>
    <w:rsid w:val="00B82B91"/>
    <w:rsid w:val="00B82F06"/>
    <w:rsid w:val="00B858F0"/>
    <w:rsid w:val="00B85CB8"/>
    <w:rsid w:val="00B865F1"/>
    <w:rsid w:val="00B86D71"/>
    <w:rsid w:val="00B9035A"/>
    <w:rsid w:val="00B90F9C"/>
    <w:rsid w:val="00B926B6"/>
    <w:rsid w:val="00B933B4"/>
    <w:rsid w:val="00B93C19"/>
    <w:rsid w:val="00B93CC5"/>
    <w:rsid w:val="00B978CA"/>
    <w:rsid w:val="00BA0207"/>
    <w:rsid w:val="00BA31F3"/>
    <w:rsid w:val="00BA3540"/>
    <w:rsid w:val="00BA3CA2"/>
    <w:rsid w:val="00BA46BB"/>
    <w:rsid w:val="00BA48AA"/>
    <w:rsid w:val="00BA6849"/>
    <w:rsid w:val="00BB010B"/>
    <w:rsid w:val="00BB14A8"/>
    <w:rsid w:val="00BB477D"/>
    <w:rsid w:val="00BB582E"/>
    <w:rsid w:val="00BB6BAA"/>
    <w:rsid w:val="00BC1704"/>
    <w:rsid w:val="00BC18DC"/>
    <w:rsid w:val="00BC3BE4"/>
    <w:rsid w:val="00BC4657"/>
    <w:rsid w:val="00BC57CA"/>
    <w:rsid w:val="00BC5A95"/>
    <w:rsid w:val="00BC5C8E"/>
    <w:rsid w:val="00BC61B6"/>
    <w:rsid w:val="00BC718B"/>
    <w:rsid w:val="00BC7476"/>
    <w:rsid w:val="00BD2E1D"/>
    <w:rsid w:val="00BD387D"/>
    <w:rsid w:val="00BD5533"/>
    <w:rsid w:val="00BE0E4B"/>
    <w:rsid w:val="00BE1974"/>
    <w:rsid w:val="00BE1BE2"/>
    <w:rsid w:val="00BE3635"/>
    <w:rsid w:val="00BE3805"/>
    <w:rsid w:val="00BE3FA4"/>
    <w:rsid w:val="00BE4D59"/>
    <w:rsid w:val="00BE5DD7"/>
    <w:rsid w:val="00BE5DF7"/>
    <w:rsid w:val="00BE7C71"/>
    <w:rsid w:val="00BF0904"/>
    <w:rsid w:val="00BF0F55"/>
    <w:rsid w:val="00BF1D56"/>
    <w:rsid w:val="00BF2826"/>
    <w:rsid w:val="00BF30EB"/>
    <w:rsid w:val="00BF34FF"/>
    <w:rsid w:val="00BF47F7"/>
    <w:rsid w:val="00BF6154"/>
    <w:rsid w:val="00BF6C26"/>
    <w:rsid w:val="00BF75CF"/>
    <w:rsid w:val="00C00F45"/>
    <w:rsid w:val="00C0344E"/>
    <w:rsid w:val="00C03F73"/>
    <w:rsid w:val="00C05878"/>
    <w:rsid w:val="00C05E9D"/>
    <w:rsid w:val="00C06BF6"/>
    <w:rsid w:val="00C13559"/>
    <w:rsid w:val="00C138C4"/>
    <w:rsid w:val="00C14C56"/>
    <w:rsid w:val="00C159DF"/>
    <w:rsid w:val="00C162DA"/>
    <w:rsid w:val="00C1768B"/>
    <w:rsid w:val="00C17F4F"/>
    <w:rsid w:val="00C21585"/>
    <w:rsid w:val="00C2384E"/>
    <w:rsid w:val="00C23F4C"/>
    <w:rsid w:val="00C252E6"/>
    <w:rsid w:val="00C25716"/>
    <w:rsid w:val="00C25D71"/>
    <w:rsid w:val="00C313A6"/>
    <w:rsid w:val="00C320A1"/>
    <w:rsid w:val="00C3509D"/>
    <w:rsid w:val="00C361AC"/>
    <w:rsid w:val="00C36803"/>
    <w:rsid w:val="00C36F78"/>
    <w:rsid w:val="00C401E1"/>
    <w:rsid w:val="00C412AB"/>
    <w:rsid w:val="00C4300C"/>
    <w:rsid w:val="00C43FA2"/>
    <w:rsid w:val="00C44441"/>
    <w:rsid w:val="00C46775"/>
    <w:rsid w:val="00C46A6C"/>
    <w:rsid w:val="00C475CC"/>
    <w:rsid w:val="00C47630"/>
    <w:rsid w:val="00C51DE2"/>
    <w:rsid w:val="00C529B0"/>
    <w:rsid w:val="00C530CE"/>
    <w:rsid w:val="00C54793"/>
    <w:rsid w:val="00C54B83"/>
    <w:rsid w:val="00C56FD3"/>
    <w:rsid w:val="00C61B22"/>
    <w:rsid w:val="00C61FFD"/>
    <w:rsid w:val="00C62795"/>
    <w:rsid w:val="00C639CE"/>
    <w:rsid w:val="00C64F67"/>
    <w:rsid w:val="00C650A4"/>
    <w:rsid w:val="00C65586"/>
    <w:rsid w:val="00C66364"/>
    <w:rsid w:val="00C66579"/>
    <w:rsid w:val="00C66BC3"/>
    <w:rsid w:val="00C67A6A"/>
    <w:rsid w:val="00C67E5B"/>
    <w:rsid w:val="00C705D7"/>
    <w:rsid w:val="00C7102B"/>
    <w:rsid w:val="00C723AE"/>
    <w:rsid w:val="00C72BDD"/>
    <w:rsid w:val="00C73F25"/>
    <w:rsid w:val="00C74AC8"/>
    <w:rsid w:val="00C7573F"/>
    <w:rsid w:val="00C76D49"/>
    <w:rsid w:val="00C7721E"/>
    <w:rsid w:val="00C80C58"/>
    <w:rsid w:val="00C8125C"/>
    <w:rsid w:val="00C8141A"/>
    <w:rsid w:val="00C82A92"/>
    <w:rsid w:val="00C8322D"/>
    <w:rsid w:val="00C8337D"/>
    <w:rsid w:val="00C83E01"/>
    <w:rsid w:val="00C84103"/>
    <w:rsid w:val="00C84D2D"/>
    <w:rsid w:val="00C85930"/>
    <w:rsid w:val="00C86538"/>
    <w:rsid w:val="00C8700E"/>
    <w:rsid w:val="00C9043C"/>
    <w:rsid w:val="00C90A96"/>
    <w:rsid w:val="00C90F3C"/>
    <w:rsid w:val="00C90F42"/>
    <w:rsid w:val="00C91600"/>
    <w:rsid w:val="00C92492"/>
    <w:rsid w:val="00C92B5C"/>
    <w:rsid w:val="00C931D8"/>
    <w:rsid w:val="00C93777"/>
    <w:rsid w:val="00C94DF3"/>
    <w:rsid w:val="00C96B4C"/>
    <w:rsid w:val="00C973BC"/>
    <w:rsid w:val="00C9764C"/>
    <w:rsid w:val="00CA0A1D"/>
    <w:rsid w:val="00CA1275"/>
    <w:rsid w:val="00CA16A1"/>
    <w:rsid w:val="00CA16A9"/>
    <w:rsid w:val="00CA1EBB"/>
    <w:rsid w:val="00CA3148"/>
    <w:rsid w:val="00CA3AA9"/>
    <w:rsid w:val="00CA45FB"/>
    <w:rsid w:val="00CA5C4F"/>
    <w:rsid w:val="00CA6663"/>
    <w:rsid w:val="00CB23CB"/>
    <w:rsid w:val="00CB2D94"/>
    <w:rsid w:val="00CB2E7F"/>
    <w:rsid w:val="00CB684F"/>
    <w:rsid w:val="00CB6D1F"/>
    <w:rsid w:val="00CB7BA8"/>
    <w:rsid w:val="00CC01E7"/>
    <w:rsid w:val="00CC077F"/>
    <w:rsid w:val="00CC07DD"/>
    <w:rsid w:val="00CC0BF8"/>
    <w:rsid w:val="00CC1CED"/>
    <w:rsid w:val="00CC2E15"/>
    <w:rsid w:val="00CC3804"/>
    <w:rsid w:val="00CC449B"/>
    <w:rsid w:val="00CC5ABA"/>
    <w:rsid w:val="00CC6905"/>
    <w:rsid w:val="00CC707E"/>
    <w:rsid w:val="00CD039C"/>
    <w:rsid w:val="00CD205B"/>
    <w:rsid w:val="00CD2CD1"/>
    <w:rsid w:val="00CD2D0D"/>
    <w:rsid w:val="00CD2D61"/>
    <w:rsid w:val="00CD35E2"/>
    <w:rsid w:val="00CD5724"/>
    <w:rsid w:val="00CD63BB"/>
    <w:rsid w:val="00CD6880"/>
    <w:rsid w:val="00CD6F71"/>
    <w:rsid w:val="00CD75DD"/>
    <w:rsid w:val="00CD7E96"/>
    <w:rsid w:val="00CE0B25"/>
    <w:rsid w:val="00CE19CB"/>
    <w:rsid w:val="00CE24ED"/>
    <w:rsid w:val="00CE2E7B"/>
    <w:rsid w:val="00CE43C7"/>
    <w:rsid w:val="00CE4CFD"/>
    <w:rsid w:val="00CE4E3D"/>
    <w:rsid w:val="00CE4EDF"/>
    <w:rsid w:val="00CE70BC"/>
    <w:rsid w:val="00CF09A6"/>
    <w:rsid w:val="00CF2360"/>
    <w:rsid w:val="00CF378D"/>
    <w:rsid w:val="00CF3C82"/>
    <w:rsid w:val="00CF4093"/>
    <w:rsid w:val="00CF4203"/>
    <w:rsid w:val="00CF59D4"/>
    <w:rsid w:val="00D0150C"/>
    <w:rsid w:val="00D016DB"/>
    <w:rsid w:val="00D039F1"/>
    <w:rsid w:val="00D03DEE"/>
    <w:rsid w:val="00D04812"/>
    <w:rsid w:val="00D050B4"/>
    <w:rsid w:val="00D058D1"/>
    <w:rsid w:val="00D05FB2"/>
    <w:rsid w:val="00D075EE"/>
    <w:rsid w:val="00D07E7F"/>
    <w:rsid w:val="00D105D4"/>
    <w:rsid w:val="00D13448"/>
    <w:rsid w:val="00D13E3E"/>
    <w:rsid w:val="00D1587B"/>
    <w:rsid w:val="00D22541"/>
    <w:rsid w:val="00D22E8A"/>
    <w:rsid w:val="00D2338F"/>
    <w:rsid w:val="00D243E2"/>
    <w:rsid w:val="00D24893"/>
    <w:rsid w:val="00D24BFA"/>
    <w:rsid w:val="00D2521B"/>
    <w:rsid w:val="00D259C3"/>
    <w:rsid w:val="00D26409"/>
    <w:rsid w:val="00D267B6"/>
    <w:rsid w:val="00D26BC0"/>
    <w:rsid w:val="00D30306"/>
    <w:rsid w:val="00D30F46"/>
    <w:rsid w:val="00D31A38"/>
    <w:rsid w:val="00D323CA"/>
    <w:rsid w:val="00D33C3D"/>
    <w:rsid w:val="00D349FF"/>
    <w:rsid w:val="00D36C31"/>
    <w:rsid w:val="00D37E8B"/>
    <w:rsid w:val="00D37FDF"/>
    <w:rsid w:val="00D40A78"/>
    <w:rsid w:val="00D41DA6"/>
    <w:rsid w:val="00D41E4B"/>
    <w:rsid w:val="00D43097"/>
    <w:rsid w:val="00D46C3D"/>
    <w:rsid w:val="00D47A13"/>
    <w:rsid w:val="00D506E5"/>
    <w:rsid w:val="00D512B8"/>
    <w:rsid w:val="00D520B6"/>
    <w:rsid w:val="00D53CEA"/>
    <w:rsid w:val="00D542D0"/>
    <w:rsid w:val="00D54C99"/>
    <w:rsid w:val="00D54DD4"/>
    <w:rsid w:val="00D604A0"/>
    <w:rsid w:val="00D60D41"/>
    <w:rsid w:val="00D60E89"/>
    <w:rsid w:val="00D616A8"/>
    <w:rsid w:val="00D61B6B"/>
    <w:rsid w:val="00D6253A"/>
    <w:rsid w:val="00D6293E"/>
    <w:rsid w:val="00D6303C"/>
    <w:rsid w:val="00D63896"/>
    <w:rsid w:val="00D64412"/>
    <w:rsid w:val="00D64F82"/>
    <w:rsid w:val="00D65ED6"/>
    <w:rsid w:val="00D667C0"/>
    <w:rsid w:val="00D70563"/>
    <w:rsid w:val="00D71B8D"/>
    <w:rsid w:val="00D7209C"/>
    <w:rsid w:val="00D72A1F"/>
    <w:rsid w:val="00D75A85"/>
    <w:rsid w:val="00D768D3"/>
    <w:rsid w:val="00D76B4C"/>
    <w:rsid w:val="00D8056B"/>
    <w:rsid w:val="00D80F7B"/>
    <w:rsid w:val="00D81A31"/>
    <w:rsid w:val="00D82D13"/>
    <w:rsid w:val="00D83ADE"/>
    <w:rsid w:val="00D8487E"/>
    <w:rsid w:val="00D84CD2"/>
    <w:rsid w:val="00D8507E"/>
    <w:rsid w:val="00D85097"/>
    <w:rsid w:val="00D85ADF"/>
    <w:rsid w:val="00D86BFC"/>
    <w:rsid w:val="00D87196"/>
    <w:rsid w:val="00D87A61"/>
    <w:rsid w:val="00D90E7E"/>
    <w:rsid w:val="00D910AF"/>
    <w:rsid w:val="00D916F2"/>
    <w:rsid w:val="00D91972"/>
    <w:rsid w:val="00D91B82"/>
    <w:rsid w:val="00D91CEF"/>
    <w:rsid w:val="00D91D7E"/>
    <w:rsid w:val="00D91E24"/>
    <w:rsid w:val="00D92089"/>
    <w:rsid w:val="00D92EF2"/>
    <w:rsid w:val="00D934EC"/>
    <w:rsid w:val="00D93509"/>
    <w:rsid w:val="00D9491F"/>
    <w:rsid w:val="00D96116"/>
    <w:rsid w:val="00D9682E"/>
    <w:rsid w:val="00D971D8"/>
    <w:rsid w:val="00D97D1C"/>
    <w:rsid w:val="00DA1E98"/>
    <w:rsid w:val="00DA2BB3"/>
    <w:rsid w:val="00DA3369"/>
    <w:rsid w:val="00DA45EB"/>
    <w:rsid w:val="00DA4C2C"/>
    <w:rsid w:val="00DA5B8D"/>
    <w:rsid w:val="00DA7D99"/>
    <w:rsid w:val="00DB0461"/>
    <w:rsid w:val="00DB206D"/>
    <w:rsid w:val="00DB4086"/>
    <w:rsid w:val="00DB4E55"/>
    <w:rsid w:val="00DB52AF"/>
    <w:rsid w:val="00DB5935"/>
    <w:rsid w:val="00DB5E0C"/>
    <w:rsid w:val="00DB5FC1"/>
    <w:rsid w:val="00DB6DC9"/>
    <w:rsid w:val="00DB7427"/>
    <w:rsid w:val="00DC06B5"/>
    <w:rsid w:val="00DC14E1"/>
    <w:rsid w:val="00DC1F84"/>
    <w:rsid w:val="00DC3890"/>
    <w:rsid w:val="00DC3BBF"/>
    <w:rsid w:val="00DC4A79"/>
    <w:rsid w:val="00DC51CF"/>
    <w:rsid w:val="00DC5A0A"/>
    <w:rsid w:val="00DC5F5D"/>
    <w:rsid w:val="00DC6E48"/>
    <w:rsid w:val="00DC740F"/>
    <w:rsid w:val="00DD04EC"/>
    <w:rsid w:val="00DD0E1E"/>
    <w:rsid w:val="00DD1648"/>
    <w:rsid w:val="00DD4CBF"/>
    <w:rsid w:val="00DD4DD4"/>
    <w:rsid w:val="00DD58D5"/>
    <w:rsid w:val="00DD7F76"/>
    <w:rsid w:val="00DD7FFA"/>
    <w:rsid w:val="00DE0716"/>
    <w:rsid w:val="00DE083B"/>
    <w:rsid w:val="00DE75D3"/>
    <w:rsid w:val="00DF1452"/>
    <w:rsid w:val="00DF21F3"/>
    <w:rsid w:val="00DF2735"/>
    <w:rsid w:val="00DF36E3"/>
    <w:rsid w:val="00DF3CDF"/>
    <w:rsid w:val="00DF4090"/>
    <w:rsid w:val="00DF4CD1"/>
    <w:rsid w:val="00DF4F45"/>
    <w:rsid w:val="00DF5415"/>
    <w:rsid w:val="00DF5CF8"/>
    <w:rsid w:val="00DF6FBC"/>
    <w:rsid w:val="00E00623"/>
    <w:rsid w:val="00E03BAC"/>
    <w:rsid w:val="00E05E6D"/>
    <w:rsid w:val="00E05F09"/>
    <w:rsid w:val="00E07946"/>
    <w:rsid w:val="00E106EB"/>
    <w:rsid w:val="00E1137A"/>
    <w:rsid w:val="00E116A3"/>
    <w:rsid w:val="00E11717"/>
    <w:rsid w:val="00E118B5"/>
    <w:rsid w:val="00E12AD7"/>
    <w:rsid w:val="00E136AB"/>
    <w:rsid w:val="00E13721"/>
    <w:rsid w:val="00E156FB"/>
    <w:rsid w:val="00E15BE9"/>
    <w:rsid w:val="00E16BA2"/>
    <w:rsid w:val="00E240D8"/>
    <w:rsid w:val="00E25009"/>
    <w:rsid w:val="00E262BD"/>
    <w:rsid w:val="00E27E0A"/>
    <w:rsid w:val="00E27F51"/>
    <w:rsid w:val="00E30D34"/>
    <w:rsid w:val="00E31A9F"/>
    <w:rsid w:val="00E32D38"/>
    <w:rsid w:val="00E33E77"/>
    <w:rsid w:val="00E35162"/>
    <w:rsid w:val="00E3552B"/>
    <w:rsid w:val="00E36A5F"/>
    <w:rsid w:val="00E36CFC"/>
    <w:rsid w:val="00E37070"/>
    <w:rsid w:val="00E37089"/>
    <w:rsid w:val="00E4087A"/>
    <w:rsid w:val="00E4095C"/>
    <w:rsid w:val="00E436D1"/>
    <w:rsid w:val="00E44324"/>
    <w:rsid w:val="00E454A1"/>
    <w:rsid w:val="00E45767"/>
    <w:rsid w:val="00E462B7"/>
    <w:rsid w:val="00E46313"/>
    <w:rsid w:val="00E46A67"/>
    <w:rsid w:val="00E4766F"/>
    <w:rsid w:val="00E4774C"/>
    <w:rsid w:val="00E50C38"/>
    <w:rsid w:val="00E51799"/>
    <w:rsid w:val="00E5350F"/>
    <w:rsid w:val="00E54102"/>
    <w:rsid w:val="00E5657D"/>
    <w:rsid w:val="00E56BA8"/>
    <w:rsid w:val="00E5716E"/>
    <w:rsid w:val="00E60BAF"/>
    <w:rsid w:val="00E60CC8"/>
    <w:rsid w:val="00E60EB3"/>
    <w:rsid w:val="00E63532"/>
    <w:rsid w:val="00E65BAE"/>
    <w:rsid w:val="00E65CDD"/>
    <w:rsid w:val="00E65EA8"/>
    <w:rsid w:val="00E66E3C"/>
    <w:rsid w:val="00E672DD"/>
    <w:rsid w:val="00E678C1"/>
    <w:rsid w:val="00E701B8"/>
    <w:rsid w:val="00E71AE2"/>
    <w:rsid w:val="00E71D45"/>
    <w:rsid w:val="00E7381B"/>
    <w:rsid w:val="00E73CE8"/>
    <w:rsid w:val="00E746D4"/>
    <w:rsid w:val="00E7486C"/>
    <w:rsid w:val="00E74A1D"/>
    <w:rsid w:val="00E74D54"/>
    <w:rsid w:val="00E77E92"/>
    <w:rsid w:val="00E80CB1"/>
    <w:rsid w:val="00E830E8"/>
    <w:rsid w:val="00E838E1"/>
    <w:rsid w:val="00E840C7"/>
    <w:rsid w:val="00E843EA"/>
    <w:rsid w:val="00E8506E"/>
    <w:rsid w:val="00E85E88"/>
    <w:rsid w:val="00E86905"/>
    <w:rsid w:val="00E86D14"/>
    <w:rsid w:val="00E87369"/>
    <w:rsid w:val="00E874D9"/>
    <w:rsid w:val="00E90963"/>
    <w:rsid w:val="00E91FF0"/>
    <w:rsid w:val="00E92603"/>
    <w:rsid w:val="00E93B2A"/>
    <w:rsid w:val="00E94CC6"/>
    <w:rsid w:val="00E96AB7"/>
    <w:rsid w:val="00E972D2"/>
    <w:rsid w:val="00EA0B59"/>
    <w:rsid w:val="00EA147A"/>
    <w:rsid w:val="00EA2A0D"/>
    <w:rsid w:val="00EA3043"/>
    <w:rsid w:val="00EA33A8"/>
    <w:rsid w:val="00EB0E2F"/>
    <w:rsid w:val="00EB1081"/>
    <w:rsid w:val="00EB1770"/>
    <w:rsid w:val="00EB28E0"/>
    <w:rsid w:val="00EB2A97"/>
    <w:rsid w:val="00EB33BB"/>
    <w:rsid w:val="00EB3FEF"/>
    <w:rsid w:val="00EB712D"/>
    <w:rsid w:val="00EC4E11"/>
    <w:rsid w:val="00EC5B64"/>
    <w:rsid w:val="00EC6E19"/>
    <w:rsid w:val="00ED138C"/>
    <w:rsid w:val="00ED1506"/>
    <w:rsid w:val="00ED1B27"/>
    <w:rsid w:val="00ED2C13"/>
    <w:rsid w:val="00ED5B66"/>
    <w:rsid w:val="00ED6650"/>
    <w:rsid w:val="00ED6AEB"/>
    <w:rsid w:val="00ED70EC"/>
    <w:rsid w:val="00ED71B4"/>
    <w:rsid w:val="00ED794D"/>
    <w:rsid w:val="00EE00A3"/>
    <w:rsid w:val="00EE0DD1"/>
    <w:rsid w:val="00EE1035"/>
    <w:rsid w:val="00EE128E"/>
    <w:rsid w:val="00EE1F47"/>
    <w:rsid w:val="00EE3551"/>
    <w:rsid w:val="00EE43E3"/>
    <w:rsid w:val="00EE698B"/>
    <w:rsid w:val="00EE7039"/>
    <w:rsid w:val="00EE7DA8"/>
    <w:rsid w:val="00EF1257"/>
    <w:rsid w:val="00EF395B"/>
    <w:rsid w:val="00EF6D7A"/>
    <w:rsid w:val="00F035BA"/>
    <w:rsid w:val="00F05847"/>
    <w:rsid w:val="00F0586C"/>
    <w:rsid w:val="00F07083"/>
    <w:rsid w:val="00F071C2"/>
    <w:rsid w:val="00F07D3A"/>
    <w:rsid w:val="00F10A54"/>
    <w:rsid w:val="00F10F52"/>
    <w:rsid w:val="00F11020"/>
    <w:rsid w:val="00F11AFC"/>
    <w:rsid w:val="00F132F0"/>
    <w:rsid w:val="00F1538E"/>
    <w:rsid w:val="00F15C69"/>
    <w:rsid w:val="00F168CC"/>
    <w:rsid w:val="00F16DF5"/>
    <w:rsid w:val="00F16EFD"/>
    <w:rsid w:val="00F1709D"/>
    <w:rsid w:val="00F21EB5"/>
    <w:rsid w:val="00F2428C"/>
    <w:rsid w:val="00F24C70"/>
    <w:rsid w:val="00F25641"/>
    <w:rsid w:val="00F25870"/>
    <w:rsid w:val="00F260CC"/>
    <w:rsid w:val="00F2631B"/>
    <w:rsid w:val="00F27115"/>
    <w:rsid w:val="00F27741"/>
    <w:rsid w:val="00F27DEA"/>
    <w:rsid w:val="00F27E04"/>
    <w:rsid w:val="00F30F35"/>
    <w:rsid w:val="00F31BFF"/>
    <w:rsid w:val="00F31DA9"/>
    <w:rsid w:val="00F339A0"/>
    <w:rsid w:val="00F341F5"/>
    <w:rsid w:val="00F34D60"/>
    <w:rsid w:val="00F363A7"/>
    <w:rsid w:val="00F36ABC"/>
    <w:rsid w:val="00F3713E"/>
    <w:rsid w:val="00F4106F"/>
    <w:rsid w:val="00F41A43"/>
    <w:rsid w:val="00F41B99"/>
    <w:rsid w:val="00F42B29"/>
    <w:rsid w:val="00F43367"/>
    <w:rsid w:val="00F435A6"/>
    <w:rsid w:val="00F438A4"/>
    <w:rsid w:val="00F44374"/>
    <w:rsid w:val="00F44870"/>
    <w:rsid w:val="00F467B1"/>
    <w:rsid w:val="00F46CA4"/>
    <w:rsid w:val="00F50967"/>
    <w:rsid w:val="00F51935"/>
    <w:rsid w:val="00F51E15"/>
    <w:rsid w:val="00F53AED"/>
    <w:rsid w:val="00F53B00"/>
    <w:rsid w:val="00F53C17"/>
    <w:rsid w:val="00F578AE"/>
    <w:rsid w:val="00F60801"/>
    <w:rsid w:val="00F609A7"/>
    <w:rsid w:val="00F61796"/>
    <w:rsid w:val="00F654AB"/>
    <w:rsid w:val="00F67C4B"/>
    <w:rsid w:val="00F7041A"/>
    <w:rsid w:val="00F71A37"/>
    <w:rsid w:val="00F73721"/>
    <w:rsid w:val="00F74517"/>
    <w:rsid w:val="00F7478B"/>
    <w:rsid w:val="00F74839"/>
    <w:rsid w:val="00F80270"/>
    <w:rsid w:val="00F804EC"/>
    <w:rsid w:val="00F811D8"/>
    <w:rsid w:val="00F830D3"/>
    <w:rsid w:val="00F83B55"/>
    <w:rsid w:val="00F84E72"/>
    <w:rsid w:val="00F84FEC"/>
    <w:rsid w:val="00F85524"/>
    <w:rsid w:val="00F860BB"/>
    <w:rsid w:val="00F87014"/>
    <w:rsid w:val="00F87034"/>
    <w:rsid w:val="00F90AED"/>
    <w:rsid w:val="00F91424"/>
    <w:rsid w:val="00F91A30"/>
    <w:rsid w:val="00F97997"/>
    <w:rsid w:val="00FA122F"/>
    <w:rsid w:val="00FA204D"/>
    <w:rsid w:val="00FA2F5F"/>
    <w:rsid w:val="00FA3911"/>
    <w:rsid w:val="00FA3D68"/>
    <w:rsid w:val="00FB119A"/>
    <w:rsid w:val="00FB2266"/>
    <w:rsid w:val="00FB3928"/>
    <w:rsid w:val="00FB3B90"/>
    <w:rsid w:val="00FB5E78"/>
    <w:rsid w:val="00FB5F6D"/>
    <w:rsid w:val="00FB6782"/>
    <w:rsid w:val="00FB68D5"/>
    <w:rsid w:val="00FC302E"/>
    <w:rsid w:val="00FC35C9"/>
    <w:rsid w:val="00FC3790"/>
    <w:rsid w:val="00FC4638"/>
    <w:rsid w:val="00FC4FAA"/>
    <w:rsid w:val="00FC5BA8"/>
    <w:rsid w:val="00FC7A3A"/>
    <w:rsid w:val="00FD19FA"/>
    <w:rsid w:val="00FD1E72"/>
    <w:rsid w:val="00FD255B"/>
    <w:rsid w:val="00FD2B99"/>
    <w:rsid w:val="00FD313C"/>
    <w:rsid w:val="00FD3491"/>
    <w:rsid w:val="00FD3B77"/>
    <w:rsid w:val="00FD3D05"/>
    <w:rsid w:val="00FD3D75"/>
    <w:rsid w:val="00FD540C"/>
    <w:rsid w:val="00FD7372"/>
    <w:rsid w:val="00FD73F1"/>
    <w:rsid w:val="00FD769F"/>
    <w:rsid w:val="00FD7B5D"/>
    <w:rsid w:val="00FE0520"/>
    <w:rsid w:val="00FE109E"/>
    <w:rsid w:val="00FE201F"/>
    <w:rsid w:val="00FE2890"/>
    <w:rsid w:val="00FE4B38"/>
    <w:rsid w:val="00FE5019"/>
    <w:rsid w:val="00FE548E"/>
    <w:rsid w:val="00FE5856"/>
    <w:rsid w:val="00FE7DEE"/>
    <w:rsid w:val="00FF0C5B"/>
    <w:rsid w:val="00FF1544"/>
    <w:rsid w:val="00FF15C3"/>
    <w:rsid w:val="00FF1F81"/>
    <w:rsid w:val="00FF2F8C"/>
    <w:rsid w:val="00FF47E3"/>
    <w:rsid w:val="00FF4AD8"/>
    <w:rsid w:val="00FF55A8"/>
    <w:rsid w:val="00FF6A18"/>
    <w:rsid w:val="00FF6A2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2E4268D"/>
  <w15:docId w15:val="{90ACA60A-AE8F-4DE8-8ED5-C4141FCC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5D39"/>
    <w:rPr>
      <w:sz w:val="24"/>
      <w:szCs w:val="24"/>
      <w:lang w:val="en-GB"/>
    </w:rPr>
  </w:style>
  <w:style w:type="paragraph" w:styleId="Heading1">
    <w:name w:val="heading 1"/>
    <w:basedOn w:val="Normal"/>
    <w:next w:val="Normal"/>
    <w:link w:val="Heading1Char"/>
    <w:qFormat/>
    <w:rsid w:val="009C27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C14E1"/>
    <w:pPr>
      <w:keepNext/>
      <w:spacing w:before="240" w:after="60"/>
      <w:outlineLvl w:val="1"/>
    </w:pPr>
    <w:rPr>
      <w:rFonts w:ascii="Cambria" w:hAnsi="Cambria"/>
      <w:b/>
      <w:bCs/>
      <w:i/>
      <w:iCs/>
      <w:sz w:val="28"/>
      <w:szCs w:val="28"/>
    </w:rPr>
  </w:style>
  <w:style w:type="paragraph" w:styleId="Heading3">
    <w:name w:val="heading 3"/>
    <w:basedOn w:val="Normal"/>
    <w:next w:val="Normal"/>
    <w:qFormat/>
    <w:rsid w:val="00634B40"/>
    <w:pPr>
      <w:keepNext/>
      <w:ind w:left="705" w:right="332" w:hanging="705"/>
      <w:jc w:val="both"/>
      <w:outlineLvl w:val="2"/>
    </w:pPr>
    <w:rPr>
      <w:rFonts w:ascii="Bookman Old Style" w:hAnsi="Bookman Old Style"/>
      <w:b/>
      <w:bCs/>
      <w:sz w:val="20"/>
    </w:rPr>
  </w:style>
  <w:style w:type="paragraph" w:styleId="Heading6">
    <w:name w:val="heading 6"/>
    <w:basedOn w:val="Normal"/>
    <w:next w:val="Normal"/>
    <w:qFormat/>
    <w:rsid w:val="00CB6D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2817"/>
    <w:pPr>
      <w:tabs>
        <w:tab w:val="center" w:pos="4703"/>
        <w:tab w:val="right" w:pos="9406"/>
      </w:tabs>
    </w:pPr>
  </w:style>
  <w:style w:type="paragraph" w:styleId="Footer">
    <w:name w:val="footer"/>
    <w:basedOn w:val="Normal"/>
    <w:link w:val="FooterChar"/>
    <w:rsid w:val="00662817"/>
    <w:pPr>
      <w:tabs>
        <w:tab w:val="center" w:pos="4703"/>
        <w:tab w:val="right" w:pos="9406"/>
      </w:tabs>
    </w:pPr>
  </w:style>
  <w:style w:type="character" w:styleId="PageNumber">
    <w:name w:val="page number"/>
    <w:basedOn w:val="DefaultParagraphFont"/>
    <w:rsid w:val="00704703"/>
  </w:style>
  <w:style w:type="character" w:styleId="CommentReference">
    <w:name w:val="annotation reference"/>
    <w:semiHidden/>
    <w:rsid w:val="00352BFF"/>
    <w:rPr>
      <w:sz w:val="16"/>
      <w:szCs w:val="16"/>
    </w:rPr>
  </w:style>
  <w:style w:type="paragraph" w:styleId="CommentText">
    <w:name w:val="annotation text"/>
    <w:basedOn w:val="Normal"/>
    <w:link w:val="CommentTextChar"/>
    <w:semiHidden/>
    <w:rsid w:val="00352BFF"/>
    <w:rPr>
      <w:sz w:val="20"/>
      <w:szCs w:val="20"/>
    </w:rPr>
  </w:style>
  <w:style w:type="paragraph" w:styleId="CommentSubject">
    <w:name w:val="annotation subject"/>
    <w:basedOn w:val="CommentText"/>
    <w:next w:val="CommentText"/>
    <w:semiHidden/>
    <w:rsid w:val="00352BFF"/>
    <w:rPr>
      <w:b/>
      <w:bCs/>
    </w:rPr>
  </w:style>
  <w:style w:type="paragraph" w:styleId="BalloonText">
    <w:name w:val="Balloon Text"/>
    <w:basedOn w:val="Normal"/>
    <w:semiHidden/>
    <w:rsid w:val="00352BFF"/>
    <w:rPr>
      <w:rFonts w:ascii="Tahoma" w:hAnsi="Tahoma" w:cs="Tahoma"/>
      <w:sz w:val="16"/>
      <w:szCs w:val="16"/>
    </w:rPr>
  </w:style>
  <w:style w:type="paragraph" w:styleId="PlainText">
    <w:name w:val="Plain Text"/>
    <w:basedOn w:val="Normal"/>
    <w:rsid w:val="00252D0D"/>
    <w:rPr>
      <w:rFonts w:ascii="Courier New" w:hAnsi="Courier New" w:cs="Courier New"/>
      <w:sz w:val="20"/>
      <w:szCs w:val="20"/>
      <w:lang w:eastAsia="fr-FR"/>
    </w:rPr>
  </w:style>
  <w:style w:type="paragraph" w:customStyle="1" w:styleId="Articlesections">
    <w:name w:val="Article sections"/>
    <w:basedOn w:val="BodyText"/>
    <w:rsid w:val="00ED70EC"/>
    <w:pPr>
      <w:spacing w:before="240" w:after="0" w:line="288" w:lineRule="auto"/>
      <w:ind w:left="567" w:hanging="567"/>
    </w:pPr>
    <w:rPr>
      <w:rFonts w:ascii="Arial" w:hAnsi="Arial"/>
      <w:spacing w:val="4"/>
      <w:sz w:val="20"/>
      <w:szCs w:val="20"/>
    </w:rPr>
  </w:style>
  <w:style w:type="paragraph" w:styleId="BodyText">
    <w:name w:val="Body Text"/>
    <w:basedOn w:val="Normal"/>
    <w:rsid w:val="00ED70EC"/>
    <w:pPr>
      <w:spacing w:after="120"/>
    </w:pPr>
  </w:style>
  <w:style w:type="paragraph" w:customStyle="1" w:styleId="Articlesectionsindent">
    <w:name w:val="Article sections indent"/>
    <w:basedOn w:val="BodyText"/>
    <w:rsid w:val="00200E37"/>
    <w:pPr>
      <w:spacing w:before="120" w:after="0" w:line="288" w:lineRule="auto"/>
      <w:ind w:left="935" w:hanging="357"/>
    </w:pPr>
    <w:rPr>
      <w:rFonts w:ascii="Arial" w:hAnsi="Arial"/>
      <w:spacing w:val="4"/>
      <w:sz w:val="20"/>
      <w:szCs w:val="20"/>
    </w:rPr>
  </w:style>
  <w:style w:type="paragraph" w:customStyle="1" w:styleId="StandardText">
    <w:name w:val="Standard Text"/>
    <w:basedOn w:val="Normal"/>
    <w:autoRedefine/>
    <w:rsid w:val="002A1334"/>
    <w:pPr>
      <w:autoSpaceDE w:val="0"/>
      <w:autoSpaceDN w:val="0"/>
      <w:adjustRightInd w:val="0"/>
      <w:jc w:val="both"/>
    </w:pPr>
    <w:rPr>
      <w:rFonts w:ascii="Arial" w:eastAsia="SimSun" w:hAnsi="Arial" w:cs="Arial"/>
      <w:bCs/>
      <w:spacing w:val="-3"/>
      <w:sz w:val="22"/>
      <w:szCs w:val="22"/>
      <w:lang w:eastAsia="fi-FI"/>
    </w:rPr>
  </w:style>
  <w:style w:type="paragraph" w:styleId="BodyTextIndent">
    <w:name w:val="Body Text Indent"/>
    <w:basedOn w:val="Normal"/>
    <w:rsid w:val="000550FD"/>
    <w:pPr>
      <w:spacing w:after="120"/>
      <w:ind w:left="283"/>
    </w:pPr>
  </w:style>
  <w:style w:type="character" w:styleId="Strong">
    <w:name w:val="Strong"/>
    <w:qFormat/>
    <w:rsid w:val="00E05E6D"/>
    <w:rPr>
      <w:b/>
      <w:bCs/>
    </w:rPr>
  </w:style>
  <w:style w:type="paragraph" w:customStyle="1" w:styleId="Default">
    <w:name w:val="Default"/>
    <w:rsid w:val="005E5F10"/>
    <w:pPr>
      <w:widowControl w:val="0"/>
      <w:autoSpaceDE w:val="0"/>
      <w:autoSpaceDN w:val="0"/>
      <w:adjustRightInd w:val="0"/>
    </w:pPr>
    <w:rPr>
      <w:color w:val="000000"/>
      <w:sz w:val="24"/>
      <w:szCs w:val="24"/>
      <w:lang w:val="en-US" w:eastAsia="en-US"/>
    </w:rPr>
  </w:style>
  <w:style w:type="character" w:styleId="Emphasis">
    <w:name w:val="Emphasis"/>
    <w:qFormat/>
    <w:rsid w:val="0054205F"/>
    <w:rPr>
      <w:i/>
      <w:iCs/>
    </w:rPr>
  </w:style>
  <w:style w:type="character" w:customStyle="1" w:styleId="Heading2Char">
    <w:name w:val="Heading 2 Char"/>
    <w:link w:val="Heading2"/>
    <w:semiHidden/>
    <w:rsid w:val="00DC14E1"/>
    <w:rPr>
      <w:rFonts w:ascii="Cambria" w:eastAsia="Times New Roman" w:hAnsi="Cambria" w:cs="Times New Roman"/>
      <w:b/>
      <w:bCs/>
      <w:i/>
      <w:iCs/>
      <w:sz w:val="28"/>
      <w:szCs w:val="28"/>
      <w:lang w:val="nl-NL" w:eastAsia="nl-NL"/>
    </w:rPr>
  </w:style>
  <w:style w:type="paragraph" w:styleId="BodyTextIndent2">
    <w:name w:val="Body Text Indent 2"/>
    <w:basedOn w:val="Normal"/>
    <w:link w:val="BodyTextIndent2Char"/>
    <w:rsid w:val="0009113D"/>
    <w:pPr>
      <w:spacing w:after="120" w:line="480" w:lineRule="auto"/>
      <w:ind w:left="283"/>
    </w:pPr>
  </w:style>
  <w:style w:type="character" w:customStyle="1" w:styleId="BodyTextIndent2Char">
    <w:name w:val="Body Text Indent 2 Char"/>
    <w:link w:val="BodyTextIndent2"/>
    <w:rsid w:val="0009113D"/>
    <w:rPr>
      <w:sz w:val="24"/>
      <w:szCs w:val="24"/>
      <w:lang w:val="nl-NL" w:eastAsia="nl-NL"/>
    </w:rPr>
  </w:style>
  <w:style w:type="paragraph" w:styleId="ListParagraph">
    <w:name w:val="List Paragraph"/>
    <w:basedOn w:val="Normal"/>
    <w:uiPriority w:val="34"/>
    <w:qFormat/>
    <w:rsid w:val="00A20F6C"/>
    <w:pPr>
      <w:ind w:left="720"/>
      <w:contextualSpacing/>
    </w:pPr>
    <w:rPr>
      <w:sz w:val="20"/>
      <w:szCs w:val="20"/>
      <w:lang w:val="en-AU" w:eastAsia="en-US"/>
    </w:rPr>
  </w:style>
  <w:style w:type="paragraph" w:styleId="Revision">
    <w:name w:val="Revision"/>
    <w:hidden/>
    <w:uiPriority w:val="71"/>
    <w:rsid w:val="00F53AED"/>
    <w:rPr>
      <w:sz w:val="24"/>
      <w:szCs w:val="24"/>
    </w:rPr>
  </w:style>
  <w:style w:type="character" w:customStyle="1" w:styleId="CommentTextChar">
    <w:name w:val="Comment Text Char"/>
    <w:basedOn w:val="DefaultParagraphFont"/>
    <w:link w:val="CommentText"/>
    <w:semiHidden/>
    <w:rsid w:val="009F2650"/>
  </w:style>
  <w:style w:type="character" w:styleId="LineNumber">
    <w:name w:val="line number"/>
    <w:basedOn w:val="DefaultParagraphFont"/>
    <w:rsid w:val="00312FB4"/>
  </w:style>
  <w:style w:type="character" w:customStyle="1" w:styleId="FooterChar">
    <w:name w:val="Footer Char"/>
    <w:basedOn w:val="DefaultParagraphFont"/>
    <w:link w:val="Footer"/>
    <w:uiPriority w:val="99"/>
    <w:rsid w:val="00BC5A95"/>
    <w:rPr>
      <w:sz w:val="24"/>
      <w:szCs w:val="24"/>
    </w:rPr>
  </w:style>
  <w:style w:type="paragraph" w:styleId="NoSpacing">
    <w:name w:val="No Spacing"/>
    <w:uiPriority w:val="99"/>
    <w:qFormat/>
    <w:rsid w:val="003F5E14"/>
    <w:rPr>
      <w:rFonts w:asciiTheme="minorHAnsi" w:eastAsiaTheme="minorEastAsia" w:hAnsiTheme="minorHAnsi" w:cstheme="minorBidi"/>
      <w:sz w:val="22"/>
      <w:szCs w:val="22"/>
      <w:lang w:val="en-GB" w:eastAsia="en-GB"/>
    </w:rPr>
  </w:style>
  <w:style w:type="paragraph" w:styleId="NormalWeb">
    <w:name w:val="Normal (Web)"/>
    <w:basedOn w:val="Normal"/>
    <w:uiPriority w:val="99"/>
    <w:unhideWhenUsed/>
    <w:rsid w:val="003F5E14"/>
    <w:pPr>
      <w:spacing w:line="384" w:lineRule="atLeast"/>
      <w:jc w:val="both"/>
    </w:pPr>
  </w:style>
  <w:style w:type="paragraph" w:customStyle="1" w:styleId="ourmission">
    <w:name w:val="ourmission"/>
    <w:basedOn w:val="Normal"/>
    <w:uiPriority w:val="99"/>
    <w:rsid w:val="003F5E14"/>
    <w:pPr>
      <w:spacing w:before="75" w:after="75" w:line="225" w:lineRule="atLeast"/>
      <w:ind w:left="150" w:right="150"/>
    </w:pPr>
    <w:rPr>
      <w:rFonts w:ascii="Arial" w:hAnsi="Arial" w:cs="Arial"/>
      <w:b/>
      <w:bCs/>
      <w:color w:val="000000"/>
      <w:sz w:val="18"/>
      <w:szCs w:val="18"/>
    </w:rPr>
  </w:style>
  <w:style w:type="paragraph" w:customStyle="1" w:styleId="LijstnummeringNWO">
    <w:name w:val="Lijstnummering NWO"/>
    <w:basedOn w:val="ListNumber"/>
    <w:qFormat/>
    <w:rsid w:val="00073CD7"/>
    <w:pPr>
      <w:tabs>
        <w:tab w:val="num" w:pos="227"/>
      </w:tabs>
      <w:spacing w:line="260" w:lineRule="atLeast"/>
      <w:ind w:left="227" w:hanging="227"/>
      <w:contextualSpacing w:val="0"/>
    </w:pPr>
    <w:rPr>
      <w:rFonts w:ascii="Verdana" w:eastAsiaTheme="minorHAnsi" w:hAnsi="Verdana" w:cstheme="minorBidi"/>
      <w:color w:val="1F497D" w:themeColor="text2"/>
      <w:sz w:val="17"/>
      <w:szCs w:val="20"/>
      <w:lang w:eastAsia="en-US"/>
    </w:rPr>
  </w:style>
  <w:style w:type="paragraph" w:styleId="ListNumber">
    <w:name w:val="List Number"/>
    <w:basedOn w:val="Normal"/>
    <w:rsid w:val="00073CD7"/>
    <w:pPr>
      <w:ind w:left="502" w:hanging="360"/>
      <w:contextualSpacing/>
    </w:pPr>
  </w:style>
  <w:style w:type="character" w:customStyle="1" w:styleId="Heading1Char">
    <w:name w:val="Heading 1 Char"/>
    <w:basedOn w:val="DefaultParagraphFont"/>
    <w:link w:val="Heading1"/>
    <w:rsid w:val="009C2720"/>
    <w:rPr>
      <w:rFonts w:asciiTheme="majorHAnsi" w:eastAsiaTheme="majorEastAsia" w:hAnsiTheme="majorHAnsi" w:cstheme="majorBidi"/>
      <w:color w:val="365F91" w:themeColor="accent1" w:themeShade="BF"/>
      <w:sz w:val="32"/>
      <w:szCs w:val="32"/>
      <w:lang w:val="en-GB"/>
    </w:rPr>
  </w:style>
  <w:style w:type="table" w:styleId="TableGrid">
    <w:name w:val="Table Grid"/>
    <w:basedOn w:val="TableNormal"/>
    <w:rsid w:val="009C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435A6"/>
    <w:rPr>
      <w:color w:val="0000FF"/>
      <w:u w:val="single"/>
    </w:rPr>
  </w:style>
  <w:style w:type="character" w:styleId="PlaceholderText">
    <w:name w:val="Placeholder Text"/>
    <w:basedOn w:val="DefaultParagraphFont"/>
    <w:uiPriority w:val="67"/>
    <w:semiHidden/>
    <w:rsid w:val="00697768"/>
    <w:rPr>
      <w:color w:val="808080"/>
    </w:rPr>
  </w:style>
  <w:style w:type="character" w:styleId="FollowedHyperlink">
    <w:name w:val="FollowedHyperlink"/>
    <w:basedOn w:val="DefaultParagraphFont"/>
    <w:semiHidden/>
    <w:unhideWhenUsed/>
    <w:rsid w:val="007F17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0733">
      <w:bodyDiv w:val="1"/>
      <w:marLeft w:val="0"/>
      <w:marRight w:val="0"/>
      <w:marTop w:val="0"/>
      <w:marBottom w:val="0"/>
      <w:divBdr>
        <w:top w:val="none" w:sz="0" w:space="0" w:color="auto"/>
        <w:left w:val="none" w:sz="0" w:space="0" w:color="auto"/>
        <w:bottom w:val="none" w:sz="0" w:space="0" w:color="auto"/>
        <w:right w:val="none" w:sz="0" w:space="0" w:color="auto"/>
      </w:divBdr>
    </w:div>
    <w:div w:id="535510292">
      <w:bodyDiv w:val="1"/>
      <w:marLeft w:val="0"/>
      <w:marRight w:val="0"/>
      <w:marTop w:val="0"/>
      <w:marBottom w:val="0"/>
      <w:divBdr>
        <w:top w:val="none" w:sz="0" w:space="0" w:color="auto"/>
        <w:left w:val="none" w:sz="0" w:space="0" w:color="auto"/>
        <w:bottom w:val="none" w:sz="0" w:space="0" w:color="auto"/>
        <w:right w:val="none" w:sz="0" w:space="0" w:color="auto"/>
      </w:divBdr>
    </w:div>
    <w:div w:id="603148519">
      <w:bodyDiv w:val="1"/>
      <w:marLeft w:val="0"/>
      <w:marRight w:val="0"/>
      <w:marTop w:val="0"/>
      <w:marBottom w:val="0"/>
      <w:divBdr>
        <w:top w:val="none" w:sz="0" w:space="0" w:color="auto"/>
        <w:left w:val="none" w:sz="0" w:space="0" w:color="auto"/>
        <w:bottom w:val="none" w:sz="0" w:space="0" w:color="auto"/>
        <w:right w:val="none" w:sz="0" w:space="0" w:color="auto"/>
      </w:divBdr>
    </w:div>
    <w:div w:id="665942240">
      <w:bodyDiv w:val="1"/>
      <w:marLeft w:val="0"/>
      <w:marRight w:val="0"/>
      <w:marTop w:val="0"/>
      <w:marBottom w:val="0"/>
      <w:divBdr>
        <w:top w:val="none" w:sz="0" w:space="0" w:color="auto"/>
        <w:left w:val="none" w:sz="0" w:space="0" w:color="auto"/>
        <w:bottom w:val="none" w:sz="0" w:space="0" w:color="auto"/>
        <w:right w:val="none" w:sz="0" w:space="0" w:color="auto"/>
      </w:divBdr>
    </w:div>
    <w:div w:id="674260875">
      <w:bodyDiv w:val="1"/>
      <w:marLeft w:val="0"/>
      <w:marRight w:val="0"/>
      <w:marTop w:val="0"/>
      <w:marBottom w:val="0"/>
      <w:divBdr>
        <w:top w:val="none" w:sz="0" w:space="0" w:color="auto"/>
        <w:left w:val="none" w:sz="0" w:space="0" w:color="auto"/>
        <w:bottom w:val="none" w:sz="0" w:space="0" w:color="auto"/>
        <w:right w:val="none" w:sz="0" w:space="0" w:color="auto"/>
      </w:divBdr>
    </w:div>
    <w:div w:id="779688689">
      <w:bodyDiv w:val="1"/>
      <w:marLeft w:val="0"/>
      <w:marRight w:val="0"/>
      <w:marTop w:val="0"/>
      <w:marBottom w:val="0"/>
      <w:divBdr>
        <w:top w:val="none" w:sz="0" w:space="0" w:color="auto"/>
        <w:left w:val="none" w:sz="0" w:space="0" w:color="auto"/>
        <w:bottom w:val="none" w:sz="0" w:space="0" w:color="auto"/>
        <w:right w:val="none" w:sz="0" w:space="0" w:color="auto"/>
      </w:divBdr>
    </w:div>
    <w:div w:id="790787163">
      <w:bodyDiv w:val="1"/>
      <w:marLeft w:val="0"/>
      <w:marRight w:val="0"/>
      <w:marTop w:val="0"/>
      <w:marBottom w:val="0"/>
      <w:divBdr>
        <w:top w:val="none" w:sz="0" w:space="0" w:color="auto"/>
        <w:left w:val="none" w:sz="0" w:space="0" w:color="auto"/>
        <w:bottom w:val="none" w:sz="0" w:space="0" w:color="auto"/>
        <w:right w:val="none" w:sz="0" w:space="0" w:color="auto"/>
      </w:divBdr>
    </w:div>
    <w:div w:id="907610986">
      <w:bodyDiv w:val="1"/>
      <w:marLeft w:val="0"/>
      <w:marRight w:val="0"/>
      <w:marTop w:val="0"/>
      <w:marBottom w:val="0"/>
      <w:divBdr>
        <w:top w:val="none" w:sz="0" w:space="0" w:color="auto"/>
        <w:left w:val="none" w:sz="0" w:space="0" w:color="auto"/>
        <w:bottom w:val="none" w:sz="0" w:space="0" w:color="auto"/>
        <w:right w:val="none" w:sz="0" w:space="0" w:color="auto"/>
      </w:divBdr>
    </w:div>
    <w:div w:id="972247373">
      <w:bodyDiv w:val="1"/>
      <w:marLeft w:val="0"/>
      <w:marRight w:val="0"/>
      <w:marTop w:val="0"/>
      <w:marBottom w:val="0"/>
      <w:divBdr>
        <w:top w:val="none" w:sz="0" w:space="0" w:color="auto"/>
        <w:left w:val="none" w:sz="0" w:space="0" w:color="auto"/>
        <w:bottom w:val="none" w:sz="0" w:space="0" w:color="auto"/>
        <w:right w:val="none" w:sz="0" w:space="0" w:color="auto"/>
      </w:divBdr>
    </w:div>
    <w:div w:id="1084181947">
      <w:bodyDiv w:val="1"/>
      <w:marLeft w:val="0"/>
      <w:marRight w:val="0"/>
      <w:marTop w:val="0"/>
      <w:marBottom w:val="0"/>
      <w:divBdr>
        <w:top w:val="none" w:sz="0" w:space="0" w:color="auto"/>
        <w:left w:val="none" w:sz="0" w:space="0" w:color="auto"/>
        <w:bottom w:val="none" w:sz="0" w:space="0" w:color="auto"/>
        <w:right w:val="none" w:sz="0" w:space="0" w:color="auto"/>
      </w:divBdr>
    </w:div>
    <w:div w:id="1122651251">
      <w:bodyDiv w:val="1"/>
      <w:marLeft w:val="0"/>
      <w:marRight w:val="0"/>
      <w:marTop w:val="0"/>
      <w:marBottom w:val="0"/>
      <w:divBdr>
        <w:top w:val="none" w:sz="0" w:space="0" w:color="auto"/>
        <w:left w:val="none" w:sz="0" w:space="0" w:color="auto"/>
        <w:bottom w:val="none" w:sz="0" w:space="0" w:color="auto"/>
        <w:right w:val="none" w:sz="0" w:space="0" w:color="auto"/>
      </w:divBdr>
    </w:div>
    <w:div w:id="1335838243">
      <w:bodyDiv w:val="1"/>
      <w:marLeft w:val="0"/>
      <w:marRight w:val="0"/>
      <w:marTop w:val="0"/>
      <w:marBottom w:val="0"/>
      <w:divBdr>
        <w:top w:val="none" w:sz="0" w:space="0" w:color="auto"/>
        <w:left w:val="none" w:sz="0" w:space="0" w:color="auto"/>
        <w:bottom w:val="none" w:sz="0" w:space="0" w:color="auto"/>
        <w:right w:val="none" w:sz="0" w:space="0" w:color="auto"/>
      </w:divBdr>
      <w:divsChild>
        <w:div w:id="2131980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0493736">
              <w:marLeft w:val="0"/>
              <w:marRight w:val="0"/>
              <w:marTop w:val="0"/>
              <w:marBottom w:val="0"/>
              <w:divBdr>
                <w:top w:val="none" w:sz="0" w:space="0" w:color="auto"/>
                <w:left w:val="none" w:sz="0" w:space="0" w:color="auto"/>
                <w:bottom w:val="none" w:sz="0" w:space="0" w:color="auto"/>
                <w:right w:val="none" w:sz="0" w:space="0" w:color="auto"/>
              </w:divBdr>
              <w:divsChild>
                <w:div w:id="379090625">
                  <w:marLeft w:val="0"/>
                  <w:marRight w:val="0"/>
                  <w:marTop w:val="0"/>
                  <w:marBottom w:val="0"/>
                  <w:divBdr>
                    <w:top w:val="none" w:sz="0" w:space="0" w:color="auto"/>
                    <w:left w:val="none" w:sz="0" w:space="0" w:color="auto"/>
                    <w:bottom w:val="none" w:sz="0" w:space="0" w:color="auto"/>
                    <w:right w:val="none" w:sz="0" w:space="0" w:color="auto"/>
                  </w:divBdr>
                </w:div>
                <w:div w:id="17198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4648">
      <w:bodyDiv w:val="1"/>
      <w:marLeft w:val="0"/>
      <w:marRight w:val="0"/>
      <w:marTop w:val="0"/>
      <w:marBottom w:val="0"/>
      <w:divBdr>
        <w:top w:val="none" w:sz="0" w:space="0" w:color="auto"/>
        <w:left w:val="none" w:sz="0" w:space="0" w:color="auto"/>
        <w:bottom w:val="none" w:sz="0" w:space="0" w:color="auto"/>
        <w:right w:val="none" w:sz="0" w:space="0" w:color="auto"/>
      </w:divBdr>
    </w:div>
    <w:div w:id="1390686318">
      <w:bodyDiv w:val="1"/>
      <w:marLeft w:val="0"/>
      <w:marRight w:val="0"/>
      <w:marTop w:val="0"/>
      <w:marBottom w:val="0"/>
      <w:divBdr>
        <w:top w:val="none" w:sz="0" w:space="0" w:color="auto"/>
        <w:left w:val="none" w:sz="0" w:space="0" w:color="auto"/>
        <w:bottom w:val="none" w:sz="0" w:space="0" w:color="auto"/>
        <w:right w:val="none" w:sz="0" w:space="0" w:color="auto"/>
      </w:divBdr>
    </w:div>
    <w:div w:id="1507204767">
      <w:bodyDiv w:val="1"/>
      <w:marLeft w:val="0"/>
      <w:marRight w:val="0"/>
      <w:marTop w:val="0"/>
      <w:marBottom w:val="0"/>
      <w:divBdr>
        <w:top w:val="none" w:sz="0" w:space="0" w:color="auto"/>
        <w:left w:val="none" w:sz="0" w:space="0" w:color="auto"/>
        <w:bottom w:val="none" w:sz="0" w:space="0" w:color="auto"/>
        <w:right w:val="none" w:sz="0" w:space="0" w:color="auto"/>
      </w:divBdr>
      <w:divsChild>
        <w:div w:id="870647817">
          <w:marLeft w:val="0"/>
          <w:marRight w:val="0"/>
          <w:marTop w:val="0"/>
          <w:marBottom w:val="0"/>
          <w:divBdr>
            <w:top w:val="none" w:sz="0" w:space="0" w:color="auto"/>
            <w:left w:val="none" w:sz="0" w:space="0" w:color="auto"/>
            <w:bottom w:val="none" w:sz="0" w:space="0" w:color="auto"/>
            <w:right w:val="none" w:sz="0" w:space="0" w:color="auto"/>
          </w:divBdr>
        </w:div>
      </w:divsChild>
    </w:div>
    <w:div w:id="1539050439">
      <w:bodyDiv w:val="1"/>
      <w:marLeft w:val="0"/>
      <w:marRight w:val="0"/>
      <w:marTop w:val="0"/>
      <w:marBottom w:val="0"/>
      <w:divBdr>
        <w:top w:val="none" w:sz="0" w:space="0" w:color="auto"/>
        <w:left w:val="none" w:sz="0" w:space="0" w:color="auto"/>
        <w:bottom w:val="none" w:sz="0" w:space="0" w:color="auto"/>
        <w:right w:val="none" w:sz="0" w:space="0" w:color="auto"/>
      </w:divBdr>
    </w:div>
    <w:div w:id="1596282106">
      <w:bodyDiv w:val="1"/>
      <w:marLeft w:val="0"/>
      <w:marRight w:val="0"/>
      <w:marTop w:val="0"/>
      <w:marBottom w:val="0"/>
      <w:divBdr>
        <w:top w:val="none" w:sz="0" w:space="0" w:color="auto"/>
        <w:left w:val="none" w:sz="0" w:space="0" w:color="auto"/>
        <w:bottom w:val="none" w:sz="0" w:space="0" w:color="auto"/>
        <w:right w:val="none" w:sz="0" w:space="0" w:color="auto"/>
      </w:divBdr>
    </w:div>
    <w:div w:id="1602370343">
      <w:bodyDiv w:val="1"/>
      <w:marLeft w:val="0"/>
      <w:marRight w:val="0"/>
      <w:marTop w:val="0"/>
      <w:marBottom w:val="0"/>
      <w:divBdr>
        <w:top w:val="none" w:sz="0" w:space="0" w:color="auto"/>
        <w:left w:val="none" w:sz="0" w:space="0" w:color="auto"/>
        <w:bottom w:val="none" w:sz="0" w:space="0" w:color="auto"/>
        <w:right w:val="none" w:sz="0" w:space="0" w:color="auto"/>
      </w:divBdr>
      <w:divsChild>
        <w:div w:id="1929072588">
          <w:marLeft w:val="0"/>
          <w:marRight w:val="0"/>
          <w:marTop w:val="0"/>
          <w:marBottom w:val="0"/>
          <w:divBdr>
            <w:top w:val="none" w:sz="0" w:space="0" w:color="auto"/>
            <w:left w:val="none" w:sz="0" w:space="0" w:color="auto"/>
            <w:bottom w:val="none" w:sz="0" w:space="0" w:color="auto"/>
            <w:right w:val="none" w:sz="0" w:space="0" w:color="auto"/>
          </w:divBdr>
        </w:div>
      </w:divsChild>
    </w:div>
    <w:div w:id="1610771087">
      <w:bodyDiv w:val="1"/>
      <w:marLeft w:val="0"/>
      <w:marRight w:val="0"/>
      <w:marTop w:val="0"/>
      <w:marBottom w:val="0"/>
      <w:divBdr>
        <w:top w:val="none" w:sz="0" w:space="0" w:color="auto"/>
        <w:left w:val="none" w:sz="0" w:space="0" w:color="auto"/>
        <w:bottom w:val="none" w:sz="0" w:space="0" w:color="auto"/>
        <w:right w:val="none" w:sz="0" w:space="0" w:color="auto"/>
      </w:divBdr>
    </w:div>
    <w:div w:id="1672367264">
      <w:bodyDiv w:val="1"/>
      <w:marLeft w:val="0"/>
      <w:marRight w:val="0"/>
      <w:marTop w:val="0"/>
      <w:marBottom w:val="0"/>
      <w:divBdr>
        <w:top w:val="none" w:sz="0" w:space="0" w:color="auto"/>
        <w:left w:val="none" w:sz="0" w:space="0" w:color="auto"/>
        <w:bottom w:val="none" w:sz="0" w:space="0" w:color="auto"/>
        <w:right w:val="none" w:sz="0" w:space="0" w:color="auto"/>
      </w:divBdr>
    </w:div>
    <w:div w:id="1786922177">
      <w:bodyDiv w:val="1"/>
      <w:marLeft w:val="0"/>
      <w:marRight w:val="0"/>
      <w:marTop w:val="0"/>
      <w:marBottom w:val="0"/>
      <w:divBdr>
        <w:top w:val="none" w:sz="0" w:space="0" w:color="auto"/>
        <w:left w:val="none" w:sz="0" w:space="0" w:color="auto"/>
        <w:bottom w:val="none" w:sz="0" w:space="0" w:color="auto"/>
        <w:right w:val="none" w:sz="0" w:space="0" w:color="auto"/>
      </w:divBdr>
    </w:div>
    <w:div w:id="1823354780">
      <w:bodyDiv w:val="1"/>
      <w:marLeft w:val="0"/>
      <w:marRight w:val="0"/>
      <w:marTop w:val="0"/>
      <w:marBottom w:val="0"/>
      <w:divBdr>
        <w:top w:val="none" w:sz="0" w:space="0" w:color="auto"/>
        <w:left w:val="none" w:sz="0" w:space="0" w:color="auto"/>
        <w:bottom w:val="none" w:sz="0" w:space="0" w:color="auto"/>
        <w:right w:val="none" w:sz="0" w:space="0" w:color="auto"/>
      </w:divBdr>
    </w:div>
    <w:div w:id="1967738617">
      <w:bodyDiv w:val="1"/>
      <w:marLeft w:val="0"/>
      <w:marRight w:val="0"/>
      <w:marTop w:val="0"/>
      <w:marBottom w:val="0"/>
      <w:divBdr>
        <w:top w:val="none" w:sz="0" w:space="0" w:color="auto"/>
        <w:left w:val="none" w:sz="0" w:space="0" w:color="auto"/>
        <w:bottom w:val="none" w:sz="0" w:space="0" w:color="auto"/>
        <w:right w:val="none" w:sz="0" w:space="0" w:color="auto"/>
      </w:divBdr>
    </w:div>
    <w:div w:id="2007392592">
      <w:bodyDiv w:val="1"/>
      <w:marLeft w:val="0"/>
      <w:marRight w:val="0"/>
      <w:marTop w:val="0"/>
      <w:marBottom w:val="0"/>
      <w:divBdr>
        <w:top w:val="none" w:sz="0" w:space="0" w:color="auto"/>
        <w:left w:val="none" w:sz="0" w:space="0" w:color="auto"/>
        <w:bottom w:val="none" w:sz="0" w:space="0" w:color="auto"/>
        <w:right w:val="none" w:sz="0" w:space="0" w:color="auto"/>
      </w:divBdr>
    </w:div>
    <w:div w:id="2132555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theme" Target="theme/theme1.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endnotes" Target="endnotes.xml"/><Relationship Id="rId16" Type="http://schemas.openxmlformats.org/officeDocument/2006/relationships/customXml" Target="../customXml/item16.xml"/><Relationship Id="rId107" Type="http://schemas.openxmlformats.org/officeDocument/2006/relationships/numbering" Target="numbering.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customXml" Target="../customXml/item102.xml"/><Relationship Id="rId110" Type="http://schemas.openxmlformats.org/officeDocument/2006/relationships/webSettings" Target="webSettings.xml"/><Relationship Id="rId115"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styles" Target="styles.xml"/><Relationship Id="rId116"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footer" Target="footer1.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settings" Target="settings.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A53C-1995-4B5A-A871-A317DD2A299B}">
  <ds:schemaRefs>
    <ds:schemaRef ds:uri="http://schemas.openxmlformats.org/officeDocument/2006/bibliography"/>
  </ds:schemaRefs>
</ds:datastoreItem>
</file>

<file path=customXml/itemProps10.xml><?xml version="1.0" encoding="utf-8"?>
<ds:datastoreItem xmlns:ds="http://schemas.openxmlformats.org/officeDocument/2006/customXml" ds:itemID="{7B28EBBB-87DA-4666-95A2-28CC38729597}">
  <ds:schemaRefs>
    <ds:schemaRef ds:uri="http://schemas.openxmlformats.org/officeDocument/2006/bibliography"/>
  </ds:schemaRefs>
</ds:datastoreItem>
</file>

<file path=customXml/itemProps100.xml><?xml version="1.0" encoding="utf-8"?>
<ds:datastoreItem xmlns:ds="http://schemas.openxmlformats.org/officeDocument/2006/customXml" ds:itemID="{69A94D07-1402-4AAB-9ED8-E87B47FEB463}">
  <ds:schemaRefs>
    <ds:schemaRef ds:uri="http://schemas.openxmlformats.org/officeDocument/2006/bibliography"/>
  </ds:schemaRefs>
</ds:datastoreItem>
</file>

<file path=customXml/itemProps101.xml><?xml version="1.0" encoding="utf-8"?>
<ds:datastoreItem xmlns:ds="http://schemas.openxmlformats.org/officeDocument/2006/customXml" ds:itemID="{D280D930-B8DF-4FA5-9E0D-C4FB5C41F2E0}">
  <ds:schemaRefs>
    <ds:schemaRef ds:uri="http://schemas.openxmlformats.org/officeDocument/2006/bibliography"/>
  </ds:schemaRefs>
</ds:datastoreItem>
</file>

<file path=customXml/itemProps102.xml><?xml version="1.0" encoding="utf-8"?>
<ds:datastoreItem xmlns:ds="http://schemas.openxmlformats.org/officeDocument/2006/customXml" ds:itemID="{4CBDF092-2199-4F0B-BEB6-2B90F067E428}">
  <ds:schemaRefs>
    <ds:schemaRef ds:uri="http://schemas.openxmlformats.org/officeDocument/2006/bibliography"/>
  </ds:schemaRefs>
</ds:datastoreItem>
</file>

<file path=customXml/itemProps103.xml><?xml version="1.0" encoding="utf-8"?>
<ds:datastoreItem xmlns:ds="http://schemas.openxmlformats.org/officeDocument/2006/customXml" ds:itemID="{0B70385D-60E6-4180-9A8E-85F71F396A89}">
  <ds:schemaRefs>
    <ds:schemaRef ds:uri="http://schemas.openxmlformats.org/officeDocument/2006/bibliography"/>
  </ds:schemaRefs>
</ds:datastoreItem>
</file>

<file path=customXml/itemProps104.xml><?xml version="1.0" encoding="utf-8"?>
<ds:datastoreItem xmlns:ds="http://schemas.openxmlformats.org/officeDocument/2006/customXml" ds:itemID="{12E49188-C790-4412-AE57-6C743E5DBE37}">
  <ds:schemaRefs>
    <ds:schemaRef ds:uri="http://schemas.openxmlformats.org/officeDocument/2006/bibliography"/>
  </ds:schemaRefs>
</ds:datastoreItem>
</file>

<file path=customXml/itemProps105.xml><?xml version="1.0" encoding="utf-8"?>
<ds:datastoreItem xmlns:ds="http://schemas.openxmlformats.org/officeDocument/2006/customXml" ds:itemID="{621FB071-525F-44D6-8062-578AF7C48B2E}">
  <ds:schemaRefs>
    <ds:schemaRef ds:uri="http://schemas.openxmlformats.org/officeDocument/2006/bibliography"/>
  </ds:schemaRefs>
</ds:datastoreItem>
</file>

<file path=customXml/itemProps106.xml><?xml version="1.0" encoding="utf-8"?>
<ds:datastoreItem xmlns:ds="http://schemas.openxmlformats.org/officeDocument/2006/customXml" ds:itemID="{787A1BF3-00F7-41FB-A1AE-CCE1576F31B7}">
  <ds:schemaRefs>
    <ds:schemaRef ds:uri="http://schemas.openxmlformats.org/officeDocument/2006/bibliography"/>
  </ds:schemaRefs>
</ds:datastoreItem>
</file>

<file path=customXml/itemProps11.xml><?xml version="1.0" encoding="utf-8"?>
<ds:datastoreItem xmlns:ds="http://schemas.openxmlformats.org/officeDocument/2006/customXml" ds:itemID="{92AA57C6-529C-4E35-8526-9DF2C8CCD394}">
  <ds:schemaRefs>
    <ds:schemaRef ds:uri="http://schemas.openxmlformats.org/officeDocument/2006/bibliography"/>
  </ds:schemaRefs>
</ds:datastoreItem>
</file>

<file path=customXml/itemProps12.xml><?xml version="1.0" encoding="utf-8"?>
<ds:datastoreItem xmlns:ds="http://schemas.openxmlformats.org/officeDocument/2006/customXml" ds:itemID="{67477955-6607-428C-B264-CFD9C3CDC2CB}">
  <ds:schemaRefs>
    <ds:schemaRef ds:uri="http://schemas.openxmlformats.org/officeDocument/2006/bibliography"/>
  </ds:schemaRefs>
</ds:datastoreItem>
</file>

<file path=customXml/itemProps13.xml><?xml version="1.0" encoding="utf-8"?>
<ds:datastoreItem xmlns:ds="http://schemas.openxmlformats.org/officeDocument/2006/customXml" ds:itemID="{12DC4F8F-A318-4104-828C-CEA40F098E67}">
  <ds:schemaRefs>
    <ds:schemaRef ds:uri="http://schemas.openxmlformats.org/officeDocument/2006/bibliography"/>
  </ds:schemaRefs>
</ds:datastoreItem>
</file>

<file path=customXml/itemProps14.xml><?xml version="1.0" encoding="utf-8"?>
<ds:datastoreItem xmlns:ds="http://schemas.openxmlformats.org/officeDocument/2006/customXml" ds:itemID="{2A712316-1C05-4020-B489-42E81BA44FE1}">
  <ds:schemaRefs>
    <ds:schemaRef ds:uri="http://schemas.openxmlformats.org/officeDocument/2006/bibliography"/>
  </ds:schemaRefs>
</ds:datastoreItem>
</file>

<file path=customXml/itemProps15.xml><?xml version="1.0" encoding="utf-8"?>
<ds:datastoreItem xmlns:ds="http://schemas.openxmlformats.org/officeDocument/2006/customXml" ds:itemID="{DFD480B1-5F43-47CB-B45B-3BAF9A291789}">
  <ds:schemaRefs>
    <ds:schemaRef ds:uri="http://schemas.openxmlformats.org/officeDocument/2006/bibliography"/>
  </ds:schemaRefs>
</ds:datastoreItem>
</file>

<file path=customXml/itemProps16.xml><?xml version="1.0" encoding="utf-8"?>
<ds:datastoreItem xmlns:ds="http://schemas.openxmlformats.org/officeDocument/2006/customXml" ds:itemID="{1F824B9C-7FBF-4BE8-9F5C-C91EB38BEA55}">
  <ds:schemaRefs>
    <ds:schemaRef ds:uri="http://schemas.openxmlformats.org/officeDocument/2006/bibliography"/>
  </ds:schemaRefs>
</ds:datastoreItem>
</file>

<file path=customXml/itemProps17.xml><?xml version="1.0" encoding="utf-8"?>
<ds:datastoreItem xmlns:ds="http://schemas.openxmlformats.org/officeDocument/2006/customXml" ds:itemID="{9D452F09-F3BC-4F07-B6D4-E8E5AA333410}">
  <ds:schemaRefs>
    <ds:schemaRef ds:uri="http://schemas.openxmlformats.org/officeDocument/2006/bibliography"/>
  </ds:schemaRefs>
</ds:datastoreItem>
</file>

<file path=customXml/itemProps18.xml><?xml version="1.0" encoding="utf-8"?>
<ds:datastoreItem xmlns:ds="http://schemas.openxmlformats.org/officeDocument/2006/customXml" ds:itemID="{1D7E4813-8DED-49B5-8C32-AC1E00CB16C1}">
  <ds:schemaRefs>
    <ds:schemaRef ds:uri="http://schemas.openxmlformats.org/officeDocument/2006/bibliography"/>
  </ds:schemaRefs>
</ds:datastoreItem>
</file>

<file path=customXml/itemProps19.xml><?xml version="1.0" encoding="utf-8"?>
<ds:datastoreItem xmlns:ds="http://schemas.openxmlformats.org/officeDocument/2006/customXml" ds:itemID="{7EE003FF-729B-4329-8493-7803EA658186}">
  <ds:schemaRefs>
    <ds:schemaRef ds:uri="http://schemas.openxmlformats.org/officeDocument/2006/bibliography"/>
  </ds:schemaRefs>
</ds:datastoreItem>
</file>

<file path=customXml/itemProps2.xml><?xml version="1.0" encoding="utf-8"?>
<ds:datastoreItem xmlns:ds="http://schemas.openxmlformats.org/officeDocument/2006/customXml" ds:itemID="{4EE2068D-8BAD-4420-A5B3-5E1496670355}">
  <ds:schemaRefs>
    <ds:schemaRef ds:uri="http://schemas.openxmlformats.org/officeDocument/2006/bibliography"/>
  </ds:schemaRefs>
</ds:datastoreItem>
</file>

<file path=customXml/itemProps20.xml><?xml version="1.0" encoding="utf-8"?>
<ds:datastoreItem xmlns:ds="http://schemas.openxmlformats.org/officeDocument/2006/customXml" ds:itemID="{D01299F6-3A4E-4A0A-8F2E-0981197CB75C}">
  <ds:schemaRefs>
    <ds:schemaRef ds:uri="http://schemas.openxmlformats.org/officeDocument/2006/bibliography"/>
  </ds:schemaRefs>
</ds:datastoreItem>
</file>

<file path=customXml/itemProps21.xml><?xml version="1.0" encoding="utf-8"?>
<ds:datastoreItem xmlns:ds="http://schemas.openxmlformats.org/officeDocument/2006/customXml" ds:itemID="{1DC22243-4C71-4352-A1B4-8F1EE1C99DE8}">
  <ds:schemaRefs>
    <ds:schemaRef ds:uri="http://schemas.openxmlformats.org/officeDocument/2006/bibliography"/>
  </ds:schemaRefs>
</ds:datastoreItem>
</file>

<file path=customXml/itemProps22.xml><?xml version="1.0" encoding="utf-8"?>
<ds:datastoreItem xmlns:ds="http://schemas.openxmlformats.org/officeDocument/2006/customXml" ds:itemID="{3D0103B2-6BB5-4FAD-8749-11BE7191A28F}">
  <ds:schemaRefs>
    <ds:schemaRef ds:uri="http://schemas.openxmlformats.org/officeDocument/2006/bibliography"/>
  </ds:schemaRefs>
</ds:datastoreItem>
</file>

<file path=customXml/itemProps23.xml><?xml version="1.0" encoding="utf-8"?>
<ds:datastoreItem xmlns:ds="http://schemas.openxmlformats.org/officeDocument/2006/customXml" ds:itemID="{D21E1910-C1A1-426D-A45F-6CFAB187EE7E}">
  <ds:schemaRefs>
    <ds:schemaRef ds:uri="http://schemas.openxmlformats.org/officeDocument/2006/bibliography"/>
  </ds:schemaRefs>
</ds:datastoreItem>
</file>

<file path=customXml/itemProps24.xml><?xml version="1.0" encoding="utf-8"?>
<ds:datastoreItem xmlns:ds="http://schemas.openxmlformats.org/officeDocument/2006/customXml" ds:itemID="{F861D200-2FBF-4671-A4AA-76E5DF2E0A0D}">
  <ds:schemaRefs>
    <ds:schemaRef ds:uri="http://schemas.openxmlformats.org/officeDocument/2006/bibliography"/>
  </ds:schemaRefs>
</ds:datastoreItem>
</file>

<file path=customXml/itemProps25.xml><?xml version="1.0" encoding="utf-8"?>
<ds:datastoreItem xmlns:ds="http://schemas.openxmlformats.org/officeDocument/2006/customXml" ds:itemID="{68B24D02-7617-40F4-8A54-028B11DC89BA}">
  <ds:schemaRefs>
    <ds:schemaRef ds:uri="http://schemas.openxmlformats.org/officeDocument/2006/bibliography"/>
  </ds:schemaRefs>
</ds:datastoreItem>
</file>

<file path=customXml/itemProps26.xml><?xml version="1.0" encoding="utf-8"?>
<ds:datastoreItem xmlns:ds="http://schemas.openxmlformats.org/officeDocument/2006/customXml" ds:itemID="{1046C8A9-408E-4D14-BA4E-50645680DABE}">
  <ds:schemaRefs>
    <ds:schemaRef ds:uri="http://schemas.openxmlformats.org/officeDocument/2006/bibliography"/>
  </ds:schemaRefs>
</ds:datastoreItem>
</file>

<file path=customXml/itemProps27.xml><?xml version="1.0" encoding="utf-8"?>
<ds:datastoreItem xmlns:ds="http://schemas.openxmlformats.org/officeDocument/2006/customXml" ds:itemID="{0CC1DCB5-649D-4106-87E5-E1B6F9D091A2}">
  <ds:schemaRefs>
    <ds:schemaRef ds:uri="http://schemas.openxmlformats.org/officeDocument/2006/bibliography"/>
  </ds:schemaRefs>
</ds:datastoreItem>
</file>

<file path=customXml/itemProps28.xml><?xml version="1.0" encoding="utf-8"?>
<ds:datastoreItem xmlns:ds="http://schemas.openxmlformats.org/officeDocument/2006/customXml" ds:itemID="{AD9627B5-5C02-497B-A802-8E2E0A9DDC72}">
  <ds:schemaRefs>
    <ds:schemaRef ds:uri="http://schemas.openxmlformats.org/officeDocument/2006/bibliography"/>
  </ds:schemaRefs>
</ds:datastoreItem>
</file>

<file path=customXml/itemProps29.xml><?xml version="1.0" encoding="utf-8"?>
<ds:datastoreItem xmlns:ds="http://schemas.openxmlformats.org/officeDocument/2006/customXml" ds:itemID="{481F9607-A096-43E1-8679-259553F8C32C}">
  <ds:schemaRefs>
    <ds:schemaRef ds:uri="http://schemas.openxmlformats.org/officeDocument/2006/bibliography"/>
  </ds:schemaRefs>
</ds:datastoreItem>
</file>

<file path=customXml/itemProps3.xml><?xml version="1.0" encoding="utf-8"?>
<ds:datastoreItem xmlns:ds="http://schemas.openxmlformats.org/officeDocument/2006/customXml" ds:itemID="{822B593B-BFFD-470F-9CC4-B3A160A46470}">
  <ds:schemaRefs>
    <ds:schemaRef ds:uri="http://schemas.openxmlformats.org/officeDocument/2006/bibliography"/>
  </ds:schemaRefs>
</ds:datastoreItem>
</file>

<file path=customXml/itemProps30.xml><?xml version="1.0" encoding="utf-8"?>
<ds:datastoreItem xmlns:ds="http://schemas.openxmlformats.org/officeDocument/2006/customXml" ds:itemID="{C5F1B0D4-0E80-41C5-AE2E-F16BEF6F0A1F}">
  <ds:schemaRefs>
    <ds:schemaRef ds:uri="http://schemas.openxmlformats.org/officeDocument/2006/bibliography"/>
  </ds:schemaRefs>
</ds:datastoreItem>
</file>

<file path=customXml/itemProps31.xml><?xml version="1.0" encoding="utf-8"?>
<ds:datastoreItem xmlns:ds="http://schemas.openxmlformats.org/officeDocument/2006/customXml" ds:itemID="{BA33FFF7-28DC-4BF7-B5A8-D43A3BA32F8A}">
  <ds:schemaRefs>
    <ds:schemaRef ds:uri="http://schemas.openxmlformats.org/officeDocument/2006/bibliography"/>
  </ds:schemaRefs>
</ds:datastoreItem>
</file>

<file path=customXml/itemProps32.xml><?xml version="1.0" encoding="utf-8"?>
<ds:datastoreItem xmlns:ds="http://schemas.openxmlformats.org/officeDocument/2006/customXml" ds:itemID="{E18D2D53-C1F8-4C23-A956-B4FA2D77BAF4}">
  <ds:schemaRefs>
    <ds:schemaRef ds:uri="http://schemas.openxmlformats.org/officeDocument/2006/bibliography"/>
  </ds:schemaRefs>
</ds:datastoreItem>
</file>

<file path=customXml/itemProps33.xml><?xml version="1.0" encoding="utf-8"?>
<ds:datastoreItem xmlns:ds="http://schemas.openxmlformats.org/officeDocument/2006/customXml" ds:itemID="{15EFACEF-89C3-4B77-8D45-12721A95865A}">
  <ds:schemaRefs>
    <ds:schemaRef ds:uri="http://schemas.openxmlformats.org/officeDocument/2006/bibliography"/>
  </ds:schemaRefs>
</ds:datastoreItem>
</file>

<file path=customXml/itemProps34.xml><?xml version="1.0" encoding="utf-8"?>
<ds:datastoreItem xmlns:ds="http://schemas.openxmlformats.org/officeDocument/2006/customXml" ds:itemID="{84775D86-0847-4D00-AC32-DB59D1AD7F7A}">
  <ds:schemaRefs>
    <ds:schemaRef ds:uri="http://schemas.openxmlformats.org/officeDocument/2006/bibliography"/>
  </ds:schemaRefs>
</ds:datastoreItem>
</file>

<file path=customXml/itemProps35.xml><?xml version="1.0" encoding="utf-8"?>
<ds:datastoreItem xmlns:ds="http://schemas.openxmlformats.org/officeDocument/2006/customXml" ds:itemID="{FC395202-8103-4860-9F79-71E6CDC94404}">
  <ds:schemaRefs>
    <ds:schemaRef ds:uri="http://schemas.openxmlformats.org/officeDocument/2006/bibliography"/>
  </ds:schemaRefs>
</ds:datastoreItem>
</file>

<file path=customXml/itemProps36.xml><?xml version="1.0" encoding="utf-8"?>
<ds:datastoreItem xmlns:ds="http://schemas.openxmlformats.org/officeDocument/2006/customXml" ds:itemID="{246C3FC6-CEB9-46B8-A5CA-36767BADBF69}">
  <ds:schemaRefs>
    <ds:schemaRef ds:uri="http://schemas.openxmlformats.org/officeDocument/2006/bibliography"/>
  </ds:schemaRefs>
</ds:datastoreItem>
</file>

<file path=customXml/itemProps37.xml><?xml version="1.0" encoding="utf-8"?>
<ds:datastoreItem xmlns:ds="http://schemas.openxmlformats.org/officeDocument/2006/customXml" ds:itemID="{EE407D3E-9F26-4111-B979-E487CAC87100}">
  <ds:schemaRefs>
    <ds:schemaRef ds:uri="http://schemas.openxmlformats.org/officeDocument/2006/bibliography"/>
  </ds:schemaRefs>
</ds:datastoreItem>
</file>

<file path=customXml/itemProps38.xml><?xml version="1.0" encoding="utf-8"?>
<ds:datastoreItem xmlns:ds="http://schemas.openxmlformats.org/officeDocument/2006/customXml" ds:itemID="{B61AEDB5-7A13-4FB4-AAAF-7EEE56B29A94}">
  <ds:schemaRefs>
    <ds:schemaRef ds:uri="http://schemas.openxmlformats.org/officeDocument/2006/bibliography"/>
  </ds:schemaRefs>
</ds:datastoreItem>
</file>

<file path=customXml/itemProps39.xml><?xml version="1.0" encoding="utf-8"?>
<ds:datastoreItem xmlns:ds="http://schemas.openxmlformats.org/officeDocument/2006/customXml" ds:itemID="{98E26FF2-B204-4E7C-AD89-C913DFEEF4AF}">
  <ds:schemaRefs>
    <ds:schemaRef ds:uri="http://schemas.openxmlformats.org/officeDocument/2006/bibliography"/>
  </ds:schemaRefs>
</ds:datastoreItem>
</file>

<file path=customXml/itemProps4.xml><?xml version="1.0" encoding="utf-8"?>
<ds:datastoreItem xmlns:ds="http://schemas.openxmlformats.org/officeDocument/2006/customXml" ds:itemID="{D6F93A2D-683A-41A8-AC7C-EB1C72196CE9}">
  <ds:schemaRefs>
    <ds:schemaRef ds:uri="http://schemas.openxmlformats.org/officeDocument/2006/bibliography"/>
  </ds:schemaRefs>
</ds:datastoreItem>
</file>

<file path=customXml/itemProps40.xml><?xml version="1.0" encoding="utf-8"?>
<ds:datastoreItem xmlns:ds="http://schemas.openxmlformats.org/officeDocument/2006/customXml" ds:itemID="{F86E0593-11BD-42B3-9E9A-D3E91F8BFC38}">
  <ds:schemaRefs>
    <ds:schemaRef ds:uri="http://schemas.openxmlformats.org/officeDocument/2006/bibliography"/>
  </ds:schemaRefs>
</ds:datastoreItem>
</file>

<file path=customXml/itemProps41.xml><?xml version="1.0" encoding="utf-8"?>
<ds:datastoreItem xmlns:ds="http://schemas.openxmlformats.org/officeDocument/2006/customXml" ds:itemID="{2322A3A5-4514-498C-88C4-EB0D5833C96F}">
  <ds:schemaRefs>
    <ds:schemaRef ds:uri="http://schemas.openxmlformats.org/officeDocument/2006/bibliography"/>
  </ds:schemaRefs>
</ds:datastoreItem>
</file>

<file path=customXml/itemProps42.xml><?xml version="1.0" encoding="utf-8"?>
<ds:datastoreItem xmlns:ds="http://schemas.openxmlformats.org/officeDocument/2006/customXml" ds:itemID="{685D48EF-ACF4-44A4-AB14-EB2E3DED7164}">
  <ds:schemaRefs>
    <ds:schemaRef ds:uri="http://schemas.openxmlformats.org/officeDocument/2006/bibliography"/>
  </ds:schemaRefs>
</ds:datastoreItem>
</file>

<file path=customXml/itemProps43.xml><?xml version="1.0" encoding="utf-8"?>
<ds:datastoreItem xmlns:ds="http://schemas.openxmlformats.org/officeDocument/2006/customXml" ds:itemID="{395A35C5-C6F9-40D8-A9B5-A1E1A2526556}">
  <ds:schemaRefs>
    <ds:schemaRef ds:uri="http://schemas.openxmlformats.org/officeDocument/2006/bibliography"/>
  </ds:schemaRefs>
</ds:datastoreItem>
</file>

<file path=customXml/itemProps44.xml><?xml version="1.0" encoding="utf-8"?>
<ds:datastoreItem xmlns:ds="http://schemas.openxmlformats.org/officeDocument/2006/customXml" ds:itemID="{8908B8AC-10B8-4B7E-80B8-08D556D1E26F}">
  <ds:schemaRefs>
    <ds:schemaRef ds:uri="http://schemas.openxmlformats.org/officeDocument/2006/bibliography"/>
  </ds:schemaRefs>
</ds:datastoreItem>
</file>

<file path=customXml/itemProps45.xml><?xml version="1.0" encoding="utf-8"?>
<ds:datastoreItem xmlns:ds="http://schemas.openxmlformats.org/officeDocument/2006/customXml" ds:itemID="{CE3A7813-9DEA-4D8B-907A-1D72036042CD}">
  <ds:schemaRefs>
    <ds:schemaRef ds:uri="http://schemas.openxmlformats.org/officeDocument/2006/bibliography"/>
  </ds:schemaRefs>
</ds:datastoreItem>
</file>

<file path=customXml/itemProps46.xml><?xml version="1.0" encoding="utf-8"?>
<ds:datastoreItem xmlns:ds="http://schemas.openxmlformats.org/officeDocument/2006/customXml" ds:itemID="{34B6433A-0BCB-4E0D-83F4-B6294EE9EDF6}">
  <ds:schemaRefs>
    <ds:schemaRef ds:uri="http://schemas.openxmlformats.org/officeDocument/2006/bibliography"/>
  </ds:schemaRefs>
</ds:datastoreItem>
</file>

<file path=customXml/itemProps47.xml><?xml version="1.0" encoding="utf-8"?>
<ds:datastoreItem xmlns:ds="http://schemas.openxmlformats.org/officeDocument/2006/customXml" ds:itemID="{D5F804F7-D3BC-4AAC-9EB2-A3781C2F193C}">
  <ds:schemaRefs>
    <ds:schemaRef ds:uri="http://schemas.openxmlformats.org/officeDocument/2006/bibliography"/>
  </ds:schemaRefs>
</ds:datastoreItem>
</file>

<file path=customXml/itemProps48.xml><?xml version="1.0" encoding="utf-8"?>
<ds:datastoreItem xmlns:ds="http://schemas.openxmlformats.org/officeDocument/2006/customXml" ds:itemID="{7CF0E052-36AB-4BAF-A7C1-46E1FA8768DD}">
  <ds:schemaRefs>
    <ds:schemaRef ds:uri="http://schemas.openxmlformats.org/officeDocument/2006/bibliography"/>
  </ds:schemaRefs>
</ds:datastoreItem>
</file>

<file path=customXml/itemProps49.xml><?xml version="1.0" encoding="utf-8"?>
<ds:datastoreItem xmlns:ds="http://schemas.openxmlformats.org/officeDocument/2006/customXml" ds:itemID="{3161C927-D983-441E-94AB-4CDB4099D68B}">
  <ds:schemaRefs>
    <ds:schemaRef ds:uri="http://schemas.openxmlformats.org/officeDocument/2006/bibliography"/>
  </ds:schemaRefs>
</ds:datastoreItem>
</file>

<file path=customXml/itemProps5.xml><?xml version="1.0" encoding="utf-8"?>
<ds:datastoreItem xmlns:ds="http://schemas.openxmlformats.org/officeDocument/2006/customXml" ds:itemID="{8DE90E58-6020-4DC3-847A-4CBB1B614653}">
  <ds:schemaRefs>
    <ds:schemaRef ds:uri="http://schemas.openxmlformats.org/officeDocument/2006/bibliography"/>
  </ds:schemaRefs>
</ds:datastoreItem>
</file>

<file path=customXml/itemProps50.xml><?xml version="1.0" encoding="utf-8"?>
<ds:datastoreItem xmlns:ds="http://schemas.openxmlformats.org/officeDocument/2006/customXml" ds:itemID="{CF483B7E-7B7B-4BB3-B979-E4C9E681F736}">
  <ds:schemaRefs>
    <ds:schemaRef ds:uri="http://schemas.openxmlformats.org/officeDocument/2006/bibliography"/>
  </ds:schemaRefs>
</ds:datastoreItem>
</file>

<file path=customXml/itemProps51.xml><?xml version="1.0" encoding="utf-8"?>
<ds:datastoreItem xmlns:ds="http://schemas.openxmlformats.org/officeDocument/2006/customXml" ds:itemID="{DE95596E-FF80-406F-BBB1-88A3A1249906}">
  <ds:schemaRefs>
    <ds:schemaRef ds:uri="http://schemas.openxmlformats.org/officeDocument/2006/bibliography"/>
  </ds:schemaRefs>
</ds:datastoreItem>
</file>

<file path=customXml/itemProps52.xml><?xml version="1.0" encoding="utf-8"?>
<ds:datastoreItem xmlns:ds="http://schemas.openxmlformats.org/officeDocument/2006/customXml" ds:itemID="{06BCCEC6-8F86-4F35-AAF8-0F47BF3B6ED5}">
  <ds:schemaRefs>
    <ds:schemaRef ds:uri="http://schemas.openxmlformats.org/officeDocument/2006/bibliography"/>
  </ds:schemaRefs>
</ds:datastoreItem>
</file>

<file path=customXml/itemProps53.xml><?xml version="1.0" encoding="utf-8"?>
<ds:datastoreItem xmlns:ds="http://schemas.openxmlformats.org/officeDocument/2006/customXml" ds:itemID="{90495259-B514-4DAE-99C3-6758D2377F3F}">
  <ds:schemaRefs>
    <ds:schemaRef ds:uri="http://schemas.openxmlformats.org/officeDocument/2006/bibliography"/>
  </ds:schemaRefs>
</ds:datastoreItem>
</file>

<file path=customXml/itemProps54.xml><?xml version="1.0" encoding="utf-8"?>
<ds:datastoreItem xmlns:ds="http://schemas.openxmlformats.org/officeDocument/2006/customXml" ds:itemID="{B0386856-8B9F-4A9F-A1E6-B17307F84728}">
  <ds:schemaRefs>
    <ds:schemaRef ds:uri="http://schemas.openxmlformats.org/officeDocument/2006/bibliography"/>
  </ds:schemaRefs>
</ds:datastoreItem>
</file>

<file path=customXml/itemProps55.xml><?xml version="1.0" encoding="utf-8"?>
<ds:datastoreItem xmlns:ds="http://schemas.openxmlformats.org/officeDocument/2006/customXml" ds:itemID="{007BDD9D-E904-48E2-8616-7665725CC74E}">
  <ds:schemaRefs>
    <ds:schemaRef ds:uri="http://schemas.openxmlformats.org/officeDocument/2006/bibliography"/>
  </ds:schemaRefs>
</ds:datastoreItem>
</file>

<file path=customXml/itemProps56.xml><?xml version="1.0" encoding="utf-8"?>
<ds:datastoreItem xmlns:ds="http://schemas.openxmlformats.org/officeDocument/2006/customXml" ds:itemID="{5B733F15-2A0B-4001-ABDD-35A7F456D1FA}">
  <ds:schemaRefs>
    <ds:schemaRef ds:uri="http://schemas.openxmlformats.org/officeDocument/2006/bibliography"/>
  </ds:schemaRefs>
</ds:datastoreItem>
</file>

<file path=customXml/itemProps57.xml><?xml version="1.0" encoding="utf-8"?>
<ds:datastoreItem xmlns:ds="http://schemas.openxmlformats.org/officeDocument/2006/customXml" ds:itemID="{8D41BC3B-4797-46B3-997B-97AFFD87C9D3}">
  <ds:schemaRefs>
    <ds:schemaRef ds:uri="http://schemas.openxmlformats.org/officeDocument/2006/bibliography"/>
  </ds:schemaRefs>
</ds:datastoreItem>
</file>

<file path=customXml/itemProps58.xml><?xml version="1.0" encoding="utf-8"?>
<ds:datastoreItem xmlns:ds="http://schemas.openxmlformats.org/officeDocument/2006/customXml" ds:itemID="{C310B30F-A6C1-4DAF-89E5-8E4D1F25DBE3}">
  <ds:schemaRefs>
    <ds:schemaRef ds:uri="http://schemas.openxmlformats.org/officeDocument/2006/bibliography"/>
  </ds:schemaRefs>
</ds:datastoreItem>
</file>

<file path=customXml/itemProps59.xml><?xml version="1.0" encoding="utf-8"?>
<ds:datastoreItem xmlns:ds="http://schemas.openxmlformats.org/officeDocument/2006/customXml" ds:itemID="{D6B846B6-30D9-4244-A8C9-80A93A5698FA}">
  <ds:schemaRefs>
    <ds:schemaRef ds:uri="http://schemas.openxmlformats.org/officeDocument/2006/bibliography"/>
  </ds:schemaRefs>
</ds:datastoreItem>
</file>

<file path=customXml/itemProps6.xml><?xml version="1.0" encoding="utf-8"?>
<ds:datastoreItem xmlns:ds="http://schemas.openxmlformats.org/officeDocument/2006/customXml" ds:itemID="{2EDC5097-FDE0-4D57-8C47-8A3B5BF45113}">
  <ds:schemaRefs>
    <ds:schemaRef ds:uri="http://schemas.openxmlformats.org/officeDocument/2006/bibliography"/>
  </ds:schemaRefs>
</ds:datastoreItem>
</file>

<file path=customXml/itemProps60.xml><?xml version="1.0" encoding="utf-8"?>
<ds:datastoreItem xmlns:ds="http://schemas.openxmlformats.org/officeDocument/2006/customXml" ds:itemID="{18E2AF1F-C0E7-42BD-9112-4AFFBC196585}">
  <ds:schemaRefs>
    <ds:schemaRef ds:uri="http://schemas.openxmlformats.org/officeDocument/2006/bibliography"/>
  </ds:schemaRefs>
</ds:datastoreItem>
</file>

<file path=customXml/itemProps61.xml><?xml version="1.0" encoding="utf-8"?>
<ds:datastoreItem xmlns:ds="http://schemas.openxmlformats.org/officeDocument/2006/customXml" ds:itemID="{6A811BBC-4157-4B41-999D-10CB519FA10F}">
  <ds:schemaRefs>
    <ds:schemaRef ds:uri="http://schemas.openxmlformats.org/officeDocument/2006/bibliography"/>
  </ds:schemaRefs>
</ds:datastoreItem>
</file>

<file path=customXml/itemProps62.xml><?xml version="1.0" encoding="utf-8"?>
<ds:datastoreItem xmlns:ds="http://schemas.openxmlformats.org/officeDocument/2006/customXml" ds:itemID="{97A5AF75-1497-44F0-A34D-0F8E9A3B076F}">
  <ds:schemaRefs>
    <ds:schemaRef ds:uri="http://schemas.openxmlformats.org/officeDocument/2006/bibliography"/>
  </ds:schemaRefs>
</ds:datastoreItem>
</file>

<file path=customXml/itemProps63.xml><?xml version="1.0" encoding="utf-8"?>
<ds:datastoreItem xmlns:ds="http://schemas.openxmlformats.org/officeDocument/2006/customXml" ds:itemID="{9156C431-E9DD-4E98-B6CB-3044EE6ACCAC}">
  <ds:schemaRefs>
    <ds:schemaRef ds:uri="http://schemas.openxmlformats.org/officeDocument/2006/bibliography"/>
  </ds:schemaRefs>
</ds:datastoreItem>
</file>

<file path=customXml/itemProps64.xml><?xml version="1.0" encoding="utf-8"?>
<ds:datastoreItem xmlns:ds="http://schemas.openxmlformats.org/officeDocument/2006/customXml" ds:itemID="{AD5B6844-B39D-4050-BB89-752ECFCBE1D3}">
  <ds:schemaRefs>
    <ds:schemaRef ds:uri="http://schemas.openxmlformats.org/officeDocument/2006/bibliography"/>
  </ds:schemaRefs>
</ds:datastoreItem>
</file>

<file path=customXml/itemProps65.xml><?xml version="1.0" encoding="utf-8"?>
<ds:datastoreItem xmlns:ds="http://schemas.openxmlformats.org/officeDocument/2006/customXml" ds:itemID="{24B94ECC-314A-4208-A138-EDB5DF3E308B}">
  <ds:schemaRefs>
    <ds:schemaRef ds:uri="http://schemas.openxmlformats.org/officeDocument/2006/bibliography"/>
  </ds:schemaRefs>
</ds:datastoreItem>
</file>

<file path=customXml/itemProps66.xml><?xml version="1.0" encoding="utf-8"?>
<ds:datastoreItem xmlns:ds="http://schemas.openxmlformats.org/officeDocument/2006/customXml" ds:itemID="{3DC1E336-3F18-4D26-93E9-FAF82EFEB73C}">
  <ds:schemaRefs>
    <ds:schemaRef ds:uri="http://schemas.openxmlformats.org/officeDocument/2006/bibliography"/>
  </ds:schemaRefs>
</ds:datastoreItem>
</file>

<file path=customXml/itemProps67.xml><?xml version="1.0" encoding="utf-8"?>
<ds:datastoreItem xmlns:ds="http://schemas.openxmlformats.org/officeDocument/2006/customXml" ds:itemID="{1A6D4C0F-9690-407C-87F1-12F02F083B50}">
  <ds:schemaRefs>
    <ds:schemaRef ds:uri="http://schemas.openxmlformats.org/officeDocument/2006/bibliography"/>
  </ds:schemaRefs>
</ds:datastoreItem>
</file>

<file path=customXml/itemProps68.xml><?xml version="1.0" encoding="utf-8"?>
<ds:datastoreItem xmlns:ds="http://schemas.openxmlformats.org/officeDocument/2006/customXml" ds:itemID="{6630DE25-063A-4C29-8358-FFACD3A971A9}">
  <ds:schemaRefs>
    <ds:schemaRef ds:uri="http://schemas.openxmlformats.org/officeDocument/2006/bibliography"/>
  </ds:schemaRefs>
</ds:datastoreItem>
</file>

<file path=customXml/itemProps69.xml><?xml version="1.0" encoding="utf-8"?>
<ds:datastoreItem xmlns:ds="http://schemas.openxmlformats.org/officeDocument/2006/customXml" ds:itemID="{0E8C40E8-E544-4BEE-BBBB-6A67D01E871E}">
  <ds:schemaRefs>
    <ds:schemaRef ds:uri="http://schemas.openxmlformats.org/officeDocument/2006/bibliography"/>
  </ds:schemaRefs>
</ds:datastoreItem>
</file>

<file path=customXml/itemProps7.xml><?xml version="1.0" encoding="utf-8"?>
<ds:datastoreItem xmlns:ds="http://schemas.openxmlformats.org/officeDocument/2006/customXml" ds:itemID="{1BA9639C-39CA-4639-999A-7413EDF3AD5D}">
  <ds:schemaRefs>
    <ds:schemaRef ds:uri="http://schemas.openxmlformats.org/officeDocument/2006/bibliography"/>
  </ds:schemaRefs>
</ds:datastoreItem>
</file>

<file path=customXml/itemProps70.xml><?xml version="1.0" encoding="utf-8"?>
<ds:datastoreItem xmlns:ds="http://schemas.openxmlformats.org/officeDocument/2006/customXml" ds:itemID="{02A7A6BA-7DB9-4A66-BBB0-BBC6A4F1D8E7}">
  <ds:schemaRefs>
    <ds:schemaRef ds:uri="http://schemas.openxmlformats.org/officeDocument/2006/bibliography"/>
  </ds:schemaRefs>
</ds:datastoreItem>
</file>

<file path=customXml/itemProps71.xml><?xml version="1.0" encoding="utf-8"?>
<ds:datastoreItem xmlns:ds="http://schemas.openxmlformats.org/officeDocument/2006/customXml" ds:itemID="{7F3AA6FB-C716-415D-83EE-7F6C2DA04572}">
  <ds:schemaRefs>
    <ds:schemaRef ds:uri="http://schemas.openxmlformats.org/officeDocument/2006/bibliography"/>
  </ds:schemaRefs>
</ds:datastoreItem>
</file>

<file path=customXml/itemProps72.xml><?xml version="1.0" encoding="utf-8"?>
<ds:datastoreItem xmlns:ds="http://schemas.openxmlformats.org/officeDocument/2006/customXml" ds:itemID="{06525905-CEDA-4884-8B42-54ACD7A1B8C7}">
  <ds:schemaRefs>
    <ds:schemaRef ds:uri="http://schemas.openxmlformats.org/officeDocument/2006/bibliography"/>
  </ds:schemaRefs>
</ds:datastoreItem>
</file>

<file path=customXml/itemProps73.xml><?xml version="1.0" encoding="utf-8"?>
<ds:datastoreItem xmlns:ds="http://schemas.openxmlformats.org/officeDocument/2006/customXml" ds:itemID="{20FBECE8-D266-41DB-820B-9D92BECE0469}">
  <ds:schemaRefs>
    <ds:schemaRef ds:uri="http://schemas.openxmlformats.org/officeDocument/2006/bibliography"/>
  </ds:schemaRefs>
</ds:datastoreItem>
</file>

<file path=customXml/itemProps74.xml><?xml version="1.0" encoding="utf-8"?>
<ds:datastoreItem xmlns:ds="http://schemas.openxmlformats.org/officeDocument/2006/customXml" ds:itemID="{70B2105E-8DB2-4D25-8C47-7D176793E8BE}">
  <ds:schemaRefs>
    <ds:schemaRef ds:uri="http://schemas.openxmlformats.org/officeDocument/2006/bibliography"/>
  </ds:schemaRefs>
</ds:datastoreItem>
</file>

<file path=customXml/itemProps75.xml><?xml version="1.0" encoding="utf-8"?>
<ds:datastoreItem xmlns:ds="http://schemas.openxmlformats.org/officeDocument/2006/customXml" ds:itemID="{DF2B9E39-84A7-4008-B222-8946939FFFEE}">
  <ds:schemaRefs>
    <ds:schemaRef ds:uri="http://schemas.openxmlformats.org/officeDocument/2006/bibliography"/>
  </ds:schemaRefs>
</ds:datastoreItem>
</file>

<file path=customXml/itemProps76.xml><?xml version="1.0" encoding="utf-8"?>
<ds:datastoreItem xmlns:ds="http://schemas.openxmlformats.org/officeDocument/2006/customXml" ds:itemID="{4EBB7068-7F37-41B9-9F78-0EDA8DCD899E}">
  <ds:schemaRefs>
    <ds:schemaRef ds:uri="http://schemas.openxmlformats.org/officeDocument/2006/bibliography"/>
  </ds:schemaRefs>
</ds:datastoreItem>
</file>

<file path=customXml/itemProps77.xml><?xml version="1.0" encoding="utf-8"?>
<ds:datastoreItem xmlns:ds="http://schemas.openxmlformats.org/officeDocument/2006/customXml" ds:itemID="{860572C4-F319-41B6-AD5C-B8241E406338}">
  <ds:schemaRefs>
    <ds:schemaRef ds:uri="http://schemas.openxmlformats.org/officeDocument/2006/bibliography"/>
  </ds:schemaRefs>
</ds:datastoreItem>
</file>

<file path=customXml/itemProps78.xml><?xml version="1.0" encoding="utf-8"?>
<ds:datastoreItem xmlns:ds="http://schemas.openxmlformats.org/officeDocument/2006/customXml" ds:itemID="{65437E6E-6FD3-4705-982E-4246B9D42213}">
  <ds:schemaRefs>
    <ds:schemaRef ds:uri="http://schemas.openxmlformats.org/officeDocument/2006/bibliography"/>
  </ds:schemaRefs>
</ds:datastoreItem>
</file>

<file path=customXml/itemProps79.xml><?xml version="1.0" encoding="utf-8"?>
<ds:datastoreItem xmlns:ds="http://schemas.openxmlformats.org/officeDocument/2006/customXml" ds:itemID="{5983DDE9-CD18-426A-8994-60D5B21A2178}">
  <ds:schemaRefs>
    <ds:schemaRef ds:uri="http://schemas.openxmlformats.org/officeDocument/2006/bibliography"/>
  </ds:schemaRefs>
</ds:datastoreItem>
</file>

<file path=customXml/itemProps8.xml><?xml version="1.0" encoding="utf-8"?>
<ds:datastoreItem xmlns:ds="http://schemas.openxmlformats.org/officeDocument/2006/customXml" ds:itemID="{F461C693-8C11-47A5-8E23-789651DA8183}">
  <ds:schemaRefs>
    <ds:schemaRef ds:uri="http://schemas.openxmlformats.org/officeDocument/2006/bibliography"/>
  </ds:schemaRefs>
</ds:datastoreItem>
</file>

<file path=customXml/itemProps80.xml><?xml version="1.0" encoding="utf-8"?>
<ds:datastoreItem xmlns:ds="http://schemas.openxmlformats.org/officeDocument/2006/customXml" ds:itemID="{20791A5E-EF00-4C43-9487-22A5C947FBFB}">
  <ds:schemaRefs>
    <ds:schemaRef ds:uri="http://schemas.openxmlformats.org/officeDocument/2006/bibliography"/>
  </ds:schemaRefs>
</ds:datastoreItem>
</file>

<file path=customXml/itemProps81.xml><?xml version="1.0" encoding="utf-8"?>
<ds:datastoreItem xmlns:ds="http://schemas.openxmlformats.org/officeDocument/2006/customXml" ds:itemID="{ACE4CEB0-1D55-49E5-BC2E-ED936DF3037C}">
  <ds:schemaRefs>
    <ds:schemaRef ds:uri="http://schemas.openxmlformats.org/officeDocument/2006/bibliography"/>
  </ds:schemaRefs>
</ds:datastoreItem>
</file>

<file path=customXml/itemProps82.xml><?xml version="1.0" encoding="utf-8"?>
<ds:datastoreItem xmlns:ds="http://schemas.openxmlformats.org/officeDocument/2006/customXml" ds:itemID="{008D4C92-5AB2-4A1A-9A62-672CFE3D18FB}">
  <ds:schemaRefs>
    <ds:schemaRef ds:uri="http://schemas.openxmlformats.org/officeDocument/2006/bibliography"/>
  </ds:schemaRefs>
</ds:datastoreItem>
</file>

<file path=customXml/itemProps83.xml><?xml version="1.0" encoding="utf-8"?>
<ds:datastoreItem xmlns:ds="http://schemas.openxmlformats.org/officeDocument/2006/customXml" ds:itemID="{0424A269-B514-482A-AC66-01D72197E7F8}">
  <ds:schemaRefs>
    <ds:schemaRef ds:uri="http://schemas.openxmlformats.org/officeDocument/2006/bibliography"/>
  </ds:schemaRefs>
</ds:datastoreItem>
</file>

<file path=customXml/itemProps84.xml><?xml version="1.0" encoding="utf-8"?>
<ds:datastoreItem xmlns:ds="http://schemas.openxmlformats.org/officeDocument/2006/customXml" ds:itemID="{219CF1F4-BA69-4757-9C5E-C6507F581A86}">
  <ds:schemaRefs>
    <ds:schemaRef ds:uri="http://schemas.openxmlformats.org/officeDocument/2006/bibliography"/>
  </ds:schemaRefs>
</ds:datastoreItem>
</file>

<file path=customXml/itemProps85.xml><?xml version="1.0" encoding="utf-8"?>
<ds:datastoreItem xmlns:ds="http://schemas.openxmlformats.org/officeDocument/2006/customXml" ds:itemID="{0BE0B2FD-7C18-4E81-95FC-E8EC88C58F86}">
  <ds:schemaRefs>
    <ds:schemaRef ds:uri="http://schemas.openxmlformats.org/officeDocument/2006/bibliography"/>
  </ds:schemaRefs>
</ds:datastoreItem>
</file>

<file path=customXml/itemProps86.xml><?xml version="1.0" encoding="utf-8"?>
<ds:datastoreItem xmlns:ds="http://schemas.openxmlformats.org/officeDocument/2006/customXml" ds:itemID="{39816B77-68B0-480F-9917-E605CF7BEEA3}">
  <ds:schemaRefs>
    <ds:schemaRef ds:uri="http://schemas.openxmlformats.org/officeDocument/2006/bibliography"/>
  </ds:schemaRefs>
</ds:datastoreItem>
</file>

<file path=customXml/itemProps87.xml><?xml version="1.0" encoding="utf-8"?>
<ds:datastoreItem xmlns:ds="http://schemas.openxmlformats.org/officeDocument/2006/customXml" ds:itemID="{43B73520-9E85-48E1-B755-74812E03718D}">
  <ds:schemaRefs>
    <ds:schemaRef ds:uri="http://schemas.openxmlformats.org/officeDocument/2006/bibliography"/>
  </ds:schemaRefs>
</ds:datastoreItem>
</file>

<file path=customXml/itemProps88.xml><?xml version="1.0" encoding="utf-8"?>
<ds:datastoreItem xmlns:ds="http://schemas.openxmlformats.org/officeDocument/2006/customXml" ds:itemID="{FA42950C-9A02-4FFD-8542-FEB61D979374}">
  <ds:schemaRefs>
    <ds:schemaRef ds:uri="http://schemas.openxmlformats.org/officeDocument/2006/bibliography"/>
  </ds:schemaRefs>
</ds:datastoreItem>
</file>

<file path=customXml/itemProps89.xml><?xml version="1.0" encoding="utf-8"?>
<ds:datastoreItem xmlns:ds="http://schemas.openxmlformats.org/officeDocument/2006/customXml" ds:itemID="{DC351B06-55DD-4AA8-90EC-733767EE7E64}">
  <ds:schemaRefs>
    <ds:schemaRef ds:uri="http://schemas.openxmlformats.org/officeDocument/2006/bibliography"/>
  </ds:schemaRefs>
</ds:datastoreItem>
</file>

<file path=customXml/itemProps9.xml><?xml version="1.0" encoding="utf-8"?>
<ds:datastoreItem xmlns:ds="http://schemas.openxmlformats.org/officeDocument/2006/customXml" ds:itemID="{FA6130B8-B8A8-4A3A-ABA7-0E3353F33D21}">
  <ds:schemaRefs>
    <ds:schemaRef ds:uri="http://schemas.openxmlformats.org/officeDocument/2006/bibliography"/>
  </ds:schemaRefs>
</ds:datastoreItem>
</file>

<file path=customXml/itemProps90.xml><?xml version="1.0" encoding="utf-8"?>
<ds:datastoreItem xmlns:ds="http://schemas.openxmlformats.org/officeDocument/2006/customXml" ds:itemID="{647B1BD7-7BE4-4416-8B29-502C114E2474}">
  <ds:schemaRefs>
    <ds:schemaRef ds:uri="http://schemas.openxmlformats.org/officeDocument/2006/bibliography"/>
  </ds:schemaRefs>
</ds:datastoreItem>
</file>

<file path=customXml/itemProps91.xml><?xml version="1.0" encoding="utf-8"?>
<ds:datastoreItem xmlns:ds="http://schemas.openxmlformats.org/officeDocument/2006/customXml" ds:itemID="{7D8A83BA-C102-4E80-B8B2-C58307611C8E}">
  <ds:schemaRefs>
    <ds:schemaRef ds:uri="http://schemas.openxmlformats.org/officeDocument/2006/bibliography"/>
  </ds:schemaRefs>
</ds:datastoreItem>
</file>

<file path=customXml/itemProps92.xml><?xml version="1.0" encoding="utf-8"?>
<ds:datastoreItem xmlns:ds="http://schemas.openxmlformats.org/officeDocument/2006/customXml" ds:itemID="{2CFE30ED-EF1B-44CA-9907-FEBDB82A1B10}">
  <ds:schemaRefs>
    <ds:schemaRef ds:uri="http://schemas.openxmlformats.org/officeDocument/2006/bibliography"/>
  </ds:schemaRefs>
</ds:datastoreItem>
</file>

<file path=customXml/itemProps93.xml><?xml version="1.0" encoding="utf-8"?>
<ds:datastoreItem xmlns:ds="http://schemas.openxmlformats.org/officeDocument/2006/customXml" ds:itemID="{B16BA708-E0C9-45D1-B13B-7A9F7DA4EEE8}">
  <ds:schemaRefs>
    <ds:schemaRef ds:uri="http://schemas.openxmlformats.org/officeDocument/2006/bibliography"/>
  </ds:schemaRefs>
</ds:datastoreItem>
</file>

<file path=customXml/itemProps94.xml><?xml version="1.0" encoding="utf-8"?>
<ds:datastoreItem xmlns:ds="http://schemas.openxmlformats.org/officeDocument/2006/customXml" ds:itemID="{666FF7F8-EF7D-4D5A-BBAF-A904D15D87DB}">
  <ds:schemaRefs>
    <ds:schemaRef ds:uri="http://schemas.openxmlformats.org/officeDocument/2006/bibliography"/>
  </ds:schemaRefs>
</ds:datastoreItem>
</file>

<file path=customXml/itemProps95.xml><?xml version="1.0" encoding="utf-8"?>
<ds:datastoreItem xmlns:ds="http://schemas.openxmlformats.org/officeDocument/2006/customXml" ds:itemID="{D51DA217-0EBF-466E-B6B7-D5B199D1A1E3}">
  <ds:schemaRefs>
    <ds:schemaRef ds:uri="http://schemas.openxmlformats.org/officeDocument/2006/bibliography"/>
  </ds:schemaRefs>
</ds:datastoreItem>
</file>

<file path=customXml/itemProps96.xml><?xml version="1.0" encoding="utf-8"?>
<ds:datastoreItem xmlns:ds="http://schemas.openxmlformats.org/officeDocument/2006/customXml" ds:itemID="{5C4B18DC-6A33-4020-BB74-7B415D34A4E5}">
  <ds:schemaRefs>
    <ds:schemaRef ds:uri="http://schemas.openxmlformats.org/officeDocument/2006/bibliography"/>
  </ds:schemaRefs>
</ds:datastoreItem>
</file>

<file path=customXml/itemProps97.xml><?xml version="1.0" encoding="utf-8"?>
<ds:datastoreItem xmlns:ds="http://schemas.openxmlformats.org/officeDocument/2006/customXml" ds:itemID="{A198333C-74F8-4C74-840A-046CB082973A}">
  <ds:schemaRefs>
    <ds:schemaRef ds:uri="http://schemas.openxmlformats.org/officeDocument/2006/bibliography"/>
  </ds:schemaRefs>
</ds:datastoreItem>
</file>

<file path=customXml/itemProps98.xml><?xml version="1.0" encoding="utf-8"?>
<ds:datastoreItem xmlns:ds="http://schemas.openxmlformats.org/officeDocument/2006/customXml" ds:itemID="{6FA724D5-672D-4182-9DDC-95A982205222}">
  <ds:schemaRefs>
    <ds:schemaRef ds:uri="http://schemas.openxmlformats.org/officeDocument/2006/bibliography"/>
  </ds:schemaRefs>
</ds:datastoreItem>
</file>

<file path=customXml/itemProps99.xml><?xml version="1.0" encoding="utf-8"?>
<ds:datastoreItem xmlns:ds="http://schemas.openxmlformats.org/officeDocument/2006/customXml" ds:itemID="{A4352238-114D-4E3F-8950-7CEFFBA3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9242971A.dotm</Template>
  <TotalTime>1</TotalTime>
  <Pages>3</Pages>
  <Words>8436</Words>
  <Characters>48091</Characters>
  <Application>Microsoft Office Word</Application>
  <DocSecurity>4</DocSecurity>
  <Lines>400</Lines>
  <Paragraphs>112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[Acronym of the Project] Consortium Agreement, version [……</vt:lpstr>
      <vt:lpstr>[Acronym of the Project] Consortium Agreement, version [……</vt:lpstr>
    </vt:vector>
  </TitlesOfParts>
  <Company>Wageningen UR</Company>
  <LinksUpToDate>false</LinksUpToDate>
  <CharactersWithSpaces>56415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[Acronym of the Project] Consortium Agreement, version [……</dc:title>
  <dc:subject/>
  <dc:creator>hana001</dc:creator>
  <cp:keywords/>
  <dc:description/>
  <cp:lastModifiedBy>Pingen, Frans</cp:lastModifiedBy>
  <cp:revision>2</cp:revision>
  <cp:lastPrinted>2019-10-21T08:24:00Z</cp:lastPrinted>
  <dcterms:created xsi:type="dcterms:W3CDTF">2019-12-02T10:06:00Z</dcterms:created>
  <dcterms:modified xsi:type="dcterms:W3CDTF">2019-12-02T10:06:00Z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