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675CADD" w14:textId="38682CD1" w:rsidR="00BF2228" w:rsidRPr="007C551A" w:rsidRDefault="00BF2228" w:rsidP="00B75D93">
      <w:pPr>
        <w:rPr>
          <w:rFonts w:ascii="Verdana" w:hAnsi="Verdana" w:cs="Arial"/>
          <w:b/>
          <w:sz w:val="18"/>
          <w:szCs w:val="18"/>
          <w:lang w:val="en-GB"/>
        </w:rPr>
      </w:pPr>
    </w:p>
    <w:p w14:paraId="2FF46D9B" w14:textId="2CCDF8DC" w:rsidR="00BF2228" w:rsidRPr="007C551A" w:rsidRDefault="00BF2228" w:rsidP="00B75D93">
      <w:pPr>
        <w:rPr>
          <w:rFonts w:ascii="Verdana" w:hAnsi="Verdana" w:cs="Arial"/>
          <w:b/>
          <w:sz w:val="18"/>
          <w:szCs w:val="18"/>
          <w:lang w:val="en-GB"/>
        </w:rPr>
      </w:pPr>
    </w:p>
    <w:p w14:paraId="4F1DADAC" w14:textId="77777777" w:rsidR="00BF2228" w:rsidRPr="007C551A" w:rsidRDefault="00BF2228" w:rsidP="00B75D93">
      <w:pPr>
        <w:rPr>
          <w:rFonts w:ascii="Verdana" w:hAnsi="Verdana" w:cs="Arial"/>
          <w:b/>
          <w:sz w:val="18"/>
          <w:szCs w:val="18"/>
          <w:lang w:val="en-GB"/>
        </w:rPr>
      </w:pPr>
    </w:p>
    <w:p w14:paraId="409C7B92" w14:textId="77777777" w:rsidR="00BF2228" w:rsidRPr="007C551A" w:rsidRDefault="00BF2228" w:rsidP="00B75D93">
      <w:pPr>
        <w:rPr>
          <w:rFonts w:ascii="Verdana" w:hAnsi="Verdana" w:cs="Arial"/>
          <w:b/>
          <w:lang w:val="en-GB"/>
        </w:rPr>
      </w:pPr>
    </w:p>
    <w:p w14:paraId="0621D078" w14:textId="77777777" w:rsidR="00D93FB0" w:rsidRPr="007C551A" w:rsidRDefault="00D93FB0" w:rsidP="0008124E">
      <w:pPr>
        <w:rPr>
          <w:rFonts w:ascii="Verdana" w:hAnsi="Verdana" w:cs="Arial"/>
          <w:b/>
          <w:lang w:val="en-GB"/>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5014CD4C" w:rsidR="00C21F9A" w:rsidRPr="007C551A" w:rsidRDefault="000A6250" w:rsidP="00B75D93">
            <w:pPr>
              <w:rPr>
                <w:rFonts w:ascii="Verdana" w:hAnsi="Verdana" w:cs="Arial"/>
                <w:b/>
                <w:sz w:val="18"/>
                <w:szCs w:val="18"/>
                <w:lang w:val="en-GB"/>
              </w:rPr>
            </w:pPr>
            <w:r>
              <w:rPr>
                <w:rFonts w:ascii="Verdana" w:hAnsi="Verdana" w:cs="Arial"/>
                <w:b/>
                <w:sz w:val="18"/>
                <w:szCs w:val="18"/>
                <w:lang w:val="en-GB"/>
              </w:rPr>
              <w:t>AF-16173</w:t>
            </w:r>
          </w:p>
        </w:tc>
      </w:tr>
      <w:tr w:rsidR="00C21F9A" w:rsidRPr="007C551A"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5FCBD62D" w:rsidR="00C21F9A" w:rsidRPr="007C551A" w:rsidRDefault="000A6250" w:rsidP="00B75D93">
            <w:pPr>
              <w:rPr>
                <w:rFonts w:ascii="Verdana" w:hAnsi="Verdana" w:cs="Arial"/>
                <w:b/>
                <w:sz w:val="18"/>
                <w:szCs w:val="18"/>
                <w:lang w:val="en-GB"/>
              </w:rPr>
            </w:pPr>
            <w:r>
              <w:rPr>
                <w:rFonts w:ascii="Verdana" w:hAnsi="Verdana" w:cs="Arial"/>
                <w:b/>
                <w:sz w:val="18"/>
                <w:szCs w:val="18"/>
                <w:lang w:val="en-GB"/>
              </w:rPr>
              <w:t>Early nutrition – feather pecking</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58D2E584" w:rsidR="00C21F9A" w:rsidRPr="007C551A" w:rsidRDefault="000A6250" w:rsidP="00B75D93">
            <w:pPr>
              <w:rPr>
                <w:rFonts w:ascii="Verdana" w:hAnsi="Verdana" w:cs="Arial"/>
                <w:b/>
                <w:sz w:val="18"/>
                <w:szCs w:val="18"/>
                <w:lang w:val="en-GB"/>
              </w:rPr>
            </w:pPr>
            <w:proofErr w:type="spellStart"/>
            <w:r>
              <w:rPr>
                <w:rFonts w:ascii="Verdana" w:hAnsi="Verdana" w:cs="Arial"/>
                <w:b/>
                <w:sz w:val="18"/>
                <w:szCs w:val="18"/>
                <w:lang w:val="en-GB"/>
              </w:rPr>
              <w:t>Duurzame</w:t>
            </w:r>
            <w:proofErr w:type="spellEnd"/>
            <w:r>
              <w:rPr>
                <w:rFonts w:ascii="Verdana" w:hAnsi="Verdana" w:cs="Arial"/>
                <w:b/>
                <w:sz w:val="18"/>
                <w:szCs w:val="18"/>
                <w:lang w:val="en-GB"/>
              </w:rPr>
              <w:t xml:space="preserve"> </w:t>
            </w:r>
            <w:proofErr w:type="spellStart"/>
            <w:r>
              <w:rPr>
                <w:rFonts w:ascii="Verdana" w:hAnsi="Verdana" w:cs="Arial"/>
                <w:b/>
                <w:sz w:val="18"/>
                <w:szCs w:val="18"/>
                <w:lang w:val="en-GB"/>
              </w:rPr>
              <w:t>Veehouderij</w:t>
            </w:r>
            <w:proofErr w:type="spellEnd"/>
          </w:p>
        </w:tc>
      </w:tr>
      <w:tr w:rsidR="00502949" w:rsidRPr="000B5172"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73A8D41E" w:rsidR="00502949" w:rsidRPr="007C551A" w:rsidRDefault="000A6250" w:rsidP="00B75D93">
            <w:pPr>
              <w:rPr>
                <w:rFonts w:ascii="Verdana" w:hAnsi="Verdana" w:cs="Arial"/>
                <w:b/>
                <w:sz w:val="18"/>
                <w:szCs w:val="18"/>
                <w:lang w:val="en-GB"/>
              </w:rPr>
            </w:pPr>
            <w:r>
              <w:rPr>
                <w:rFonts w:ascii="Verdana" w:hAnsi="Verdana" w:cs="Arial"/>
                <w:b/>
                <w:sz w:val="18"/>
                <w:szCs w:val="18"/>
                <w:lang w:val="en-GB"/>
              </w:rPr>
              <w:t>Wageningen Livestock Research &amp; Wageningen University</w:t>
            </w:r>
          </w:p>
        </w:tc>
      </w:tr>
      <w:tr w:rsidR="00C21F9A" w:rsidRPr="000A6250"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04EA2F8E" w:rsidR="00C21F9A" w:rsidRPr="000A6250" w:rsidRDefault="000A6250" w:rsidP="00B75D93">
            <w:pPr>
              <w:rPr>
                <w:rFonts w:ascii="Verdana" w:hAnsi="Verdana" w:cs="Arial"/>
                <w:b/>
                <w:sz w:val="18"/>
                <w:szCs w:val="18"/>
              </w:rPr>
            </w:pPr>
            <w:r w:rsidRPr="000A6250">
              <w:rPr>
                <w:rFonts w:ascii="Verdana" w:hAnsi="Verdana" w:cs="Arial"/>
                <w:b/>
                <w:sz w:val="18"/>
                <w:szCs w:val="18"/>
              </w:rPr>
              <w:t>Annemarie Mens (</w:t>
            </w:r>
            <w:hyperlink r:id="rId13" w:history="1">
              <w:r w:rsidRPr="0067483A">
                <w:rPr>
                  <w:rStyle w:val="Hyperlink"/>
                  <w:rFonts w:ascii="Verdana" w:hAnsi="Verdana" w:cs="Arial"/>
                  <w:b/>
                  <w:sz w:val="18"/>
                  <w:szCs w:val="18"/>
                </w:rPr>
                <w:t>annemarie.mens@wur.nl</w:t>
              </w:r>
            </w:hyperlink>
            <w:r w:rsidRPr="000A6250">
              <w:rPr>
                <w:rFonts w:ascii="Verdana" w:hAnsi="Verdana" w:cs="Arial"/>
                <w:b/>
                <w:sz w:val="18"/>
                <w:szCs w:val="18"/>
              </w:rPr>
              <w:t xml:space="preserve">) </w:t>
            </w:r>
          </w:p>
        </w:tc>
      </w:tr>
      <w:tr w:rsidR="00C21F9A" w:rsidRPr="000A6250"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1F0DA201" w14:textId="77777777" w:rsidR="00CB69F7" w:rsidRDefault="00E2141C" w:rsidP="00B75D93">
            <w:pPr>
              <w:rPr>
                <w:rFonts w:ascii="Verdana" w:hAnsi="Verdana" w:cs="Arial"/>
                <w:b/>
                <w:sz w:val="18"/>
                <w:szCs w:val="18"/>
              </w:rPr>
            </w:pPr>
            <w:r>
              <w:rPr>
                <w:rFonts w:ascii="Verdana" w:hAnsi="Verdana" w:cs="Arial"/>
                <w:b/>
                <w:sz w:val="18"/>
                <w:szCs w:val="18"/>
              </w:rPr>
              <w:t xml:space="preserve">Masja </w:t>
            </w:r>
            <w:proofErr w:type="spellStart"/>
            <w:r>
              <w:rPr>
                <w:rFonts w:ascii="Verdana" w:hAnsi="Verdana" w:cs="Arial"/>
                <w:b/>
                <w:sz w:val="18"/>
                <w:szCs w:val="18"/>
              </w:rPr>
              <w:t>Duijster</w:t>
            </w:r>
            <w:proofErr w:type="spellEnd"/>
            <w:r w:rsidR="000A6250" w:rsidRPr="000A6250">
              <w:rPr>
                <w:rFonts w:ascii="Verdana" w:hAnsi="Verdana" w:cs="Arial"/>
                <w:b/>
                <w:sz w:val="18"/>
                <w:szCs w:val="18"/>
              </w:rPr>
              <w:t xml:space="preserve"> (De Heus) </w:t>
            </w:r>
          </w:p>
          <w:p w14:paraId="3A382C3E" w14:textId="63DFE2D3" w:rsidR="00C21F9A" w:rsidRPr="000A6250" w:rsidRDefault="000A6250" w:rsidP="00B75D93">
            <w:pPr>
              <w:rPr>
                <w:rFonts w:ascii="Verdana" w:hAnsi="Verdana" w:cs="Arial"/>
                <w:b/>
                <w:sz w:val="18"/>
                <w:szCs w:val="18"/>
              </w:rPr>
            </w:pPr>
            <w:r w:rsidRPr="00473BCE">
              <w:t>(</w:t>
            </w:r>
            <w:r w:rsidR="00CB69F7" w:rsidRPr="00CB69F7">
              <w:t>mduijster@deheus.com</w:t>
            </w:r>
            <w:r w:rsidRPr="00473BCE">
              <w:rPr>
                <w:rStyle w:val="Hyperlink"/>
              </w:rPr>
              <w:t>)</w:t>
            </w:r>
          </w:p>
        </w:tc>
      </w:tr>
      <w:tr w:rsidR="008C2AE7" w:rsidRPr="007C551A"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77777777" w:rsidR="008C2AE7" w:rsidRPr="007C551A" w:rsidRDefault="008C2AE7" w:rsidP="00B75D93">
            <w:pPr>
              <w:rPr>
                <w:rFonts w:ascii="Verdana" w:hAnsi="Verdana" w:cs="Arial"/>
                <w:b/>
                <w:sz w:val="18"/>
                <w:szCs w:val="18"/>
                <w:lang w:val="en-GB"/>
              </w:rPr>
            </w:pPr>
          </w:p>
        </w:tc>
      </w:tr>
      <w:tr w:rsidR="00D73730" w:rsidRPr="007C551A"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1DDF6E01" w:rsidR="00D73730" w:rsidRPr="007C551A" w:rsidRDefault="000A6250" w:rsidP="00B75D93">
            <w:pPr>
              <w:rPr>
                <w:rFonts w:ascii="Verdana" w:hAnsi="Verdana" w:cs="Arial"/>
                <w:b/>
                <w:sz w:val="18"/>
                <w:szCs w:val="18"/>
                <w:lang w:val="en-GB"/>
              </w:rPr>
            </w:pPr>
            <w:r>
              <w:rPr>
                <w:rFonts w:ascii="Verdana" w:hAnsi="Verdana" w:cs="Arial"/>
                <w:b/>
                <w:sz w:val="18"/>
                <w:szCs w:val="18"/>
                <w:lang w:val="en-GB"/>
              </w:rPr>
              <w:t>01-01-2017</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1DE24F2D" w:rsidR="004977B1" w:rsidRPr="007C551A" w:rsidRDefault="000A6250" w:rsidP="00B75D93">
            <w:pPr>
              <w:rPr>
                <w:rFonts w:ascii="Verdana" w:hAnsi="Verdana" w:cs="Arial"/>
                <w:b/>
                <w:sz w:val="18"/>
                <w:szCs w:val="18"/>
                <w:lang w:val="en-GB"/>
              </w:rPr>
            </w:pPr>
            <w:r>
              <w:rPr>
                <w:rFonts w:ascii="Verdana" w:hAnsi="Verdana" w:cs="Arial"/>
                <w:b/>
                <w:sz w:val="18"/>
                <w:szCs w:val="18"/>
                <w:lang w:val="en-GB"/>
              </w:rPr>
              <w:t>31-12-2021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5CDC8F5F" w:rsidR="00D93FB0" w:rsidRPr="007C551A" w:rsidRDefault="00EC15FA"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0B5172"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77777777" w:rsidR="00D93FB0" w:rsidRPr="007C551A" w:rsidRDefault="00D93FB0" w:rsidP="007543B9">
            <w:pPr>
              <w:rPr>
                <w:rFonts w:ascii="Verdana" w:hAnsi="Verdana" w:cs="Arial"/>
                <w:b/>
                <w:sz w:val="18"/>
                <w:szCs w:val="18"/>
                <w:lang w:val="en-GB"/>
              </w:rPr>
            </w:pP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7C551A"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51FAB5F5" w14:textId="14B220C1" w:rsidR="005B786D" w:rsidRPr="00D2085F" w:rsidRDefault="005B786D" w:rsidP="005B786D">
            <w:pPr>
              <w:autoSpaceDE w:val="0"/>
              <w:autoSpaceDN w:val="0"/>
              <w:adjustRightInd w:val="0"/>
              <w:rPr>
                <w:rFonts w:ascii="Verdana" w:hAnsi="Verdana" w:cs="Arial"/>
                <w:sz w:val="18"/>
                <w:szCs w:val="18"/>
              </w:rPr>
            </w:pPr>
            <w:r w:rsidRPr="00D2085F">
              <w:rPr>
                <w:rFonts w:ascii="Verdana" w:hAnsi="Verdana" w:cs="Arial"/>
                <w:sz w:val="18"/>
                <w:szCs w:val="18"/>
              </w:rPr>
              <w:t xml:space="preserve">Verenpikken kan worden gedefinieerd als het 'pikken naar en uittrekken van veren van andere hennen', hetgeen kan resulteren in wonden op de huid, een verhoogde kans om ziek te worden en uiteindelijk ook een verhoogde kans om te sterven. In de huidige </w:t>
            </w:r>
            <w:proofErr w:type="spellStart"/>
            <w:r w:rsidRPr="00D2085F">
              <w:rPr>
                <w:rFonts w:ascii="Verdana" w:hAnsi="Verdana" w:cs="Arial"/>
                <w:sz w:val="18"/>
                <w:szCs w:val="18"/>
              </w:rPr>
              <w:t>leghennenhouderij</w:t>
            </w:r>
            <w:proofErr w:type="spellEnd"/>
            <w:r w:rsidRPr="00D2085F">
              <w:rPr>
                <w:rFonts w:ascii="Verdana" w:hAnsi="Verdana" w:cs="Arial"/>
                <w:sz w:val="18"/>
                <w:szCs w:val="18"/>
              </w:rPr>
              <w:t xml:space="preserve"> is verenpikken een serieus welzijnsprobleem. Verenpikken is abnormaal</w:t>
            </w:r>
            <w:r w:rsidR="00675A16">
              <w:rPr>
                <w:rFonts w:ascii="Verdana" w:hAnsi="Verdana" w:cs="Arial"/>
                <w:sz w:val="18"/>
                <w:szCs w:val="18"/>
              </w:rPr>
              <w:t xml:space="preserve"> </w:t>
            </w:r>
            <w:r w:rsidRPr="00D2085F">
              <w:rPr>
                <w:rFonts w:ascii="Verdana" w:hAnsi="Verdana" w:cs="Arial"/>
                <w:sz w:val="18"/>
                <w:szCs w:val="18"/>
              </w:rPr>
              <w:t>gedrag, veroorzaakt door frustratie en stress van de pikkende hen. Om de ernst van het verenpikken voor het slachtoffer te verkleinen, werd tot voor kort het uiteinde van de snavel van opfokhennen verwijderd.</w:t>
            </w:r>
            <w:r w:rsidR="00D2085F" w:rsidRPr="00D2085F">
              <w:rPr>
                <w:rFonts w:ascii="Verdana" w:hAnsi="Verdana" w:cs="Arial"/>
                <w:sz w:val="18"/>
                <w:szCs w:val="18"/>
              </w:rPr>
              <w:t xml:space="preserve"> </w:t>
            </w:r>
            <w:r w:rsidRPr="00D2085F">
              <w:rPr>
                <w:rFonts w:ascii="Verdana" w:hAnsi="Verdana" w:cs="Arial"/>
                <w:sz w:val="18"/>
                <w:szCs w:val="18"/>
              </w:rPr>
              <w:t>Sinds januari 2019 is het in Nederland verboden om de snavel in te</w:t>
            </w:r>
            <w:r w:rsidR="00D2085F" w:rsidRPr="00D2085F">
              <w:rPr>
                <w:rFonts w:ascii="Verdana" w:hAnsi="Verdana" w:cs="Arial"/>
                <w:sz w:val="18"/>
                <w:szCs w:val="18"/>
              </w:rPr>
              <w:t xml:space="preserve"> </w:t>
            </w:r>
            <w:r w:rsidRPr="00D2085F">
              <w:rPr>
                <w:rFonts w:ascii="Verdana" w:hAnsi="Verdana" w:cs="Arial"/>
                <w:sz w:val="18"/>
                <w:szCs w:val="18"/>
              </w:rPr>
              <w:t>korten. Dit verbod is in principe een positieve ontwikkeling, want snavel</w:t>
            </w:r>
            <w:r w:rsidR="00D2085F" w:rsidRPr="00D2085F">
              <w:rPr>
                <w:rFonts w:ascii="Verdana" w:hAnsi="Verdana" w:cs="Arial"/>
                <w:sz w:val="18"/>
                <w:szCs w:val="18"/>
              </w:rPr>
              <w:t xml:space="preserve"> </w:t>
            </w:r>
            <w:r w:rsidRPr="00D2085F">
              <w:rPr>
                <w:rFonts w:ascii="Verdana" w:hAnsi="Verdana" w:cs="Arial"/>
                <w:sz w:val="18"/>
                <w:szCs w:val="18"/>
              </w:rPr>
              <w:t>behandeling is een pijnlijke en ongewenste ingreep aan het dier en kan</w:t>
            </w:r>
            <w:r w:rsidR="00D2085F" w:rsidRPr="00D2085F">
              <w:rPr>
                <w:rFonts w:ascii="Verdana" w:hAnsi="Verdana" w:cs="Arial"/>
                <w:sz w:val="18"/>
                <w:szCs w:val="18"/>
              </w:rPr>
              <w:t xml:space="preserve"> </w:t>
            </w:r>
            <w:r w:rsidRPr="00D2085F">
              <w:rPr>
                <w:rFonts w:ascii="Verdana" w:hAnsi="Verdana" w:cs="Arial"/>
                <w:sz w:val="18"/>
                <w:szCs w:val="18"/>
              </w:rPr>
              <w:t>tot ontstekingen en langdurig pijnervaring leiden. Echter, door dit</w:t>
            </w:r>
          </w:p>
          <w:p w14:paraId="58D3B3F5" w14:textId="27AA189C" w:rsidR="005B786D" w:rsidRPr="00D2085F" w:rsidRDefault="005B786D" w:rsidP="005B786D">
            <w:pPr>
              <w:autoSpaceDE w:val="0"/>
              <w:autoSpaceDN w:val="0"/>
              <w:adjustRightInd w:val="0"/>
              <w:rPr>
                <w:rFonts w:ascii="Verdana" w:hAnsi="Verdana" w:cs="Arial"/>
                <w:sz w:val="18"/>
                <w:szCs w:val="18"/>
              </w:rPr>
            </w:pPr>
            <w:r w:rsidRPr="00D2085F">
              <w:rPr>
                <w:rFonts w:ascii="Verdana" w:hAnsi="Verdana" w:cs="Arial"/>
                <w:sz w:val="18"/>
                <w:szCs w:val="18"/>
              </w:rPr>
              <w:t>verbod leidt verenpikgedrag weer tot ernstige aantasting van het</w:t>
            </w:r>
            <w:r w:rsidR="00D2085F" w:rsidRPr="00D2085F">
              <w:rPr>
                <w:rFonts w:ascii="Verdana" w:hAnsi="Verdana" w:cs="Arial"/>
                <w:sz w:val="18"/>
                <w:szCs w:val="18"/>
              </w:rPr>
              <w:t xml:space="preserve"> </w:t>
            </w:r>
            <w:r w:rsidRPr="00D2085F">
              <w:rPr>
                <w:rFonts w:ascii="Verdana" w:hAnsi="Verdana" w:cs="Arial"/>
                <w:sz w:val="18"/>
                <w:szCs w:val="18"/>
              </w:rPr>
              <w:t>welzijn van de (gepikte) hennen.</w:t>
            </w:r>
          </w:p>
          <w:p w14:paraId="33C4910C" w14:textId="3D6FB40C" w:rsidR="005B786D" w:rsidRPr="00D2085F" w:rsidRDefault="005B786D" w:rsidP="005B786D">
            <w:pPr>
              <w:autoSpaceDE w:val="0"/>
              <w:autoSpaceDN w:val="0"/>
              <w:adjustRightInd w:val="0"/>
              <w:rPr>
                <w:rFonts w:ascii="Verdana" w:hAnsi="Verdana" w:cs="Arial"/>
                <w:sz w:val="18"/>
                <w:szCs w:val="18"/>
              </w:rPr>
            </w:pPr>
            <w:r w:rsidRPr="00D2085F">
              <w:rPr>
                <w:rFonts w:ascii="Verdana" w:hAnsi="Verdana" w:cs="Arial"/>
                <w:sz w:val="18"/>
                <w:szCs w:val="18"/>
              </w:rPr>
              <w:t>We weten inmiddels dat bepaalde hormonen, aanwezig in de hersenen</w:t>
            </w:r>
            <w:r w:rsidR="00D2085F" w:rsidRPr="00D2085F">
              <w:rPr>
                <w:rFonts w:ascii="Verdana" w:hAnsi="Verdana" w:cs="Arial"/>
                <w:sz w:val="18"/>
                <w:szCs w:val="18"/>
              </w:rPr>
              <w:t xml:space="preserve"> </w:t>
            </w:r>
            <w:r w:rsidRPr="00D2085F">
              <w:rPr>
                <w:rFonts w:ascii="Verdana" w:hAnsi="Verdana" w:cs="Arial"/>
                <w:sz w:val="18"/>
                <w:szCs w:val="18"/>
              </w:rPr>
              <w:t>en het maagdarmkanaal, het gedrag regelen en daarmee ook invloed</w:t>
            </w:r>
            <w:r w:rsidR="00D2085F" w:rsidRPr="00D2085F">
              <w:rPr>
                <w:rFonts w:ascii="Verdana" w:hAnsi="Verdana" w:cs="Arial"/>
                <w:sz w:val="18"/>
                <w:szCs w:val="18"/>
              </w:rPr>
              <w:t xml:space="preserve"> </w:t>
            </w:r>
            <w:r w:rsidRPr="00D2085F">
              <w:rPr>
                <w:rFonts w:ascii="Verdana" w:hAnsi="Verdana" w:cs="Arial"/>
                <w:sz w:val="18"/>
                <w:szCs w:val="18"/>
              </w:rPr>
              <w:t>hebben op verenpikken. Hoe dit precies werkt is nog niet bekend. Er</w:t>
            </w:r>
            <w:r w:rsidR="00D2085F" w:rsidRPr="00D2085F">
              <w:rPr>
                <w:rFonts w:ascii="Verdana" w:hAnsi="Verdana" w:cs="Arial"/>
                <w:sz w:val="18"/>
                <w:szCs w:val="18"/>
              </w:rPr>
              <w:t xml:space="preserve"> </w:t>
            </w:r>
            <w:r w:rsidRPr="00D2085F">
              <w:rPr>
                <w:rFonts w:ascii="Verdana" w:hAnsi="Verdana" w:cs="Arial"/>
                <w:sz w:val="18"/>
                <w:szCs w:val="18"/>
              </w:rPr>
              <w:t>lijkt een verband te zijn tussen de ervaringen van de jonge hennen</w:t>
            </w:r>
            <w:r w:rsidR="00D2085F" w:rsidRPr="00D2085F">
              <w:rPr>
                <w:rFonts w:ascii="Verdana" w:hAnsi="Verdana" w:cs="Arial"/>
                <w:sz w:val="18"/>
                <w:szCs w:val="18"/>
              </w:rPr>
              <w:t xml:space="preserve"> </w:t>
            </w:r>
            <w:r w:rsidRPr="00D2085F">
              <w:rPr>
                <w:rFonts w:ascii="Verdana" w:hAnsi="Verdana" w:cs="Arial"/>
                <w:sz w:val="18"/>
                <w:szCs w:val="18"/>
              </w:rPr>
              <w:t>tijdens het vroege leven en het verenpikken op latere leeftijd.</w:t>
            </w:r>
          </w:p>
          <w:p w14:paraId="16FD5573" w14:textId="77777777" w:rsidR="005B786D" w:rsidRPr="00D2085F" w:rsidRDefault="005B786D" w:rsidP="005B786D">
            <w:pPr>
              <w:autoSpaceDE w:val="0"/>
              <w:autoSpaceDN w:val="0"/>
              <w:adjustRightInd w:val="0"/>
              <w:rPr>
                <w:rFonts w:ascii="Verdana" w:hAnsi="Verdana" w:cs="Arial"/>
                <w:sz w:val="18"/>
                <w:szCs w:val="18"/>
              </w:rPr>
            </w:pPr>
            <w:r w:rsidRPr="00D2085F">
              <w:rPr>
                <w:rFonts w:ascii="Verdana" w:hAnsi="Verdana" w:cs="Arial"/>
                <w:sz w:val="18"/>
                <w:szCs w:val="18"/>
              </w:rPr>
              <w:t>Daarom heeft dit project als doel om een interventiemodel te</w:t>
            </w:r>
          </w:p>
          <w:p w14:paraId="0C1A19AF" w14:textId="20C157C2" w:rsidR="005B786D" w:rsidRPr="00D2085F" w:rsidRDefault="005B786D" w:rsidP="005B786D">
            <w:pPr>
              <w:autoSpaceDE w:val="0"/>
              <w:autoSpaceDN w:val="0"/>
              <w:adjustRightInd w:val="0"/>
              <w:rPr>
                <w:rFonts w:ascii="Verdana" w:hAnsi="Verdana" w:cs="Arial"/>
                <w:sz w:val="18"/>
                <w:szCs w:val="18"/>
              </w:rPr>
            </w:pPr>
            <w:r w:rsidRPr="00D2085F">
              <w:rPr>
                <w:rFonts w:ascii="Verdana" w:hAnsi="Verdana" w:cs="Arial"/>
                <w:sz w:val="18"/>
                <w:szCs w:val="18"/>
              </w:rPr>
              <w:t>ontwikkelen, waarbij jonge hennen door een arme omgeving (geen</w:t>
            </w:r>
            <w:r w:rsidR="00D2085F" w:rsidRPr="00D2085F">
              <w:rPr>
                <w:rFonts w:ascii="Verdana" w:hAnsi="Verdana" w:cs="Arial"/>
                <w:sz w:val="18"/>
                <w:szCs w:val="18"/>
              </w:rPr>
              <w:t xml:space="preserve"> </w:t>
            </w:r>
            <w:r w:rsidRPr="00D2085F">
              <w:rPr>
                <w:rFonts w:ascii="Verdana" w:hAnsi="Verdana" w:cs="Arial"/>
                <w:sz w:val="18"/>
                <w:szCs w:val="18"/>
              </w:rPr>
              <w:t>zitstokken, geen strooisel en geen grasblokken) gestimuleerd worden</w:t>
            </w:r>
            <w:r w:rsidR="00D2085F" w:rsidRPr="00D2085F">
              <w:rPr>
                <w:rFonts w:ascii="Verdana" w:hAnsi="Verdana" w:cs="Arial"/>
                <w:sz w:val="18"/>
                <w:szCs w:val="18"/>
              </w:rPr>
              <w:t xml:space="preserve"> </w:t>
            </w:r>
            <w:r w:rsidRPr="00D2085F">
              <w:rPr>
                <w:rFonts w:ascii="Verdana" w:hAnsi="Verdana" w:cs="Arial"/>
                <w:sz w:val="18"/>
                <w:szCs w:val="18"/>
              </w:rPr>
              <w:t>om op latere leeftijd te gaan verenpikken. We proberen een relatie te</w:t>
            </w:r>
          </w:p>
          <w:p w14:paraId="1EF9488A" w14:textId="77777777" w:rsidR="00675A16" w:rsidRDefault="005B786D" w:rsidP="00D2085F">
            <w:pPr>
              <w:autoSpaceDE w:val="0"/>
              <w:autoSpaceDN w:val="0"/>
              <w:adjustRightInd w:val="0"/>
              <w:rPr>
                <w:rFonts w:ascii="Verdana" w:hAnsi="Verdana" w:cs="Arial"/>
                <w:sz w:val="18"/>
                <w:szCs w:val="18"/>
              </w:rPr>
            </w:pPr>
            <w:r w:rsidRPr="00D2085F">
              <w:rPr>
                <w:rFonts w:ascii="Verdana" w:hAnsi="Verdana" w:cs="Arial"/>
                <w:sz w:val="18"/>
                <w:szCs w:val="18"/>
              </w:rPr>
              <w:t>leggen tussen de veranderingen in fysiologie tijdens het jonge leven</w:t>
            </w:r>
            <w:r w:rsidR="00D2085F" w:rsidRPr="00D2085F">
              <w:rPr>
                <w:rFonts w:ascii="Verdana" w:hAnsi="Verdana" w:cs="Arial"/>
                <w:sz w:val="18"/>
                <w:szCs w:val="18"/>
              </w:rPr>
              <w:t xml:space="preserve"> </w:t>
            </w:r>
            <w:r w:rsidRPr="00D2085F">
              <w:rPr>
                <w:rFonts w:ascii="Verdana" w:hAnsi="Verdana" w:cs="Arial"/>
                <w:sz w:val="18"/>
                <w:szCs w:val="18"/>
              </w:rPr>
              <w:t>(stress hormonen, frustratie, darmbacteriën, honger, etc.) en het</w:t>
            </w:r>
            <w:r w:rsidR="00D2085F" w:rsidRPr="00D2085F">
              <w:rPr>
                <w:rFonts w:ascii="Verdana" w:hAnsi="Verdana" w:cs="Arial"/>
                <w:sz w:val="18"/>
                <w:szCs w:val="18"/>
              </w:rPr>
              <w:t xml:space="preserve"> </w:t>
            </w:r>
            <w:r w:rsidRPr="00D2085F">
              <w:rPr>
                <w:rFonts w:ascii="Verdana" w:hAnsi="Verdana" w:cs="Arial"/>
                <w:sz w:val="18"/>
                <w:szCs w:val="18"/>
              </w:rPr>
              <w:t>optreden van verenpikgedrag in het latere leven.</w:t>
            </w:r>
            <w:r w:rsidR="00D2085F" w:rsidRPr="00D2085F">
              <w:rPr>
                <w:rFonts w:ascii="Verdana" w:hAnsi="Verdana" w:cs="Arial"/>
                <w:sz w:val="18"/>
                <w:szCs w:val="18"/>
              </w:rPr>
              <w:t xml:space="preserve"> </w:t>
            </w:r>
          </w:p>
          <w:p w14:paraId="3141D852" w14:textId="28F01F9B" w:rsidR="00C50938" w:rsidRPr="00D2085F" w:rsidRDefault="00675A16" w:rsidP="00D2085F">
            <w:pPr>
              <w:autoSpaceDE w:val="0"/>
              <w:autoSpaceDN w:val="0"/>
              <w:adjustRightInd w:val="0"/>
              <w:rPr>
                <w:rFonts w:ascii="Verdana" w:hAnsi="Verdana" w:cs="Arial"/>
                <w:sz w:val="18"/>
                <w:szCs w:val="18"/>
              </w:rPr>
            </w:pPr>
            <w:r w:rsidRPr="007C0FED">
              <w:rPr>
                <w:rFonts w:ascii="Verdana" w:hAnsi="Verdana" w:cs="Arial"/>
                <w:sz w:val="18"/>
                <w:szCs w:val="18"/>
              </w:rPr>
              <w:lastRenderedPageBreak/>
              <w:t>Vervolgens wordt nagegaan wat het effect is van diverse voedingsstrategieën op deze biologische indicatoren met als doel het beschadigend verenpikgedrag te verminderen. De experimenten worden uitgevoerd met verschillende rassen hennen (wit en bruin), zodat ook meer kennis beschikbaar komt over de interactie tussen voeding en erfelijke aanleg van de hennen t.a.v. het verenpikgedrag.</w:t>
            </w:r>
          </w:p>
        </w:tc>
      </w:tr>
      <w:tr w:rsidR="00280484" w:rsidRPr="007C551A"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lastRenderedPageBreak/>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4A97C876" w14:textId="77777777" w:rsidR="00D2085F" w:rsidRPr="00D2085F" w:rsidRDefault="00D2085F" w:rsidP="00D2085F">
            <w:pPr>
              <w:autoSpaceDE w:val="0"/>
              <w:autoSpaceDN w:val="0"/>
              <w:adjustRightInd w:val="0"/>
              <w:rPr>
                <w:rFonts w:ascii="Verdana" w:hAnsi="Verdana" w:cs="Arial"/>
                <w:sz w:val="18"/>
                <w:szCs w:val="18"/>
              </w:rPr>
            </w:pPr>
            <w:r w:rsidRPr="00D2085F">
              <w:rPr>
                <w:rFonts w:ascii="Verdana" w:hAnsi="Verdana" w:cs="Arial"/>
                <w:sz w:val="18"/>
                <w:szCs w:val="18"/>
              </w:rPr>
              <w:t>Dit project draagt bij aan het verbeteren van het welzijn van</w:t>
            </w:r>
          </w:p>
          <w:p w14:paraId="3AFE8939" w14:textId="77777777" w:rsidR="00374F4A" w:rsidRDefault="00D2085F" w:rsidP="00D2085F">
            <w:pPr>
              <w:autoSpaceDE w:val="0"/>
              <w:autoSpaceDN w:val="0"/>
              <w:adjustRightInd w:val="0"/>
              <w:rPr>
                <w:rFonts w:ascii="Verdana" w:hAnsi="Verdana" w:cs="Arial"/>
                <w:sz w:val="18"/>
                <w:szCs w:val="18"/>
              </w:rPr>
            </w:pPr>
            <w:r w:rsidRPr="00D2085F">
              <w:rPr>
                <w:rFonts w:ascii="Verdana" w:hAnsi="Verdana" w:cs="Arial"/>
                <w:sz w:val="18"/>
                <w:szCs w:val="18"/>
              </w:rPr>
              <w:t xml:space="preserve">leghennen, en daarmee aan de verduurzaming van de </w:t>
            </w:r>
            <w:proofErr w:type="spellStart"/>
            <w:r w:rsidRPr="00D2085F">
              <w:rPr>
                <w:rFonts w:ascii="Verdana" w:hAnsi="Verdana" w:cs="Arial"/>
                <w:sz w:val="18"/>
                <w:szCs w:val="18"/>
              </w:rPr>
              <w:t>leghennenhouderij</w:t>
            </w:r>
            <w:proofErr w:type="spellEnd"/>
            <w:r w:rsidRPr="00D2085F">
              <w:rPr>
                <w:rFonts w:ascii="Verdana" w:hAnsi="Verdana" w:cs="Arial"/>
                <w:sz w:val="18"/>
                <w:szCs w:val="18"/>
              </w:rPr>
              <w:t xml:space="preserve">. </w:t>
            </w:r>
          </w:p>
          <w:p w14:paraId="2F31F9D6" w14:textId="1DAE18EA" w:rsidR="00D2085F" w:rsidRDefault="00D2085F" w:rsidP="00D2085F">
            <w:pPr>
              <w:autoSpaceDE w:val="0"/>
              <w:autoSpaceDN w:val="0"/>
              <w:adjustRightInd w:val="0"/>
              <w:rPr>
                <w:rFonts w:ascii="Verdana" w:hAnsi="Verdana" w:cs="Arial"/>
                <w:sz w:val="18"/>
                <w:szCs w:val="18"/>
              </w:rPr>
            </w:pPr>
            <w:r w:rsidRPr="00D2085F">
              <w:rPr>
                <w:rFonts w:ascii="Verdana" w:hAnsi="Verdana" w:cs="Arial"/>
                <w:sz w:val="18"/>
                <w:szCs w:val="18"/>
              </w:rPr>
              <w:t xml:space="preserve">Daarnaast levert dit project nieuwe kennis op over de fysiologische ontwikkeling van verenpikken in het brein van jonge opfokhennen. Deze kennis kan mogelijk ook van belang zijn bij de bestudering van ander beschadigend gedrag bij andere diersoorten, zoals staartbijten bij varkens. </w:t>
            </w:r>
            <w:r w:rsidR="00675A16" w:rsidRPr="007C0FED">
              <w:rPr>
                <w:rFonts w:ascii="Verdana" w:hAnsi="Verdana" w:cs="Arial"/>
                <w:sz w:val="18"/>
                <w:szCs w:val="18"/>
              </w:rPr>
              <w:t xml:space="preserve">Deze inzichten kunnen veehouders helpen bij het voorkomen van </w:t>
            </w:r>
            <w:r w:rsidR="00675A16">
              <w:rPr>
                <w:rFonts w:ascii="Verdana" w:hAnsi="Verdana" w:cs="Arial"/>
                <w:sz w:val="18"/>
                <w:szCs w:val="18"/>
              </w:rPr>
              <w:t>beschadigende</w:t>
            </w:r>
            <w:r w:rsidR="00675A16" w:rsidRPr="007C0FED">
              <w:rPr>
                <w:rFonts w:ascii="Verdana" w:hAnsi="Verdana" w:cs="Arial"/>
                <w:sz w:val="18"/>
                <w:szCs w:val="18"/>
              </w:rPr>
              <w:t xml:space="preserve"> gedrag</w:t>
            </w:r>
            <w:r w:rsidR="00675A16">
              <w:rPr>
                <w:rFonts w:ascii="Verdana" w:hAnsi="Verdana" w:cs="Arial"/>
                <w:sz w:val="18"/>
                <w:szCs w:val="18"/>
              </w:rPr>
              <w:t>ingen</w:t>
            </w:r>
            <w:r w:rsidR="00675A16" w:rsidRPr="007C0FED">
              <w:rPr>
                <w:rFonts w:ascii="Verdana" w:hAnsi="Verdana" w:cs="Arial"/>
                <w:sz w:val="18"/>
                <w:szCs w:val="18"/>
              </w:rPr>
              <w:t xml:space="preserve">. </w:t>
            </w:r>
            <w:r w:rsidRPr="00D2085F">
              <w:rPr>
                <w:rFonts w:ascii="Verdana" w:hAnsi="Verdana" w:cs="Arial"/>
                <w:sz w:val="18"/>
                <w:szCs w:val="18"/>
              </w:rPr>
              <w:t xml:space="preserve">Uiteindelijk draagt de kennis uit dit project bij aan het op een verantwoorde wijze houden van leghennen met hele snavels in alle soorten </w:t>
            </w:r>
            <w:proofErr w:type="spellStart"/>
            <w:r w:rsidRPr="00D2085F">
              <w:rPr>
                <w:rFonts w:ascii="Verdana" w:hAnsi="Verdana" w:cs="Arial"/>
                <w:sz w:val="18"/>
                <w:szCs w:val="18"/>
              </w:rPr>
              <w:t>houderijsystemen</w:t>
            </w:r>
            <w:proofErr w:type="spellEnd"/>
            <w:r w:rsidRPr="00D2085F">
              <w:rPr>
                <w:rFonts w:ascii="Verdana" w:hAnsi="Verdana" w:cs="Arial"/>
                <w:sz w:val="18"/>
                <w:szCs w:val="18"/>
              </w:rPr>
              <w:t xml:space="preserve">. </w:t>
            </w:r>
          </w:p>
          <w:p w14:paraId="195DED51" w14:textId="4E616D23" w:rsidR="00280484" w:rsidRPr="00701E12" w:rsidRDefault="00D2085F" w:rsidP="00D2085F">
            <w:pPr>
              <w:autoSpaceDE w:val="0"/>
              <w:autoSpaceDN w:val="0"/>
              <w:adjustRightInd w:val="0"/>
              <w:rPr>
                <w:rFonts w:ascii="Verdana" w:hAnsi="Verdana" w:cs="Arial"/>
                <w:sz w:val="18"/>
                <w:szCs w:val="18"/>
              </w:rPr>
            </w:pPr>
            <w:r w:rsidRPr="00D2085F">
              <w:rPr>
                <w:rFonts w:ascii="Verdana" w:hAnsi="Verdana" w:cs="Arial"/>
                <w:sz w:val="18"/>
                <w:szCs w:val="18"/>
              </w:rPr>
              <w:t>Verder levert d</w:t>
            </w:r>
            <w:r w:rsidR="00701E12" w:rsidRPr="007C0FED">
              <w:rPr>
                <w:rFonts w:ascii="Verdana" w:hAnsi="Verdana" w:cs="Arial"/>
                <w:sz w:val="18"/>
                <w:szCs w:val="18"/>
              </w:rPr>
              <w:t>it project nieuwe inzichten op in voermanagement ter voorkoming van verenpikgedrag en kannibalisme. Een andere uitkomst van het project is vernieuwd inzicht in de voersamenstelling van opfok- en leghennen. Deze kunnen toegepast worden voor het samenstellen van laag-verenpikvoeders. De nieuwe bio-indicatoren voor verenpikken biedt de fokkerijinstellingen aanknopingspunten voor specifiekere selectie op genetische lijnen met een lage aanleg voor dit gedrag.</w:t>
            </w:r>
          </w:p>
        </w:tc>
      </w:tr>
      <w:bookmarkEnd w:id="4"/>
    </w:tbl>
    <w:p w14:paraId="389D237F" w14:textId="77777777" w:rsidR="00280484" w:rsidRPr="00701E12" w:rsidRDefault="00280484" w:rsidP="00A460B1">
      <w:pPr>
        <w:rPr>
          <w:rFonts w:ascii="Verdana" w:hAnsi="Verdana" w:cs="Arial"/>
          <w:b/>
        </w:rPr>
      </w:pPr>
    </w:p>
    <w:p w14:paraId="7F678F02" w14:textId="77777777" w:rsidR="009177B5" w:rsidRPr="00701E12"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7C551A"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0FF71B7D" w14:textId="77777777" w:rsidR="00C50938" w:rsidRPr="007C551A" w:rsidRDefault="00C50938" w:rsidP="00A460B1">
            <w:pPr>
              <w:rPr>
                <w:rFonts w:ascii="Verdana" w:hAnsi="Verdana"/>
                <w:sz w:val="18"/>
                <w:szCs w:val="18"/>
                <w:lang w:val="en-GB"/>
              </w:rPr>
            </w:pPr>
          </w:p>
          <w:p w14:paraId="15E64C0D" w14:textId="370C566E" w:rsidR="00C50938" w:rsidRDefault="00701E12" w:rsidP="006F2CFE">
            <w:pPr>
              <w:pStyle w:val="Lijstalinea"/>
              <w:numPr>
                <w:ilvl w:val="0"/>
                <w:numId w:val="20"/>
              </w:numPr>
              <w:rPr>
                <w:rFonts w:ascii="Verdana" w:hAnsi="Verdana"/>
                <w:sz w:val="18"/>
                <w:szCs w:val="18"/>
                <w:lang w:val="en-GB"/>
              </w:rPr>
            </w:pPr>
            <w:proofErr w:type="spellStart"/>
            <w:r>
              <w:rPr>
                <w:rFonts w:ascii="Verdana" w:hAnsi="Verdana"/>
                <w:sz w:val="18"/>
                <w:szCs w:val="18"/>
                <w:lang w:val="en-GB"/>
              </w:rPr>
              <w:t>Verkrijgen</w:t>
            </w:r>
            <w:proofErr w:type="spellEnd"/>
            <w:r>
              <w:rPr>
                <w:rFonts w:ascii="Verdana" w:hAnsi="Verdana"/>
                <w:sz w:val="18"/>
                <w:szCs w:val="18"/>
                <w:lang w:val="en-GB"/>
              </w:rPr>
              <w:t xml:space="preserve"> </w:t>
            </w:r>
            <w:proofErr w:type="spellStart"/>
            <w:r>
              <w:rPr>
                <w:rFonts w:ascii="Verdana" w:hAnsi="Verdana"/>
                <w:sz w:val="18"/>
                <w:szCs w:val="18"/>
                <w:lang w:val="en-GB"/>
              </w:rPr>
              <w:t>vergunning</w:t>
            </w:r>
            <w:proofErr w:type="spellEnd"/>
            <w:r>
              <w:rPr>
                <w:rFonts w:ascii="Verdana" w:hAnsi="Verdana"/>
                <w:sz w:val="18"/>
                <w:szCs w:val="18"/>
                <w:lang w:val="en-GB"/>
              </w:rPr>
              <w:t xml:space="preserve"> </w:t>
            </w:r>
            <w:proofErr w:type="spellStart"/>
            <w:r>
              <w:rPr>
                <w:rFonts w:ascii="Verdana" w:hAnsi="Verdana"/>
                <w:sz w:val="18"/>
                <w:szCs w:val="18"/>
                <w:lang w:val="en-GB"/>
              </w:rPr>
              <w:t>voor</w:t>
            </w:r>
            <w:proofErr w:type="spellEnd"/>
            <w:r>
              <w:rPr>
                <w:rFonts w:ascii="Verdana" w:hAnsi="Verdana"/>
                <w:sz w:val="18"/>
                <w:szCs w:val="18"/>
                <w:lang w:val="en-GB"/>
              </w:rPr>
              <w:t xml:space="preserve"> </w:t>
            </w:r>
            <w:proofErr w:type="spellStart"/>
            <w:r>
              <w:rPr>
                <w:rFonts w:ascii="Verdana" w:hAnsi="Verdana"/>
                <w:sz w:val="18"/>
                <w:szCs w:val="18"/>
                <w:lang w:val="en-GB"/>
              </w:rPr>
              <w:t>dierexperimenten</w:t>
            </w:r>
            <w:proofErr w:type="spellEnd"/>
          </w:p>
          <w:p w14:paraId="1AA384A3" w14:textId="77777777" w:rsidR="00B2273E" w:rsidRDefault="00701E12" w:rsidP="006F2CFE">
            <w:pPr>
              <w:pStyle w:val="Lijstalinea"/>
              <w:numPr>
                <w:ilvl w:val="0"/>
                <w:numId w:val="20"/>
              </w:numPr>
              <w:rPr>
                <w:rFonts w:ascii="Verdana" w:hAnsi="Verdana"/>
                <w:sz w:val="18"/>
                <w:szCs w:val="18"/>
                <w:lang w:val="en-GB"/>
              </w:rPr>
            </w:pPr>
            <w:proofErr w:type="spellStart"/>
            <w:r>
              <w:rPr>
                <w:rFonts w:ascii="Verdana" w:hAnsi="Verdana"/>
                <w:sz w:val="18"/>
                <w:szCs w:val="18"/>
                <w:lang w:val="en-GB"/>
              </w:rPr>
              <w:t>Uitvoering</w:t>
            </w:r>
            <w:proofErr w:type="spellEnd"/>
            <w:r>
              <w:rPr>
                <w:rFonts w:ascii="Verdana" w:hAnsi="Verdana"/>
                <w:sz w:val="18"/>
                <w:szCs w:val="18"/>
                <w:lang w:val="en-GB"/>
              </w:rPr>
              <w:t xml:space="preserve"> experiment 1 </w:t>
            </w:r>
          </w:p>
          <w:p w14:paraId="08A4E871" w14:textId="26ED4FD3" w:rsidR="00C50938" w:rsidRPr="006F2CFE" w:rsidRDefault="006F2CFE" w:rsidP="006F2CFE">
            <w:pPr>
              <w:pStyle w:val="Lijstalinea"/>
              <w:numPr>
                <w:ilvl w:val="0"/>
                <w:numId w:val="20"/>
              </w:numPr>
              <w:rPr>
                <w:rFonts w:ascii="Verdana" w:hAnsi="Verdana"/>
                <w:sz w:val="18"/>
                <w:szCs w:val="18"/>
              </w:rPr>
            </w:pPr>
            <w:r>
              <w:rPr>
                <w:rFonts w:ascii="Verdana" w:hAnsi="Verdana"/>
                <w:sz w:val="18"/>
                <w:szCs w:val="18"/>
              </w:rPr>
              <w:t>Gereed maken w</w:t>
            </w:r>
            <w:r w:rsidR="00B2273E" w:rsidRPr="006F2CFE">
              <w:rPr>
                <w:rFonts w:ascii="Verdana" w:hAnsi="Verdana"/>
                <w:sz w:val="18"/>
                <w:szCs w:val="18"/>
              </w:rPr>
              <w:t xml:space="preserve">etenschappelijke </w:t>
            </w:r>
            <w:r>
              <w:rPr>
                <w:rFonts w:ascii="Verdana" w:hAnsi="Verdana"/>
                <w:sz w:val="18"/>
                <w:szCs w:val="18"/>
              </w:rPr>
              <w:t>paper</w:t>
            </w:r>
            <w:r w:rsidR="00701E12" w:rsidRPr="006F2CFE">
              <w:rPr>
                <w:rFonts w:ascii="Verdana" w:hAnsi="Verdana"/>
                <w:sz w:val="18"/>
                <w:szCs w:val="18"/>
              </w:rPr>
              <w:t xml:space="preserve"> van literatuurstudie</w:t>
            </w:r>
            <w:r w:rsidRPr="006F2CFE">
              <w:rPr>
                <w:rFonts w:ascii="Verdana" w:hAnsi="Verdana"/>
                <w:sz w:val="18"/>
                <w:szCs w:val="18"/>
              </w:rPr>
              <w:t xml:space="preserve"> naar </w:t>
            </w:r>
            <w:proofErr w:type="spellStart"/>
            <w:r w:rsidRPr="006F2CFE">
              <w:rPr>
                <w:rFonts w:ascii="Verdana" w:hAnsi="Verdana"/>
                <w:sz w:val="18"/>
                <w:szCs w:val="18"/>
              </w:rPr>
              <w:t>invloedsfactoren</w:t>
            </w:r>
            <w:proofErr w:type="spellEnd"/>
            <w:r>
              <w:rPr>
                <w:rFonts w:ascii="Verdana" w:hAnsi="Verdana"/>
                <w:sz w:val="18"/>
                <w:szCs w:val="18"/>
              </w:rPr>
              <w:t xml:space="preserve"> en achtergrond van verenpikken voor publicatie in internationaal </w:t>
            </w:r>
            <w:proofErr w:type="spellStart"/>
            <w:r>
              <w:rPr>
                <w:rFonts w:ascii="Verdana" w:hAnsi="Verdana"/>
                <w:sz w:val="18"/>
                <w:szCs w:val="18"/>
              </w:rPr>
              <w:t>journal</w:t>
            </w:r>
            <w:proofErr w:type="spellEnd"/>
            <w:r>
              <w:rPr>
                <w:rFonts w:ascii="Verdana" w:hAnsi="Verdana"/>
                <w:sz w:val="18"/>
                <w:szCs w:val="18"/>
              </w:rPr>
              <w:t xml:space="preserve"> </w:t>
            </w:r>
          </w:p>
          <w:p w14:paraId="3975FF5B" w14:textId="77777777" w:rsidR="00C50938" w:rsidRPr="006F2CFE" w:rsidRDefault="00C50938" w:rsidP="00B75D93">
            <w:pPr>
              <w:rPr>
                <w:rFonts w:ascii="Verdana" w:hAnsi="Verdana" w:cs="Arial"/>
                <w:b/>
                <w:sz w:val="18"/>
                <w:szCs w:val="18"/>
              </w:rPr>
            </w:pPr>
          </w:p>
          <w:p w14:paraId="7ED22AC2" w14:textId="77777777" w:rsidR="00C50938" w:rsidRPr="006F2CFE" w:rsidRDefault="00C50938" w:rsidP="00B75D93">
            <w:pPr>
              <w:rPr>
                <w:rFonts w:ascii="Verdana" w:hAnsi="Verdana" w:cs="Arial"/>
                <w:b/>
                <w:sz w:val="18"/>
                <w:szCs w:val="18"/>
              </w:rPr>
            </w:pPr>
          </w:p>
        </w:tc>
      </w:tr>
      <w:tr w:rsidR="00C50938" w:rsidRPr="006F2CFE"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A01D85D" w14:textId="77777777" w:rsidR="00C50938" w:rsidRPr="007C551A" w:rsidRDefault="00C50938" w:rsidP="00A460B1">
            <w:pPr>
              <w:rPr>
                <w:rFonts w:ascii="Verdana" w:hAnsi="Verdana"/>
                <w:sz w:val="18"/>
                <w:szCs w:val="18"/>
                <w:lang w:val="en-GB"/>
              </w:rPr>
            </w:pPr>
          </w:p>
          <w:p w14:paraId="63D649DD" w14:textId="44E0DB50" w:rsidR="00C50938" w:rsidRPr="006F2CFE" w:rsidRDefault="006F2CFE" w:rsidP="006F2CFE">
            <w:pPr>
              <w:pStyle w:val="Lijstalinea"/>
              <w:numPr>
                <w:ilvl w:val="0"/>
                <w:numId w:val="21"/>
              </w:numPr>
              <w:rPr>
                <w:rFonts w:ascii="Verdana" w:hAnsi="Verdana"/>
                <w:sz w:val="18"/>
                <w:szCs w:val="18"/>
              </w:rPr>
            </w:pPr>
            <w:r w:rsidRPr="006F2CFE">
              <w:rPr>
                <w:rFonts w:ascii="Verdana" w:hAnsi="Verdana"/>
                <w:sz w:val="18"/>
                <w:szCs w:val="18"/>
              </w:rPr>
              <w:t xml:space="preserve">Publicatie van literatuur overzicht </w:t>
            </w:r>
            <w:r w:rsidR="008A6DD6" w:rsidRPr="006F2CFE">
              <w:rPr>
                <w:rFonts w:ascii="Verdana" w:hAnsi="Verdana"/>
                <w:sz w:val="18"/>
                <w:szCs w:val="18"/>
              </w:rPr>
              <w:t xml:space="preserve">naar </w:t>
            </w:r>
            <w:proofErr w:type="spellStart"/>
            <w:r w:rsidR="008A6DD6" w:rsidRPr="006F2CFE">
              <w:rPr>
                <w:rFonts w:ascii="Verdana" w:hAnsi="Verdana"/>
                <w:sz w:val="18"/>
                <w:szCs w:val="18"/>
              </w:rPr>
              <w:t>invloedsfactoren</w:t>
            </w:r>
            <w:proofErr w:type="spellEnd"/>
            <w:r w:rsidR="008A6DD6">
              <w:rPr>
                <w:rFonts w:ascii="Verdana" w:hAnsi="Verdana"/>
                <w:sz w:val="18"/>
                <w:szCs w:val="18"/>
              </w:rPr>
              <w:t xml:space="preserve"> en achtergrond van verenpikken </w:t>
            </w:r>
            <w:r w:rsidRPr="006F2CFE">
              <w:rPr>
                <w:rFonts w:ascii="Verdana" w:hAnsi="Verdana"/>
                <w:sz w:val="18"/>
                <w:szCs w:val="18"/>
              </w:rPr>
              <w:t xml:space="preserve">als paper in conference </w:t>
            </w:r>
            <w:proofErr w:type="spellStart"/>
            <w:r w:rsidRPr="006F2CFE">
              <w:rPr>
                <w:rFonts w:ascii="Verdana" w:hAnsi="Verdana"/>
                <w:sz w:val="18"/>
                <w:szCs w:val="18"/>
              </w:rPr>
              <w:t>proceedings</w:t>
            </w:r>
            <w:proofErr w:type="spellEnd"/>
            <w:r w:rsidRPr="006F2CFE">
              <w:rPr>
                <w:rFonts w:ascii="Verdana" w:hAnsi="Verdana"/>
                <w:sz w:val="18"/>
                <w:szCs w:val="18"/>
              </w:rPr>
              <w:t>.</w:t>
            </w:r>
          </w:p>
          <w:p w14:paraId="259EB326" w14:textId="3B81FC51" w:rsidR="006F2CFE" w:rsidRPr="006F2CFE" w:rsidRDefault="006F2CFE" w:rsidP="006F2CFE">
            <w:pPr>
              <w:pStyle w:val="Lijstalinea"/>
              <w:numPr>
                <w:ilvl w:val="0"/>
                <w:numId w:val="21"/>
              </w:numPr>
              <w:rPr>
                <w:rFonts w:ascii="Verdana" w:hAnsi="Verdana"/>
                <w:sz w:val="18"/>
                <w:szCs w:val="18"/>
                <w:lang w:val="en-GB"/>
              </w:rPr>
            </w:pPr>
            <w:r w:rsidRPr="006F2CFE">
              <w:rPr>
                <w:rFonts w:ascii="Verdana" w:hAnsi="Verdana"/>
                <w:sz w:val="18"/>
                <w:szCs w:val="18"/>
                <w:lang w:val="en-GB"/>
              </w:rPr>
              <w:t xml:space="preserve">Invited speaker op </w:t>
            </w:r>
            <w:proofErr w:type="spellStart"/>
            <w:r w:rsidRPr="006F2CFE">
              <w:rPr>
                <w:rFonts w:ascii="Verdana" w:hAnsi="Verdana"/>
                <w:sz w:val="18"/>
                <w:szCs w:val="18"/>
                <w:lang w:val="en-GB"/>
              </w:rPr>
              <w:t>internationaal</w:t>
            </w:r>
            <w:proofErr w:type="spellEnd"/>
            <w:r w:rsidRPr="006F2CFE">
              <w:rPr>
                <w:rFonts w:ascii="Verdana" w:hAnsi="Verdana"/>
                <w:sz w:val="18"/>
                <w:szCs w:val="18"/>
                <w:lang w:val="en-GB"/>
              </w:rPr>
              <w:t xml:space="preserve"> conference. </w:t>
            </w:r>
          </w:p>
          <w:p w14:paraId="621F793E" w14:textId="72ECCE42" w:rsidR="00C94288" w:rsidRPr="00C94288" w:rsidRDefault="006F2CFE" w:rsidP="00C94288">
            <w:pPr>
              <w:pStyle w:val="Lijstalinea"/>
              <w:numPr>
                <w:ilvl w:val="0"/>
                <w:numId w:val="21"/>
              </w:numPr>
              <w:rPr>
                <w:rFonts w:ascii="Verdana" w:hAnsi="Verdana"/>
                <w:sz w:val="18"/>
                <w:szCs w:val="18"/>
              </w:rPr>
            </w:pPr>
            <w:r w:rsidRPr="006F2CFE">
              <w:rPr>
                <w:rFonts w:ascii="Verdana" w:hAnsi="Verdana"/>
                <w:sz w:val="18"/>
                <w:szCs w:val="18"/>
              </w:rPr>
              <w:t xml:space="preserve">Wetenschappelijke publicatie </w:t>
            </w:r>
            <w:r w:rsidR="008A6DD6">
              <w:rPr>
                <w:rFonts w:ascii="Verdana" w:hAnsi="Verdana"/>
                <w:sz w:val="18"/>
                <w:szCs w:val="18"/>
              </w:rPr>
              <w:t xml:space="preserve">literatuur overzicht </w:t>
            </w:r>
            <w:r w:rsidR="008A6DD6" w:rsidRPr="006F2CFE">
              <w:rPr>
                <w:rFonts w:ascii="Verdana" w:hAnsi="Verdana"/>
                <w:sz w:val="18"/>
                <w:szCs w:val="18"/>
              </w:rPr>
              <w:t xml:space="preserve">naar </w:t>
            </w:r>
            <w:proofErr w:type="spellStart"/>
            <w:r w:rsidR="008A6DD6" w:rsidRPr="006F2CFE">
              <w:rPr>
                <w:rFonts w:ascii="Verdana" w:hAnsi="Verdana"/>
                <w:sz w:val="18"/>
                <w:szCs w:val="18"/>
              </w:rPr>
              <w:t>invloedsfactoren</w:t>
            </w:r>
            <w:proofErr w:type="spellEnd"/>
            <w:r w:rsidR="008A6DD6">
              <w:rPr>
                <w:rFonts w:ascii="Verdana" w:hAnsi="Verdana"/>
                <w:sz w:val="18"/>
                <w:szCs w:val="18"/>
              </w:rPr>
              <w:t xml:space="preserve"> en achtergrond van verenpikken </w:t>
            </w:r>
            <w:r w:rsidRPr="006F2CFE">
              <w:rPr>
                <w:rFonts w:ascii="Verdana" w:hAnsi="Verdana"/>
                <w:sz w:val="18"/>
                <w:szCs w:val="18"/>
              </w:rPr>
              <w:t xml:space="preserve">onder review bij internationaal </w:t>
            </w:r>
            <w:proofErr w:type="spellStart"/>
            <w:r w:rsidRPr="006F2CFE">
              <w:rPr>
                <w:rFonts w:ascii="Verdana" w:hAnsi="Verdana"/>
                <w:sz w:val="18"/>
                <w:szCs w:val="18"/>
              </w:rPr>
              <w:t>journal</w:t>
            </w:r>
            <w:proofErr w:type="spellEnd"/>
            <w:r w:rsidR="008A6DD6">
              <w:rPr>
                <w:rFonts w:ascii="Verdana" w:hAnsi="Verdana"/>
                <w:sz w:val="18"/>
                <w:szCs w:val="18"/>
              </w:rPr>
              <w:t xml:space="preserve"> (WPSJ)</w:t>
            </w:r>
            <w:r w:rsidRPr="006F2CFE">
              <w:rPr>
                <w:rFonts w:ascii="Verdana" w:hAnsi="Verdana"/>
                <w:sz w:val="18"/>
                <w:szCs w:val="18"/>
              </w:rPr>
              <w:t>.</w:t>
            </w:r>
          </w:p>
          <w:p w14:paraId="4E56F99A" w14:textId="77777777" w:rsidR="003F6DD8" w:rsidRDefault="003F6DD8" w:rsidP="00A460B1">
            <w:pPr>
              <w:rPr>
                <w:rFonts w:ascii="Verdana" w:hAnsi="Verdana" w:cs="Arial"/>
                <w:sz w:val="18"/>
                <w:szCs w:val="18"/>
              </w:rPr>
            </w:pPr>
          </w:p>
          <w:p w14:paraId="6022B378" w14:textId="5FD24EB6" w:rsidR="00C50938" w:rsidRPr="006F2CFE" w:rsidRDefault="003F6DD8" w:rsidP="00A460B1">
            <w:pPr>
              <w:rPr>
                <w:rFonts w:ascii="Verdana" w:hAnsi="Verdana"/>
                <w:sz w:val="18"/>
                <w:szCs w:val="18"/>
              </w:rPr>
            </w:pPr>
            <w:r>
              <w:rPr>
                <w:rFonts w:ascii="Verdana" w:hAnsi="Verdana" w:cs="Arial"/>
                <w:sz w:val="18"/>
                <w:szCs w:val="18"/>
              </w:rPr>
              <w:t>Heel 2019 is besteed aan communicatie tussen onderzoekers en ethische instanties die betrokken zijn bij het verlenen van een vergunning voor het mogen uitvoeren van de dierexperimenten. Een langdurig en moeizaam proces, wat veel tijd kost. Dit heeft tot op heden nog niet geresulteerd in een vergunning. De vernieuwde aanvraag ligt vanaf december 2019 weer bij de ethische commissies.</w:t>
            </w:r>
          </w:p>
          <w:p w14:paraId="2E4BFA08" w14:textId="77777777" w:rsidR="00C50938" w:rsidRPr="006F2CFE" w:rsidRDefault="00C50938" w:rsidP="00A460B1">
            <w:pPr>
              <w:rPr>
                <w:rFonts w:ascii="Verdana" w:hAnsi="Verdana"/>
                <w:sz w:val="18"/>
                <w:szCs w:val="18"/>
              </w:rPr>
            </w:pPr>
          </w:p>
        </w:tc>
      </w:tr>
      <w:tr w:rsidR="00C50938" w:rsidRPr="007C551A" w14:paraId="4298C7F2" w14:textId="77777777" w:rsidTr="00C50938">
        <w:trPr>
          <w:trHeight w:val="876"/>
        </w:trPr>
        <w:tc>
          <w:tcPr>
            <w:tcW w:w="2245" w:type="dxa"/>
            <w:shd w:val="clear" w:color="auto" w:fill="auto"/>
          </w:tcPr>
          <w:p w14:paraId="7998F5D6" w14:textId="55EFCA50" w:rsidR="00C50938" w:rsidRPr="003F6DD8" w:rsidRDefault="00D20527" w:rsidP="008D355E">
            <w:pPr>
              <w:rPr>
                <w:rFonts w:ascii="Verdana" w:hAnsi="Verdana"/>
                <w:sz w:val="18"/>
                <w:szCs w:val="18"/>
              </w:rPr>
            </w:pPr>
            <w:proofErr w:type="spellStart"/>
            <w:r w:rsidRPr="003F6DD8">
              <w:rPr>
                <w:rFonts w:ascii="Verdana" w:hAnsi="Verdana"/>
                <w:sz w:val="18"/>
                <w:szCs w:val="18"/>
              </w:rPr>
              <w:t>Planned</w:t>
            </w:r>
            <w:proofErr w:type="spellEnd"/>
            <w:r w:rsidRPr="003F6DD8">
              <w:rPr>
                <w:rFonts w:ascii="Verdana" w:hAnsi="Verdana"/>
                <w:sz w:val="18"/>
                <w:szCs w:val="18"/>
              </w:rPr>
              <w:t xml:space="preserve"> </w:t>
            </w:r>
            <w:proofErr w:type="spellStart"/>
            <w:r w:rsidRPr="003F6DD8">
              <w:rPr>
                <w:rFonts w:ascii="Verdana" w:hAnsi="Verdana"/>
                <w:sz w:val="18"/>
                <w:szCs w:val="18"/>
              </w:rPr>
              <w:t>results</w:t>
            </w:r>
            <w:proofErr w:type="spellEnd"/>
            <w:r w:rsidRPr="003F6DD8">
              <w:rPr>
                <w:rFonts w:ascii="Verdana" w:hAnsi="Verdana"/>
                <w:sz w:val="18"/>
                <w:szCs w:val="18"/>
              </w:rPr>
              <w:t xml:space="preserve"> 20</w:t>
            </w:r>
            <w:r w:rsidR="002F6082" w:rsidRPr="003F6DD8">
              <w:rPr>
                <w:rFonts w:ascii="Verdana" w:hAnsi="Verdana"/>
                <w:sz w:val="18"/>
                <w:szCs w:val="18"/>
              </w:rPr>
              <w:t>20</w:t>
            </w:r>
          </w:p>
        </w:tc>
        <w:tc>
          <w:tcPr>
            <w:tcW w:w="6815" w:type="dxa"/>
            <w:shd w:val="clear" w:color="auto" w:fill="auto"/>
          </w:tcPr>
          <w:p w14:paraId="7C1C01DC" w14:textId="6688368F" w:rsidR="00C50938" w:rsidRPr="003F6DD8" w:rsidRDefault="008A6DD6" w:rsidP="008A6DD6">
            <w:pPr>
              <w:pStyle w:val="Lijstalinea"/>
              <w:numPr>
                <w:ilvl w:val="0"/>
                <w:numId w:val="22"/>
              </w:numPr>
              <w:rPr>
                <w:rFonts w:ascii="Verdana" w:hAnsi="Verdana"/>
                <w:sz w:val="18"/>
                <w:szCs w:val="18"/>
              </w:rPr>
            </w:pPr>
            <w:r w:rsidRPr="003F6DD8">
              <w:rPr>
                <w:rFonts w:ascii="Verdana" w:hAnsi="Verdana"/>
                <w:sz w:val="18"/>
                <w:szCs w:val="18"/>
              </w:rPr>
              <w:t>Publicatie van literatuur overzicht.</w:t>
            </w:r>
          </w:p>
          <w:p w14:paraId="2AB46529" w14:textId="22CDF003" w:rsidR="00675A16" w:rsidRPr="00675A16" w:rsidRDefault="00675A16" w:rsidP="008A6DD6">
            <w:pPr>
              <w:pStyle w:val="Lijstalinea"/>
              <w:numPr>
                <w:ilvl w:val="0"/>
                <w:numId w:val="22"/>
              </w:numPr>
              <w:rPr>
                <w:rFonts w:ascii="Verdana" w:hAnsi="Verdana"/>
                <w:sz w:val="18"/>
                <w:szCs w:val="18"/>
              </w:rPr>
            </w:pPr>
            <w:r w:rsidRPr="00675A16">
              <w:rPr>
                <w:rFonts w:ascii="Verdana" w:hAnsi="Verdana"/>
                <w:i/>
                <w:sz w:val="18"/>
                <w:szCs w:val="18"/>
              </w:rPr>
              <w:t>In vitro</w:t>
            </w:r>
            <w:r>
              <w:rPr>
                <w:rFonts w:ascii="Verdana" w:hAnsi="Verdana"/>
                <w:sz w:val="18"/>
                <w:szCs w:val="18"/>
              </w:rPr>
              <w:t xml:space="preserve"> studie: bestuderen van de ontwikkeling van verenpikken </w:t>
            </w:r>
            <w:r w:rsidRPr="00675A16">
              <w:rPr>
                <w:rFonts w:ascii="Verdana" w:hAnsi="Verdana"/>
                <w:sz w:val="18"/>
                <w:szCs w:val="18"/>
              </w:rPr>
              <w:t xml:space="preserve">d.m.v. </w:t>
            </w:r>
            <w:proofErr w:type="spellStart"/>
            <w:r>
              <w:rPr>
                <w:rFonts w:ascii="Verdana" w:hAnsi="Verdana"/>
                <w:sz w:val="18"/>
                <w:szCs w:val="18"/>
              </w:rPr>
              <w:t>organoids</w:t>
            </w:r>
            <w:proofErr w:type="spellEnd"/>
            <w:r>
              <w:rPr>
                <w:rFonts w:ascii="Verdana" w:hAnsi="Verdana"/>
                <w:sz w:val="18"/>
                <w:szCs w:val="18"/>
              </w:rPr>
              <w:t xml:space="preserve">. </w:t>
            </w:r>
          </w:p>
          <w:p w14:paraId="12A1F886" w14:textId="142A02A6" w:rsidR="008A6DD6" w:rsidRPr="00675A16" w:rsidRDefault="008A6DD6" w:rsidP="008A6DD6">
            <w:pPr>
              <w:pStyle w:val="Lijstalinea"/>
              <w:numPr>
                <w:ilvl w:val="0"/>
                <w:numId w:val="22"/>
              </w:numPr>
              <w:rPr>
                <w:rFonts w:ascii="Verdana" w:hAnsi="Verdana"/>
                <w:sz w:val="18"/>
                <w:szCs w:val="18"/>
              </w:rPr>
            </w:pPr>
            <w:r w:rsidRPr="00675A16">
              <w:rPr>
                <w:rFonts w:ascii="Verdana" w:hAnsi="Verdana"/>
                <w:sz w:val="18"/>
                <w:szCs w:val="18"/>
              </w:rPr>
              <w:t>Verkrijgen vergunning voor dierexperimenten</w:t>
            </w:r>
          </w:p>
          <w:p w14:paraId="5BE1AD2E" w14:textId="658B06C9" w:rsidR="008A6DD6" w:rsidRPr="00675A16" w:rsidRDefault="008A6DD6" w:rsidP="008A6DD6">
            <w:pPr>
              <w:pStyle w:val="Lijstalinea"/>
              <w:numPr>
                <w:ilvl w:val="0"/>
                <w:numId w:val="22"/>
              </w:numPr>
              <w:rPr>
                <w:rFonts w:ascii="Verdana" w:hAnsi="Verdana"/>
                <w:sz w:val="18"/>
                <w:szCs w:val="18"/>
              </w:rPr>
            </w:pPr>
            <w:r w:rsidRPr="00675A16">
              <w:rPr>
                <w:rFonts w:ascii="Verdana" w:hAnsi="Verdana"/>
                <w:sz w:val="18"/>
                <w:szCs w:val="18"/>
              </w:rPr>
              <w:t>Uitvoering experiment 1</w:t>
            </w:r>
          </w:p>
          <w:p w14:paraId="219041D6" w14:textId="17A3BF22" w:rsidR="00C94288" w:rsidRPr="00C94288" w:rsidRDefault="00C94288" w:rsidP="008A6DD6">
            <w:pPr>
              <w:pStyle w:val="Lijstalinea"/>
              <w:numPr>
                <w:ilvl w:val="0"/>
                <w:numId w:val="22"/>
              </w:numPr>
              <w:rPr>
                <w:rFonts w:ascii="Verdana" w:hAnsi="Verdana"/>
                <w:sz w:val="18"/>
                <w:szCs w:val="18"/>
              </w:rPr>
            </w:pPr>
            <w:r w:rsidRPr="00C94288">
              <w:rPr>
                <w:rFonts w:ascii="Verdana" w:hAnsi="Verdana"/>
                <w:sz w:val="18"/>
                <w:szCs w:val="18"/>
              </w:rPr>
              <w:t xml:space="preserve">Twee artikelen voor vakblad in de pluimveesector gebaseerd op literatuur overzicht (na publicatie in wetenschappelijk </w:t>
            </w:r>
            <w:proofErr w:type="spellStart"/>
            <w:r w:rsidRPr="00C94288">
              <w:rPr>
                <w:rFonts w:ascii="Verdana" w:hAnsi="Verdana"/>
                <w:sz w:val="18"/>
                <w:szCs w:val="18"/>
              </w:rPr>
              <w:t>journal</w:t>
            </w:r>
            <w:proofErr w:type="spellEnd"/>
            <w:r w:rsidRPr="00C94288">
              <w:rPr>
                <w:rFonts w:ascii="Verdana" w:hAnsi="Verdana"/>
                <w:sz w:val="18"/>
                <w:szCs w:val="18"/>
              </w:rPr>
              <w:t>).</w:t>
            </w:r>
          </w:p>
          <w:p w14:paraId="50720E3B" w14:textId="72896C78" w:rsidR="00C50938" w:rsidRPr="00C94288" w:rsidRDefault="00C50938" w:rsidP="00A460B1">
            <w:pPr>
              <w:rPr>
                <w:rFonts w:ascii="Verdana" w:hAnsi="Verdana"/>
                <w:sz w:val="18"/>
                <w:szCs w:val="18"/>
              </w:rPr>
            </w:pPr>
          </w:p>
        </w:tc>
      </w:tr>
    </w:tbl>
    <w:p w14:paraId="7A3B78EF" w14:textId="77777777" w:rsidR="00BC7E22" w:rsidRPr="00C94288" w:rsidRDefault="00BC7E22" w:rsidP="00BC7E22">
      <w:pPr>
        <w:rPr>
          <w:rFonts w:ascii="Verdana" w:hAnsi="Verdana" w:cs="Arial"/>
          <w:sz w:val="18"/>
          <w:szCs w:val="18"/>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0B5172"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0B5172"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7858BFE0" w14:textId="76EC627B" w:rsidR="00C50938" w:rsidRPr="00C94288" w:rsidRDefault="00B225A1" w:rsidP="00C94288">
            <w:pPr>
              <w:pStyle w:val="Lijstalinea"/>
              <w:numPr>
                <w:ilvl w:val="0"/>
                <w:numId w:val="20"/>
              </w:numPr>
              <w:rPr>
                <w:rFonts w:ascii="Verdana" w:hAnsi="Verdana"/>
                <w:sz w:val="18"/>
                <w:szCs w:val="18"/>
                <w:lang w:val="en-GB"/>
              </w:rPr>
            </w:pPr>
            <w:hyperlink r:id="rId14" w:history="1">
              <w:r w:rsidR="00C94288" w:rsidRPr="00C94288">
                <w:rPr>
                  <w:rFonts w:ascii="Verdana" w:hAnsi="Verdana"/>
                  <w:sz w:val="18"/>
                  <w:szCs w:val="18"/>
                </w:rPr>
                <w:t>Mens, A. J. W.</w:t>
              </w:r>
            </w:hyperlink>
            <w:r w:rsidR="00C94288" w:rsidRPr="00C94288">
              <w:rPr>
                <w:rFonts w:ascii="Verdana" w:hAnsi="Verdana"/>
                <w:sz w:val="18"/>
                <w:szCs w:val="18"/>
              </w:rPr>
              <w:t>, </w:t>
            </w:r>
            <w:hyperlink r:id="rId15" w:history="1">
              <w:r w:rsidR="00C94288" w:rsidRPr="00C94288">
                <w:rPr>
                  <w:rFonts w:ascii="Verdana" w:hAnsi="Verdana"/>
                  <w:sz w:val="18"/>
                  <w:szCs w:val="18"/>
                </w:rPr>
                <w:t>van Krimpen, M. M.</w:t>
              </w:r>
            </w:hyperlink>
            <w:r w:rsidR="00C94288" w:rsidRPr="00C94288">
              <w:rPr>
                <w:rFonts w:ascii="Verdana" w:hAnsi="Verdana"/>
                <w:sz w:val="18"/>
                <w:szCs w:val="18"/>
              </w:rPr>
              <w:t> </w:t>
            </w:r>
            <w:r w:rsidR="00C94288" w:rsidRPr="00C94288">
              <w:rPr>
                <w:rFonts w:ascii="Verdana" w:hAnsi="Verdana"/>
                <w:sz w:val="18"/>
                <w:szCs w:val="18"/>
                <w:lang w:val="en-GB"/>
              </w:rPr>
              <w:t>&amp; </w:t>
            </w:r>
            <w:hyperlink r:id="rId16" w:history="1">
              <w:r w:rsidR="00C94288" w:rsidRPr="00C94288">
                <w:rPr>
                  <w:rFonts w:ascii="Verdana" w:hAnsi="Verdana"/>
                  <w:sz w:val="18"/>
                  <w:szCs w:val="18"/>
                  <w:lang w:val="en-GB"/>
                </w:rPr>
                <w:t>Kwakkel, R. P.</w:t>
              </w:r>
            </w:hyperlink>
            <w:r w:rsidR="00C94288">
              <w:rPr>
                <w:rFonts w:ascii="Verdana" w:hAnsi="Verdana"/>
                <w:sz w:val="18"/>
                <w:szCs w:val="18"/>
                <w:lang w:val="en-GB"/>
              </w:rPr>
              <w:t xml:space="preserve"> </w:t>
            </w:r>
            <w:hyperlink r:id="rId17" w:history="1">
              <w:r w:rsidR="00C94288" w:rsidRPr="00C94288">
                <w:rPr>
                  <w:rFonts w:ascii="Verdana" w:hAnsi="Verdana"/>
                  <w:sz w:val="18"/>
                  <w:szCs w:val="18"/>
                  <w:lang w:val="en-GB"/>
                </w:rPr>
                <w:t>Nutritional approaches to reduce or prevent feather pecking in laying hens</w:t>
              </w:r>
            </w:hyperlink>
            <w:r w:rsidR="00C94288" w:rsidRPr="00C94288">
              <w:rPr>
                <w:rFonts w:ascii="Verdana" w:hAnsi="Verdana"/>
                <w:sz w:val="18"/>
                <w:szCs w:val="18"/>
                <w:lang w:val="en-GB"/>
              </w:rPr>
              <w:t>. 2019</w:t>
            </w:r>
            <w:r w:rsidR="00C94288">
              <w:rPr>
                <w:rFonts w:ascii="Verdana" w:hAnsi="Verdana"/>
                <w:sz w:val="18"/>
                <w:szCs w:val="18"/>
                <w:lang w:val="en-GB"/>
              </w:rPr>
              <w:t>.</w:t>
            </w:r>
            <w:r w:rsidR="00C94288" w:rsidRPr="00C94288">
              <w:rPr>
                <w:rFonts w:ascii="Verdana" w:hAnsi="Verdana"/>
                <w:sz w:val="18"/>
                <w:szCs w:val="18"/>
                <w:lang w:val="en-GB"/>
              </w:rPr>
              <w:t> </w:t>
            </w:r>
            <w:r w:rsidR="00C94288" w:rsidRPr="00C94288">
              <w:rPr>
                <w:rFonts w:ascii="Verdana" w:hAnsi="Verdana"/>
                <w:i/>
                <w:iCs/>
                <w:sz w:val="18"/>
                <w:szCs w:val="18"/>
                <w:lang w:val="en-GB"/>
              </w:rPr>
              <w:t>Proceedings of the 22nd European Symposium on Poultry Nutrition.</w:t>
            </w:r>
            <w:r w:rsidR="00C94288" w:rsidRPr="00C94288">
              <w:rPr>
                <w:rFonts w:ascii="Verdana" w:hAnsi="Verdana"/>
                <w:sz w:val="18"/>
                <w:szCs w:val="18"/>
                <w:lang w:val="en-GB"/>
              </w:rPr>
              <w:t> </w:t>
            </w:r>
            <w:hyperlink r:id="rId18" w:history="1">
              <w:r w:rsidR="00C94288" w:rsidRPr="00C94288">
                <w:rPr>
                  <w:rFonts w:ascii="Verdana" w:hAnsi="Verdana"/>
                  <w:sz w:val="18"/>
                  <w:szCs w:val="18"/>
                  <w:lang w:val="en-GB"/>
                </w:rPr>
                <w:t>World's Poultry Science Association (WPSA)</w:t>
              </w:r>
            </w:hyperlink>
            <w:r w:rsidR="00C94288">
              <w:rPr>
                <w:rFonts w:ascii="Verdana" w:hAnsi="Verdana"/>
                <w:sz w:val="18"/>
                <w:szCs w:val="18"/>
                <w:lang w:val="en-GB"/>
              </w:rPr>
              <w:t>.</w:t>
            </w:r>
            <w:r w:rsidR="00C94288" w:rsidRPr="00C94288">
              <w:rPr>
                <w:rFonts w:ascii="Verdana" w:hAnsi="Verdana"/>
                <w:sz w:val="18"/>
                <w:szCs w:val="18"/>
                <w:lang w:val="en-GB"/>
              </w:rPr>
              <w:t> p. 38-50</w:t>
            </w:r>
            <w:r w:rsidR="00C94288">
              <w:rPr>
                <w:rFonts w:ascii="Verdana" w:hAnsi="Verdana"/>
                <w:sz w:val="18"/>
                <w:szCs w:val="18"/>
                <w:lang w:val="en-GB"/>
              </w:rPr>
              <w:t>.</w:t>
            </w:r>
          </w:p>
          <w:p w14:paraId="65A9C184" w14:textId="1D133E2B"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C94288"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lastRenderedPageBreak/>
              <w:t>External reports</w:t>
            </w:r>
            <w:r w:rsidR="00C50938" w:rsidRPr="007C551A">
              <w:rPr>
                <w:rFonts w:ascii="Verdana" w:hAnsi="Verdana" w:cs="Arial"/>
                <w:sz w:val="18"/>
                <w:szCs w:val="18"/>
                <w:u w:val="single"/>
                <w:lang w:val="en-GB"/>
              </w:rPr>
              <w:t>:</w:t>
            </w:r>
          </w:p>
          <w:p w14:paraId="4514975F" w14:textId="77777777" w:rsidR="00C50938" w:rsidRPr="007C551A" w:rsidRDefault="00C50938" w:rsidP="00C50938">
            <w:pPr>
              <w:rPr>
                <w:rFonts w:ascii="Verdana" w:hAnsi="Verdana" w:cs="Arial"/>
                <w:sz w:val="18"/>
                <w:szCs w:val="18"/>
                <w:u w:val="single"/>
                <w:lang w:val="en-GB"/>
              </w:rPr>
            </w:pPr>
          </w:p>
          <w:p w14:paraId="42000103" w14:textId="77777777" w:rsidR="00C50938" w:rsidRPr="007C551A" w:rsidRDefault="00C50938" w:rsidP="00C50938">
            <w:pPr>
              <w:rPr>
                <w:rFonts w:ascii="Verdana" w:hAnsi="Verdana" w:cs="Arial"/>
                <w:sz w:val="18"/>
                <w:szCs w:val="18"/>
                <w:u w:val="single"/>
                <w:lang w:val="en-GB"/>
              </w:rPr>
            </w:pPr>
          </w:p>
          <w:p w14:paraId="1533A057" w14:textId="77777777" w:rsidR="00C50938" w:rsidRPr="007C551A" w:rsidRDefault="00C50938" w:rsidP="00C50938">
            <w:pPr>
              <w:rPr>
                <w:rFonts w:ascii="Verdana" w:hAnsi="Verdana" w:cs="Arial"/>
                <w:sz w:val="18"/>
                <w:szCs w:val="18"/>
                <w:u w:val="single"/>
                <w:lang w:val="en-GB"/>
              </w:rPr>
            </w:pP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0B5172"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17E6E415" w14:textId="77777777" w:rsidR="00C50938" w:rsidRPr="007C551A" w:rsidRDefault="00C50938" w:rsidP="00C50938">
            <w:pPr>
              <w:rPr>
                <w:rFonts w:ascii="Verdana" w:hAnsi="Verdana" w:cs="Arial"/>
                <w:sz w:val="18"/>
                <w:szCs w:val="18"/>
                <w:u w:val="single"/>
                <w:lang w:val="en-GB"/>
              </w:rPr>
            </w:pPr>
          </w:p>
          <w:p w14:paraId="0FC8A6D0" w14:textId="77777777" w:rsidR="00C50938" w:rsidRPr="007C551A" w:rsidRDefault="00C50938" w:rsidP="00C50938">
            <w:pPr>
              <w:rPr>
                <w:rFonts w:ascii="Verdana" w:hAnsi="Verdana" w:cs="Arial"/>
                <w:sz w:val="18"/>
                <w:szCs w:val="18"/>
                <w:u w:val="single"/>
                <w:lang w:val="en-GB"/>
              </w:rPr>
            </w:pPr>
          </w:p>
          <w:p w14:paraId="1FB44159" w14:textId="77777777" w:rsidR="00C50938" w:rsidRPr="007C551A" w:rsidRDefault="00C50938" w:rsidP="00C50938">
            <w:pPr>
              <w:rPr>
                <w:rFonts w:ascii="Verdana" w:hAnsi="Verdana" w:cs="Arial"/>
                <w:sz w:val="18"/>
                <w:szCs w:val="18"/>
                <w:u w:val="single"/>
                <w:lang w:val="en-GB"/>
              </w:rPr>
            </w:pPr>
          </w:p>
          <w:p w14:paraId="613BA741" w14:textId="77777777" w:rsidR="00C50938" w:rsidRPr="007C551A" w:rsidRDefault="00C50938" w:rsidP="00C50938">
            <w:pPr>
              <w:rPr>
                <w:rFonts w:ascii="Verdana" w:hAnsi="Verdana" w:cs="Arial"/>
                <w:sz w:val="18"/>
                <w:szCs w:val="18"/>
                <w:u w:val="single"/>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0B5172"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77777777" w:rsidR="00C50938" w:rsidRPr="007C551A" w:rsidRDefault="00C50938" w:rsidP="00C50938">
            <w:pPr>
              <w:rPr>
                <w:rFonts w:ascii="Verdana" w:hAnsi="Verdana" w:cs="Arial"/>
                <w:sz w:val="18"/>
                <w:szCs w:val="18"/>
                <w:u w:val="single"/>
                <w:lang w:val="en-GB"/>
              </w:rPr>
            </w:pPr>
          </w:p>
          <w:p w14:paraId="522CF814" w14:textId="77777777" w:rsidR="00C50938" w:rsidRPr="007C551A" w:rsidRDefault="00C50938" w:rsidP="00C50938">
            <w:pPr>
              <w:rPr>
                <w:rFonts w:ascii="Verdana" w:hAnsi="Verdana" w:cs="Arial"/>
                <w:sz w:val="18"/>
                <w:szCs w:val="18"/>
                <w:u w:val="single"/>
                <w:lang w:val="en-GB"/>
              </w:rPr>
            </w:pPr>
          </w:p>
          <w:p w14:paraId="22360364" w14:textId="77777777" w:rsidR="00C50938" w:rsidRPr="007C551A" w:rsidRDefault="00C50938" w:rsidP="00C50938">
            <w:pPr>
              <w:rPr>
                <w:rFonts w:ascii="Verdana" w:hAnsi="Verdana" w:cs="Arial"/>
                <w:sz w:val="18"/>
                <w:szCs w:val="18"/>
                <w:u w:val="single"/>
                <w:lang w:val="en-GB"/>
              </w:rPr>
            </w:pPr>
          </w:p>
          <w:p w14:paraId="0D2CCAEE" w14:textId="77777777" w:rsidR="00C50938" w:rsidRPr="007C551A" w:rsidRDefault="00C50938" w:rsidP="00C50938">
            <w:pPr>
              <w:rPr>
                <w:rFonts w:ascii="Verdana" w:hAnsi="Verdana" w:cs="Arial"/>
                <w:sz w:val="18"/>
                <w:szCs w:val="18"/>
                <w:u w:val="single"/>
                <w:lang w:val="en-GB"/>
              </w:rPr>
            </w:pPr>
          </w:p>
          <w:p w14:paraId="0A71B766" w14:textId="77777777" w:rsidR="00C50938" w:rsidRPr="007C551A" w:rsidRDefault="00C50938" w:rsidP="002D6B68">
            <w:pPr>
              <w:rPr>
                <w:rFonts w:ascii="Verdana" w:hAnsi="Verdana" w:cs="Arial"/>
                <w:sz w:val="18"/>
                <w:szCs w:val="18"/>
                <w:lang w:val="en-GB"/>
              </w:rPr>
            </w:pPr>
          </w:p>
        </w:tc>
      </w:tr>
      <w:tr w:rsidR="00C50938" w:rsidRPr="000B5172"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77777777" w:rsidR="00C50938" w:rsidRPr="007C551A" w:rsidRDefault="00C50938" w:rsidP="00C50938">
            <w:pPr>
              <w:rPr>
                <w:rFonts w:ascii="Verdana" w:hAnsi="Verdana" w:cs="Arial"/>
                <w:sz w:val="18"/>
                <w:szCs w:val="18"/>
                <w:u w:val="single"/>
                <w:lang w:val="en-GB"/>
              </w:rPr>
            </w:pPr>
          </w:p>
          <w:p w14:paraId="6DCBA991" w14:textId="77777777" w:rsidR="00C50938" w:rsidRPr="007C551A" w:rsidRDefault="00C50938" w:rsidP="00C50938">
            <w:pPr>
              <w:rPr>
                <w:rFonts w:ascii="Verdana" w:hAnsi="Verdana" w:cs="Arial"/>
                <w:sz w:val="18"/>
                <w:szCs w:val="18"/>
                <w:u w:val="single"/>
                <w:lang w:val="en-GB"/>
              </w:rPr>
            </w:pPr>
          </w:p>
          <w:p w14:paraId="39351ADC" w14:textId="77777777" w:rsidR="00C50938" w:rsidRPr="007C551A" w:rsidRDefault="00C50938" w:rsidP="00C50938">
            <w:pPr>
              <w:rPr>
                <w:rFonts w:ascii="Verdana" w:hAnsi="Verdana" w:cs="Arial"/>
                <w:sz w:val="18"/>
                <w:szCs w:val="18"/>
                <w:u w:val="single"/>
                <w:lang w:val="en-GB"/>
              </w:rPr>
            </w:pPr>
          </w:p>
          <w:p w14:paraId="45543513" w14:textId="77777777" w:rsidR="00C50938" w:rsidRPr="007C551A" w:rsidRDefault="00C50938" w:rsidP="00C50938">
            <w:pPr>
              <w:rPr>
                <w:rFonts w:ascii="Verdana" w:hAnsi="Verdana" w:cs="Arial"/>
                <w:sz w:val="18"/>
                <w:szCs w:val="18"/>
                <w:u w:val="single"/>
                <w:lang w:val="en-GB"/>
              </w:rPr>
            </w:pPr>
          </w:p>
          <w:p w14:paraId="4A84FADC" w14:textId="77777777"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0B5172"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77777777" w:rsidR="00A61ABC" w:rsidRPr="007C551A" w:rsidRDefault="00A61ABC" w:rsidP="002D6B68">
            <w:pPr>
              <w:rPr>
                <w:rFonts w:ascii="Verdana" w:hAnsi="Verdana" w:cs="Arial"/>
                <w:sz w:val="18"/>
                <w:szCs w:val="18"/>
                <w:u w:val="single"/>
                <w:lang w:val="en-GB"/>
              </w:rPr>
            </w:pPr>
          </w:p>
          <w:p w14:paraId="448AD7E3" w14:textId="77777777" w:rsidR="00A61ABC" w:rsidRPr="007C551A" w:rsidRDefault="00A61ABC" w:rsidP="002D6B68">
            <w:pPr>
              <w:rPr>
                <w:rFonts w:ascii="Verdana" w:hAnsi="Verdana" w:cs="Arial"/>
                <w:sz w:val="18"/>
                <w:szCs w:val="18"/>
                <w:u w:val="single"/>
                <w:lang w:val="en-GB"/>
              </w:rPr>
            </w:pPr>
          </w:p>
          <w:p w14:paraId="1D88EE5E" w14:textId="77777777" w:rsidR="00A61ABC" w:rsidRPr="007C551A" w:rsidRDefault="00A61ABC" w:rsidP="002D6B68">
            <w:pPr>
              <w:rPr>
                <w:rFonts w:ascii="Verdana" w:hAnsi="Verdana" w:cs="Arial"/>
                <w:sz w:val="18"/>
                <w:szCs w:val="18"/>
                <w:u w:val="single"/>
                <w:lang w:val="en-GB"/>
              </w:rPr>
            </w:pPr>
          </w:p>
          <w:p w14:paraId="292D49E4" w14:textId="77777777" w:rsidR="00A61ABC" w:rsidRPr="007C551A" w:rsidRDefault="00A61ABC" w:rsidP="002D6B68">
            <w:pPr>
              <w:rPr>
                <w:rFonts w:ascii="Verdana" w:hAnsi="Verdana" w:cs="Arial"/>
                <w:sz w:val="18"/>
                <w:szCs w:val="18"/>
                <w:u w:val="single"/>
                <w:lang w:val="en-GB"/>
              </w:rPr>
            </w:pPr>
          </w:p>
          <w:p w14:paraId="49787D14" w14:textId="77777777" w:rsidR="00A61ABC" w:rsidRPr="007C551A" w:rsidRDefault="00A61ABC" w:rsidP="002D6B68">
            <w:pPr>
              <w:rPr>
                <w:rFonts w:ascii="Verdana" w:hAnsi="Verdana" w:cs="Arial"/>
                <w:sz w:val="18"/>
                <w:szCs w:val="18"/>
                <w:u w:val="single"/>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77777777" w:rsidR="003F680E" w:rsidRPr="007C551A" w:rsidRDefault="003F680E" w:rsidP="00C215CF">
      <w:pPr>
        <w:rPr>
          <w:rFonts w:ascii="Verdana" w:hAnsi="Verdana" w:cs="Arial"/>
          <w:sz w:val="18"/>
          <w:szCs w:val="18"/>
          <w:lang w:val="en-GB"/>
        </w:rPr>
      </w:pPr>
    </w:p>
    <w:p w14:paraId="54732A50" w14:textId="77777777" w:rsidR="00C215CF" w:rsidRPr="007C551A" w:rsidRDefault="00C215CF" w:rsidP="00C215CF">
      <w:pPr>
        <w:rPr>
          <w:rFonts w:ascii="Verdana" w:hAnsi="Verdana" w:cs="Arial"/>
          <w:sz w:val="18"/>
          <w:szCs w:val="18"/>
          <w:lang w:val="en-GB"/>
        </w:rPr>
      </w:pPr>
    </w:p>
    <w:p w14:paraId="612B1408" w14:textId="77777777" w:rsidR="00424B1F" w:rsidRPr="007C551A" w:rsidRDefault="00424B1F" w:rsidP="00424B1F">
      <w:pPr>
        <w:ind w:left="360" w:hanging="180"/>
        <w:rPr>
          <w:rFonts w:ascii="Verdana" w:hAnsi="Verdana" w:cs="Arial"/>
          <w:sz w:val="18"/>
          <w:szCs w:val="18"/>
          <w:lang w:val="en-GB"/>
        </w:rPr>
      </w:pPr>
    </w:p>
    <w:p w14:paraId="4CAC4FFF" w14:textId="77777777" w:rsidR="00B406BC" w:rsidRPr="007C551A" w:rsidRDefault="00B406BC" w:rsidP="00573F99">
      <w:pPr>
        <w:rPr>
          <w:rFonts w:ascii="Verdana" w:hAnsi="Verdana"/>
          <w:lang w:val="en-GB"/>
        </w:rPr>
      </w:pPr>
    </w:p>
    <w:p w14:paraId="0985C25B" w14:textId="77777777"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8978" w14:textId="77777777" w:rsidR="00B225A1" w:rsidRDefault="00B225A1">
      <w:r>
        <w:separator/>
      </w:r>
    </w:p>
  </w:endnote>
  <w:endnote w:type="continuationSeparator" w:id="0">
    <w:p w14:paraId="7238ECA9" w14:textId="77777777" w:rsidR="00B225A1" w:rsidRDefault="00B2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D7A1" w14:textId="77777777" w:rsidR="00B225A1" w:rsidRDefault="00B225A1">
      <w:r>
        <w:separator/>
      </w:r>
    </w:p>
  </w:footnote>
  <w:footnote w:type="continuationSeparator" w:id="0">
    <w:p w14:paraId="0C1BF157" w14:textId="77777777" w:rsidR="00B225A1" w:rsidRDefault="00B22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E77"/>
    <w:multiLevelType w:val="hybridMultilevel"/>
    <w:tmpl w:val="379E226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E00A7"/>
    <w:multiLevelType w:val="hybridMultilevel"/>
    <w:tmpl w:val="4B2EBBDE"/>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6E2BE6"/>
    <w:multiLevelType w:val="hybridMultilevel"/>
    <w:tmpl w:val="21200C9E"/>
    <w:lvl w:ilvl="0" w:tplc="617AE502">
      <w:start w:val="3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5317CC4"/>
    <w:multiLevelType w:val="hybridMultilevel"/>
    <w:tmpl w:val="8184208A"/>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9"/>
  </w:num>
  <w:num w:numId="4">
    <w:abstractNumId w:val="10"/>
  </w:num>
  <w:num w:numId="5">
    <w:abstractNumId w:val="21"/>
  </w:num>
  <w:num w:numId="6">
    <w:abstractNumId w:val="19"/>
  </w:num>
  <w:num w:numId="7">
    <w:abstractNumId w:val="11"/>
  </w:num>
  <w:num w:numId="8">
    <w:abstractNumId w:val="4"/>
  </w:num>
  <w:num w:numId="9">
    <w:abstractNumId w:val="13"/>
  </w:num>
  <w:num w:numId="10">
    <w:abstractNumId w:val="1"/>
  </w:num>
  <w:num w:numId="11">
    <w:abstractNumId w:val="12"/>
  </w:num>
  <w:num w:numId="12">
    <w:abstractNumId w:val="5"/>
  </w:num>
  <w:num w:numId="13">
    <w:abstractNumId w:val="17"/>
  </w:num>
  <w:num w:numId="14">
    <w:abstractNumId w:val="14"/>
  </w:num>
  <w:num w:numId="15">
    <w:abstractNumId w:val="6"/>
  </w:num>
  <w:num w:numId="16">
    <w:abstractNumId w:val="18"/>
  </w:num>
  <w:num w:numId="17">
    <w:abstractNumId w:val="3"/>
  </w:num>
  <w:num w:numId="18">
    <w:abstractNumId w:val="15"/>
  </w:num>
  <w:num w:numId="19">
    <w:abstractNumId w:val="7"/>
  </w:num>
  <w:num w:numId="20">
    <w:abstractNumId w:val="16"/>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A6250"/>
    <w:rsid w:val="000B15FC"/>
    <w:rsid w:val="000B4EE7"/>
    <w:rsid w:val="000B5172"/>
    <w:rsid w:val="000D0050"/>
    <w:rsid w:val="000D700A"/>
    <w:rsid w:val="00104650"/>
    <w:rsid w:val="00111FEC"/>
    <w:rsid w:val="00126FEE"/>
    <w:rsid w:val="00140695"/>
    <w:rsid w:val="00143BF4"/>
    <w:rsid w:val="0017000E"/>
    <w:rsid w:val="00194B91"/>
    <w:rsid w:val="001B7013"/>
    <w:rsid w:val="001C15E1"/>
    <w:rsid w:val="001D3D10"/>
    <w:rsid w:val="001D446E"/>
    <w:rsid w:val="001E5F19"/>
    <w:rsid w:val="001F1683"/>
    <w:rsid w:val="00205AB3"/>
    <w:rsid w:val="00210164"/>
    <w:rsid w:val="00245255"/>
    <w:rsid w:val="00280484"/>
    <w:rsid w:val="002866C7"/>
    <w:rsid w:val="00296299"/>
    <w:rsid w:val="002A6C02"/>
    <w:rsid w:val="002D28C7"/>
    <w:rsid w:val="002D6B68"/>
    <w:rsid w:val="002F6082"/>
    <w:rsid w:val="00306D8F"/>
    <w:rsid w:val="00347768"/>
    <w:rsid w:val="00361BED"/>
    <w:rsid w:val="003735C2"/>
    <w:rsid w:val="00374F4A"/>
    <w:rsid w:val="00382E67"/>
    <w:rsid w:val="003A34E5"/>
    <w:rsid w:val="003A7D79"/>
    <w:rsid w:val="003C1C97"/>
    <w:rsid w:val="003C5F9D"/>
    <w:rsid w:val="003D2C57"/>
    <w:rsid w:val="003D5216"/>
    <w:rsid w:val="003F680E"/>
    <w:rsid w:val="003F6DD8"/>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A120E"/>
    <w:rsid w:val="005B786D"/>
    <w:rsid w:val="005C41E3"/>
    <w:rsid w:val="005D0B10"/>
    <w:rsid w:val="005D5BBF"/>
    <w:rsid w:val="005F3375"/>
    <w:rsid w:val="00612E5A"/>
    <w:rsid w:val="00615D24"/>
    <w:rsid w:val="0066052C"/>
    <w:rsid w:val="00675A16"/>
    <w:rsid w:val="00692ED1"/>
    <w:rsid w:val="006A073E"/>
    <w:rsid w:val="006A36B0"/>
    <w:rsid w:val="006A742C"/>
    <w:rsid w:val="006C4777"/>
    <w:rsid w:val="006D525B"/>
    <w:rsid w:val="006E34CA"/>
    <w:rsid w:val="006E64EF"/>
    <w:rsid w:val="006F2CFE"/>
    <w:rsid w:val="006F5CE9"/>
    <w:rsid w:val="00701E12"/>
    <w:rsid w:val="00717EAB"/>
    <w:rsid w:val="007209E2"/>
    <w:rsid w:val="00723EA2"/>
    <w:rsid w:val="00734A4D"/>
    <w:rsid w:val="00735DE0"/>
    <w:rsid w:val="00747D76"/>
    <w:rsid w:val="00751F6B"/>
    <w:rsid w:val="007543B9"/>
    <w:rsid w:val="00757629"/>
    <w:rsid w:val="00775D78"/>
    <w:rsid w:val="007870DE"/>
    <w:rsid w:val="007C551A"/>
    <w:rsid w:val="007C70E9"/>
    <w:rsid w:val="007D73E1"/>
    <w:rsid w:val="007E5059"/>
    <w:rsid w:val="007E5A98"/>
    <w:rsid w:val="0081352C"/>
    <w:rsid w:val="00823B51"/>
    <w:rsid w:val="00831AF6"/>
    <w:rsid w:val="00831D59"/>
    <w:rsid w:val="00850776"/>
    <w:rsid w:val="0085616F"/>
    <w:rsid w:val="00874A36"/>
    <w:rsid w:val="00884DA6"/>
    <w:rsid w:val="008A1783"/>
    <w:rsid w:val="008A4612"/>
    <w:rsid w:val="008A6DD6"/>
    <w:rsid w:val="008C2AE7"/>
    <w:rsid w:val="008C7C19"/>
    <w:rsid w:val="008D355E"/>
    <w:rsid w:val="008D7DC9"/>
    <w:rsid w:val="008F026F"/>
    <w:rsid w:val="00900657"/>
    <w:rsid w:val="0090149F"/>
    <w:rsid w:val="009177B5"/>
    <w:rsid w:val="00940B48"/>
    <w:rsid w:val="009D1952"/>
    <w:rsid w:val="009E159A"/>
    <w:rsid w:val="009F5F7D"/>
    <w:rsid w:val="00A22306"/>
    <w:rsid w:val="00A460B1"/>
    <w:rsid w:val="00A55CBB"/>
    <w:rsid w:val="00A61ABC"/>
    <w:rsid w:val="00A61D56"/>
    <w:rsid w:val="00A662C3"/>
    <w:rsid w:val="00AA078F"/>
    <w:rsid w:val="00AB2C65"/>
    <w:rsid w:val="00AB5248"/>
    <w:rsid w:val="00AE512D"/>
    <w:rsid w:val="00AF068A"/>
    <w:rsid w:val="00B12917"/>
    <w:rsid w:val="00B20E08"/>
    <w:rsid w:val="00B225A1"/>
    <w:rsid w:val="00B2273E"/>
    <w:rsid w:val="00B406BC"/>
    <w:rsid w:val="00B619A6"/>
    <w:rsid w:val="00B64103"/>
    <w:rsid w:val="00B75D93"/>
    <w:rsid w:val="00B949B8"/>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94288"/>
    <w:rsid w:val="00CB1408"/>
    <w:rsid w:val="00CB69F7"/>
    <w:rsid w:val="00CC01F2"/>
    <w:rsid w:val="00CD24DC"/>
    <w:rsid w:val="00D20527"/>
    <w:rsid w:val="00D2085F"/>
    <w:rsid w:val="00D20B07"/>
    <w:rsid w:val="00D31C69"/>
    <w:rsid w:val="00D73730"/>
    <w:rsid w:val="00D9283F"/>
    <w:rsid w:val="00D93FB0"/>
    <w:rsid w:val="00DB2277"/>
    <w:rsid w:val="00DD207A"/>
    <w:rsid w:val="00DE6481"/>
    <w:rsid w:val="00DF1DB7"/>
    <w:rsid w:val="00DF46E8"/>
    <w:rsid w:val="00E0706A"/>
    <w:rsid w:val="00E13164"/>
    <w:rsid w:val="00E15230"/>
    <w:rsid w:val="00E2141C"/>
    <w:rsid w:val="00E30BF1"/>
    <w:rsid w:val="00E40683"/>
    <w:rsid w:val="00E41F9B"/>
    <w:rsid w:val="00E4320F"/>
    <w:rsid w:val="00E47030"/>
    <w:rsid w:val="00E7561B"/>
    <w:rsid w:val="00E77340"/>
    <w:rsid w:val="00EB589E"/>
    <w:rsid w:val="00EC15FA"/>
    <w:rsid w:val="00ED708C"/>
    <w:rsid w:val="00ED7225"/>
    <w:rsid w:val="00EF23D5"/>
    <w:rsid w:val="00EF340B"/>
    <w:rsid w:val="00F13166"/>
    <w:rsid w:val="00F15ABF"/>
    <w:rsid w:val="00F21773"/>
    <w:rsid w:val="00F23B87"/>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paragraph" w:styleId="Kop2">
    <w:name w:val="heading 2"/>
    <w:basedOn w:val="Standaard"/>
    <w:link w:val="Kop2Char"/>
    <w:uiPriority w:val="9"/>
    <w:qFormat/>
    <w:rsid w:val="00C94288"/>
    <w:pPr>
      <w:spacing w:before="100" w:beforeAutospacing="1" w:after="100" w:afterAutospacing="1"/>
      <w:outlineLvl w:val="1"/>
    </w:pPr>
    <w:rPr>
      <w:rFonts w:ascii="Times New Roman" w:hAnsi="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0A6250"/>
    <w:rPr>
      <w:color w:val="808080"/>
      <w:shd w:val="clear" w:color="auto" w:fill="E6E6E6"/>
    </w:rPr>
  </w:style>
  <w:style w:type="paragraph" w:styleId="Lijstalinea">
    <w:name w:val="List Paragraph"/>
    <w:basedOn w:val="Standaard"/>
    <w:uiPriority w:val="34"/>
    <w:qFormat/>
    <w:rsid w:val="00701E12"/>
    <w:pPr>
      <w:ind w:left="720"/>
      <w:contextualSpacing/>
    </w:pPr>
  </w:style>
  <w:style w:type="character" w:customStyle="1" w:styleId="Kop2Char">
    <w:name w:val="Kop 2 Char"/>
    <w:basedOn w:val="Standaardalinea-lettertype"/>
    <w:link w:val="Kop2"/>
    <w:uiPriority w:val="9"/>
    <w:rsid w:val="00C94288"/>
    <w:rPr>
      <w:b/>
      <w:bCs/>
      <w:sz w:val="36"/>
      <w:szCs w:val="36"/>
      <w:lang w:val="en-GB" w:eastAsia="en-GB"/>
    </w:rPr>
  </w:style>
  <w:style w:type="character" w:customStyle="1" w:styleId="Date1">
    <w:name w:val="Date1"/>
    <w:basedOn w:val="Standaardalinea-lettertype"/>
    <w:rsid w:val="00C94288"/>
  </w:style>
  <w:style w:type="character" w:styleId="Nadruk">
    <w:name w:val="Emphasis"/>
    <w:basedOn w:val="Standaardalinea-lettertype"/>
    <w:uiPriority w:val="20"/>
    <w:qFormat/>
    <w:rsid w:val="00C94288"/>
    <w:rPr>
      <w:i/>
      <w:iCs/>
    </w:rPr>
  </w:style>
  <w:style w:type="character" w:customStyle="1" w:styleId="pages">
    <w:name w:val="pages"/>
    <w:basedOn w:val="Standaardalinea-lettertype"/>
    <w:rsid w:val="00C9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252548913">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ie.mens@wur.nl" TargetMode="External"/><Relationship Id="rId18" Type="http://schemas.openxmlformats.org/officeDocument/2006/relationships/hyperlink" Target="https://research.wur.nl/en/persons/annemarie-mens/publications/?type=%2Fdk%2Fatira%2Fpure%2Fresearchoutput%2Fresearchoutputtypes%2Fcontributiontobookanthology%2Fconfer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research.wur.nl/en/publications/nutritional-approaches-to-reduce-or-prevent-feather-pecking-in-la" TargetMode="External"/><Relationship Id="rId2" Type="http://schemas.openxmlformats.org/officeDocument/2006/relationships/customXml" Target="../customXml/item2.xml"/><Relationship Id="rId16" Type="http://schemas.openxmlformats.org/officeDocument/2006/relationships/hyperlink" Target="https://research.wur.nl/en/persons/rene-kwakk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search.wur.nl/en/persons/marinus-van-krimp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wur.nl/en/persons/annemarie-me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4C3D6-4B16-40EC-AAC3-0D5347E0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C5915-9C53-4D89-9193-5CEE5F8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6643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3</cp:revision>
  <cp:lastPrinted>2018-11-29T13:20:00Z</cp:lastPrinted>
  <dcterms:created xsi:type="dcterms:W3CDTF">2020-04-06T08:14:00Z</dcterms:created>
  <dcterms:modified xsi:type="dcterms:W3CDTF">2020-05-04T10:30:00Z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