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AA3EC" w14:textId="77777777" w:rsidR="00BF2228" w:rsidRDefault="00FC3E75" w:rsidP="00E41F9B">
      <w:pPr>
        <w:ind w:left="3545" w:firstLine="709"/>
        <w:rPr>
          <w:rFonts w:ascii="Verdana" w:hAnsi="Verdana" w:cs="Arial"/>
          <w:b/>
        </w:rPr>
      </w:pPr>
      <w:r>
        <w:rPr>
          <w:noProof/>
        </w:rPr>
        <w:drawing>
          <wp:inline distT="0" distB="0" distL="0" distR="0" wp14:anchorId="033DA944" wp14:editId="6F9353AB">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01FDA949" wp14:editId="7B53F7C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1540D25A" w14:textId="77777777" w:rsidR="00111FEC" w:rsidRDefault="00111FEC" w:rsidP="0008124E">
      <w:pPr>
        <w:rPr>
          <w:rFonts w:ascii="Verdana" w:hAnsi="Verdana" w:cs="Arial"/>
          <w:b/>
        </w:rPr>
      </w:pPr>
      <w:bookmarkStart w:id="1" w:name="_GoBack"/>
      <w:bookmarkEnd w:id="1"/>
    </w:p>
    <w:p w14:paraId="72D286C2"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42527334" w14:textId="77777777" w:rsidTr="00126FEE">
        <w:tc>
          <w:tcPr>
            <w:tcW w:w="9060" w:type="dxa"/>
            <w:gridSpan w:val="2"/>
            <w:shd w:val="clear" w:color="auto" w:fill="auto"/>
          </w:tcPr>
          <w:p w14:paraId="1188A5EF"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14:paraId="7B8BE880" w14:textId="77777777" w:rsidTr="00126FEE">
        <w:tc>
          <w:tcPr>
            <w:tcW w:w="3397" w:type="dxa"/>
            <w:shd w:val="clear" w:color="auto" w:fill="auto"/>
          </w:tcPr>
          <w:p w14:paraId="701A6043"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3EEBEA65" w14:textId="77777777" w:rsidR="00C21F9A" w:rsidRPr="00B5656B" w:rsidRDefault="00B5656B" w:rsidP="00B75D93">
            <w:pPr>
              <w:rPr>
                <w:rFonts w:ascii="Verdana" w:hAnsi="Verdana" w:cs="Arial"/>
                <w:sz w:val="18"/>
                <w:szCs w:val="18"/>
              </w:rPr>
            </w:pPr>
            <w:r w:rsidRPr="00B5656B">
              <w:rPr>
                <w:rFonts w:ascii="Verdana" w:hAnsi="Verdana" w:cs="Arial"/>
                <w:sz w:val="18"/>
                <w:szCs w:val="18"/>
              </w:rPr>
              <w:t xml:space="preserve">AF18155 </w:t>
            </w:r>
          </w:p>
        </w:tc>
      </w:tr>
      <w:tr w:rsidR="00C21F9A" w:rsidRPr="002D6B68" w14:paraId="7F3758A4" w14:textId="77777777" w:rsidTr="00126FEE">
        <w:tc>
          <w:tcPr>
            <w:tcW w:w="3397" w:type="dxa"/>
            <w:shd w:val="clear" w:color="auto" w:fill="auto"/>
          </w:tcPr>
          <w:p w14:paraId="41635F1A" w14:textId="77777777" w:rsidR="00C21F9A" w:rsidRPr="002D6B68" w:rsidRDefault="00C21F9A" w:rsidP="00B75D93">
            <w:pPr>
              <w:rPr>
                <w:rFonts w:ascii="Verdana" w:hAnsi="Verdana" w:cs="Arial"/>
                <w:sz w:val="18"/>
                <w:szCs w:val="18"/>
              </w:rPr>
            </w:pPr>
            <w:r w:rsidRPr="002D6B68">
              <w:rPr>
                <w:rFonts w:ascii="Verdana" w:hAnsi="Verdana" w:cs="Arial"/>
                <w:sz w:val="18"/>
                <w:szCs w:val="18"/>
              </w:rPr>
              <w:t>T</w:t>
            </w:r>
            <w:r w:rsidR="00126FEE">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1C4431CD" w14:textId="77777777" w:rsidR="00C21F9A" w:rsidRPr="00B5656B" w:rsidRDefault="00B5656B" w:rsidP="00B75D93">
            <w:pPr>
              <w:rPr>
                <w:rFonts w:ascii="Verdana" w:hAnsi="Verdana" w:cs="Arial"/>
                <w:sz w:val="18"/>
                <w:szCs w:val="18"/>
              </w:rPr>
            </w:pPr>
            <w:r w:rsidRPr="00B5656B">
              <w:rPr>
                <w:rFonts w:ascii="Verdana" w:hAnsi="Verdana" w:cs="Arial"/>
                <w:sz w:val="18"/>
                <w:szCs w:val="18"/>
              </w:rPr>
              <w:t>Economische effecten kringloop</w:t>
            </w:r>
            <w:r w:rsidR="00AF2025">
              <w:rPr>
                <w:rFonts w:ascii="Verdana" w:hAnsi="Verdana" w:cs="Arial"/>
                <w:sz w:val="18"/>
                <w:szCs w:val="18"/>
              </w:rPr>
              <w:t>sluiting</w:t>
            </w:r>
          </w:p>
        </w:tc>
      </w:tr>
      <w:tr w:rsidR="00C21F9A" w:rsidRPr="004C4A0B" w14:paraId="3E2395FD" w14:textId="77777777" w:rsidTr="00126FEE">
        <w:tc>
          <w:tcPr>
            <w:tcW w:w="3397" w:type="dxa"/>
            <w:shd w:val="clear" w:color="auto" w:fill="auto"/>
          </w:tcPr>
          <w:p w14:paraId="09507D3F" w14:textId="77777777" w:rsidR="00C21F9A" w:rsidRPr="002D6B68" w:rsidRDefault="00747D76" w:rsidP="00B75D93">
            <w:pPr>
              <w:rPr>
                <w:rFonts w:ascii="Verdana" w:hAnsi="Verdana" w:cs="Arial"/>
                <w:sz w:val="18"/>
                <w:szCs w:val="18"/>
              </w:rPr>
            </w:pPr>
            <w:r>
              <w:rPr>
                <w:rFonts w:ascii="Verdana" w:hAnsi="Verdana" w:cs="Arial"/>
                <w:sz w:val="18"/>
                <w:szCs w:val="18"/>
              </w:rPr>
              <w:t>T</w:t>
            </w:r>
            <w:r w:rsidR="00A460B1">
              <w:rPr>
                <w:rFonts w:ascii="Verdana" w:hAnsi="Verdana" w:cs="Arial"/>
                <w:sz w:val="18"/>
                <w:szCs w:val="18"/>
              </w:rPr>
              <w:t>hema</w:t>
            </w:r>
          </w:p>
        </w:tc>
        <w:tc>
          <w:tcPr>
            <w:tcW w:w="5663" w:type="dxa"/>
            <w:shd w:val="clear" w:color="auto" w:fill="auto"/>
          </w:tcPr>
          <w:p w14:paraId="6FE1A27D" w14:textId="77777777" w:rsidR="00C21F9A" w:rsidRPr="004C4A0B" w:rsidRDefault="004C4A0B" w:rsidP="00B75D93">
            <w:pPr>
              <w:rPr>
                <w:rFonts w:ascii="Verdana" w:hAnsi="Verdana" w:cs="Arial"/>
                <w:sz w:val="18"/>
                <w:szCs w:val="18"/>
              </w:rPr>
            </w:pPr>
            <w:r w:rsidRPr="004C4A0B">
              <w:rPr>
                <w:rFonts w:ascii="Verdana" w:hAnsi="Verdana" w:cs="Arial"/>
                <w:sz w:val="18"/>
                <w:szCs w:val="18"/>
              </w:rPr>
              <w:t>BO 57-001-001; PPS-en MMIP A3</w:t>
            </w:r>
          </w:p>
        </w:tc>
      </w:tr>
      <w:tr w:rsidR="00502949" w:rsidRPr="002D6B68" w14:paraId="16A660D5" w14:textId="77777777" w:rsidTr="00126FEE">
        <w:tc>
          <w:tcPr>
            <w:tcW w:w="3397" w:type="dxa"/>
            <w:shd w:val="clear" w:color="auto" w:fill="auto"/>
          </w:tcPr>
          <w:p w14:paraId="763DD90F" w14:textId="77777777" w:rsidR="00502949" w:rsidRDefault="00502949" w:rsidP="00B75D93">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3DBCFF99" w14:textId="77777777" w:rsidR="00502949" w:rsidRPr="00B5656B" w:rsidRDefault="00B5656B" w:rsidP="00B75D93">
            <w:pPr>
              <w:rPr>
                <w:rFonts w:ascii="Verdana" w:hAnsi="Verdana" w:cs="Arial"/>
                <w:sz w:val="18"/>
                <w:szCs w:val="18"/>
              </w:rPr>
            </w:pPr>
            <w:r w:rsidRPr="00B5656B">
              <w:rPr>
                <w:rFonts w:ascii="Verdana" w:hAnsi="Verdana" w:cs="Arial"/>
                <w:sz w:val="18"/>
                <w:szCs w:val="18"/>
              </w:rPr>
              <w:t xml:space="preserve">Wageningen </w:t>
            </w:r>
            <w:proofErr w:type="spellStart"/>
            <w:r w:rsidRPr="00B5656B">
              <w:rPr>
                <w:rFonts w:ascii="Verdana" w:hAnsi="Verdana" w:cs="Arial"/>
                <w:sz w:val="18"/>
                <w:szCs w:val="18"/>
              </w:rPr>
              <w:t>Economic</w:t>
            </w:r>
            <w:proofErr w:type="spellEnd"/>
            <w:r w:rsidRPr="00B5656B">
              <w:rPr>
                <w:rFonts w:ascii="Verdana" w:hAnsi="Verdana" w:cs="Arial"/>
                <w:sz w:val="18"/>
                <w:szCs w:val="18"/>
              </w:rPr>
              <w:t xml:space="preserve"> Research</w:t>
            </w:r>
          </w:p>
        </w:tc>
      </w:tr>
      <w:tr w:rsidR="00C21F9A" w:rsidRPr="00D656D3" w14:paraId="6B6D95C1" w14:textId="77777777" w:rsidTr="00126FEE">
        <w:tc>
          <w:tcPr>
            <w:tcW w:w="3397" w:type="dxa"/>
            <w:shd w:val="clear" w:color="auto" w:fill="auto"/>
          </w:tcPr>
          <w:p w14:paraId="07DD9377" w14:textId="77777777" w:rsidR="00C21F9A" w:rsidRPr="002D6B68" w:rsidRDefault="00ED708C" w:rsidP="00ED708C">
            <w:pPr>
              <w:rPr>
                <w:rFonts w:ascii="Verdana" w:hAnsi="Verdana" w:cs="Arial"/>
                <w:sz w:val="18"/>
                <w:szCs w:val="18"/>
              </w:rPr>
            </w:pPr>
            <w:r>
              <w:rPr>
                <w:rFonts w:ascii="Verdana" w:hAnsi="Verdana" w:cs="Arial"/>
                <w:sz w:val="18"/>
                <w:szCs w:val="18"/>
              </w:rPr>
              <w:t xml:space="preserve">Projectleider </w:t>
            </w:r>
            <w:r w:rsidR="00D93FB0">
              <w:rPr>
                <w:rFonts w:ascii="Verdana" w:hAnsi="Verdana" w:cs="Arial"/>
                <w:sz w:val="18"/>
                <w:szCs w:val="18"/>
              </w:rPr>
              <w:t>onderzoek</w:t>
            </w:r>
            <w:r w:rsidR="00C215CF">
              <w:rPr>
                <w:rFonts w:ascii="Verdana" w:hAnsi="Verdana" w:cs="Arial"/>
                <w:sz w:val="18"/>
                <w:szCs w:val="18"/>
              </w:rPr>
              <w:t xml:space="preserve"> </w:t>
            </w:r>
            <w:r>
              <w:rPr>
                <w:rFonts w:ascii="Verdana" w:hAnsi="Verdana" w:cs="Arial"/>
                <w:sz w:val="18"/>
                <w:szCs w:val="18"/>
              </w:rPr>
              <w:t>(</w:t>
            </w:r>
            <w:r w:rsidR="00C215CF">
              <w:rPr>
                <w:rFonts w:ascii="Verdana" w:hAnsi="Verdana" w:cs="Arial"/>
                <w:sz w:val="18"/>
                <w:szCs w:val="18"/>
              </w:rPr>
              <w:t xml:space="preserve">naam </w:t>
            </w:r>
            <w:r w:rsidR="00D93FB0">
              <w:rPr>
                <w:rFonts w:ascii="Verdana" w:hAnsi="Verdana" w:cs="Arial"/>
                <w:sz w:val="18"/>
                <w:szCs w:val="18"/>
              </w:rPr>
              <w:t>+</w:t>
            </w:r>
            <w:r w:rsidR="00C215CF">
              <w:rPr>
                <w:rFonts w:ascii="Verdana" w:hAnsi="Verdana" w:cs="Arial"/>
                <w:sz w:val="18"/>
                <w:szCs w:val="18"/>
              </w:rPr>
              <w:t xml:space="preserve"> </w:t>
            </w:r>
            <w:r w:rsidR="00D93FB0">
              <w:rPr>
                <w:rFonts w:ascii="Verdana" w:hAnsi="Verdana" w:cs="Arial"/>
                <w:sz w:val="18"/>
                <w:szCs w:val="18"/>
              </w:rPr>
              <w:t>email</w:t>
            </w:r>
            <w:r w:rsidR="00C215CF">
              <w:rPr>
                <w:rFonts w:ascii="Verdana" w:hAnsi="Verdana" w:cs="Arial"/>
                <w:sz w:val="18"/>
                <w:szCs w:val="18"/>
              </w:rPr>
              <w:t>adres</w:t>
            </w:r>
            <w:r>
              <w:rPr>
                <w:rFonts w:ascii="Verdana" w:hAnsi="Verdana" w:cs="Arial"/>
                <w:sz w:val="18"/>
                <w:szCs w:val="18"/>
              </w:rPr>
              <w:t>)</w:t>
            </w:r>
          </w:p>
        </w:tc>
        <w:tc>
          <w:tcPr>
            <w:tcW w:w="5663" w:type="dxa"/>
            <w:shd w:val="clear" w:color="auto" w:fill="auto"/>
          </w:tcPr>
          <w:p w14:paraId="5A6EE5AA" w14:textId="77777777" w:rsidR="00C21F9A" w:rsidRPr="00AF2025" w:rsidRDefault="00AF2025" w:rsidP="00B75D93">
            <w:pPr>
              <w:rPr>
                <w:rFonts w:ascii="Verdana" w:hAnsi="Verdana" w:cs="Arial"/>
                <w:sz w:val="18"/>
                <w:szCs w:val="18"/>
                <w:lang w:val="en-US"/>
              </w:rPr>
            </w:pPr>
            <w:r w:rsidRPr="00AF2025">
              <w:rPr>
                <w:rFonts w:ascii="Verdana" w:hAnsi="Verdana" w:cs="Arial"/>
                <w:sz w:val="18"/>
                <w:szCs w:val="18"/>
                <w:lang w:val="en-US"/>
              </w:rPr>
              <w:t>Huib Silvis; huib.silvis@wur.nl</w:t>
            </w:r>
          </w:p>
        </w:tc>
      </w:tr>
      <w:tr w:rsidR="00C21F9A" w:rsidRPr="002D6B68" w14:paraId="6849F8E4" w14:textId="77777777" w:rsidTr="00126FEE">
        <w:tc>
          <w:tcPr>
            <w:tcW w:w="3397" w:type="dxa"/>
            <w:shd w:val="clear" w:color="auto" w:fill="auto"/>
          </w:tcPr>
          <w:p w14:paraId="6616F5A3" w14:textId="77777777" w:rsidR="00C21F9A" w:rsidRPr="002D6B68" w:rsidRDefault="00C215CF" w:rsidP="00B75D93">
            <w:pPr>
              <w:rPr>
                <w:rFonts w:ascii="Verdana" w:hAnsi="Verdana" w:cs="Arial"/>
                <w:sz w:val="18"/>
                <w:szCs w:val="18"/>
              </w:rPr>
            </w:pPr>
            <w:r>
              <w:rPr>
                <w:rFonts w:ascii="Verdana" w:hAnsi="Verdana" w:cs="Arial"/>
                <w:sz w:val="18"/>
                <w:szCs w:val="18"/>
              </w:rPr>
              <w:t>Penvoerder</w:t>
            </w:r>
            <w:r w:rsidR="00382E67">
              <w:rPr>
                <w:rFonts w:ascii="Verdana" w:hAnsi="Verdana" w:cs="Arial"/>
                <w:sz w:val="18"/>
                <w:szCs w:val="18"/>
              </w:rPr>
              <w:t xml:space="preserve"> (namens private partij</w:t>
            </w:r>
            <w:r>
              <w:rPr>
                <w:rFonts w:ascii="Verdana" w:hAnsi="Verdana" w:cs="Arial"/>
                <w:sz w:val="18"/>
                <w:szCs w:val="18"/>
              </w:rPr>
              <w:t>en</w:t>
            </w:r>
            <w:r w:rsidR="00C21F9A" w:rsidRPr="002D6B68">
              <w:rPr>
                <w:rFonts w:ascii="Verdana" w:hAnsi="Verdana" w:cs="Arial"/>
                <w:sz w:val="18"/>
                <w:szCs w:val="18"/>
              </w:rPr>
              <w:t>)</w:t>
            </w:r>
          </w:p>
        </w:tc>
        <w:tc>
          <w:tcPr>
            <w:tcW w:w="5663" w:type="dxa"/>
            <w:shd w:val="clear" w:color="auto" w:fill="auto"/>
          </w:tcPr>
          <w:p w14:paraId="19DA570B" w14:textId="77777777" w:rsidR="00C21F9A" w:rsidRPr="003F608F" w:rsidRDefault="00AF2025" w:rsidP="00B75D93">
            <w:pPr>
              <w:rPr>
                <w:rFonts w:ascii="Verdana" w:hAnsi="Verdana" w:cs="Arial"/>
                <w:sz w:val="18"/>
                <w:szCs w:val="18"/>
              </w:rPr>
            </w:pPr>
            <w:r w:rsidRPr="003F608F">
              <w:rPr>
                <w:rFonts w:ascii="Verdana" w:hAnsi="Verdana" w:cs="Arial"/>
                <w:sz w:val="18"/>
                <w:szCs w:val="18"/>
              </w:rPr>
              <w:t>Frank Gort</w:t>
            </w:r>
            <w:r w:rsidR="004C4A0B">
              <w:rPr>
                <w:rFonts w:ascii="Verdana" w:hAnsi="Verdana" w:cs="Arial"/>
                <w:sz w:val="18"/>
                <w:szCs w:val="18"/>
              </w:rPr>
              <w:t xml:space="preserve"> (Nevedi)</w:t>
            </w:r>
          </w:p>
        </w:tc>
      </w:tr>
      <w:tr w:rsidR="008C2AE7" w:rsidRPr="002D6B68" w14:paraId="14EF05EE" w14:textId="77777777" w:rsidTr="00126FEE">
        <w:tc>
          <w:tcPr>
            <w:tcW w:w="3397" w:type="dxa"/>
            <w:shd w:val="clear" w:color="auto" w:fill="auto"/>
          </w:tcPr>
          <w:p w14:paraId="78DE2FFF" w14:textId="77777777" w:rsidR="008C2AE7" w:rsidRPr="00747D76" w:rsidRDefault="008C2AE7" w:rsidP="00B75D93">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7EE43C6C" w14:textId="77777777" w:rsidR="008C2AE7" w:rsidRPr="003F608F" w:rsidRDefault="008C2AE7" w:rsidP="00B75D93">
            <w:pPr>
              <w:rPr>
                <w:rFonts w:ascii="Verdana" w:hAnsi="Verdana" w:cs="Arial"/>
                <w:sz w:val="18"/>
                <w:szCs w:val="18"/>
              </w:rPr>
            </w:pPr>
          </w:p>
        </w:tc>
      </w:tr>
      <w:tr w:rsidR="00D73730" w:rsidRPr="002D6B68" w14:paraId="2C99EB11" w14:textId="77777777" w:rsidTr="00126FEE">
        <w:tc>
          <w:tcPr>
            <w:tcW w:w="3397" w:type="dxa"/>
            <w:shd w:val="clear" w:color="auto" w:fill="auto"/>
          </w:tcPr>
          <w:p w14:paraId="30C33754" w14:textId="77777777" w:rsidR="00D73730" w:rsidRDefault="00D93FB0" w:rsidP="00382E67">
            <w:pPr>
              <w:rPr>
                <w:rFonts w:ascii="Verdana" w:hAnsi="Verdana" w:cs="Arial"/>
                <w:sz w:val="18"/>
                <w:szCs w:val="18"/>
              </w:rPr>
            </w:pPr>
            <w:r>
              <w:rPr>
                <w:rFonts w:ascii="Verdana" w:hAnsi="Verdana" w:cs="Arial"/>
                <w:sz w:val="18"/>
                <w:szCs w:val="18"/>
              </w:rPr>
              <w:t>S</w:t>
            </w:r>
            <w:r w:rsidR="004977B1">
              <w:rPr>
                <w:rFonts w:ascii="Verdana" w:hAnsi="Verdana" w:cs="Arial"/>
                <w:sz w:val="18"/>
                <w:szCs w:val="18"/>
              </w:rPr>
              <w:t>tartdatum</w:t>
            </w:r>
          </w:p>
        </w:tc>
        <w:tc>
          <w:tcPr>
            <w:tcW w:w="5663" w:type="dxa"/>
            <w:shd w:val="clear" w:color="auto" w:fill="auto"/>
          </w:tcPr>
          <w:p w14:paraId="4C2E7060" w14:textId="77777777" w:rsidR="00D73730" w:rsidRPr="003F608F" w:rsidRDefault="00AF2025" w:rsidP="00B75D93">
            <w:pPr>
              <w:rPr>
                <w:rFonts w:ascii="Verdana" w:hAnsi="Verdana" w:cs="Arial"/>
                <w:sz w:val="18"/>
                <w:szCs w:val="18"/>
              </w:rPr>
            </w:pPr>
            <w:r w:rsidRPr="003F608F">
              <w:rPr>
                <w:rFonts w:ascii="Verdana" w:hAnsi="Verdana" w:cs="Arial"/>
                <w:sz w:val="18"/>
                <w:szCs w:val="18"/>
              </w:rPr>
              <w:t>2019</w:t>
            </w:r>
          </w:p>
        </w:tc>
      </w:tr>
      <w:tr w:rsidR="004977B1" w:rsidRPr="002D6B68" w14:paraId="5C63EEB6" w14:textId="77777777" w:rsidTr="00126FEE">
        <w:tc>
          <w:tcPr>
            <w:tcW w:w="3397" w:type="dxa"/>
            <w:shd w:val="clear" w:color="auto" w:fill="auto"/>
          </w:tcPr>
          <w:p w14:paraId="27DBBD00" w14:textId="77777777" w:rsidR="004977B1" w:rsidRDefault="00D93FB0" w:rsidP="00382E67">
            <w:pPr>
              <w:rPr>
                <w:rFonts w:ascii="Verdana" w:hAnsi="Verdana" w:cs="Arial"/>
                <w:sz w:val="18"/>
                <w:szCs w:val="18"/>
              </w:rPr>
            </w:pPr>
            <w:r>
              <w:rPr>
                <w:rFonts w:ascii="Verdana" w:hAnsi="Verdana" w:cs="Arial"/>
                <w:sz w:val="18"/>
                <w:szCs w:val="18"/>
              </w:rPr>
              <w:t>E</w:t>
            </w:r>
            <w:r w:rsidR="004977B1">
              <w:rPr>
                <w:rFonts w:ascii="Verdana" w:hAnsi="Verdana" w:cs="Arial"/>
                <w:sz w:val="18"/>
                <w:szCs w:val="18"/>
              </w:rPr>
              <w:t>inddatum</w:t>
            </w:r>
          </w:p>
        </w:tc>
        <w:tc>
          <w:tcPr>
            <w:tcW w:w="5663" w:type="dxa"/>
            <w:shd w:val="clear" w:color="auto" w:fill="auto"/>
          </w:tcPr>
          <w:p w14:paraId="33EE69F7" w14:textId="77777777" w:rsidR="004977B1" w:rsidRPr="003F608F" w:rsidRDefault="00AF2025" w:rsidP="00B75D93">
            <w:pPr>
              <w:rPr>
                <w:rFonts w:ascii="Verdana" w:hAnsi="Verdana" w:cs="Arial"/>
                <w:sz w:val="18"/>
                <w:szCs w:val="18"/>
              </w:rPr>
            </w:pPr>
            <w:r w:rsidRPr="003F608F">
              <w:rPr>
                <w:rFonts w:ascii="Verdana" w:hAnsi="Verdana" w:cs="Arial"/>
                <w:sz w:val="18"/>
                <w:szCs w:val="18"/>
              </w:rPr>
              <w:t>2020</w:t>
            </w:r>
          </w:p>
        </w:tc>
      </w:tr>
    </w:tbl>
    <w:p w14:paraId="00C9AEFD"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39C44093" w14:textId="77777777" w:rsidTr="00126FEE">
        <w:tc>
          <w:tcPr>
            <w:tcW w:w="9060" w:type="dxa"/>
            <w:gridSpan w:val="2"/>
            <w:shd w:val="clear" w:color="auto" w:fill="auto"/>
          </w:tcPr>
          <w:p w14:paraId="544ABE7B"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527A52B8"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3BD46947" w14:textId="77777777" w:rsidTr="00126FEE">
        <w:tc>
          <w:tcPr>
            <w:tcW w:w="3397" w:type="dxa"/>
            <w:shd w:val="clear" w:color="auto" w:fill="auto"/>
          </w:tcPr>
          <w:p w14:paraId="38EE182D"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212248D9" w14:textId="77777777" w:rsidR="00D93FB0" w:rsidRPr="00EB589E" w:rsidRDefault="00DF19AC" w:rsidP="007543B9">
            <w:pPr>
              <w:rPr>
                <w:rFonts w:ascii="Verdana" w:hAnsi="Verdana"/>
                <w:sz w:val="18"/>
                <w:szCs w:val="18"/>
              </w:rPr>
            </w:pPr>
            <w:r>
              <w:rPr>
                <w:rFonts w:ascii="Verdana" w:hAnsi="Verdana"/>
                <w:sz w:val="18"/>
                <w:szCs w:val="18"/>
              </w:rPr>
              <w:t>●</w:t>
            </w:r>
            <w:r w:rsidR="00D93FB0" w:rsidRPr="00EB589E">
              <w:rPr>
                <w:rFonts w:ascii="Verdana" w:hAnsi="Verdana"/>
                <w:sz w:val="18"/>
                <w:szCs w:val="18"/>
              </w:rPr>
              <w:t xml:space="preserve"> </w:t>
            </w:r>
            <w:r w:rsidR="00D93FB0">
              <w:rPr>
                <w:rFonts w:ascii="Verdana" w:hAnsi="Verdana"/>
                <w:sz w:val="18"/>
                <w:szCs w:val="18"/>
              </w:rPr>
              <w:t>goedgekeurd</w:t>
            </w:r>
          </w:p>
          <w:p w14:paraId="3B515FC9"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367DD49D" w14:textId="77777777" w:rsidTr="00126FEE">
        <w:tc>
          <w:tcPr>
            <w:tcW w:w="3397" w:type="dxa"/>
            <w:shd w:val="clear" w:color="auto" w:fill="auto"/>
          </w:tcPr>
          <w:p w14:paraId="5ED798AA" w14:textId="77777777"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1008A3BA" w14:textId="77777777" w:rsidR="00D93FB0" w:rsidRPr="002D6B68" w:rsidRDefault="00D93FB0" w:rsidP="007543B9">
            <w:pPr>
              <w:rPr>
                <w:rFonts w:ascii="Verdana" w:hAnsi="Verdana" w:cs="Arial"/>
                <w:b/>
                <w:sz w:val="18"/>
                <w:szCs w:val="18"/>
              </w:rPr>
            </w:pPr>
          </w:p>
        </w:tc>
      </w:tr>
    </w:tbl>
    <w:p w14:paraId="14524DCD"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1567BA6D" w14:textId="77777777" w:rsidTr="00717EAB">
        <w:tc>
          <w:tcPr>
            <w:tcW w:w="9060" w:type="dxa"/>
            <w:gridSpan w:val="2"/>
            <w:shd w:val="clear" w:color="auto" w:fill="auto"/>
          </w:tcPr>
          <w:p w14:paraId="347F5EE1" w14:textId="77777777"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6D3DB2B2" w14:textId="77777777" w:rsidTr="00C50938">
        <w:tc>
          <w:tcPr>
            <w:tcW w:w="2425" w:type="dxa"/>
            <w:shd w:val="clear" w:color="auto" w:fill="auto"/>
          </w:tcPr>
          <w:p w14:paraId="4767B586" w14:textId="77777777"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70ABABEB" w14:textId="77777777" w:rsidR="004B5590" w:rsidRPr="00A3673F" w:rsidRDefault="00A3673F" w:rsidP="004B5590">
            <w:pPr>
              <w:rPr>
                <w:rFonts w:ascii="Verdana" w:hAnsi="Verdana" w:cs="Arial"/>
                <w:sz w:val="18"/>
                <w:szCs w:val="18"/>
              </w:rPr>
            </w:pPr>
            <w:r>
              <w:rPr>
                <w:rFonts w:ascii="Verdana" w:hAnsi="Verdana" w:cs="Arial"/>
                <w:sz w:val="18"/>
                <w:szCs w:val="18"/>
              </w:rPr>
              <w:t xml:space="preserve">Om te komen tot </w:t>
            </w:r>
            <w:r w:rsidR="004B5590" w:rsidRPr="00A3673F">
              <w:rPr>
                <w:rFonts w:ascii="Verdana" w:hAnsi="Verdana" w:cs="Arial"/>
                <w:sz w:val="18"/>
                <w:szCs w:val="18"/>
              </w:rPr>
              <w:t>een meer circulair voedselsysteem</w:t>
            </w:r>
            <w:r>
              <w:rPr>
                <w:rFonts w:ascii="Verdana" w:hAnsi="Verdana" w:cs="Arial"/>
                <w:sz w:val="18"/>
                <w:szCs w:val="18"/>
              </w:rPr>
              <w:t xml:space="preserve"> wordt gedacht aan </w:t>
            </w:r>
            <w:r w:rsidR="004B5590" w:rsidRPr="00A3673F">
              <w:rPr>
                <w:rFonts w:ascii="Verdana" w:hAnsi="Verdana" w:cs="Arial"/>
                <w:sz w:val="18"/>
                <w:szCs w:val="18"/>
              </w:rPr>
              <w:t>het sluiten van voer-mestkringlopen. Voer-mestkringlopen kunnen</w:t>
            </w:r>
            <w:r>
              <w:rPr>
                <w:rFonts w:ascii="Verdana" w:hAnsi="Verdana" w:cs="Arial"/>
                <w:sz w:val="18"/>
                <w:szCs w:val="18"/>
              </w:rPr>
              <w:t xml:space="preserve"> </w:t>
            </w:r>
            <w:r w:rsidR="004C4A0B">
              <w:rPr>
                <w:rFonts w:ascii="Verdana" w:hAnsi="Verdana" w:cs="Arial"/>
                <w:sz w:val="18"/>
                <w:szCs w:val="18"/>
              </w:rPr>
              <w:t xml:space="preserve">onder meer </w:t>
            </w:r>
            <w:r w:rsidR="004B5590" w:rsidRPr="00A3673F">
              <w:rPr>
                <w:rFonts w:ascii="Verdana" w:hAnsi="Verdana" w:cs="Arial"/>
                <w:sz w:val="18"/>
                <w:szCs w:val="18"/>
              </w:rPr>
              <w:t xml:space="preserve">gesloten worden op Europees of nationaal niveau. </w:t>
            </w:r>
            <w:r>
              <w:rPr>
                <w:rFonts w:ascii="Verdana" w:hAnsi="Verdana" w:cs="Arial"/>
                <w:sz w:val="18"/>
                <w:szCs w:val="18"/>
              </w:rPr>
              <w:t>B</w:t>
            </w:r>
            <w:r w:rsidR="004B5590" w:rsidRPr="00A3673F">
              <w:rPr>
                <w:rFonts w:ascii="Verdana" w:hAnsi="Verdana" w:cs="Arial"/>
                <w:sz w:val="18"/>
                <w:szCs w:val="18"/>
              </w:rPr>
              <w:t xml:space="preserve">innen die geografische schalen </w:t>
            </w:r>
            <w:r>
              <w:rPr>
                <w:rFonts w:ascii="Verdana" w:hAnsi="Verdana" w:cs="Arial"/>
                <w:sz w:val="18"/>
                <w:szCs w:val="18"/>
              </w:rPr>
              <w:t>zijn</w:t>
            </w:r>
            <w:r w:rsidR="004B5590" w:rsidRPr="00A3673F">
              <w:rPr>
                <w:rFonts w:ascii="Verdana" w:hAnsi="Verdana" w:cs="Arial"/>
                <w:sz w:val="18"/>
                <w:szCs w:val="18"/>
              </w:rPr>
              <w:t xml:space="preserve"> </w:t>
            </w:r>
            <w:r>
              <w:rPr>
                <w:rFonts w:ascii="Verdana" w:hAnsi="Verdana" w:cs="Arial"/>
                <w:sz w:val="18"/>
                <w:szCs w:val="18"/>
              </w:rPr>
              <w:t>nog varianten</w:t>
            </w:r>
            <w:r w:rsidR="004B5590" w:rsidRPr="00A3673F">
              <w:rPr>
                <w:rFonts w:ascii="Verdana" w:hAnsi="Verdana" w:cs="Arial"/>
                <w:sz w:val="18"/>
                <w:szCs w:val="18"/>
              </w:rPr>
              <w:t xml:space="preserve"> denkbaar</w:t>
            </w:r>
            <w:r>
              <w:rPr>
                <w:rFonts w:ascii="Verdana" w:hAnsi="Verdana" w:cs="Arial"/>
                <w:sz w:val="18"/>
                <w:szCs w:val="18"/>
              </w:rPr>
              <w:t xml:space="preserve">. </w:t>
            </w:r>
            <w:r w:rsidR="004B5590" w:rsidRPr="00A3673F">
              <w:rPr>
                <w:rFonts w:ascii="Verdana" w:hAnsi="Verdana" w:cs="Arial"/>
                <w:sz w:val="18"/>
                <w:szCs w:val="18"/>
              </w:rPr>
              <w:t xml:space="preserve">Binnen de PPS Kringlooptoets 2.0 worden verschillende scenario’s van kringloopsluiting gedefinieerd en doorgerekend op </w:t>
            </w:r>
            <w:r>
              <w:rPr>
                <w:rFonts w:ascii="Verdana" w:hAnsi="Verdana" w:cs="Arial"/>
                <w:sz w:val="18"/>
                <w:szCs w:val="18"/>
              </w:rPr>
              <w:t>technische</w:t>
            </w:r>
            <w:r w:rsidR="004B5590" w:rsidRPr="00A3673F">
              <w:rPr>
                <w:rFonts w:ascii="Verdana" w:hAnsi="Verdana" w:cs="Arial"/>
                <w:sz w:val="18"/>
                <w:szCs w:val="18"/>
              </w:rPr>
              <w:t xml:space="preserve"> effecten. </w:t>
            </w:r>
            <w:r>
              <w:rPr>
                <w:rFonts w:ascii="Verdana" w:hAnsi="Verdana" w:cs="Arial"/>
                <w:sz w:val="18"/>
                <w:szCs w:val="18"/>
              </w:rPr>
              <w:t>De scenario’s kunnen</w:t>
            </w:r>
            <w:r w:rsidR="004B5590" w:rsidRPr="00A3673F">
              <w:rPr>
                <w:rFonts w:ascii="Verdana" w:hAnsi="Verdana" w:cs="Arial"/>
                <w:sz w:val="18"/>
                <w:szCs w:val="18"/>
              </w:rPr>
              <w:t xml:space="preserve"> </w:t>
            </w:r>
            <w:r>
              <w:rPr>
                <w:rFonts w:ascii="Verdana" w:hAnsi="Verdana" w:cs="Arial"/>
                <w:sz w:val="18"/>
                <w:szCs w:val="18"/>
              </w:rPr>
              <w:t xml:space="preserve">ook </w:t>
            </w:r>
            <w:r w:rsidR="004B5590" w:rsidRPr="00A3673F">
              <w:rPr>
                <w:rFonts w:ascii="Verdana" w:hAnsi="Verdana" w:cs="Arial"/>
                <w:sz w:val="18"/>
                <w:szCs w:val="18"/>
              </w:rPr>
              <w:t xml:space="preserve">aanzienlijke economische gevolgen hebben. Dit project is een aanvulling op de PPS Kringlooptoets 2.0 </w:t>
            </w:r>
            <w:r>
              <w:rPr>
                <w:rFonts w:ascii="Verdana" w:hAnsi="Verdana" w:cs="Arial"/>
                <w:sz w:val="18"/>
                <w:szCs w:val="18"/>
              </w:rPr>
              <w:t>o</w:t>
            </w:r>
            <w:r w:rsidR="004B5590" w:rsidRPr="00A3673F">
              <w:rPr>
                <w:rFonts w:ascii="Verdana" w:hAnsi="Verdana" w:cs="Arial"/>
                <w:sz w:val="18"/>
                <w:szCs w:val="18"/>
              </w:rPr>
              <w:t xml:space="preserve">m </w:t>
            </w:r>
            <w:r>
              <w:rPr>
                <w:rFonts w:ascii="Verdana" w:hAnsi="Verdana" w:cs="Arial"/>
                <w:sz w:val="18"/>
                <w:szCs w:val="18"/>
              </w:rPr>
              <w:t>meer inzicht te genereren in de economische effecten</w:t>
            </w:r>
            <w:r w:rsidR="004B5590" w:rsidRPr="00A3673F">
              <w:rPr>
                <w:rFonts w:ascii="Verdana" w:hAnsi="Verdana" w:cs="Arial"/>
                <w:sz w:val="18"/>
                <w:szCs w:val="18"/>
              </w:rPr>
              <w:t xml:space="preserve">. Ook zal een beschouwing worden gegeven op mogelijke belemmeringen in regelgeving en de in te zetten beleidsinstrumenten. </w:t>
            </w:r>
          </w:p>
          <w:p w14:paraId="04EF5933" w14:textId="77777777" w:rsidR="00C50938" w:rsidRPr="00A3673F" w:rsidRDefault="004B5590" w:rsidP="00A3673F">
            <w:pPr>
              <w:rPr>
                <w:rFonts w:ascii="Verdana" w:hAnsi="Verdana" w:cs="Arial"/>
                <w:sz w:val="18"/>
                <w:szCs w:val="18"/>
              </w:rPr>
            </w:pPr>
            <w:r w:rsidRPr="00A3673F">
              <w:rPr>
                <w:rFonts w:ascii="Verdana" w:hAnsi="Verdana" w:cs="Arial"/>
                <w:sz w:val="18"/>
                <w:szCs w:val="18"/>
              </w:rPr>
              <w:t xml:space="preserve">Met dit inzicht kunnen beter onderbouwde discussies worden gevoerd over de wenselijkheid en haalbaarheid van verschillende scenario’s van kringloopsluiting. Het project betreft een verkennende studie: de resultaten zullen vooral helpen om de richting van de economische effecten te duiden. </w:t>
            </w:r>
          </w:p>
        </w:tc>
      </w:tr>
      <w:tr w:rsidR="00280484" w:rsidRPr="002D6B68" w14:paraId="6543B107" w14:textId="77777777" w:rsidTr="00C50938">
        <w:tc>
          <w:tcPr>
            <w:tcW w:w="2425" w:type="dxa"/>
            <w:shd w:val="clear" w:color="auto" w:fill="auto"/>
          </w:tcPr>
          <w:p w14:paraId="72FD4734"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79A18F7F" w14:textId="77777777" w:rsidR="00C50938" w:rsidRDefault="00C50938" w:rsidP="00C20BA1">
            <w:pPr>
              <w:rPr>
                <w:rFonts w:ascii="Verdana" w:hAnsi="Verdana" w:cs="Arial"/>
                <w:sz w:val="18"/>
                <w:szCs w:val="18"/>
              </w:rPr>
            </w:pPr>
          </w:p>
          <w:p w14:paraId="460AF3D9" w14:textId="77777777" w:rsidR="00C50938" w:rsidRDefault="00C50938" w:rsidP="00C20BA1">
            <w:pPr>
              <w:rPr>
                <w:rFonts w:ascii="Verdana" w:hAnsi="Verdana" w:cs="Arial"/>
                <w:sz w:val="18"/>
                <w:szCs w:val="18"/>
              </w:rPr>
            </w:pPr>
          </w:p>
          <w:p w14:paraId="2D399749" w14:textId="77777777" w:rsidR="00C50938" w:rsidRDefault="00C50938" w:rsidP="00C20BA1">
            <w:pPr>
              <w:rPr>
                <w:rFonts w:ascii="Verdana" w:hAnsi="Verdana" w:cs="Arial"/>
                <w:sz w:val="18"/>
                <w:szCs w:val="18"/>
              </w:rPr>
            </w:pPr>
          </w:p>
          <w:p w14:paraId="156DA1FD" w14:textId="77777777" w:rsidR="00C50938" w:rsidRPr="002D6B68" w:rsidRDefault="00C50938" w:rsidP="00C20BA1">
            <w:pPr>
              <w:rPr>
                <w:rFonts w:ascii="Verdana" w:hAnsi="Verdana" w:cs="Arial"/>
                <w:sz w:val="18"/>
                <w:szCs w:val="18"/>
              </w:rPr>
            </w:pPr>
          </w:p>
        </w:tc>
        <w:tc>
          <w:tcPr>
            <w:tcW w:w="6635" w:type="dxa"/>
            <w:shd w:val="clear" w:color="auto" w:fill="auto"/>
          </w:tcPr>
          <w:p w14:paraId="29EC31EA" w14:textId="77777777" w:rsidR="00280484" w:rsidRPr="002D6B68" w:rsidRDefault="00786223" w:rsidP="00F14EF6">
            <w:pPr>
              <w:rPr>
                <w:rFonts w:ascii="Verdana" w:hAnsi="Verdana" w:cs="Arial"/>
                <w:b/>
                <w:sz w:val="18"/>
                <w:szCs w:val="18"/>
              </w:rPr>
            </w:pPr>
            <w:r>
              <w:rPr>
                <w:rFonts w:ascii="Verdana" w:hAnsi="Verdana" w:cs="Arial"/>
                <w:sz w:val="18"/>
                <w:szCs w:val="18"/>
              </w:rPr>
              <w:t xml:space="preserve">De </w:t>
            </w:r>
            <w:r w:rsidR="00F14EF6">
              <w:rPr>
                <w:rFonts w:ascii="Verdana" w:hAnsi="Verdana" w:cs="Arial"/>
                <w:sz w:val="18"/>
                <w:szCs w:val="18"/>
              </w:rPr>
              <w:t>doelen</w:t>
            </w:r>
            <w:r>
              <w:rPr>
                <w:rFonts w:ascii="Verdana" w:hAnsi="Verdana" w:cs="Arial"/>
                <w:sz w:val="18"/>
                <w:szCs w:val="18"/>
              </w:rPr>
              <w:t xml:space="preserve"> van dit project zijn </w:t>
            </w:r>
            <w:r w:rsidR="00F14EF6">
              <w:rPr>
                <w:rFonts w:ascii="Verdana" w:hAnsi="Verdana" w:cs="Arial"/>
                <w:sz w:val="18"/>
                <w:szCs w:val="18"/>
              </w:rPr>
              <w:t xml:space="preserve">inzicht te geven in de </w:t>
            </w:r>
            <w:r>
              <w:rPr>
                <w:rFonts w:ascii="Verdana" w:hAnsi="Verdana" w:cs="Arial"/>
                <w:sz w:val="18"/>
                <w:szCs w:val="18"/>
              </w:rPr>
              <w:t>sociaal</w:t>
            </w:r>
            <w:r w:rsidRPr="00786223">
              <w:rPr>
                <w:rFonts w:ascii="Verdana" w:hAnsi="Verdana" w:cs="Arial"/>
                <w:sz w:val="18"/>
                <w:szCs w:val="18"/>
              </w:rPr>
              <w:t xml:space="preserve">economische gevolgen van het sluiten van voer-mest kringlopen op verschillende geografische schaalniveaus. </w:t>
            </w:r>
            <w:r>
              <w:rPr>
                <w:rFonts w:ascii="Verdana" w:hAnsi="Verdana" w:cs="Arial"/>
                <w:sz w:val="18"/>
                <w:szCs w:val="18"/>
              </w:rPr>
              <w:t>De</w:t>
            </w:r>
            <w:r w:rsidRPr="00786223">
              <w:rPr>
                <w:rFonts w:ascii="Verdana" w:hAnsi="Verdana" w:cs="Arial"/>
                <w:sz w:val="18"/>
                <w:szCs w:val="18"/>
              </w:rPr>
              <w:t xml:space="preserve"> gevolgen</w:t>
            </w:r>
            <w:r>
              <w:rPr>
                <w:rFonts w:ascii="Verdana" w:hAnsi="Verdana" w:cs="Arial"/>
                <w:sz w:val="18"/>
                <w:szCs w:val="18"/>
              </w:rPr>
              <w:t xml:space="preserve"> betreffen</w:t>
            </w:r>
            <w:r w:rsidRPr="00786223">
              <w:rPr>
                <w:rFonts w:ascii="Verdana" w:hAnsi="Verdana" w:cs="Arial"/>
                <w:sz w:val="18"/>
                <w:szCs w:val="18"/>
              </w:rPr>
              <w:t>:</w:t>
            </w:r>
            <w:r>
              <w:rPr>
                <w:rFonts w:ascii="Verdana" w:hAnsi="Verdana" w:cs="Arial"/>
                <w:sz w:val="18"/>
                <w:szCs w:val="18"/>
              </w:rPr>
              <w:t xml:space="preserve"> </w:t>
            </w:r>
            <w:r w:rsidRPr="00786223">
              <w:rPr>
                <w:rFonts w:ascii="Verdana" w:hAnsi="Verdana" w:cs="Arial"/>
                <w:sz w:val="18"/>
                <w:szCs w:val="18"/>
              </w:rPr>
              <w:t>productievolume en productiewaarde van het Nederlandse agrocomplex</w:t>
            </w:r>
            <w:r>
              <w:rPr>
                <w:rFonts w:ascii="Verdana" w:hAnsi="Verdana" w:cs="Arial"/>
                <w:sz w:val="18"/>
                <w:szCs w:val="18"/>
              </w:rPr>
              <w:t xml:space="preserve">; verplaatsing van de </w:t>
            </w:r>
            <w:r w:rsidRPr="00786223">
              <w:rPr>
                <w:rFonts w:ascii="Verdana" w:hAnsi="Verdana" w:cs="Arial"/>
                <w:sz w:val="18"/>
                <w:szCs w:val="18"/>
              </w:rPr>
              <w:t>productie</w:t>
            </w:r>
            <w:r>
              <w:rPr>
                <w:rFonts w:ascii="Verdana" w:hAnsi="Verdana" w:cs="Arial"/>
                <w:sz w:val="18"/>
                <w:szCs w:val="18"/>
              </w:rPr>
              <w:t xml:space="preserve"> naar gebieden buiten</w:t>
            </w:r>
            <w:r w:rsidRPr="00786223">
              <w:rPr>
                <w:rFonts w:ascii="Verdana" w:hAnsi="Verdana" w:cs="Arial"/>
                <w:sz w:val="18"/>
                <w:szCs w:val="18"/>
              </w:rPr>
              <w:t xml:space="preserve"> Nederland</w:t>
            </w:r>
            <w:r>
              <w:rPr>
                <w:rFonts w:ascii="Verdana" w:hAnsi="Verdana" w:cs="Arial"/>
                <w:sz w:val="18"/>
                <w:szCs w:val="18"/>
              </w:rPr>
              <w:t xml:space="preserve">; </w:t>
            </w:r>
            <w:r w:rsidRPr="00786223">
              <w:rPr>
                <w:rFonts w:ascii="Verdana" w:hAnsi="Verdana" w:cs="Arial"/>
                <w:sz w:val="18"/>
                <w:szCs w:val="18"/>
              </w:rPr>
              <w:t>werkgelegenheid in Nederlandse agrosectoren</w:t>
            </w:r>
            <w:r>
              <w:rPr>
                <w:rFonts w:ascii="Verdana" w:hAnsi="Verdana" w:cs="Arial"/>
                <w:sz w:val="18"/>
                <w:szCs w:val="18"/>
              </w:rPr>
              <w:t xml:space="preserve">; </w:t>
            </w:r>
            <w:r w:rsidRPr="00786223">
              <w:rPr>
                <w:rFonts w:ascii="Verdana" w:hAnsi="Verdana" w:cs="Arial"/>
                <w:sz w:val="18"/>
                <w:szCs w:val="18"/>
              </w:rPr>
              <w:t>structuur</w:t>
            </w:r>
            <w:r>
              <w:rPr>
                <w:rFonts w:ascii="Verdana" w:hAnsi="Verdana" w:cs="Arial"/>
                <w:sz w:val="18"/>
                <w:szCs w:val="18"/>
              </w:rPr>
              <w:t xml:space="preserve"> </w:t>
            </w:r>
            <w:r w:rsidRPr="00786223">
              <w:rPr>
                <w:rFonts w:ascii="Verdana" w:hAnsi="Verdana" w:cs="Arial"/>
                <w:sz w:val="18"/>
                <w:szCs w:val="18"/>
              </w:rPr>
              <w:t>van de primaire sectoren in Nederland</w:t>
            </w:r>
            <w:r>
              <w:rPr>
                <w:rFonts w:ascii="Verdana" w:hAnsi="Verdana" w:cs="Arial"/>
                <w:sz w:val="18"/>
                <w:szCs w:val="18"/>
              </w:rPr>
              <w:t xml:space="preserve">; </w:t>
            </w:r>
            <w:r w:rsidRPr="00786223">
              <w:rPr>
                <w:rFonts w:ascii="Verdana" w:hAnsi="Verdana" w:cs="Arial"/>
                <w:sz w:val="18"/>
                <w:szCs w:val="18"/>
              </w:rPr>
              <w:t>inkomenspositie van primaire ondernemers in verschillende sectoren</w:t>
            </w:r>
            <w:r w:rsidR="00F14EF6">
              <w:rPr>
                <w:rFonts w:ascii="Verdana" w:hAnsi="Verdana" w:cs="Arial"/>
                <w:sz w:val="18"/>
                <w:szCs w:val="18"/>
              </w:rPr>
              <w:t>;</w:t>
            </w:r>
            <w:r w:rsidRPr="00786223">
              <w:rPr>
                <w:rFonts w:ascii="Verdana" w:hAnsi="Verdana" w:cs="Arial"/>
                <w:sz w:val="18"/>
                <w:szCs w:val="18"/>
              </w:rPr>
              <w:t xml:space="preserve"> concurrentiekracht van NL agrosectoren onderling en ten opzichte van concurrerende landen.</w:t>
            </w:r>
            <w:r w:rsidR="00F14EF6">
              <w:rPr>
                <w:rFonts w:ascii="Verdana" w:hAnsi="Verdana" w:cs="Arial"/>
                <w:sz w:val="18"/>
                <w:szCs w:val="18"/>
              </w:rPr>
              <w:t xml:space="preserve"> </w:t>
            </w:r>
            <w:r w:rsidRPr="00786223">
              <w:rPr>
                <w:rFonts w:ascii="Verdana" w:hAnsi="Verdana" w:cs="Arial"/>
                <w:sz w:val="18"/>
                <w:szCs w:val="18"/>
              </w:rPr>
              <w:t>De studie beoogt daarnaast inzicht te bieden in de mogelijke sturingsinstrumenten (zowel voor overheden als bedrijfsleven) waarmee het sluiten van voer-mestkringlopen op verschillende schaalniveaus kan worden bevorderd en eventuele belemmeringen in huidige regelgeving voor het sluiten van voer-mestkringlopen weggenomen kunnen worden</w:t>
            </w:r>
            <w:r w:rsidR="00F14EF6">
              <w:rPr>
                <w:rFonts w:ascii="Verdana" w:hAnsi="Verdana" w:cs="Arial"/>
                <w:sz w:val="18"/>
                <w:szCs w:val="18"/>
              </w:rPr>
              <w:t>.</w:t>
            </w:r>
          </w:p>
        </w:tc>
      </w:tr>
      <w:bookmarkEnd w:id="2"/>
    </w:tbl>
    <w:p w14:paraId="70EB3D45" w14:textId="77777777" w:rsidR="00280484" w:rsidRDefault="00280484" w:rsidP="00A460B1">
      <w:pPr>
        <w:rPr>
          <w:rFonts w:ascii="Verdana" w:hAnsi="Verdana" w:cs="Arial"/>
          <w:b/>
        </w:rPr>
      </w:pPr>
    </w:p>
    <w:p w14:paraId="0B9A7735"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5"/>
      </w:tblGrid>
      <w:tr w:rsidR="00FA4086" w:rsidRPr="002D6B68" w14:paraId="700EE705" w14:textId="77777777" w:rsidTr="00C50938">
        <w:tc>
          <w:tcPr>
            <w:tcW w:w="9060" w:type="dxa"/>
            <w:gridSpan w:val="2"/>
            <w:shd w:val="clear" w:color="auto" w:fill="auto"/>
          </w:tcPr>
          <w:p w14:paraId="3FDBD889" w14:textId="77777777"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lastRenderedPageBreak/>
              <w:t>Resultaten</w:t>
            </w:r>
          </w:p>
        </w:tc>
      </w:tr>
      <w:tr w:rsidR="00C50938" w:rsidRPr="002D6B68" w14:paraId="22443B80" w14:textId="77777777" w:rsidTr="00B3080B">
        <w:trPr>
          <w:trHeight w:val="878"/>
        </w:trPr>
        <w:tc>
          <w:tcPr>
            <w:tcW w:w="2405" w:type="dxa"/>
            <w:shd w:val="clear" w:color="auto" w:fill="auto"/>
          </w:tcPr>
          <w:p w14:paraId="06C19033" w14:textId="77777777" w:rsidR="00C50938" w:rsidRPr="00747D76" w:rsidRDefault="00C50938" w:rsidP="00A460B1">
            <w:pPr>
              <w:rPr>
                <w:rFonts w:ascii="Verdana" w:hAnsi="Verdana"/>
                <w:sz w:val="18"/>
                <w:szCs w:val="18"/>
              </w:rPr>
            </w:pPr>
            <w:r>
              <w:rPr>
                <w:rFonts w:ascii="Verdana" w:hAnsi="Verdana"/>
                <w:sz w:val="18"/>
                <w:szCs w:val="18"/>
              </w:rPr>
              <w:t>Beoogde resultaten 2019</w:t>
            </w:r>
          </w:p>
          <w:p w14:paraId="4AC59EDD" w14:textId="77777777" w:rsidR="00C50938" w:rsidRPr="00747D76" w:rsidRDefault="00C50938" w:rsidP="00A460B1">
            <w:pPr>
              <w:rPr>
                <w:rFonts w:ascii="Verdana" w:hAnsi="Verdana"/>
                <w:sz w:val="18"/>
                <w:szCs w:val="18"/>
              </w:rPr>
            </w:pPr>
          </w:p>
          <w:p w14:paraId="1A6C4FD1" w14:textId="77777777" w:rsidR="00C50938" w:rsidRPr="00747D76" w:rsidRDefault="00C50938" w:rsidP="00A460B1">
            <w:pPr>
              <w:rPr>
                <w:rFonts w:ascii="Verdana" w:hAnsi="Verdana"/>
                <w:sz w:val="18"/>
                <w:szCs w:val="18"/>
              </w:rPr>
            </w:pPr>
          </w:p>
        </w:tc>
        <w:tc>
          <w:tcPr>
            <w:tcW w:w="6655" w:type="dxa"/>
            <w:shd w:val="clear" w:color="auto" w:fill="auto"/>
          </w:tcPr>
          <w:p w14:paraId="483EBBFF" w14:textId="77777777" w:rsidR="003F608F" w:rsidRPr="00747D76" w:rsidRDefault="003F608F" w:rsidP="00B75D93">
            <w:pPr>
              <w:rPr>
                <w:rFonts w:ascii="Verdana" w:hAnsi="Verdana" w:cs="Arial"/>
                <w:b/>
                <w:sz w:val="18"/>
                <w:szCs w:val="18"/>
              </w:rPr>
            </w:pPr>
          </w:p>
          <w:p w14:paraId="29BF12E2" w14:textId="77777777" w:rsidR="00C50938" w:rsidRPr="003F608F" w:rsidRDefault="00DB2D45" w:rsidP="00B75D93">
            <w:pPr>
              <w:rPr>
                <w:rFonts w:ascii="Verdana" w:hAnsi="Verdana" w:cs="Arial"/>
                <w:sz w:val="18"/>
                <w:szCs w:val="18"/>
              </w:rPr>
            </w:pPr>
            <w:r>
              <w:rPr>
                <w:rFonts w:ascii="Verdana" w:hAnsi="Verdana" w:cs="Arial"/>
                <w:sz w:val="18"/>
                <w:szCs w:val="18"/>
              </w:rPr>
              <w:t xml:space="preserve">Doelstelling voor 2019 was de basis te leggen voor de economische doorrekening van verschillende scenario’s.  </w:t>
            </w:r>
            <w:r w:rsidR="003F608F">
              <w:rPr>
                <w:rFonts w:ascii="Verdana" w:hAnsi="Verdana" w:cs="Arial"/>
                <w:sz w:val="18"/>
                <w:szCs w:val="18"/>
              </w:rPr>
              <w:t xml:space="preserve">    </w:t>
            </w:r>
          </w:p>
        </w:tc>
      </w:tr>
      <w:tr w:rsidR="00C50938" w:rsidRPr="002D6B68" w14:paraId="252DC1DF" w14:textId="77777777" w:rsidTr="00B3080B">
        <w:trPr>
          <w:trHeight w:val="876"/>
        </w:trPr>
        <w:tc>
          <w:tcPr>
            <w:tcW w:w="2405" w:type="dxa"/>
            <w:shd w:val="clear" w:color="auto" w:fill="auto"/>
          </w:tcPr>
          <w:p w14:paraId="2EAB5759" w14:textId="77777777" w:rsidR="00C50938" w:rsidRPr="00747D76" w:rsidRDefault="00C50938" w:rsidP="00A460B1">
            <w:pPr>
              <w:rPr>
                <w:rFonts w:ascii="Verdana" w:hAnsi="Verdana"/>
                <w:sz w:val="18"/>
                <w:szCs w:val="18"/>
              </w:rPr>
            </w:pPr>
            <w:r>
              <w:rPr>
                <w:rFonts w:ascii="Verdana" w:hAnsi="Verdana"/>
                <w:sz w:val="18"/>
                <w:szCs w:val="18"/>
              </w:rPr>
              <w:t>Behaalde resultaten 2019</w:t>
            </w:r>
          </w:p>
        </w:tc>
        <w:tc>
          <w:tcPr>
            <w:tcW w:w="6655" w:type="dxa"/>
            <w:shd w:val="clear" w:color="auto" w:fill="auto"/>
          </w:tcPr>
          <w:p w14:paraId="7E42AD7F" w14:textId="77777777" w:rsidR="00C50938" w:rsidRDefault="00D614C2" w:rsidP="00A460B1">
            <w:pPr>
              <w:rPr>
                <w:rFonts w:ascii="Verdana" w:hAnsi="Verdana"/>
                <w:sz w:val="18"/>
                <w:szCs w:val="18"/>
              </w:rPr>
            </w:pPr>
            <w:r>
              <w:rPr>
                <w:rFonts w:ascii="Verdana" w:hAnsi="Verdana"/>
                <w:sz w:val="18"/>
                <w:szCs w:val="18"/>
              </w:rPr>
              <w:t xml:space="preserve">In 2019 is nauw samengewerkt met de Kringlooptoets 2.0 in </w:t>
            </w:r>
            <w:r w:rsidR="0068097F">
              <w:rPr>
                <w:rFonts w:ascii="Verdana" w:hAnsi="Verdana"/>
                <w:sz w:val="18"/>
                <w:szCs w:val="18"/>
              </w:rPr>
              <w:t>de definitie en effect</w:t>
            </w:r>
            <w:r>
              <w:rPr>
                <w:rFonts w:ascii="Verdana" w:hAnsi="Verdana"/>
                <w:sz w:val="18"/>
                <w:szCs w:val="18"/>
              </w:rPr>
              <w:t>bepaling</w:t>
            </w:r>
            <w:r w:rsidR="0068097F">
              <w:rPr>
                <w:rFonts w:ascii="Verdana" w:hAnsi="Verdana"/>
                <w:sz w:val="18"/>
                <w:szCs w:val="18"/>
              </w:rPr>
              <w:t xml:space="preserve"> van de</w:t>
            </w:r>
            <w:r w:rsidR="0068097F" w:rsidRPr="00B3080B">
              <w:rPr>
                <w:rFonts w:ascii="Verdana" w:hAnsi="Verdana"/>
                <w:sz w:val="18"/>
                <w:szCs w:val="18"/>
              </w:rPr>
              <w:t xml:space="preserve"> </w:t>
            </w:r>
            <w:r>
              <w:rPr>
                <w:rFonts w:ascii="Verdana" w:hAnsi="Verdana"/>
                <w:sz w:val="18"/>
                <w:szCs w:val="18"/>
              </w:rPr>
              <w:t xml:space="preserve">verschillende </w:t>
            </w:r>
            <w:r w:rsidR="0068097F" w:rsidRPr="00B3080B">
              <w:rPr>
                <w:rFonts w:ascii="Verdana" w:hAnsi="Verdana"/>
                <w:sz w:val="18"/>
                <w:szCs w:val="18"/>
              </w:rPr>
              <w:t>scenario</w:t>
            </w:r>
            <w:r w:rsidR="0068097F">
              <w:rPr>
                <w:rFonts w:ascii="Verdana" w:hAnsi="Verdana"/>
                <w:sz w:val="18"/>
                <w:szCs w:val="18"/>
              </w:rPr>
              <w:t>’</w:t>
            </w:r>
            <w:r w:rsidR="0068097F" w:rsidRPr="00B3080B">
              <w:rPr>
                <w:rFonts w:ascii="Verdana" w:hAnsi="Verdana"/>
                <w:sz w:val="18"/>
                <w:szCs w:val="18"/>
              </w:rPr>
              <w:t>s</w:t>
            </w:r>
            <w:r w:rsidR="0068097F">
              <w:rPr>
                <w:rFonts w:ascii="Verdana" w:hAnsi="Verdana"/>
                <w:sz w:val="18"/>
                <w:szCs w:val="18"/>
              </w:rPr>
              <w:t>.</w:t>
            </w:r>
            <w:r>
              <w:rPr>
                <w:rFonts w:ascii="Verdana" w:hAnsi="Verdana"/>
                <w:sz w:val="18"/>
                <w:szCs w:val="18"/>
              </w:rPr>
              <w:t xml:space="preserve"> De resultaten zijn het vertrekpunt voor de verdere economische analyse.</w:t>
            </w:r>
          </w:p>
          <w:p w14:paraId="5F06DBDE" w14:textId="77777777" w:rsidR="00C50938" w:rsidRPr="00747D76" w:rsidRDefault="00C50938" w:rsidP="00A460B1">
            <w:pPr>
              <w:rPr>
                <w:rFonts w:ascii="Verdana" w:hAnsi="Verdana"/>
                <w:sz w:val="18"/>
                <w:szCs w:val="18"/>
              </w:rPr>
            </w:pPr>
          </w:p>
        </w:tc>
      </w:tr>
      <w:tr w:rsidR="00C50938" w:rsidRPr="002D6B68" w14:paraId="6E3BB376" w14:textId="77777777" w:rsidTr="00B3080B">
        <w:trPr>
          <w:trHeight w:val="876"/>
        </w:trPr>
        <w:tc>
          <w:tcPr>
            <w:tcW w:w="2405" w:type="dxa"/>
            <w:shd w:val="clear" w:color="auto" w:fill="auto"/>
          </w:tcPr>
          <w:p w14:paraId="677342E7" w14:textId="77777777" w:rsidR="00C50938" w:rsidRPr="00747D76" w:rsidRDefault="00C50938" w:rsidP="00A460B1">
            <w:pPr>
              <w:rPr>
                <w:rFonts w:ascii="Verdana" w:hAnsi="Verdana"/>
                <w:sz w:val="18"/>
                <w:szCs w:val="18"/>
              </w:rPr>
            </w:pPr>
            <w:r>
              <w:rPr>
                <w:rFonts w:ascii="Verdana" w:hAnsi="Verdana"/>
                <w:sz w:val="18"/>
                <w:szCs w:val="18"/>
              </w:rPr>
              <w:t>Beoogde resultaten 2020</w:t>
            </w:r>
          </w:p>
        </w:tc>
        <w:tc>
          <w:tcPr>
            <w:tcW w:w="6655" w:type="dxa"/>
            <w:shd w:val="clear" w:color="auto" w:fill="auto"/>
          </w:tcPr>
          <w:p w14:paraId="4BDA8F47" w14:textId="77777777" w:rsidR="00C50938" w:rsidRDefault="00C50938" w:rsidP="00A460B1">
            <w:pPr>
              <w:rPr>
                <w:rFonts w:ascii="Verdana" w:hAnsi="Verdana"/>
                <w:sz w:val="18"/>
                <w:szCs w:val="18"/>
              </w:rPr>
            </w:pPr>
          </w:p>
          <w:p w14:paraId="1AB77E32" w14:textId="77777777" w:rsidR="00C50938" w:rsidRDefault="00D614C2" w:rsidP="00A460B1">
            <w:pPr>
              <w:rPr>
                <w:rFonts w:ascii="Verdana" w:hAnsi="Verdana"/>
                <w:sz w:val="18"/>
                <w:szCs w:val="18"/>
              </w:rPr>
            </w:pPr>
            <w:r>
              <w:rPr>
                <w:rFonts w:ascii="Verdana" w:hAnsi="Verdana"/>
                <w:sz w:val="18"/>
                <w:szCs w:val="18"/>
              </w:rPr>
              <w:t>Openbaar eindrapport dat inzicht geeft in de economische effecten van het sluiten van voer-mestkringlopen op verschillende schaalniveaus</w:t>
            </w:r>
            <w:r w:rsidR="003F608F">
              <w:rPr>
                <w:rFonts w:ascii="Verdana" w:hAnsi="Verdana"/>
                <w:sz w:val="18"/>
                <w:szCs w:val="18"/>
              </w:rPr>
              <w:t xml:space="preserve"> en in enkele varianten</w:t>
            </w:r>
            <w:r>
              <w:rPr>
                <w:rFonts w:ascii="Verdana" w:hAnsi="Verdana"/>
                <w:sz w:val="18"/>
                <w:szCs w:val="18"/>
              </w:rPr>
              <w:t xml:space="preserve">. </w:t>
            </w:r>
          </w:p>
          <w:p w14:paraId="0C71111E" w14:textId="77777777" w:rsidR="00C50938" w:rsidRDefault="00C50938" w:rsidP="00A460B1">
            <w:pPr>
              <w:rPr>
                <w:rFonts w:ascii="Verdana" w:hAnsi="Verdana"/>
                <w:sz w:val="18"/>
                <w:szCs w:val="18"/>
              </w:rPr>
            </w:pPr>
          </w:p>
          <w:p w14:paraId="68AA7447" w14:textId="77777777" w:rsidR="00C50938" w:rsidRPr="00747D76" w:rsidRDefault="00C50938" w:rsidP="00A460B1">
            <w:pPr>
              <w:rPr>
                <w:rFonts w:ascii="Verdana" w:hAnsi="Verdana"/>
                <w:sz w:val="18"/>
                <w:szCs w:val="18"/>
              </w:rPr>
            </w:pPr>
          </w:p>
        </w:tc>
      </w:tr>
      <w:bookmarkEnd w:id="3"/>
    </w:tbl>
    <w:p w14:paraId="0360B6BF" w14:textId="77777777" w:rsidR="00BC7E22" w:rsidRDefault="00BC7E22" w:rsidP="00BC7E22">
      <w:pPr>
        <w:ind w:left="360"/>
        <w:rPr>
          <w:rFonts w:ascii="Verdana" w:hAnsi="Verdana" w:cs="Arial"/>
          <w:sz w:val="18"/>
          <w:szCs w:val="18"/>
        </w:rPr>
      </w:pPr>
    </w:p>
    <w:p w14:paraId="304F810C"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7BD3ABC6" w14:textId="77777777" w:rsidTr="00FB3244">
        <w:tc>
          <w:tcPr>
            <w:tcW w:w="9214" w:type="dxa"/>
            <w:shd w:val="clear" w:color="auto" w:fill="auto"/>
          </w:tcPr>
          <w:p w14:paraId="75168405" w14:textId="77777777"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F748FC" w:rsidRPr="0081352C" w14:paraId="792E9049" w14:textId="77777777" w:rsidTr="00C20BA1">
        <w:tc>
          <w:tcPr>
            <w:tcW w:w="9214" w:type="dxa"/>
            <w:shd w:val="clear" w:color="auto" w:fill="auto"/>
          </w:tcPr>
          <w:p w14:paraId="0271C3CB" w14:textId="77777777" w:rsidR="0068097F" w:rsidRDefault="0068097F" w:rsidP="002D6B68">
            <w:pPr>
              <w:rPr>
                <w:rFonts w:ascii="Verdana" w:hAnsi="Verdana" w:cs="Arial"/>
                <w:sz w:val="18"/>
                <w:szCs w:val="18"/>
              </w:rPr>
            </w:pPr>
          </w:p>
          <w:p w14:paraId="6170F5C5" w14:textId="77777777" w:rsidR="00F748FC" w:rsidRPr="00F748FC" w:rsidRDefault="00F748FC" w:rsidP="002D6B68">
            <w:pPr>
              <w:rPr>
                <w:rFonts w:ascii="Verdana" w:hAnsi="Verdana" w:cs="Arial"/>
                <w:sz w:val="18"/>
                <w:szCs w:val="18"/>
              </w:rPr>
            </w:pPr>
            <w:r w:rsidRPr="00F748FC">
              <w:rPr>
                <w:rFonts w:ascii="Verdana" w:hAnsi="Verdana" w:cs="Arial"/>
                <w:sz w:val="18"/>
                <w:szCs w:val="18"/>
              </w:rPr>
              <w:t>In 2019</w:t>
            </w:r>
            <w:r>
              <w:rPr>
                <w:rFonts w:ascii="Verdana" w:hAnsi="Verdana" w:cs="Arial"/>
                <w:sz w:val="18"/>
                <w:szCs w:val="18"/>
              </w:rPr>
              <w:t xml:space="preserve"> </w:t>
            </w:r>
            <w:r w:rsidR="0068097F">
              <w:rPr>
                <w:rFonts w:ascii="Verdana" w:hAnsi="Verdana" w:cs="Arial"/>
                <w:sz w:val="18"/>
                <w:szCs w:val="18"/>
              </w:rPr>
              <w:t>is bijgedragen aan de definitie en effecten van de scenario’s van de Kringlooptoets 2.0. Deze scenario’s vormen de basis voor de doorrekening van de economische effecten en van de  beschouwing van de beleidsopties. In 2019 is nog geen openba</w:t>
            </w:r>
            <w:r w:rsidR="004C4A0B">
              <w:rPr>
                <w:rFonts w:ascii="Verdana" w:hAnsi="Verdana" w:cs="Arial"/>
                <w:sz w:val="18"/>
                <w:szCs w:val="18"/>
              </w:rPr>
              <w:t>ar</w:t>
            </w:r>
            <w:r w:rsidR="0068097F">
              <w:rPr>
                <w:rFonts w:ascii="Verdana" w:hAnsi="Verdana" w:cs="Arial"/>
                <w:sz w:val="18"/>
                <w:szCs w:val="18"/>
              </w:rPr>
              <w:t xml:space="preserve"> product opgeleverd.  </w:t>
            </w:r>
            <w:r>
              <w:rPr>
                <w:rFonts w:ascii="Verdana" w:hAnsi="Verdana" w:cs="Arial"/>
                <w:sz w:val="18"/>
                <w:szCs w:val="18"/>
              </w:rPr>
              <w:t xml:space="preserve"> </w:t>
            </w:r>
          </w:p>
          <w:p w14:paraId="45917B28" w14:textId="77777777" w:rsidR="00F748FC" w:rsidRPr="00C50938" w:rsidRDefault="00F748FC" w:rsidP="002D6B68">
            <w:pPr>
              <w:rPr>
                <w:rFonts w:ascii="Verdana" w:hAnsi="Verdana" w:cs="Arial"/>
                <w:sz w:val="18"/>
                <w:szCs w:val="18"/>
                <w:u w:val="single"/>
              </w:rPr>
            </w:pPr>
          </w:p>
        </w:tc>
      </w:tr>
      <w:tr w:rsidR="00126FEE" w:rsidRPr="0081352C" w14:paraId="1DA14075" w14:textId="77777777" w:rsidTr="00C20BA1">
        <w:tc>
          <w:tcPr>
            <w:tcW w:w="9214" w:type="dxa"/>
            <w:shd w:val="clear" w:color="auto" w:fill="auto"/>
          </w:tcPr>
          <w:p w14:paraId="0A6229CC" w14:textId="77777777"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72EA3286" w14:textId="77777777" w:rsidR="00D9283F" w:rsidRPr="00C50938" w:rsidRDefault="00D9283F" w:rsidP="00C50938">
            <w:pPr>
              <w:rPr>
                <w:rFonts w:ascii="Verdana" w:hAnsi="Verdana" w:cs="Arial"/>
                <w:sz w:val="18"/>
                <w:szCs w:val="18"/>
              </w:rPr>
            </w:pPr>
          </w:p>
        </w:tc>
      </w:tr>
      <w:tr w:rsidR="00C50938" w:rsidRPr="0081352C" w14:paraId="14FC9A46" w14:textId="77777777" w:rsidTr="00C20BA1">
        <w:tc>
          <w:tcPr>
            <w:tcW w:w="9214" w:type="dxa"/>
            <w:shd w:val="clear" w:color="auto" w:fill="auto"/>
          </w:tcPr>
          <w:p w14:paraId="4E32930F" w14:textId="77777777" w:rsidR="00C50938" w:rsidRPr="00C50938" w:rsidRDefault="00C50938" w:rsidP="00C50938">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05407607" w14:textId="77777777" w:rsidR="00C50938" w:rsidRPr="00747D76" w:rsidRDefault="00C50938" w:rsidP="002D6B68">
            <w:pPr>
              <w:rPr>
                <w:rFonts w:ascii="Verdana" w:hAnsi="Verdana" w:cs="Arial"/>
                <w:sz w:val="18"/>
                <w:szCs w:val="18"/>
              </w:rPr>
            </w:pPr>
          </w:p>
        </w:tc>
      </w:tr>
      <w:tr w:rsidR="00C50938" w:rsidRPr="0081352C" w14:paraId="6FC78F8F" w14:textId="77777777" w:rsidTr="00C20BA1">
        <w:tc>
          <w:tcPr>
            <w:tcW w:w="9214" w:type="dxa"/>
            <w:shd w:val="clear" w:color="auto" w:fill="auto"/>
          </w:tcPr>
          <w:p w14:paraId="39B73DF5" w14:textId="77777777"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45D0A144" w14:textId="77777777" w:rsidR="00C50938" w:rsidRPr="00747D76" w:rsidRDefault="00C50938" w:rsidP="002D6B68">
            <w:pPr>
              <w:rPr>
                <w:rFonts w:ascii="Verdana" w:hAnsi="Verdana" w:cs="Arial"/>
                <w:sz w:val="18"/>
                <w:szCs w:val="18"/>
              </w:rPr>
            </w:pPr>
          </w:p>
        </w:tc>
      </w:tr>
      <w:tr w:rsidR="00C50938" w:rsidRPr="0081352C" w14:paraId="0370DEE3" w14:textId="77777777" w:rsidTr="00C20BA1">
        <w:tc>
          <w:tcPr>
            <w:tcW w:w="9214" w:type="dxa"/>
            <w:shd w:val="clear" w:color="auto" w:fill="auto"/>
          </w:tcPr>
          <w:p w14:paraId="55DB4354"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57B2DA63" w14:textId="77777777" w:rsidR="00C50938" w:rsidRPr="00747D76" w:rsidRDefault="00C50938" w:rsidP="002D6B68">
            <w:pPr>
              <w:rPr>
                <w:rFonts w:ascii="Verdana" w:hAnsi="Verdana" w:cs="Arial"/>
                <w:sz w:val="18"/>
                <w:szCs w:val="18"/>
              </w:rPr>
            </w:pPr>
          </w:p>
        </w:tc>
      </w:tr>
      <w:tr w:rsidR="00C50938" w:rsidRPr="0081352C" w14:paraId="5BF45CB7" w14:textId="77777777" w:rsidTr="00C20BA1">
        <w:tc>
          <w:tcPr>
            <w:tcW w:w="9214" w:type="dxa"/>
            <w:shd w:val="clear" w:color="auto" w:fill="auto"/>
          </w:tcPr>
          <w:p w14:paraId="1C23528E"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1222CBE2" w14:textId="77777777" w:rsidR="00C50938" w:rsidRPr="00747D76" w:rsidRDefault="00C50938" w:rsidP="002D6B68">
            <w:pPr>
              <w:rPr>
                <w:rFonts w:ascii="Verdana" w:hAnsi="Verdana" w:cs="Arial"/>
                <w:sz w:val="18"/>
                <w:szCs w:val="18"/>
              </w:rPr>
            </w:pPr>
          </w:p>
        </w:tc>
      </w:tr>
      <w:tr w:rsidR="00C50938" w:rsidRPr="0081352C" w14:paraId="712D2F56" w14:textId="77777777" w:rsidTr="00C20BA1">
        <w:tc>
          <w:tcPr>
            <w:tcW w:w="9214" w:type="dxa"/>
            <w:shd w:val="clear" w:color="auto" w:fill="auto"/>
          </w:tcPr>
          <w:p w14:paraId="4895BA7D" w14:textId="77777777" w:rsidR="00C50938"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3320175E" w14:textId="77777777" w:rsidR="00A61ABC" w:rsidRPr="00A61ABC" w:rsidRDefault="00A61ABC" w:rsidP="002D6B68">
            <w:pPr>
              <w:rPr>
                <w:rFonts w:ascii="Verdana" w:hAnsi="Verdana" w:cs="Arial"/>
                <w:sz w:val="18"/>
                <w:szCs w:val="18"/>
                <w:u w:val="single"/>
              </w:rPr>
            </w:pPr>
          </w:p>
        </w:tc>
      </w:tr>
    </w:tbl>
    <w:p w14:paraId="6D7DED4D" w14:textId="77777777" w:rsidR="004877A0" w:rsidRPr="00A61ABC" w:rsidRDefault="004877A0" w:rsidP="003D5216">
      <w:pPr>
        <w:rPr>
          <w:rFonts w:ascii="Verdana" w:hAnsi="Verdana" w:cs="Arial"/>
          <w:sz w:val="18"/>
          <w:szCs w:val="18"/>
        </w:rPr>
      </w:pPr>
    </w:p>
    <w:p w14:paraId="130594F1" w14:textId="77777777" w:rsidR="003F680E" w:rsidRPr="00A61ABC" w:rsidRDefault="003F680E" w:rsidP="00C215CF">
      <w:pPr>
        <w:rPr>
          <w:rFonts w:ascii="Verdana" w:hAnsi="Verdana" w:cs="Arial"/>
          <w:sz w:val="18"/>
          <w:szCs w:val="18"/>
        </w:rPr>
      </w:pPr>
    </w:p>
    <w:bookmarkEnd w:id="4"/>
    <w:p w14:paraId="582F9FAA" w14:textId="77777777" w:rsidR="00C215CF" w:rsidRPr="00A61ABC" w:rsidRDefault="00C215CF" w:rsidP="00C215CF">
      <w:pPr>
        <w:rPr>
          <w:rFonts w:ascii="Verdana" w:hAnsi="Verdana" w:cs="Arial"/>
          <w:sz w:val="18"/>
          <w:szCs w:val="18"/>
        </w:rPr>
      </w:pPr>
    </w:p>
    <w:p w14:paraId="360D2CDA" w14:textId="77777777" w:rsidR="00424B1F" w:rsidRPr="00A61ABC" w:rsidRDefault="00424B1F" w:rsidP="00424B1F">
      <w:pPr>
        <w:ind w:left="360" w:hanging="180"/>
        <w:rPr>
          <w:rFonts w:ascii="Verdana" w:hAnsi="Verdana" w:cs="Arial"/>
          <w:sz w:val="18"/>
          <w:szCs w:val="18"/>
        </w:rPr>
      </w:pPr>
    </w:p>
    <w:p w14:paraId="327E76D8" w14:textId="77777777" w:rsidR="00B406BC" w:rsidRPr="00A61ABC" w:rsidRDefault="00B406BC" w:rsidP="00573F99">
      <w:pPr>
        <w:rPr>
          <w:rFonts w:ascii="Verdana" w:hAnsi="Verdana"/>
        </w:rPr>
      </w:pPr>
    </w:p>
    <w:p w14:paraId="38A21988" w14:textId="77777777" w:rsidR="00B406BC" w:rsidRPr="00A61ABC" w:rsidRDefault="00B406BC" w:rsidP="00573F99">
      <w:pPr>
        <w:rPr>
          <w:rFonts w:ascii="Verdana" w:hAnsi="Verdana"/>
        </w:rPr>
      </w:pPr>
    </w:p>
    <w:p w14:paraId="3DBA40CF" w14:textId="77777777" w:rsidR="00B406BC" w:rsidRPr="00A61ABC" w:rsidRDefault="00B406BC" w:rsidP="00573F99">
      <w:pPr>
        <w:rPr>
          <w:rFonts w:ascii="Verdana" w:hAnsi="Verdana"/>
        </w:rPr>
      </w:pPr>
    </w:p>
    <w:p w14:paraId="2D552D33" w14:textId="77777777"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F9EE0" w14:textId="77777777" w:rsidR="003117BD" w:rsidRDefault="003117BD">
      <w:r>
        <w:separator/>
      </w:r>
    </w:p>
  </w:endnote>
  <w:endnote w:type="continuationSeparator" w:id="0">
    <w:p w14:paraId="1027E08D" w14:textId="77777777" w:rsidR="003117BD" w:rsidRDefault="0031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361B2" w14:textId="77777777" w:rsidR="003117BD" w:rsidRDefault="003117BD">
      <w:r>
        <w:separator/>
      </w:r>
    </w:p>
  </w:footnote>
  <w:footnote w:type="continuationSeparator" w:id="0">
    <w:p w14:paraId="4EF10D1C" w14:textId="77777777" w:rsidR="003117BD" w:rsidRDefault="00311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6"/>
  </w:num>
  <w:num w:numId="4">
    <w:abstractNumId w:val="7"/>
  </w:num>
  <w:num w:numId="5">
    <w:abstractNumId w:val="17"/>
  </w:num>
  <w:num w:numId="6">
    <w:abstractNumId w:val="15"/>
  </w:num>
  <w:num w:numId="7">
    <w:abstractNumId w:val="8"/>
  </w:num>
  <w:num w:numId="8">
    <w:abstractNumId w:val="2"/>
  </w:num>
  <w:num w:numId="9">
    <w:abstractNumId w:val="10"/>
  </w:num>
  <w:num w:numId="10">
    <w:abstractNumId w:val="0"/>
  </w:num>
  <w:num w:numId="11">
    <w:abstractNumId w:val="9"/>
  </w:num>
  <w:num w:numId="12">
    <w:abstractNumId w:val="3"/>
  </w:num>
  <w:num w:numId="13">
    <w:abstractNumId w:val="13"/>
  </w:num>
  <w:num w:numId="14">
    <w:abstractNumId w:val="11"/>
  </w:num>
  <w:num w:numId="15">
    <w:abstractNumId w:val="4"/>
  </w:num>
  <w:num w:numId="16">
    <w:abstractNumId w:val="14"/>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E1"/>
    <w:rsid w:val="00007C68"/>
    <w:rsid w:val="00010369"/>
    <w:rsid w:val="00020D2F"/>
    <w:rsid w:val="000441F5"/>
    <w:rsid w:val="00063583"/>
    <w:rsid w:val="0008124E"/>
    <w:rsid w:val="00084783"/>
    <w:rsid w:val="000B15FC"/>
    <w:rsid w:val="000B4EE7"/>
    <w:rsid w:val="000D0050"/>
    <w:rsid w:val="000D700A"/>
    <w:rsid w:val="00104650"/>
    <w:rsid w:val="00111FEC"/>
    <w:rsid w:val="00126FEE"/>
    <w:rsid w:val="00140695"/>
    <w:rsid w:val="00143BF4"/>
    <w:rsid w:val="0017000E"/>
    <w:rsid w:val="00194B91"/>
    <w:rsid w:val="001B7013"/>
    <w:rsid w:val="001D3D10"/>
    <w:rsid w:val="001D446E"/>
    <w:rsid w:val="001E5F19"/>
    <w:rsid w:val="001F1683"/>
    <w:rsid w:val="00205AB3"/>
    <w:rsid w:val="00210164"/>
    <w:rsid w:val="00245255"/>
    <w:rsid w:val="00280484"/>
    <w:rsid w:val="002866C7"/>
    <w:rsid w:val="00296299"/>
    <w:rsid w:val="002A6C02"/>
    <w:rsid w:val="002D28C7"/>
    <w:rsid w:val="002D6B68"/>
    <w:rsid w:val="00306D8F"/>
    <w:rsid w:val="003117BD"/>
    <w:rsid w:val="00347768"/>
    <w:rsid w:val="003735C2"/>
    <w:rsid w:val="00382E67"/>
    <w:rsid w:val="003A34E5"/>
    <w:rsid w:val="003A7D79"/>
    <w:rsid w:val="003C1C97"/>
    <w:rsid w:val="003C5F9D"/>
    <w:rsid w:val="003D2C57"/>
    <w:rsid w:val="003D5216"/>
    <w:rsid w:val="003F608F"/>
    <w:rsid w:val="003F680E"/>
    <w:rsid w:val="00424B1F"/>
    <w:rsid w:val="004414CE"/>
    <w:rsid w:val="0045083A"/>
    <w:rsid w:val="00461BE1"/>
    <w:rsid w:val="004877A0"/>
    <w:rsid w:val="004943F6"/>
    <w:rsid w:val="004977B1"/>
    <w:rsid w:val="004B5590"/>
    <w:rsid w:val="004C4A0B"/>
    <w:rsid w:val="004C59CD"/>
    <w:rsid w:val="004D2FCA"/>
    <w:rsid w:val="004D7880"/>
    <w:rsid w:val="00502949"/>
    <w:rsid w:val="00516F00"/>
    <w:rsid w:val="00523F64"/>
    <w:rsid w:val="005356A9"/>
    <w:rsid w:val="00540F85"/>
    <w:rsid w:val="00543A4D"/>
    <w:rsid w:val="0056098D"/>
    <w:rsid w:val="0056706A"/>
    <w:rsid w:val="00573F99"/>
    <w:rsid w:val="005749D9"/>
    <w:rsid w:val="005C41E3"/>
    <w:rsid w:val="005D0B10"/>
    <w:rsid w:val="005D5BBF"/>
    <w:rsid w:val="005F3375"/>
    <w:rsid w:val="00612E5A"/>
    <w:rsid w:val="00615D24"/>
    <w:rsid w:val="0066052C"/>
    <w:rsid w:val="0068097F"/>
    <w:rsid w:val="00692ED1"/>
    <w:rsid w:val="006A36B0"/>
    <w:rsid w:val="006A742C"/>
    <w:rsid w:val="006C4777"/>
    <w:rsid w:val="006D525B"/>
    <w:rsid w:val="006E34CA"/>
    <w:rsid w:val="006E64EF"/>
    <w:rsid w:val="006F5CE9"/>
    <w:rsid w:val="00717EAB"/>
    <w:rsid w:val="00723EA2"/>
    <w:rsid w:val="00734A4D"/>
    <w:rsid w:val="00735DE0"/>
    <w:rsid w:val="00747D76"/>
    <w:rsid w:val="00751F6B"/>
    <w:rsid w:val="007543B9"/>
    <w:rsid w:val="00757629"/>
    <w:rsid w:val="00775D78"/>
    <w:rsid w:val="00786223"/>
    <w:rsid w:val="007870DE"/>
    <w:rsid w:val="007C70E9"/>
    <w:rsid w:val="007D73E1"/>
    <w:rsid w:val="007E5059"/>
    <w:rsid w:val="007E5A98"/>
    <w:rsid w:val="0081352C"/>
    <w:rsid w:val="00823B51"/>
    <w:rsid w:val="00831AF6"/>
    <w:rsid w:val="00831D59"/>
    <w:rsid w:val="00850776"/>
    <w:rsid w:val="00874A36"/>
    <w:rsid w:val="008A1783"/>
    <w:rsid w:val="008A4612"/>
    <w:rsid w:val="008C2AE7"/>
    <w:rsid w:val="008C7C19"/>
    <w:rsid w:val="008D7DC9"/>
    <w:rsid w:val="008F026F"/>
    <w:rsid w:val="00900657"/>
    <w:rsid w:val="0090149F"/>
    <w:rsid w:val="009177B5"/>
    <w:rsid w:val="00940B48"/>
    <w:rsid w:val="009D1952"/>
    <w:rsid w:val="009E159A"/>
    <w:rsid w:val="009F5F7D"/>
    <w:rsid w:val="00A3673F"/>
    <w:rsid w:val="00A460B1"/>
    <w:rsid w:val="00A55CBB"/>
    <w:rsid w:val="00A61ABC"/>
    <w:rsid w:val="00A61D56"/>
    <w:rsid w:val="00A662C3"/>
    <w:rsid w:val="00AA078F"/>
    <w:rsid w:val="00AB2C65"/>
    <w:rsid w:val="00AB5248"/>
    <w:rsid w:val="00AE512D"/>
    <w:rsid w:val="00AF068A"/>
    <w:rsid w:val="00AF2025"/>
    <w:rsid w:val="00B12917"/>
    <w:rsid w:val="00B3080B"/>
    <w:rsid w:val="00B406BC"/>
    <w:rsid w:val="00B5656B"/>
    <w:rsid w:val="00B619A6"/>
    <w:rsid w:val="00B64103"/>
    <w:rsid w:val="00B75D93"/>
    <w:rsid w:val="00B949B8"/>
    <w:rsid w:val="00B97B43"/>
    <w:rsid w:val="00BB4922"/>
    <w:rsid w:val="00BC6F40"/>
    <w:rsid w:val="00BC7E22"/>
    <w:rsid w:val="00BF0664"/>
    <w:rsid w:val="00BF2228"/>
    <w:rsid w:val="00C0418A"/>
    <w:rsid w:val="00C20BA1"/>
    <w:rsid w:val="00C215CF"/>
    <w:rsid w:val="00C21F9A"/>
    <w:rsid w:val="00C31744"/>
    <w:rsid w:val="00C50938"/>
    <w:rsid w:val="00CB1408"/>
    <w:rsid w:val="00CC01F2"/>
    <w:rsid w:val="00CD24DC"/>
    <w:rsid w:val="00D31C69"/>
    <w:rsid w:val="00D614C2"/>
    <w:rsid w:val="00D656D3"/>
    <w:rsid w:val="00D73730"/>
    <w:rsid w:val="00D9283F"/>
    <w:rsid w:val="00D93FB0"/>
    <w:rsid w:val="00DB2277"/>
    <w:rsid w:val="00DB2D45"/>
    <w:rsid w:val="00DD207A"/>
    <w:rsid w:val="00DF19AC"/>
    <w:rsid w:val="00DF1DB7"/>
    <w:rsid w:val="00DF46E8"/>
    <w:rsid w:val="00E0706A"/>
    <w:rsid w:val="00E13164"/>
    <w:rsid w:val="00E30BF1"/>
    <w:rsid w:val="00E40683"/>
    <w:rsid w:val="00E41F9B"/>
    <w:rsid w:val="00E4320F"/>
    <w:rsid w:val="00E47030"/>
    <w:rsid w:val="00E7561B"/>
    <w:rsid w:val="00E77340"/>
    <w:rsid w:val="00EB589E"/>
    <w:rsid w:val="00ED708C"/>
    <w:rsid w:val="00ED7225"/>
    <w:rsid w:val="00EF340B"/>
    <w:rsid w:val="00F13166"/>
    <w:rsid w:val="00F14EF6"/>
    <w:rsid w:val="00F23B87"/>
    <w:rsid w:val="00F45386"/>
    <w:rsid w:val="00F53011"/>
    <w:rsid w:val="00F6124B"/>
    <w:rsid w:val="00F748FC"/>
    <w:rsid w:val="00F80983"/>
    <w:rsid w:val="00FA4086"/>
    <w:rsid w:val="00FB3244"/>
    <w:rsid w:val="00FC3E75"/>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84754"/>
  <w15:chartTrackingRefBased/>
  <w15:docId w15:val="{38D449AF-C2DC-430F-8290-081E3985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My%20Documents\2282200515%20Kringlooptoets_economie\Format-PPS-nr-jaarrapportage-2019.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B4724-BCB0-476F-AE5E-5187F1554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3.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5AA74D-7362-4E7A-BD1D-634D7E6E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Format-PPS-nr-jaarrapportage-2019</Template>
  <TotalTime>0</TotalTime>
  <Pages>2</Pages>
  <Words>611</Words>
  <Characters>3364</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3968</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Silvis, Huib</dc:creator>
  <cp:keywords/>
  <cp:lastModifiedBy>Marleen Scholte</cp:lastModifiedBy>
  <cp:revision>3</cp:revision>
  <cp:lastPrinted>2018-11-29T13:20:00Z</cp:lastPrinted>
  <dcterms:created xsi:type="dcterms:W3CDTF">2020-03-12T07:56:00Z</dcterms:created>
  <dcterms:modified xsi:type="dcterms:W3CDTF">2020-04-28T12:34:00Z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