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4AF4" w14:textId="6F69D7B5" w:rsidR="00111FEC" w:rsidRDefault="00FC3E75" w:rsidP="00361091">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39EF65BB"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1FA4CD9B" w14:textId="77777777" w:rsidTr="00126FEE">
        <w:tc>
          <w:tcPr>
            <w:tcW w:w="9060" w:type="dxa"/>
            <w:gridSpan w:val="2"/>
            <w:shd w:val="clear" w:color="auto" w:fill="auto"/>
          </w:tcPr>
          <w:p w14:paraId="301E90C6"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8F7EC5" w14:paraId="41482A59" w14:textId="77777777" w:rsidTr="00126FEE">
        <w:tc>
          <w:tcPr>
            <w:tcW w:w="3397" w:type="dxa"/>
            <w:shd w:val="clear" w:color="auto" w:fill="auto"/>
          </w:tcPr>
          <w:p w14:paraId="10706657" w14:textId="77777777" w:rsidR="00C21F9A" w:rsidRPr="008F7EC5" w:rsidRDefault="00C21F9A" w:rsidP="00B75D93">
            <w:pPr>
              <w:rPr>
                <w:rFonts w:ascii="Verdana" w:hAnsi="Verdana" w:cs="Arial"/>
                <w:sz w:val="18"/>
                <w:szCs w:val="18"/>
              </w:rPr>
            </w:pPr>
            <w:r w:rsidRPr="008F7EC5">
              <w:rPr>
                <w:rFonts w:ascii="Verdana" w:hAnsi="Verdana" w:cs="Arial"/>
                <w:sz w:val="18"/>
                <w:szCs w:val="18"/>
              </w:rPr>
              <w:t>PPS-nummer</w:t>
            </w:r>
          </w:p>
        </w:tc>
        <w:tc>
          <w:tcPr>
            <w:tcW w:w="5663" w:type="dxa"/>
            <w:shd w:val="clear" w:color="auto" w:fill="auto"/>
          </w:tcPr>
          <w:p w14:paraId="4312BF78" w14:textId="77777777" w:rsidR="00C21F9A" w:rsidRPr="008F7EC5" w:rsidRDefault="00305480" w:rsidP="00B75D93">
            <w:pPr>
              <w:rPr>
                <w:rFonts w:ascii="Verdana" w:hAnsi="Verdana" w:cs="Arial"/>
                <w:sz w:val="18"/>
                <w:szCs w:val="18"/>
              </w:rPr>
            </w:pPr>
            <w:r w:rsidRPr="00305480">
              <w:rPr>
                <w:rFonts w:ascii="Verdana" w:hAnsi="Verdana" w:cs="Arial"/>
                <w:sz w:val="18"/>
                <w:szCs w:val="18"/>
              </w:rPr>
              <w:t>AF-1</w:t>
            </w:r>
            <w:r w:rsidR="0019767C">
              <w:rPr>
                <w:rFonts w:ascii="Verdana" w:hAnsi="Verdana" w:cs="Arial"/>
                <w:sz w:val="18"/>
                <w:szCs w:val="18"/>
              </w:rPr>
              <w:t>8041</w:t>
            </w:r>
          </w:p>
        </w:tc>
      </w:tr>
      <w:tr w:rsidR="00C21F9A" w:rsidRPr="008F7EC5" w14:paraId="541F27A6" w14:textId="77777777" w:rsidTr="00126FEE">
        <w:tc>
          <w:tcPr>
            <w:tcW w:w="3397" w:type="dxa"/>
            <w:shd w:val="clear" w:color="auto" w:fill="auto"/>
          </w:tcPr>
          <w:p w14:paraId="088D6450" w14:textId="77777777" w:rsidR="00C21F9A" w:rsidRPr="008F7EC5" w:rsidRDefault="00C21F9A" w:rsidP="00B75D93">
            <w:pPr>
              <w:rPr>
                <w:rFonts w:ascii="Verdana" w:hAnsi="Verdana" w:cs="Arial"/>
                <w:sz w:val="18"/>
                <w:szCs w:val="18"/>
              </w:rPr>
            </w:pPr>
            <w:r w:rsidRPr="008F7EC5">
              <w:rPr>
                <w:rFonts w:ascii="Verdana" w:hAnsi="Verdana" w:cs="Arial"/>
                <w:sz w:val="18"/>
                <w:szCs w:val="18"/>
              </w:rPr>
              <w:t>T</w:t>
            </w:r>
            <w:r w:rsidR="00126FEE" w:rsidRPr="008F7EC5">
              <w:rPr>
                <w:rFonts w:ascii="Verdana" w:hAnsi="Verdana" w:cs="Arial"/>
                <w:sz w:val="18"/>
                <w:szCs w:val="18"/>
              </w:rPr>
              <w:t>i</w:t>
            </w:r>
            <w:r w:rsidRPr="008F7EC5">
              <w:rPr>
                <w:rFonts w:ascii="Verdana" w:hAnsi="Verdana" w:cs="Arial"/>
                <w:sz w:val="18"/>
                <w:szCs w:val="18"/>
              </w:rPr>
              <w:t>tel</w:t>
            </w:r>
          </w:p>
        </w:tc>
        <w:tc>
          <w:tcPr>
            <w:tcW w:w="5663" w:type="dxa"/>
            <w:shd w:val="clear" w:color="auto" w:fill="auto"/>
          </w:tcPr>
          <w:p w14:paraId="334E0B95" w14:textId="77777777" w:rsidR="00C21F9A" w:rsidRPr="008F7EC5" w:rsidRDefault="00604915" w:rsidP="00B75D93">
            <w:pPr>
              <w:rPr>
                <w:rFonts w:ascii="Verdana" w:hAnsi="Verdana" w:cs="Arial"/>
                <w:sz w:val="18"/>
                <w:szCs w:val="18"/>
              </w:rPr>
            </w:pPr>
            <w:r w:rsidRPr="008F7EC5">
              <w:rPr>
                <w:rFonts w:ascii="Verdana" w:hAnsi="Verdana" w:cs="Arial"/>
                <w:sz w:val="18"/>
                <w:szCs w:val="18"/>
              </w:rPr>
              <w:t>Naar gezondere en duurzamere winkels</w:t>
            </w:r>
          </w:p>
        </w:tc>
      </w:tr>
      <w:tr w:rsidR="00C21F9A" w:rsidRPr="008F7EC5" w14:paraId="1C289E0D" w14:textId="77777777" w:rsidTr="00126FEE">
        <w:tc>
          <w:tcPr>
            <w:tcW w:w="3397" w:type="dxa"/>
            <w:shd w:val="clear" w:color="auto" w:fill="auto"/>
          </w:tcPr>
          <w:p w14:paraId="4A40E0F3" w14:textId="77777777" w:rsidR="00C21F9A" w:rsidRPr="008F7EC5" w:rsidRDefault="00747D76" w:rsidP="00B75D93">
            <w:pPr>
              <w:rPr>
                <w:rFonts w:ascii="Verdana" w:hAnsi="Verdana" w:cs="Arial"/>
                <w:sz w:val="18"/>
                <w:szCs w:val="18"/>
              </w:rPr>
            </w:pPr>
            <w:r w:rsidRPr="008F7EC5">
              <w:rPr>
                <w:rFonts w:ascii="Verdana" w:hAnsi="Verdana" w:cs="Arial"/>
                <w:sz w:val="18"/>
                <w:szCs w:val="18"/>
              </w:rPr>
              <w:t>T</w:t>
            </w:r>
            <w:r w:rsidR="00A460B1" w:rsidRPr="008F7EC5">
              <w:rPr>
                <w:rFonts w:ascii="Verdana" w:hAnsi="Verdana" w:cs="Arial"/>
                <w:sz w:val="18"/>
                <w:szCs w:val="18"/>
              </w:rPr>
              <w:t>hema</w:t>
            </w:r>
          </w:p>
        </w:tc>
        <w:tc>
          <w:tcPr>
            <w:tcW w:w="5663" w:type="dxa"/>
            <w:shd w:val="clear" w:color="auto" w:fill="auto"/>
          </w:tcPr>
          <w:p w14:paraId="3602955B" w14:textId="77777777" w:rsidR="00C21F9A" w:rsidRPr="008F7EC5" w:rsidRDefault="00604915" w:rsidP="00B75D93">
            <w:pPr>
              <w:rPr>
                <w:rFonts w:ascii="Verdana" w:hAnsi="Verdana" w:cs="Arial"/>
                <w:sz w:val="18"/>
                <w:szCs w:val="18"/>
              </w:rPr>
            </w:pPr>
            <w:r w:rsidRPr="008F7EC5">
              <w:rPr>
                <w:rFonts w:ascii="Verdana" w:hAnsi="Verdana" w:cs="Arial"/>
                <w:sz w:val="18"/>
                <w:szCs w:val="18"/>
              </w:rPr>
              <w:t>Consument &amp; maatschappij</w:t>
            </w:r>
          </w:p>
        </w:tc>
      </w:tr>
      <w:tr w:rsidR="00502949" w:rsidRPr="008F7EC5" w14:paraId="117EA180" w14:textId="77777777" w:rsidTr="00126FEE">
        <w:tc>
          <w:tcPr>
            <w:tcW w:w="3397" w:type="dxa"/>
            <w:shd w:val="clear" w:color="auto" w:fill="auto"/>
          </w:tcPr>
          <w:p w14:paraId="5D4411F7" w14:textId="77777777" w:rsidR="00502949" w:rsidRPr="008F7EC5" w:rsidRDefault="00502949" w:rsidP="00B75D93">
            <w:pPr>
              <w:rPr>
                <w:rFonts w:ascii="Verdana" w:hAnsi="Verdana" w:cs="Arial"/>
                <w:sz w:val="18"/>
                <w:szCs w:val="18"/>
              </w:rPr>
            </w:pPr>
            <w:r w:rsidRPr="008F7EC5">
              <w:rPr>
                <w:rFonts w:ascii="Verdana" w:hAnsi="Verdana" w:cs="Arial"/>
                <w:sz w:val="18"/>
                <w:szCs w:val="18"/>
              </w:rPr>
              <w:t>Uitvoerende kennisinstelling(en)</w:t>
            </w:r>
          </w:p>
        </w:tc>
        <w:tc>
          <w:tcPr>
            <w:tcW w:w="5663" w:type="dxa"/>
            <w:shd w:val="clear" w:color="auto" w:fill="auto"/>
          </w:tcPr>
          <w:p w14:paraId="1772283E" w14:textId="77777777" w:rsidR="00502949" w:rsidRPr="008F7EC5" w:rsidRDefault="00604915" w:rsidP="00B75D93">
            <w:pPr>
              <w:rPr>
                <w:rFonts w:ascii="Verdana" w:hAnsi="Verdana" w:cs="Arial"/>
                <w:sz w:val="18"/>
                <w:szCs w:val="18"/>
              </w:rPr>
            </w:pPr>
            <w:r w:rsidRPr="008F7EC5">
              <w:rPr>
                <w:rFonts w:ascii="Verdana" w:hAnsi="Verdana" w:cs="Arial"/>
                <w:sz w:val="18"/>
                <w:szCs w:val="18"/>
              </w:rPr>
              <w:t xml:space="preserve">Wageningen </w:t>
            </w:r>
            <w:proofErr w:type="spellStart"/>
            <w:r w:rsidRPr="008F7EC5">
              <w:rPr>
                <w:rFonts w:ascii="Verdana" w:hAnsi="Verdana" w:cs="Arial"/>
                <w:sz w:val="18"/>
                <w:szCs w:val="18"/>
              </w:rPr>
              <w:t>Economic</w:t>
            </w:r>
            <w:proofErr w:type="spellEnd"/>
            <w:r w:rsidRPr="008F7EC5">
              <w:rPr>
                <w:rFonts w:ascii="Verdana" w:hAnsi="Verdana" w:cs="Arial"/>
                <w:sz w:val="18"/>
                <w:szCs w:val="18"/>
              </w:rPr>
              <w:t xml:space="preserve"> Research</w:t>
            </w:r>
          </w:p>
        </w:tc>
      </w:tr>
      <w:tr w:rsidR="00C21F9A" w:rsidRPr="008F7EC5" w14:paraId="32BCD404" w14:textId="77777777" w:rsidTr="00126FEE">
        <w:tc>
          <w:tcPr>
            <w:tcW w:w="3397" w:type="dxa"/>
            <w:shd w:val="clear" w:color="auto" w:fill="auto"/>
          </w:tcPr>
          <w:p w14:paraId="42067036" w14:textId="77777777" w:rsidR="00C21F9A" w:rsidRPr="008F7EC5" w:rsidRDefault="00ED708C" w:rsidP="00ED708C">
            <w:pPr>
              <w:rPr>
                <w:rFonts w:ascii="Verdana" w:hAnsi="Verdana" w:cs="Arial"/>
                <w:sz w:val="18"/>
                <w:szCs w:val="18"/>
              </w:rPr>
            </w:pPr>
            <w:r w:rsidRPr="008F7EC5">
              <w:rPr>
                <w:rFonts w:ascii="Verdana" w:hAnsi="Verdana" w:cs="Arial"/>
                <w:sz w:val="18"/>
                <w:szCs w:val="18"/>
              </w:rPr>
              <w:t xml:space="preserve">Projectleider </w:t>
            </w:r>
            <w:r w:rsidR="00D93FB0" w:rsidRPr="008F7EC5">
              <w:rPr>
                <w:rFonts w:ascii="Verdana" w:hAnsi="Verdana" w:cs="Arial"/>
                <w:sz w:val="18"/>
                <w:szCs w:val="18"/>
              </w:rPr>
              <w:t>onderzoek</w:t>
            </w:r>
            <w:r w:rsidR="00C215CF" w:rsidRPr="008F7EC5">
              <w:rPr>
                <w:rFonts w:ascii="Verdana" w:hAnsi="Verdana" w:cs="Arial"/>
                <w:sz w:val="18"/>
                <w:szCs w:val="18"/>
              </w:rPr>
              <w:t xml:space="preserve"> </w:t>
            </w:r>
            <w:r w:rsidRPr="008F7EC5">
              <w:rPr>
                <w:rFonts w:ascii="Verdana" w:hAnsi="Verdana" w:cs="Arial"/>
                <w:sz w:val="18"/>
                <w:szCs w:val="18"/>
              </w:rPr>
              <w:t>(</w:t>
            </w:r>
            <w:r w:rsidR="00C215CF" w:rsidRPr="008F7EC5">
              <w:rPr>
                <w:rFonts w:ascii="Verdana" w:hAnsi="Verdana" w:cs="Arial"/>
                <w:sz w:val="18"/>
                <w:szCs w:val="18"/>
              </w:rPr>
              <w:t xml:space="preserve">naam </w:t>
            </w:r>
            <w:r w:rsidR="00D93FB0" w:rsidRPr="008F7EC5">
              <w:rPr>
                <w:rFonts w:ascii="Verdana" w:hAnsi="Verdana" w:cs="Arial"/>
                <w:sz w:val="18"/>
                <w:szCs w:val="18"/>
              </w:rPr>
              <w:t>+</w:t>
            </w:r>
            <w:r w:rsidR="00C215CF" w:rsidRPr="008F7EC5">
              <w:rPr>
                <w:rFonts w:ascii="Verdana" w:hAnsi="Verdana" w:cs="Arial"/>
                <w:sz w:val="18"/>
                <w:szCs w:val="18"/>
              </w:rPr>
              <w:t xml:space="preserve"> </w:t>
            </w:r>
            <w:r w:rsidR="00D93FB0" w:rsidRPr="008F7EC5">
              <w:rPr>
                <w:rFonts w:ascii="Verdana" w:hAnsi="Verdana" w:cs="Arial"/>
                <w:sz w:val="18"/>
                <w:szCs w:val="18"/>
              </w:rPr>
              <w:t>email</w:t>
            </w:r>
            <w:r w:rsidR="00C215CF" w:rsidRPr="008F7EC5">
              <w:rPr>
                <w:rFonts w:ascii="Verdana" w:hAnsi="Verdana" w:cs="Arial"/>
                <w:sz w:val="18"/>
                <w:szCs w:val="18"/>
              </w:rPr>
              <w:t>adres</w:t>
            </w:r>
            <w:r w:rsidRPr="008F7EC5">
              <w:rPr>
                <w:rFonts w:ascii="Verdana" w:hAnsi="Verdana" w:cs="Arial"/>
                <w:sz w:val="18"/>
                <w:szCs w:val="18"/>
              </w:rPr>
              <w:t>)</w:t>
            </w:r>
          </w:p>
        </w:tc>
        <w:tc>
          <w:tcPr>
            <w:tcW w:w="5663" w:type="dxa"/>
            <w:shd w:val="clear" w:color="auto" w:fill="auto"/>
          </w:tcPr>
          <w:p w14:paraId="0C0B90C0" w14:textId="77777777" w:rsidR="00C21F9A" w:rsidRPr="008F7EC5" w:rsidRDefault="00604915" w:rsidP="00B75D93">
            <w:pPr>
              <w:rPr>
                <w:rFonts w:ascii="Verdana" w:hAnsi="Verdana" w:cs="Arial"/>
                <w:sz w:val="18"/>
                <w:szCs w:val="18"/>
              </w:rPr>
            </w:pPr>
            <w:r w:rsidRPr="008F7EC5">
              <w:rPr>
                <w:rFonts w:ascii="Verdana" w:hAnsi="Verdana" w:cs="Arial"/>
                <w:sz w:val="18"/>
                <w:szCs w:val="18"/>
              </w:rPr>
              <w:t xml:space="preserve">Marieke Meeusen | </w:t>
            </w:r>
            <w:hyperlink r:id="rId13" w:history="1">
              <w:r w:rsidRPr="008F7EC5">
                <w:rPr>
                  <w:rStyle w:val="Hyperlink"/>
                  <w:rFonts w:ascii="Verdana" w:hAnsi="Verdana" w:cs="Arial"/>
                  <w:sz w:val="18"/>
                  <w:szCs w:val="18"/>
                </w:rPr>
                <w:t>marieke.meeusen@wur.nl</w:t>
              </w:r>
            </w:hyperlink>
          </w:p>
        </w:tc>
      </w:tr>
      <w:tr w:rsidR="00C21F9A" w:rsidRPr="008F7EC5" w14:paraId="3ECD96EF" w14:textId="77777777" w:rsidTr="00126FEE">
        <w:tc>
          <w:tcPr>
            <w:tcW w:w="3397" w:type="dxa"/>
            <w:shd w:val="clear" w:color="auto" w:fill="auto"/>
          </w:tcPr>
          <w:p w14:paraId="111E751F" w14:textId="77777777" w:rsidR="00C21F9A" w:rsidRPr="008F7EC5" w:rsidRDefault="00C215CF" w:rsidP="00B75D93">
            <w:pPr>
              <w:rPr>
                <w:rFonts w:ascii="Verdana" w:hAnsi="Verdana" w:cs="Arial"/>
                <w:sz w:val="18"/>
                <w:szCs w:val="18"/>
              </w:rPr>
            </w:pPr>
            <w:r w:rsidRPr="008F7EC5">
              <w:rPr>
                <w:rFonts w:ascii="Verdana" w:hAnsi="Verdana" w:cs="Arial"/>
                <w:sz w:val="18"/>
                <w:szCs w:val="18"/>
              </w:rPr>
              <w:t>Penvoerder</w:t>
            </w:r>
            <w:r w:rsidR="00382E67" w:rsidRPr="008F7EC5">
              <w:rPr>
                <w:rFonts w:ascii="Verdana" w:hAnsi="Verdana" w:cs="Arial"/>
                <w:sz w:val="18"/>
                <w:szCs w:val="18"/>
              </w:rPr>
              <w:t xml:space="preserve"> (namens private partij</w:t>
            </w:r>
            <w:r w:rsidRPr="008F7EC5">
              <w:rPr>
                <w:rFonts w:ascii="Verdana" w:hAnsi="Verdana" w:cs="Arial"/>
                <w:sz w:val="18"/>
                <w:szCs w:val="18"/>
              </w:rPr>
              <w:t>en</w:t>
            </w:r>
            <w:r w:rsidR="00C21F9A" w:rsidRPr="008F7EC5">
              <w:rPr>
                <w:rFonts w:ascii="Verdana" w:hAnsi="Verdana" w:cs="Arial"/>
                <w:sz w:val="18"/>
                <w:szCs w:val="18"/>
              </w:rPr>
              <w:t>)</w:t>
            </w:r>
          </w:p>
        </w:tc>
        <w:tc>
          <w:tcPr>
            <w:tcW w:w="5663" w:type="dxa"/>
            <w:shd w:val="clear" w:color="auto" w:fill="auto"/>
          </w:tcPr>
          <w:p w14:paraId="587FEDAB" w14:textId="77777777" w:rsidR="00C21F9A" w:rsidRPr="008F7EC5" w:rsidRDefault="00604915" w:rsidP="00B75D93">
            <w:pPr>
              <w:rPr>
                <w:rFonts w:ascii="Verdana" w:hAnsi="Verdana" w:cs="Arial"/>
                <w:sz w:val="18"/>
                <w:szCs w:val="18"/>
              </w:rPr>
            </w:pPr>
            <w:r w:rsidRPr="008F7EC5">
              <w:rPr>
                <w:rFonts w:ascii="Verdana" w:hAnsi="Verdana" w:cs="Arial"/>
                <w:sz w:val="18"/>
                <w:szCs w:val="18"/>
              </w:rPr>
              <w:t xml:space="preserve">Nicole </w:t>
            </w:r>
            <w:proofErr w:type="spellStart"/>
            <w:r w:rsidRPr="008F7EC5">
              <w:rPr>
                <w:rFonts w:ascii="Verdana" w:hAnsi="Verdana" w:cs="Arial"/>
                <w:sz w:val="18"/>
                <w:szCs w:val="18"/>
              </w:rPr>
              <w:t>Freid</w:t>
            </w:r>
            <w:proofErr w:type="spellEnd"/>
            <w:r w:rsidRPr="008F7EC5">
              <w:rPr>
                <w:rFonts w:ascii="Verdana" w:hAnsi="Verdana" w:cs="Arial"/>
                <w:sz w:val="18"/>
                <w:szCs w:val="18"/>
              </w:rPr>
              <w:t>, HAK</w:t>
            </w:r>
          </w:p>
        </w:tc>
      </w:tr>
      <w:tr w:rsidR="008C2AE7" w:rsidRPr="008F7EC5" w14:paraId="028FE54E" w14:textId="77777777" w:rsidTr="00126FEE">
        <w:tc>
          <w:tcPr>
            <w:tcW w:w="3397" w:type="dxa"/>
            <w:shd w:val="clear" w:color="auto" w:fill="auto"/>
          </w:tcPr>
          <w:p w14:paraId="7024122F" w14:textId="77777777" w:rsidR="008C2AE7" w:rsidRPr="008F7EC5" w:rsidRDefault="008C2AE7" w:rsidP="00B75D93">
            <w:pPr>
              <w:rPr>
                <w:rFonts w:ascii="Verdana" w:hAnsi="Verdana" w:cs="Arial"/>
                <w:sz w:val="18"/>
                <w:szCs w:val="18"/>
              </w:rPr>
            </w:pPr>
            <w:r w:rsidRPr="008F7EC5">
              <w:rPr>
                <w:rFonts w:ascii="Verdana" w:hAnsi="Verdana" w:cs="Arial"/>
                <w:sz w:val="18"/>
                <w:szCs w:val="18"/>
              </w:rPr>
              <w:t>Adres projectwebsite</w:t>
            </w:r>
          </w:p>
        </w:tc>
        <w:tc>
          <w:tcPr>
            <w:tcW w:w="5663" w:type="dxa"/>
            <w:shd w:val="clear" w:color="auto" w:fill="auto"/>
          </w:tcPr>
          <w:p w14:paraId="32DA7A3B" w14:textId="77777777" w:rsidR="008C2AE7" w:rsidRPr="008F7EC5" w:rsidRDefault="00604915" w:rsidP="00B75D93">
            <w:pPr>
              <w:rPr>
                <w:rFonts w:ascii="Verdana" w:hAnsi="Verdana" w:cs="Arial"/>
                <w:sz w:val="18"/>
                <w:szCs w:val="18"/>
              </w:rPr>
            </w:pPr>
            <w:r w:rsidRPr="008F7EC5">
              <w:rPr>
                <w:rFonts w:ascii="Verdana" w:hAnsi="Verdana" w:cs="Arial"/>
                <w:sz w:val="18"/>
                <w:szCs w:val="18"/>
              </w:rPr>
              <w:t>Niet van toepassing</w:t>
            </w:r>
          </w:p>
        </w:tc>
      </w:tr>
      <w:tr w:rsidR="00D73730" w:rsidRPr="008F7EC5" w14:paraId="3900C1DD" w14:textId="77777777" w:rsidTr="00126FEE">
        <w:tc>
          <w:tcPr>
            <w:tcW w:w="3397" w:type="dxa"/>
            <w:shd w:val="clear" w:color="auto" w:fill="auto"/>
          </w:tcPr>
          <w:p w14:paraId="655C99D4" w14:textId="77777777" w:rsidR="00D73730" w:rsidRPr="008F7EC5" w:rsidRDefault="00D93FB0" w:rsidP="00382E67">
            <w:pPr>
              <w:rPr>
                <w:rFonts w:ascii="Verdana" w:hAnsi="Verdana" w:cs="Arial"/>
                <w:sz w:val="18"/>
                <w:szCs w:val="18"/>
              </w:rPr>
            </w:pPr>
            <w:r w:rsidRPr="008F7EC5">
              <w:rPr>
                <w:rFonts w:ascii="Verdana" w:hAnsi="Verdana" w:cs="Arial"/>
                <w:sz w:val="18"/>
                <w:szCs w:val="18"/>
              </w:rPr>
              <w:t>S</w:t>
            </w:r>
            <w:r w:rsidR="004977B1" w:rsidRPr="008F7EC5">
              <w:rPr>
                <w:rFonts w:ascii="Verdana" w:hAnsi="Verdana" w:cs="Arial"/>
                <w:sz w:val="18"/>
                <w:szCs w:val="18"/>
              </w:rPr>
              <w:t>tartdatum</w:t>
            </w:r>
          </w:p>
        </w:tc>
        <w:tc>
          <w:tcPr>
            <w:tcW w:w="5663" w:type="dxa"/>
            <w:shd w:val="clear" w:color="auto" w:fill="auto"/>
          </w:tcPr>
          <w:p w14:paraId="2C865893" w14:textId="77777777" w:rsidR="00D73730" w:rsidRPr="008F7EC5" w:rsidRDefault="00604915" w:rsidP="00B75D93">
            <w:pPr>
              <w:rPr>
                <w:rFonts w:ascii="Verdana" w:hAnsi="Verdana" w:cs="Arial"/>
                <w:sz w:val="18"/>
                <w:szCs w:val="18"/>
              </w:rPr>
            </w:pPr>
            <w:r w:rsidRPr="008F7EC5">
              <w:rPr>
                <w:rFonts w:ascii="Verdana" w:hAnsi="Verdana" w:cs="Arial"/>
                <w:sz w:val="18"/>
                <w:szCs w:val="18"/>
              </w:rPr>
              <w:t>01012019</w:t>
            </w:r>
          </w:p>
        </w:tc>
      </w:tr>
      <w:tr w:rsidR="004977B1" w:rsidRPr="008F7EC5" w14:paraId="0E022AA0" w14:textId="77777777" w:rsidTr="00126FEE">
        <w:tc>
          <w:tcPr>
            <w:tcW w:w="3397" w:type="dxa"/>
            <w:shd w:val="clear" w:color="auto" w:fill="auto"/>
          </w:tcPr>
          <w:p w14:paraId="6D1A198B" w14:textId="77777777" w:rsidR="004977B1" w:rsidRPr="008F7EC5" w:rsidRDefault="00D93FB0" w:rsidP="00382E67">
            <w:pPr>
              <w:rPr>
                <w:rFonts w:ascii="Verdana" w:hAnsi="Verdana" w:cs="Arial"/>
                <w:sz w:val="18"/>
                <w:szCs w:val="18"/>
              </w:rPr>
            </w:pPr>
            <w:r w:rsidRPr="008F7EC5">
              <w:rPr>
                <w:rFonts w:ascii="Verdana" w:hAnsi="Verdana" w:cs="Arial"/>
                <w:sz w:val="18"/>
                <w:szCs w:val="18"/>
              </w:rPr>
              <w:t>E</w:t>
            </w:r>
            <w:r w:rsidR="004977B1" w:rsidRPr="008F7EC5">
              <w:rPr>
                <w:rFonts w:ascii="Verdana" w:hAnsi="Verdana" w:cs="Arial"/>
                <w:sz w:val="18"/>
                <w:szCs w:val="18"/>
              </w:rPr>
              <w:t>inddatum</w:t>
            </w:r>
          </w:p>
        </w:tc>
        <w:tc>
          <w:tcPr>
            <w:tcW w:w="5663" w:type="dxa"/>
            <w:shd w:val="clear" w:color="auto" w:fill="auto"/>
          </w:tcPr>
          <w:p w14:paraId="1D52D6AB" w14:textId="77777777" w:rsidR="004977B1" w:rsidRPr="008F7EC5" w:rsidRDefault="00604915" w:rsidP="00B75D93">
            <w:pPr>
              <w:rPr>
                <w:rFonts w:ascii="Verdana" w:hAnsi="Verdana" w:cs="Arial"/>
                <w:sz w:val="18"/>
                <w:szCs w:val="18"/>
              </w:rPr>
            </w:pPr>
            <w:r w:rsidRPr="008F7EC5">
              <w:rPr>
                <w:rFonts w:ascii="Verdana" w:hAnsi="Verdana" w:cs="Arial"/>
                <w:sz w:val="18"/>
                <w:szCs w:val="18"/>
              </w:rPr>
              <w:t>31122021</w:t>
            </w:r>
          </w:p>
        </w:tc>
      </w:tr>
    </w:tbl>
    <w:p w14:paraId="042A0110" w14:textId="77777777" w:rsidR="00D93FB0" w:rsidRPr="008F7EC5" w:rsidRDefault="00D93FB0" w:rsidP="00D93FB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629238DA" w14:textId="77777777" w:rsidTr="00126FEE">
        <w:tc>
          <w:tcPr>
            <w:tcW w:w="9060" w:type="dxa"/>
            <w:gridSpan w:val="2"/>
            <w:shd w:val="clear" w:color="auto" w:fill="auto"/>
          </w:tcPr>
          <w:p w14:paraId="5A777A7C"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34A2BF5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5F7D7246" w14:textId="77777777" w:rsidTr="00126FEE">
        <w:tc>
          <w:tcPr>
            <w:tcW w:w="3397" w:type="dxa"/>
            <w:shd w:val="clear" w:color="auto" w:fill="auto"/>
          </w:tcPr>
          <w:p w14:paraId="1E9BE667"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5DE2C3C6" w14:textId="77777777" w:rsidR="00D93FB0" w:rsidRPr="002D6B68" w:rsidRDefault="00305480" w:rsidP="007543B9">
            <w:pPr>
              <w:rPr>
                <w:rFonts w:ascii="Verdana" w:hAnsi="Verdana" w:cs="Arial"/>
                <w:b/>
                <w:sz w:val="18"/>
                <w:szCs w:val="18"/>
              </w:rPr>
            </w:pPr>
            <w:r>
              <w:rPr>
                <w:rFonts w:ascii="Verdana" w:hAnsi="Verdana"/>
                <w:sz w:val="18"/>
                <w:szCs w:val="18"/>
              </w:rPr>
              <w:t xml:space="preserve">Goedgekeurd </w:t>
            </w:r>
            <w:r w:rsidR="008F7EC5">
              <w:rPr>
                <w:rFonts w:ascii="Verdana" w:hAnsi="Verdana"/>
                <w:sz w:val="18"/>
                <w:szCs w:val="18"/>
              </w:rPr>
              <w:t xml:space="preserve">- </w:t>
            </w:r>
            <w:r w:rsidR="008F7EC5" w:rsidRPr="008F7EC5">
              <w:rPr>
                <w:rFonts w:ascii="Verdana" w:hAnsi="Verdana"/>
                <w:sz w:val="18"/>
                <w:szCs w:val="18"/>
              </w:rPr>
              <w:t xml:space="preserve">Er is op basis van de laatste bijeenkomst met alle PPS partners </w:t>
            </w:r>
            <w:proofErr w:type="spellStart"/>
            <w:r w:rsidR="008F7EC5" w:rsidRPr="008F7EC5">
              <w:rPr>
                <w:rFonts w:ascii="Verdana" w:hAnsi="Verdana"/>
                <w:sz w:val="18"/>
                <w:szCs w:val="18"/>
              </w:rPr>
              <w:t>dd</w:t>
            </w:r>
            <w:proofErr w:type="spellEnd"/>
            <w:r w:rsidR="008F7EC5" w:rsidRPr="008F7EC5">
              <w:rPr>
                <w:rFonts w:ascii="Verdana" w:hAnsi="Verdana"/>
                <w:sz w:val="18"/>
                <w:szCs w:val="18"/>
              </w:rPr>
              <w:t xml:space="preserve"> 20 februari en goedgekeurde notulen een voortgangsrapportage gemaakt.</w:t>
            </w:r>
          </w:p>
        </w:tc>
      </w:tr>
      <w:tr w:rsidR="00D93FB0" w:rsidRPr="002D6B68" w14:paraId="0906DDA5" w14:textId="77777777" w:rsidTr="00126FEE">
        <w:tc>
          <w:tcPr>
            <w:tcW w:w="3397" w:type="dxa"/>
            <w:shd w:val="clear" w:color="auto" w:fill="auto"/>
          </w:tcPr>
          <w:p w14:paraId="6A95BE1F"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0DAB8B2C" w14:textId="77777777" w:rsidR="00D93FB0" w:rsidRPr="00604915" w:rsidRDefault="008F7EC5" w:rsidP="00604915">
            <w:pPr>
              <w:jc w:val="both"/>
              <w:rPr>
                <w:rFonts w:ascii="Verdana" w:hAnsi="Verdana" w:cs="Arial"/>
                <w:bCs/>
                <w:sz w:val="18"/>
                <w:szCs w:val="18"/>
              </w:rPr>
            </w:pPr>
            <w:r>
              <w:rPr>
                <w:rFonts w:ascii="Verdana" w:hAnsi="Verdana" w:cs="Arial"/>
                <w:bCs/>
                <w:sz w:val="18"/>
                <w:szCs w:val="18"/>
              </w:rPr>
              <w:t>Niet aan de orde.</w:t>
            </w:r>
          </w:p>
        </w:tc>
      </w:tr>
    </w:tbl>
    <w:p w14:paraId="6771C16E"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050D93D1" w14:textId="77777777" w:rsidTr="00717EAB">
        <w:tc>
          <w:tcPr>
            <w:tcW w:w="9060" w:type="dxa"/>
            <w:gridSpan w:val="2"/>
            <w:shd w:val="clear" w:color="auto" w:fill="auto"/>
          </w:tcPr>
          <w:p w14:paraId="12168589"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5E0AD575" w14:textId="77777777" w:rsidTr="00C50938">
        <w:tc>
          <w:tcPr>
            <w:tcW w:w="2425" w:type="dxa"/>
            <w:shd w:val="clear" w:color="auto" w:fill="auto"/>
          </w:tcPr>
          <w:p w14:paraId="74EC717E"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2DCAF44C" w14:textId="77777777" w:rsidR="00C50938" w:rsidRPr="00604915" w:rsidRDefault="00604915" w:rsidP="00604915">
            <w:pPr>
              <w:jc w:val="both"/>
              <w:rPr>
                <w:rFonts w:ascii="Verdana" w:hAnsi="Verdana" w:cs="Arial"/>
                <w:bCs/>
                <w:sz w:val="18"/>
                <w:szCs w:val="18"/>
              </w:rPr>
            </w:pPr>
            <w:r w:rsidRPr="00604915">
              <w:rPr>
                <w:rFonts w:ascii="Verdana" w:hAnsi="Verdana" w:cs="Arial"/>
                <w:bCs/>
                <w:sz w:val="18"/>
                <w:szCs w:val="18"/>
              </w:rPr>
              <w:t xml:space="preserve">Aanleiding voor het project is dat Nederlandse consumenten niet gezond genoeg eten, waardoor ze ontvankelijk zijn voor </w:t>
            </w:r>
            <w:proofErr w:type="spellStart"/>
            <w:r w:rsidRPr="00604915">
              <w:rPr>
                <w:rFonts w:ascii="Verdana" w:hAnsi="Verdana" w:cs="Arial"/>
                <w:bCs/>
                <w:sz w:val="18"/>
                <w:szCs w:val="18"/>
              </w:rPr>
              <w:t>voedingsgerelateerde</w:t>
            </w:r>
            <w:proofErr w:type="spellEnd"/>
            <w:r w:rsidRPr="00604915">
              <w:rPr>
                <w:rFonts w:ascii="Verdana" w:hAnsi="Verdana" w:cs="Arial"/>
                <w:bCs/>
                <w:sz w:val="18"/>
                <w:szCs w:val="18"/>
              </w:rPr>
              <w:t xml:space="preserve"> ziekten, die de maatschappij geld kosten en de kwaliteit van leven negatief beïnvloedt. Daarom is er de maatschappelijke uitdaging om gezonder te eten waardoor we gezonder blijven en worden. Dat willen consumenten zelf ook: gezondheid is een van de belangrijkste aankoopargumenten voor voedsel. Echter in de supermarkt maken consumenten niet altijd de gezonde keuze. Het lukt consumenten beter om een gezonde keuze te maken als de omgeving hen hierbij ondersteunt. Dit geldt ook voor de duurzame keuze. De overheid heeft ook als ambitie om een gezond en duurzaam voedselsysteem te stimuleren, waarbij consumenten worden ondersteund bij het maken van gezonde en duurzame keuzes, leidend tot een sterkere Agri&amp;Food sector en een groter algemeen maatschappelijk welzijn. Een duwtje in de rug kan consumenten dus helpen. Het is echter nog niet altijd duidelijk welke aanpassingen het meest effectief zijn om consumenten te ondersteunen.</w:t>
            </w:r>
          </w:p>
        </w:tc>
      </w:tr>
      <w:tr w:rsidR="00280484" w:rsidRPr="002D6B68" w14:paraId="271B1525" w14:textId="77777777" w:rsidTr="00C50938">
        <w:tc>
          <w:tcPr>
            <w:tcW w:w="2425" w:type="dxa"/>
            <w:shd w:val="clear" w:color="auto" w:fill="auto"/>
          </w:tcPr>
          <w:p w14:paraId="60ABDF24"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3C9C48A9" w14:textId="77777777" w:rsidR="00C50938" w:rsidRDefault="00C50938" w:rsidP="00C20BA1">
            <w:pPr>
              <w:rPr>
                <w:rFonts w:ascii="Verdana" w:hAnsi="Verdana" w:cs="Arial"/>
                <w:sz w:val="18"/>
                <w:szCs w:val="18"/>
              </w:rPr>
            </w:pPr>
          </w:p>
          <w:p w14:paraId="529C5A67" w14:textId="77777777" w:rsidR="00C50938" w:rsidRDefault="00C50938" w:rsidP="00C20BA1">
            <w:pPr>
              <w:rPr>
                <w:rFonts w:ascii="Verdana" w:hAnsi="Verdana" w:cs="Arial"/>
                <w:sz w:val="18"/>
                <w:szCs w:val="18"/>
              </w:rPr>
            </w:pPr>
          </w:p>
          <w:p w14:paraId="5345078B" w14:textId="77777777" w:rsidR="00C50938" w:rsidRDefault="00C50938" w:rsidP="00C20BA1">
            <w:pPr>
              <w:rPr>
                <w:rFonts w:ascii="Verdana" w:hAnsi="Verdana" w:cs="Arial"/>
                <w:sz w:val="18"/>
                <w:szCs w:val="18"/>
              </w:rPr>
            </w:pPr>
          </w:p>
          <w:p w14:paraId="1A3F4F71" w14:textId="77777777" w:rsidR="00C50938" w:rsidRPr="002D6B68" w:rsidRDefault="00C50938" w:rsidP="00C20BA1">
            <w:pPr>
              <w:rPr>
                <w:rFonts w:ascii="Verdana" w:hAnsi="Verdana" w:cs="Arial"/>
                <w:sz w:val="18"/>
                <w:szCs w:val="18"/>
              </w:rPr>
            </w:pPr>
          </w:p>
        </w:tc>
        <w:tc>
          <w:tcPr>
            <w:tcW w:w="6635" w:type="dxa"/>
            <w:shd w:val="clear" w:color="auto" w:fill="auto"/>
          </w:tcPr>
          <w:p w14:paraId="09D763C4" w14:textId="77777777" w:rsidR="00280484" w:rsidRPr="00604915" w:rsidRDefault="00604915" w:rsidP="00604915">
            <w:pPr>
              <w:jc w:val="both"/>
              <w:rPr>
                <w:rFonts w:ascii="Verdana" w:hAnsi="Verdana" w:cs="Arial"/>
                <w:bCs/>
                <w:sz w:val="18"/>
                <w:szCs w:val="18"/>
              </w:rPr>
            </w:pPr>
            <w:r>
              <w:rPr>
                <w:rFonts w:ascii="Verdana" w:hAnsi="Verdana" w:cs="Arial"/>
                <w:bCs/>
                <w:sz w:val="18"/>
                <w:szCs w:val="18"/>
              </w:rPr>
              <w:t>H</w:t>
            </w:r>
            <w:r w:rsidRPr="00604915">
              <w:rPr>
                <w:rFonts w:ascii="Verdana" w:hAnsi="Verdana" w:cs="Arial"/>
                <w:bCs/>
                <w:sz w:val="18"/>
                <w:szCs w:val="18"/>
              </w:rPr>
              <w:t xml:space="preserve">et doel van deze PPS: is (1) meer inzicht in voedselkeuzegedrag in de </w:t>
            </w:r>
            <w:proofErr w:type="spellStart"/>
            <w:r w:rsidRPr="00604915">
              <w:rPr>
                <w:rFonts w:ascii="Verdana" w:hAnsi="Verdana" w:cs="Arial"/>
                <w:bCs/>
                <w:sz w:val="18"/>
                <w:szCs w:val="18"/>
              </w:rPr>
              <w:t>retailsetting</w:t>
            </w:r>
            <w:proofErr w:type="spellEnd"/>
            <w:r w:rsidRPr="00604915">
              <w:rPr>
                <w:rFonts w:ascii="Verdana" w:hAnsi="Verdana" w:cs="Arial"/>
                <w:bCs/>
                <w:sz w:val="18"/>
                <w:szCs w:val="18"/>
              </w:rPr>
              <w:t>, (ii) met focus op de omgeving/context en (iii) oog voor de interactie tussen duurzaam/gezond waarbij (iv) interventies getoetst worden in real life setting (v) op langere termijn en (vi) passend in (nieuwe) businessmodellen van supermarkt en producenten</w:t>
            </w:r>
          </w:p>
        </w:tc>
      </w:tr>
      <w:bookmarkEnd w:id="2"/>
    </w:tbl>
    <w:p w14:paraId="5506F618" w14:textId="77777777" w:rsidR="00280484" w:rsidRDefault="00280484" w:rsidP="00A460B1">
      <w:pPr>
        <w:rPr>
          <w:rFonts w:ascii="Verdana" w:hAnsi="Verdana" w:cs="Arial"/>
          <w:b/>
        </w:rPr>
      </w:pPr>
    </w:p>
    <w:p w14:paraId="071BE5C4"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412CEF36" w14:textId="77777777" w:rsidTr="00C50938">
        <w:tc>
          <w:tcPr>
            <w:tcW w:w="9060" w:type="dxa"/>
            <w:gridSpan w:val="2"/>
            <w:shd w:val="clear" w:color="auto" w:fill="auto"/>
          </w:tcPr>
          <w:p w14:paraId="544A4B05"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29141D72" w14:textId="77777777" w:rsidTr="00C50938">
        <w:trPr>
          <w:trHeight w:val="878"/>
        </w:trPr>
        <w:tc>
          <w:tcPr>
            <w:tcW w:w="2245" w:type="dxa"/>
            <w:shd w:val="clear" w:color="auto" w:fill="auto"/>
          </w:tcPr>
          <w:p w14:paraId="73E1AFC6"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342131DF" w14:textId="77777777" w:rsidR="00C50938" w:rsidRPr="00747D76" w:rsidRDefault="00C50938" w:rsidP="00A460B1">
            <w:pPr>
              <w:rPr>
                <w:rFonts w:ascii="Verdana" w:hAnsi="Verdana"/>
                <w:sz w:val="18"/>
                <w:szCs w:val="18"/>
              </w:rPr>
            </w:pPr>
          </w:p>
          <w:p w14:paraId="78830410" w14:textId="77777777" w:rsidR="00C50938" w:rsidRPr="00747D76" w:rsidRDefault="00C50938" w:rsidP="00A460B1">
            <w:pPr>
              <w:rPr>
                <w:rFonts w:ascii="Verdana" w:hAnsi="Verdana"/>
                <w:sz w:val="18"/>
                <w:szCs w:val="18"/>
              </w:rPr>
            </w:pPr>
          </w:p>
        </w:tc>
        <w:tc>
          <w:tcPr>
            <w:tcW w:w="6815" w:type="dxa"/>
            <w:shd w:val="clear" w:color="auto" w:fill="auto"/>
          </w:tcPr>
          <w:p w14:paraId="553FC1AA" w14:textId="77777777" w:rsidR="00C50938" w:rsidRDefault="00933E17" w:rsidP="00933E17">
            <w:pPr>
              <w:jc w:val="both"/>
              <w:rPr>
                <w:rFonts w:ascii="Verdana" w:hAnsi="Verdana"/>
                <w:sz w:val="18"/>
                <w:szCs w:val="18"/>
              </w:rPr>
            </w:pPr>
            <w:r>
              <w:rPr>
                <w:rFonts w:ascii="Verdana" w:hAnsi="Verdana"/>
                <w:sz w:val="18"/>
                <w:szCs w:val="18"/>
              </w:rPr>
              <w:t>In 2019 wilden we de volgende deliverables opleveren:</w:t>
            </w:r>
          </w:p>
          <w:p w14:paraId="09F5674F" w14:textId="77777777" w:rsidR="00933E17" w:rsidRDefault="00933E17" w:rsidP="00933E17">
            <w:pPr>
              <w:pStyle w:val="Lijstalinea"/>
              <w:numPr>
                <w:ilvl w:val="0"/>
                <w:numId w:val="21"/>
              </w:numPr>
              <w:jc w:val="both"/>
              <w:rPr>
                <w:sz w:val="18"/>
                <w:szCs w:val="18"/>
              </w:rPr>
            </w:pPr>
            <w:r>
              <w:rPr>
                <w:sz w:val="18"/>
                <w:szCs w:val="18"/>
              </w:rPr>
              <w:t xml:space="preserve">Literatuuronderzoek consumentengedrag en effectiviteit van interventies die in </w:t>
            </w:r>
            <w:proofErr w:type="spellStart"/>
            <w:r>
              <w:rPr>
                <w:sz w:val="18"/>
                <w:szCs w:val="18"/>
              </w:rPr>
              <w:t>retailsetting</w:t>
            </w:r>
            <w:proofErr w:type="spellEnd"/>
            <w:r>
              <w:rPr>
                <w:sz w:val="18"/>
                <w:szCs w:val="18"/>
              </w:rPr>
              <w:t xml:space="preserve"> kunnen worden geïmplementeerd</w:t>
            </w:r>
          </w:p>
          <w:p w14:paraId="2688FF4B" w14:textId="77777777" w:rsidR="00933E17" w:rsidRDefault="00933E17" w:rsidP="00933E17">
            <w:pPr>
              <w:pStyle w:val="Lijstalinea"/>
              <w:numPr>
                <w:ilvl w:val="0"/>
                <w:numId w:val="21"/>
              </w:numPr>
              <w:jc w:val="both"/>
              <w:rPr>
                <w:sz w:val="18"/>
                <w:szCs w:val="18"/>
              </w:rPr>
            </w:pPr>
            <w:r>
              <w:rPr>
                <w:sz w:val="18"/>
                <w:szCs w:val="18"/>
              </w:rPr>
              <w:t xml:space="preserve">Literatuuronderzoek en aanvullende </w:t>
            </w:r>
            <w:proofErr w:type="spellStart"/>
            <w:r>
              <w:rPr>
                <w:sz w:val="18"/>
                <w:szCs w:val="18"/>
              </w:rPr>
              <w:t>intervieuws</w:t>
            </w:r>
            <w:proofErr w:type="spellEnd"/>
            <w:r>
              <w:rPr>
                <w:sz w:val="18"/>
                <w:szCs w:val="18"/>
              </w:rPr>
              <w:t xml:space="preserve"> met retailers om de mogelijkheden/grenzen van interventies in </w:t>
            </w:r>
            <w:proofErr w:type="spellStart"/>
            <w:r>
              <w:rPr>
                <w:sz w:val="18"/>
                <w:szCs w:val="18"/>
              </w:rPr>
              <w:t>retailsetting</w:t>
            </w:r>
            <w:proofErr w:type="spellEnd"/>
            <w:r>
              <w:rPr>
                <w:sz w:val="18"/>
                <w:szCs w:val="18"/>
              </w:rPr>
              <w:t xml:space="preserve"> te verkennen</w:t>
            </w:r>
          </w:p>
          <w:p w14:paraId="70B69F8F" w14:textId="77777777" w:rsidR="00C50938" w:rsidRPr="00933E17" w:rsidRDefault="00933E17" w:rsidP="00933E17">
            <w:pPr>
              <w:pStyle w:val="Lijstalinea"/>
              <w:numPr>
                <w:ilvl w:val="0"/>
                <w:numId w:val="21"/>
              </w:numPr>
              <w:jc w:val="both"/>
              <w:rPr>
                <w:sz w:val="18"/>
                <w:szCs w:val="18"/>
              </w:rPr>
            </w:pPr>
            <w:r>
              <w:rPr>
                <w:sz w:val="18"/>
                <w:szCs w:val="18"/>
              </w:rPr>
              <w:t>Aanpak om te komen tot uit te testen interventies</w:t>
            </w:r>
          </w:p>
        </w:tc>
      </w:tr>
      <w:tr w:rsidR="00C50938" w:rsidRPr="002D6B68" w14:paraId="41AD1C6F" w14:textId="77777777" w:rsidTr="00C50938">
        <w:trPr>
          <w:trHeight w:val="876"/>
        </w:trPr>
        <w:tc>
          <w:tcPr>
            <w:tcW w:w="2245" w:type="dxa"/>
            <w:shd w:val="clear" w:color="auto" w:fill="auto"/>
          </w:tcPr>
          <w:p w14:paraId="03BA78DB" w14:textId="77777777"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23BB2641" w14:textId="77777777" w:rsidR="00933E17" w:rsidRDefault="00933E17" w:rsidP="00933E17">
            <w:pPr>
              <w:jc w:val="both"/>
              <w:rPr>
                <w:rFonts w:ascii="Verdana" w:hAnsi="Verdana"/>
                <w:sz w:val="18"/>
                <w:szCs w:val="18"/>
              </w:rPr>
            </w:pPr>
            <w:r>
              <w:rPr>
                <w:rFonts w:ascii="Verdana" w:hAnsi="Verdana"/>
                <w:sz w:val="18"/>
                <w:szCs w:val="18"/>
              </w:rPr>
              <w:t xml:space="preserve">Deze deliverables zijn opgeleverd en besproken met de </w:t>
            </w:r>
            <w:proofErr w:type="spellStart"/>
            <w:r>
              <w:rPr>
                <w:rFonts w:ascii="Verdana" w:hAnsi="Verdana"/>
                <w:sz w:val="18"/>
                <w:szCs w:val="18"/>
              </w:rPr>
              <w:t>PPSpartners</w:t>
            </w:r>
            <w:proofErr w:type="spellEnd"/>
            <w:r>
              <w:rPr>
                <w:rFonts w:ascii="Verdana" w:hAnsi="Verdana"/>
                <w:sz w:val="18"/>
                <w:szCs w:val="18"/>
              </w:rPr>
              <w:t>. Belangrijke conclusies:</w:t>
            </w:r>
          </w:p>
          <w:p w14:paraId="5DB74408" w14:textId="77777777" w:rsidR="00933E17" w:rsidRDefault="00933E17" w:rsidP="00933E17">
            <w:pPr>
              <w:pStyle w:val="Lijstalinea"/>
              <w:numPr>
                <w:ilvl w:val="0"/>
                <w:numId w:val="22"/>
              </w:numPr>
              <w:jc w:val="both"/>
              <w:rPr>
                <w:sz w:val="18"/>
                <w:szCs w:val="18"/>
              </w:rPr>
            </w:pPr>
            <w:r w:rsidRPr="00933E17">
              <w:rPr>
                <w:sz w:val="18"/>
                <w:szCs w:val="18"/>
              </w:rPr>
              <w:t>Het onderzoek laat zien dat er vooral positieve effecten te verwachten zijn van gecombineerde interventies, waarin bijvoorbeeld educatie gecombineerd wordt met het vergroten van de beschikbaarheid van gezonde opties. Ook sociale norm-</w:t>
            </w:r>
            <w:proofErr w:type="spellStart"/>
            <w:r w:rsidRPr="00933E17">
              <w:rPr>
                <w:sz w:val="18"/>
                <w:szCs w:val="18"/>
              </w:rPr>
              <w:t>nudges</w:t>
            </w:r>
            <w:proofErr w:type="spellEnd"/>
            <w:r w:rsidRPr="00933E17">
              <w:rPr>
                <w:sz w:val="18"/>
                <w:szCs w:val="18"/>
              </w:rPr>
              <w:t xml:space="preserve"> zijn effectief, evenals labels op het schap. Ook duidelijk wordt dat veel onderzoek zich richt op het korte termijn effect; lange termijn effecten zijn niet/nauwelijks bestudeerd. </w:t>
            </w:r>
          </w:p>
          <w:p w14:paraId="5AB9DE7E" w14:textId="77777777" w:rsidR="00C50938" w:rsidRDefault="00933E17" w:rsidP="00933E17">
            <w:pPr>
              <w:pStyle w:val="Lijstalinea"/>
              <w:numPr>
                <w:ilvl w:val="0"/>
                <w:numId w:val="22"/>
              </w:numPr>
              <w:jc w:val="both"/>
              <w:rPr>
                <w:sz w:val="18"/>
                <w:szCs w:val="18"/>
              </w:rPr>
            </w:pPr>
            <w:r>
              <w:rPr>
                <w:sz w:val="18"/>
                <w:szCs w:val="18"/>
              </w:rPr>
              <w:t xml:space="preserve">Supermarkten staan open voor implementatie van interventies die consumenten helpen gezonder te eten wanneer dat bijdraagt aan de klant- en winkelervaring. Het mag niet te betuttelend zijn en het moet ook passen in het business model waarmee ze werken. </w:t>
            </w:r>
          </w:p>
          <w:p w14:paraId="27995DB8" w14:textId="77777777" w:rsidR="00C50938" w:rsidRPr="00933E17" w:rsidRDefault="00933E17" w:rsidP="00933E17">
            <w:pPr>
              <w:pStyle w:val="Lijstalinea"/>
              <w:numPr>
                <w:ilvl w:val="0"/>
                <w:numId w:val="22"/>
              </w:numPr>
              <w:jc w:val="both"/>
              <w:rPr>
                <w:sz w:val="18"/>
                <w:szCs w:val="18"/>
              </w:rPr>
            </w:pPr>
            <w:r>
              <w:rPr>
                <w:sz w:val="18"/>
                <w:szCs w:val="18"/>
              </w:rPr>
              <w:t xml:space="preserve">Gewoonten sturen in sterke mate de voorbereiden van de avondmaaltijd. Een verandering van eetgewoonten vraagt nauwe inpassing in dat gewoontegedrag. Dat betekent ook dat de in dit project gekozen interventie nauw ingevlochten moet worden in dat gewoontegedrag. </w:t>
            </w:r>
          </w:p>
        </w:tc>
      </w:tr>
      <w:tr w:rsidR="00C50938" w:rsidRPr="002D6B68" w14:paraId="0C476BB0" w14:textId="77777777" w:rsidTr="00C50938">
        <w:trPr>
          <w:trHeight w:val="876"/>
        </w:trPr>
        <w:tc>
          <w:tcPr>
            <w:tcW w:w="2245" w:type="dxa"/>
            <w:shd w:val="clear" w:color="auto" w:fill="auto"/>
          </w:tcPr>
          <w:p w14:paraId="292897D5"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15558120" w14:textId="77777777" w:rsidR="00C50938" w:rsidRPr="00747D76" w:rsidRDefault="00933E17" w:rsidP="00A460B1">
            <w:pPr>
              <w:rPr>
                <w:rFonts w:ascii="Verdana" w:hAnsi="Verdana"/>
                <w:sz w:val="18"/>
                <w:szCs w:val="18"/>
              </w:rPr>
            </w:pPr>
            <w:r>
              <w:rPr>
                <w:rFonts w:ascii="Verdana" w:hAnsi="Verdana"/>
                <w:sz w:val="18"/>
                <w:szCs w:val="18"/>
              </w:rPr>
              <w:t xml:space="preserve">In 2020 willen we de door de </w:t>
            </w:r>
            <w:proofErr w:type="spellStart"/>
            <w:r>
              <w:rPr>
                <w:rFonts w:ascii="Verdana" w:hAnsi="Verdana"/>
                <w:sz w:val="18"/>
                <w:szCs w:val="18"/>
              </w:rPr>
              <w:t>PPSpartners</w:t>
            </w:r>
            <w:proofErr w:type="spellEnd"/>
            <w:r>
              <w:rPr>
                <w:rFonts w:ascii="Verdana" w:hAnsi="Verdana"/>
                <w:sz w:val="18"/>
                <w:szCs w:val="18"/>
              </w:rPr>
              <w:t xml:space="preserve"> gekozen interventie eerst </w:t>
            </w:r>
            <w:r w:rsidR="00F93F77">
              <w:rPr>
                <w:rFonts w:ascii="Verdana" w:hAnsi="Verdana"/>
                <w:sz w:val="18"/>
                <w:szCs w:val="18"/>
              </w:rPr>
              <w:t xml:space="preserve">testen door kwalitatief onderzoek in een focusgroep, daarna </w:t>
            </w:r>
            <w:r>
              <w:rPr>
                <w:rFonts w:ascii="Verdana" w:hAnsi="Verdana"/>
                <w:sz w:val="18"/>
                <w:szCs w:val="18"/>
              </w:rPr>
              <w:t xml:space="preserve">online testen waarna we </w:t>
            </w:r>
            <w:r w:rsidR="00F93F77">
              <w:rPr>
                <w:rFonts w:ascii="Verdana" w:hAnsi="Verdana"/>
                <w:sz w:val="18"/>
                <w:szCs w:val="18"/>
              </w:rPr>
              <w:t xml:space="preserve">de real-life implementatie uitvoeren. </w:t>
            </w:r>
          </w:p>
        </w:tc>
      </w:tr>
      <w:bookmarkEnd w:id="3"/>
    </w:tbl>
    <w:p w14:paraId="2AFB0838" w14:textId="77777777" w:rsidR="00BC7E22" w:rsidRDefault="00BC7E22" w:rsidP="00BC7E22">
      <w:pPr>
        <w:ind w:left="360"/>
        <w:rPr>
          <w:rFonts w:ascii="Verdana" w:hAnsi="Verdana" w:cs="Arial"/>
          <w:sz w:val="18"/>
          <w:szCs w:val="18"/>
        </w:rPr>
      </w:pPr>
    </w:p>
    <w:p w14:paraId="7B77188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3F93F2AD" w14:textId="77777777" w:rsidTr="00FB3244">
        <w:tc>
          <w:tcPr>
            <w:tcW w:w="9214" w:type="dxa"/>
            <w:shd w:val="clear" w:color="auto" w:fill="auto"/>
          </w:tcPr>
          <w:p w14:paraId="22F58249"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14F3418C" w14:textId="77777777" w:rsidTr="00C20BA1">
        <w:tc>
          <w:tcPr>
            <w:tcW w:w="9214" w:type="dxa"/>
            <w:shd w:val="clear" w:color="auto" w:fill="auto"/>
          </w:tcPr>
          <w:p w14:paraId="29D1AD9E"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6BFE46E9" w14:textId="77777777" w:rsidR="00D9283F" w:rsidRPr="008F7EC5" w:rsidRDefault="00F93F77" w:rsidP="00C50938">
            <w:pPr>
              <w:pStyle w:val="Lijstalinea"/>
              <w:numPr>
                <w:ilvl w:val="0"/>
                <w:numId w:val="23"/>
              </w:numPr>
              <w:rPr>
                <w:rFonts w:cs="Arial"/>
                <w:sz w:val="18"/>
                <w:szCs w:val="18"/>
              </w:rPr>
            </w:pPr>
            <w:r w:rsidRPr="00F93F77">
              <w:rPr>
                <w:rFonts w:cs="Arial"/>
                <w:sz w:val="18"/>
                <w:szCs w:val="18"/>
              </w:rPr>
              <w:t xml:space="preserve">Alle output van 2019 is in een rapport </w:t>
            </w:r>
            <w:proofErr w:type="spellStart"/>
            <w:r w:rsidRPr="00F93F77">
              <w:rPr>
                <w:rFonts w:cs="Arial"/>
                <w:sz w:val="18"/>
                <w:szCs w:val="18"/>
              </w:rPr>
              <w:t>bijelkaar</w:t>
            </w:r>
            <w:proofErr w:type="spellEnd"/>
            <w:r w:rsidRPr="00F93F77">
              <w:rPr>
                <w:rFonts w:cs="Arial"/>
                <w:sz w:val="18"/>
                <w:szCs w:val="18"/>
              </w:rPr>
              <w:t xml:space="preserve"> gebracht dat als </w:t>
            </w:r>
            <w:proofErr w:type="spellStart"/>
            <w:r w:rsidRPr="00F93F77">
              <w:rPr>
                <w:rFonts w:cs="Arial"/>
                <w:sz w:val="18"/>
                <w:szCs w:val="18"/>
              </w:rPr>
              <w:t>achtergrondsdocument</w:t>
            </w:r>
            <w:proofErr w:type="spellEnd"/>
            <w:r w:rsidRPr="00F93F77">
              <w:rPr>
                <w:rFonts w:cs="Arial"/>
                <w:sz w:val="18"/>
                <w:szCs w:val="18"/>
              </w:rPr>
              <w:t xml:space="preserve"> dient voor het wetenschappelijke artikel</w:t>
            </w:r>
            <w:r w:rsidR="008F7EC5">
              <w:rPr>
                <w:rFonts w:cs="Arial"/>
                <w:sz w:val="18"/>
                <w:szCs w:val="18"/>
              </w:rPr>
              <w:t xml:space="preserve"> </w:t>
            </w:r>
            <w:r w:rsidR="008F7EC5" w:rsidRPr="008F7EC5">
              <w:rPr>
                <w:rFonts w:cs="Arial"/>
                <w:sz w:val="18"/>
                <w:szCs w:val="18"/>
              </w:rPr>
              <w:t xml:space="preserve">dat in 2020/2021 wordt </w:t>
            </w:r>
            <w:proofErr w:type="spellStart"/>
            <w:r w:rsidR="008F7EC5" w:rsidRPr="008F7EC5">
              <w:rPr>
                <w:rFonts w:cs="Arial"/>
                <w:sz w:val="18"/>
                <w:szCs w:val="18"/>
              </w:rPr>
              <w:t>ge</w:t>
            </w:r>
            <w:r w:rsidR="008F7EC5">
              <w:rPr>
                <w:rFonts w:cs="Arial"/>
                <w:sz w:val="18"/>
                <w:szCs w:val="18"/>
              </w:rPr>
              <w:t>submit</w:t>
            </w:r>
            <w:proofErr w:type="spellEnd"/>
            <w:r w:rsidR="008F7EC5">
              <w:rPr>
                <w:rFonts w:cs="Arial"/>
                <w:sz w:val="18"/>
                <w:szCs w:val="18"/>
              </w:rPr>
              <w:t xml:space="preserve">. </w:t>
            </w:r>
          </w:p>
        </w:tc>
      </w:tr>
      <w:tr w:rsidR="00C50938" w:rsidRPr="0081352C" w14:paraId="417D10C7" w14:textId="77777777" w:rsidTr="00C20BA1">
        <w:tc>
          <w:tcPr>
            <w:tcW w:w="9214" w:type="dxa"/>
            <w:shd w:val="clear" w:color="auto" w:fill="auto"/>
          </w:tcPr>
          <w:p w14:paraId="532656B9"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0D9E043" w14:textId="77777777" w:rsidR="00C50938" w:rsidRPr="008F7EC5" w:rsidRDefault="00F93F77" w:rsidP="002D6B68">
            <w:pPr>
              <w:pStyle w:val="Lijstalinea"/>
              <w:numPr>
                <w:ilvl w:val="0"/>
                <w:numId w:val="23"/>
              </w:numPr>
              <w:rPr>
                <w:rFonts w:cs="Arial"/>
                <w:sz w:val="18"/>
                <w:szCs w:val="18"/>
              </w:rPr>
            </w:pPr>
            <w:r w:rsidRPr="008F7EC5">
              <w:rPr>
                <w:rFonts w:cs="Arial"/>
                <w:sz w:val="18"/>
                <w:szCs w:val="18"/>
              </w:rPr>
              <w:t xml:space="preserve">Alle output van 2019 is in een rapport </w:t>
            </w:r>
            <w:proofErr w:type="spellStart"/>
            <w:r w:rsidRPr="008F7EC5">
              <w:rPr>
                <w:rFonts w:cs="Arial"/>
                <w:sz w:val="18"/>
                <w:szCs w:val="18"/>
              </w:rPr>
              <w:t>bijelkaar</w:t>
            </w:r>
            <w:proofErr w:type="spellEnd"/>
            <w:r w:rsidRPr="008F7EC5">
              <w:rPr>
                <w:rFonts w:cs="Arial"/>
                <w:sz w:val="18"/>
                <w:szCs w:val="18"/>
              </w:rPr>
              <w:t xml:space="preserve"> gebracht dat als </w:t>
            </w:r>
            <w:proofErr w:type="spellStart"/>
            <w:r w:rsidRPr="008F7EC5">
              <w:rPr>
                <w:rFonts w:cs="Arial"/>
                <w:sz w:val="18"/>
                <w:szCs w:val="18"/>
              </w:rPr>
              <w:t>achtergrondsdocument</w:t>
            </w:r>
            <w:proofErr w:type="spellEnd"/>
            <w:r w:rsidRPr="008F7EC5">
              <w:rPr>
                <w:rFonts w:cs="Arial"/>
                <w:sz w:val="18"/>
                <w:szCs w:val="18"/>
              </w:rPr>
              <w:t xml:space="preserve"> dient voor het </w:t>
            </w:r>
            <w:r w:rsidR="008F7EC5" w:rsidRPr="008F7EC5">
              <w:rPr>
                <w:rFonts w:cs="Arial"/>
                <w:sz w:val="18"/>
                <w:szCs w:val="18"/>
              </w:rPr>
              <w:t xml:space="preserve">externe rapport dat in 2020/2021 wordt gepubliceerd. </w:t>
            </w:r>
            <w:r w:rsidRPr="008F7EC5">
              <w:rPr>
                <w:rFonts w:cs="Arial"/>
                <w:sz w:val="18"/>
                <w:szCs w:val="18"/>
              </w:rPr>
              <w:t xml:space="preserve">  </w:t>
            </w:r>
          </w:p>
        </w:tc>
      </w:tr>
      <w:tr w:rsidR="00C50938" w:rsidRPr="0081352C" w14:paraId="0006619E" w14:textId="77777777" w:rsidTr="00C20BA1">
        <w:tc>
          <w:tcPr>
            <w:tcW w:w="9214" w:type="dxa"/>
            <w:shd w:val="clear" w:color="auto" w:fill="auto"/>
          </w:tcPr>
          <w:p w14:paraId="75F98319"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0275577" w14:textId="77777777" w:rsidR="00C50938" w:rsidRPr="008F7EC5" w:rsidRDefault="008F7EC5" w:rsidP="002D6B68">
            <w:pPr>
              <w:pStyle w:val="Lijstalinea"/>
              <w:numPr>
                <w:ilvl w:val="1"/>
                <w:numId w:val="23"/>
              </w:numPr>
              <w:ind w:left="705"/>
              <w:rPr>
                <w:rFonts w:cs="Arial"/>
                <w:sz w:val="18"/>
                <w:szCs w:val="18"/>
              </w:rPr>
            </w:pPr>
            <w:r w:rsidRPr="008F7EC5">
              <w:rPr>
                <w:rFonts w:cs="Arial"/>
                <w:sz w:val="18"/>
                <w:szCs w:val="18"/>
              </w:rPr>
              <w:t xml:space="preserve">Alle output van 2019 is in een rapport </w:t>
            </w:r>
            <w:proofErr w:type="spellStart"/>
            <w:r w:rsidRPr="008F7EC5">
              <w:rPr>
                <w:rFonts w:cs="Arial"/>
                <w:sz w:val="18"/>
                <w:szCs w:val="18"/>
              </w:rPr>
              <w:t>bijelkaar</w:t>
            </w:r>
            <w:proofErr w:type="spellEnd"/>
            <w:r w:rsidRPr="008F7EC5">
              <w:rPr>
                <w:rFonts w:cs="Arial"/>
                <w:sz w:val="18"/>
                <w:szCs w:val="18"/>
              </w:rPr>
              <w:t xml:space="preserve"> gebracht dat als </w:t>
            </w:r>
            <w:proofErr w:type="spellStart"/>
            <w:r w:rsidRPr="008F7EC5">
              <w:rPr>
                <w:rFonts w:cs="Arial"/>
                <w:sz w:val="18"/>
                <w:szCs w:val="18"/>
              </w:rPr>
              <w:t>achtergrondsdocument</w:t>
            </w:r>
            <w:proofErr w:type="spellEnd"/>
            <w:r w:rsidRPr="008F7EC5">
              <w:rPr>
                <w:rFonts w:cs="Arial"/>
                <w:sz w:val="18"/>
                <w:szCs w:val="18"/>
              </w:rPr>
              <w:t xml:space="preserve"> dient voor het </w:t>
            </w:r>
            <w:r>
              <w:rPr>
                <w:rFonts w:cs="Arial"/>
                <w:sz w:val="18"/>
                <w:szCs w:val="18"/>
              </w:rPr>
              <w:t xml:space="preserve">artikel in een vakblad </w:t>
            </w:r>
            <w:r w:rsidRPr="008F7EC5">
              <w:rPr>
                <w:rFonts w:cs="Arial"/>
                <w:sz w:val="18"/>
                <w:szCs w:val="18"/>
              </w:rPr>
              <w:t xml:space="preserve">dat in 2020/2021 wordt gepubliceerd.   </w:t>
            </w:r>
          </w:p>
        </w:tc>
      </w:tr>
      <w:tr w:rsidR="00C50938" w:rsidRPr="0081352C" w14:paraId="19FA275D" w14:textId="77777777" w:rsidTr="00C20BA1">
        <w:tc>
          <w:tcPr>
            <w:tcW w:w="9214" w:type="dxa"/>
            <w:shd w:val="clear" w:color="auto" w:fill="auto"/>
          </w:tcPr>
          <w:p w14:paraId="0FDBA466"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783E8F2B" w14:textId="77777777" w:rsidR="00C50938" w:rsidRDefault="008F7EC5" w:rsidP="002D6B68">
            <w:pPr>
              <w:pStyle w:val="Lijstalinea"/>
              <w:numPr>
                <w:ilvl w:val="0"/>
                <w:numId w:val="23"/>
              </w:numPr>
              <w:rPr>
                <w:rFonts w:cs="Arial"/>
                <w:sz w:val="18"/>
                <w:szCs w:val="18"/>
              </w:rPr>
            </w:pPr>
            <w:r w:rsidRPr="008F7EC5">
              <w:rPr>
                <w:rFonts w:cs="Arial"/>
                <w:sz w:val="18"/>
                <w:szCs w:val="18"/>
              </w:rPr>
              <w:t>De resultaten zijn gedeeld met het consortium CHIEF, waarin gezocht wordt naar mogelijkheden om de consumptie van plantaardige eiwitten te vergroten.</w:t>
            </w:r>
          </w:p>
          <w:p w14:paraId="13074BF8" w14:textId="77777777" w:rsidR="008F7EC5" w:rsidRPr="008F7EC5" w:rsidRDefault="008F7EC5" w:rsidP="002D6B68">
            <w:pPr>
              <w:pStyle w:val="Lijstalinea"/>
              <w:numPr>
                <w:ilvl w:val="0"/>
                <w:numId w:val="23"/>
              </w:numPr>
              <w:rPr>
                <w:rFonts w:cs="Arial"/>
                <w:sz w:val="18"/>
                <w:szCs w:val="18"/>
              </w:rPr>
            </w:pPr>
            <w:r>
              <w:rPr>
                <w:rFonts w:cs="Arial"/>
                <w:sz w:val="18"/>
                <w:szCs w:val="18"/>
              </w:rPr>
              <w:t>De resultaten zijn ook gedeeld met het ministerie van LNV.</w:t>
            </w:r>
          </w:p>
        </w:tc>
      </w:tr>
      <w:tr w:rsidR="00C50938" w:rsidRPr="0081352C" w14:paraId="7DA4F7A6" w14:textId="77777777" w:rsidTr="00C20BA1">
        <w:tc>
          <w:tcPr>
            <w:tcW w:w="9214" w:type="dxa"/>
            <w:shd w:val="clear" w:color="auto" w:fill="auto"/>
          </w:tcPr>
          <w:p w14:paraId="2CC4CC17"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14D655C4" w14:textId="77777777" w:rsidR="00C50938" w:rsidRPr="00747D76" w:rsidRDefault="008F7EC5" w:rsidP="002D6B68">
            <w:pPr>
              <w:rPr>
                <w:rFonts w:ascii="Verdana" w:hAnsi="Verdana" w:cs="Arial"/>
                <w:sz w:val="18"/>
                <w:szCs w:val="18"/>
              </w:rPr>
            </w:pPr>
            <w:r w:rsidRPr="008F7EC5">
              <w:rPr>
                <w:rFonts w:ascii="Verdana" w:hAnsi="Verdana" w:cs="Arial"/>
                <w:sz w:val="18"/>
                <w:szCs w:val="18"/>
              </w:rPr>
              <w:t>Nog niet aan de orde.</w:t>
            </w:r>
          </w:p>
        </w:tc>
      </w:tr>
      <w:tr w:rsidR="00C50938" w:rsidRPr="0081352C" w14:paraId="57FF689D" w14:textId="77777777" w:rsidTr="00C20BA1">
        <w:tc>
          <w:tcPr>
            <w:tcW w:w="9214" w:type="dxa"/>
            <w:shd w:val="clear" w:color="auto" w:fill="auto"/>
          </w:tcPr>
          <w:p w14:paraId="3CBD8507"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DA542C5" w14:textId="77777777" w:rsidR="00A61ABC" w:rsidRPr="008F7EC5" w:rsidRDefault="008F7EC5" w:rsidP="002D6B68">
            <w:pPr>
              <w:rPr>
                <w:rFonts w:ascii="Verdana" w:hAnsi="Verdana" w:cs="Arial"/>
                <w:sz w:val="18"/>
                <w:szCs w:val="18"/>
              </w:rPr>
            </w:pPr>
            <w:r w:rsidRPr="008F7EC5">
              <w:rPr>
                <w:rFonts w:ascii="Verdana" w:hAnsi="Verdana" w:cs="Arial"/>
                <w:sz w:val="18"/>
                <w:szCs w:val="18"/>
              </w:rPr>
              <w:t>Nog niet aan de orde.</w:t>
            </w:r>
          </w:p>
        </w:tc>
      </w:tr>
    </w:tbl>
    <w:p w14:paraId="7C5D4232" w14:textId="77777777" w:rsidR="004877A0" w:rsidRPr="00A61ABC" w:rsidRDefault="004877A0" w:rsidP="003D5216">
      <w:pPr>
        <w:rPr>
          <w:rFonts w:ascii="Verdana" w:hAnsi="Verdana" w:cs="Arial"/>
          <w:sz w:val="18"/>
          <w:szCs w:val="18"/>
        </w:rPr>
      </w:pPr>
    </w:p>
    <w:p w14:paraId="20C17F56" w14:textId="77777777" w:rsidR="003F680E" w:rsidRPr="00A61ABC" w:rsidRDefault="003F680E" w:rsidP="00C215CF">
      <w:pPr>
        <w:rPr>
          <w:rFonts w:ascii="Verdana" w:hAnsi="Verdana" w:cs="Arial"/>
          <w:sz w:val="18"/>
          <w:szCs w:val="18"/>
        </w:rPr>
      </w:pPr>
    </w:p>
    <w:bookmarkEnd w:id="4"/>
    <w:p w14:paraId="3A3ED3CB" w14:textId="77777777" w:rsidR="00C215CF" w:rsidRPr="00A61ABC" w:rsidRDefault="00C215CF" w:rsidP="00C215CF">
      <w:pPr>
        <w:rPr>
          <w:rFonts w:ascii="Verdana" w:hAnsi="Verdana" w:cs="Arial"/>
          <w:sz w:val="18"/>
          <w:szCs w:val="18"/>
        </w:rPr>
      </w:pPr>
    </w:p>
    <w:p w14:paraId="174FEC83" w14:textId="77777777" w:rsidR="00424B1F" w:rsidRPr="00A61ABC" w:rsidRDefault="00424B1F" w:rsidP="00424B1F">
      <w:pPr>
        <w:ind w:left="360" w:hanging="180"/>
        <w:rPr>
          <w:rFonts w:ascii="Verdana" w:hAnsi="Verdana" w:cs="Arial"/>
          <w:sz w:val="18"/>
          <w:szCs w:val="18"/>
        </w:rPr>
      </w:pPr>
    </w:p>
    <w:p w14:paraId="7031284A" w14:textId="77777777" w:rsidR="00B406BC" w:rsidRPr="00A61ABC" w:rsidRDefault="00B406BC" w:rsidP="00573F99">
      <w:pPr>
        <w:rPr>
          <w:rFonts w:ascii="Verdana" w:hAnsi="Verdana"/>
        </w:rPr>
      </w:pPr>
    </w:p>
    <w:p w14:paraId="28E3A2C2" w14:textId="77777777" w:rsidR="00B406BC" w:rsidRPr="00A61ABC" w:rsidRDefault="00B406BC" w:rsidP="00573F99">
      <w:pPr>
        <w:rPr>
          <w:rFonts w:ascii="Verdana" w:hAnsi="Verdana"/>
        </w:rPr>
      </w:pPr>
    </w:p>
    <w:p w14:paraId="3FE7BA54" w14:textId="77777777" w:rsidR="00B406BC" w:rsidRPr="00A61ABC" w:rsidRDefault="00B406BC" w:rsidP="00573F99">
      <w:pPr>
        <w:rPr>
          <w:rFonts w:ascii="Verdana" w:hAnsi="Verdana"/>
        </w:rPr>
      </w:pPr>
    </w:p>
    <w:p w14:paraId="37E3F7CA" w14:textId="77777777" w:rsidR="005C4E51" w:rsidRDefault="005C4E51">
      <w:pPr>
        <w:rPr>
          <w:rFonts w:ascii="Verdana" w:hAnsi="Verdana"/>
        </w:rPr>
      </w:pPr>
      <w:r>
        <w:rPr>
          <w:rFonts w:ascii="Verdana" w:hAnsi="Verdana"/>
        </w:rPr>
        <w:br w:type="page"/>
      </w:r>
    </w:p>
    <w:sectPr w:rsidR="005C4E51"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CB59" w14:textId="77777777" w:rsidR="003204FB" w:rsidRDefault="003204FB">
      <w:r>
        <w:separator/>
      </w:r>
    </w:p>
  </w:endnote>
  <w:endnote w:type="continuationSeparator" w:id="0">
    <w:p w14:paraId="3145840C" w14:textId="77777777" w:rsidR="003204FB" w:rsidRDefault="0032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stul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8113" w14:textId="77777777" w:rsidR="003204FB" w:rsidRDefault="003204FB">
      <w:r>
        <w:separator/>
      </w:r>
    </w:p>
  </w:footnote>
  <w:footnote w:type="continuationSeparator" w:id="0">
    <w:p w14:paraId="523BB2D5" w14:textId="77777777" w:rsidR="003204FB" w:rsidRDefault="0032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6C06BC"/>
    <w:lvl w:ilvl="0">
      <w:start w:val="1"/>
      <w:numFmt w:val="bullet"/>
      <w:pStyle w:val="Lijstopsomteken"/>
      <w:lvlText w:val=""/>
      <w:lvlJc w:val="left"/>
      <w:pPr>
        <w:ind w:left="720" w:hanging="360"/>
      </w:pPr>
      <w:rPr>
        <w:rFonts w:ascii="Wingdings" w:hAnsi="Wingdings" w:hint="default"/>
      </w:rPr>
    </w:lvl>
  </w:abstractNum>
  <w:abstractNum w:abstractNumId="1" w15:restartNumberingAfterBreak="0">
    <w:nsid w:val="08F30656"/>
    <w:multiLevelType w:val="hybridMultilevel"/>
    <w:tmpl w:val="A712E24A"/>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DA0A98"/>
    <w:multiLevelType w:val="hybridMultilevel"/>
    <w:tmpl w:val="EEAE1FA2"/>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0E755F2F"/>
    <w:multiLevelType w:val="hybridMultilevel"/>
    <w:tmpl w:val="0162805E"/>
    <w:lvl w:ilvl="0" w:tplc="BEF2D1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2B1FBF"/>
    <w:multiLevelType w:val="hybridMultilevel"/>
    <w:tmpl w:val="17F439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6AB5DC7"/>
    <w:multiLevelType w:val="hybridMultilevel"/>
    <w:tmpl w:val="483211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030409"/>
    <w:multiLevelType w:val="hybridMultilevel"/>
    <w:tmpl w:val="F5FC4A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7236AC"/>
    <w:multiLevelType w:val="hybridMultilevel"/>
    <w:tmpl w:val="AE045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F1003"/>
    <w:multiLevelType w:val="hybridMultilevel"/>
    <w:tmpl w:val="8548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8507D"/>
    <w:multiLevelType w:val="hybridMultilevel"/>
    <w:tmpl w:val="8B722338"/>
    <w:lvl w:ilvl="0" w:tplc="04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242822"/>
    <w:multiLevelType w:val="hybridMultilevel"/>
    <w:tmpl w:val="BE76598C"/>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9C7A85"/>
    <w:multiLevelType w:val="hybridMultilevel"/>
    <w:tmpl w:val="652EF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4ADE"/>
    <w:multiLevelType w:val="hybridMultilevel"/>
    <w:tmpl w:val="C6A64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701A53"/>
    <w:multiLevelType w:val="hybridMultilevel"/>
    <w:tmpl w:val="2C82010E"/>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18141E"/>
    <w:multiLevelType w:val="hybridMultilevel"/>
    <w:tmpl w:val="F4EECFBE"/>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086EE1"/>
    <w:multiLevelType w:val="hybridMultilevel"/>
    <w:tmpl w:val="75D85BB2"/>
    <w:lvl w:ilvl="0" w:tplc="C9EAC8F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7FE71DB"/>
    <w:multiLevelType w:val="hybridMultilevel"/>
    <w:tmpl w:val="2390B50A"/>
    <w:lvl w:ilvl="0" w:tplc="BFDCDB1C">
      <w:start w:val="1"/>
      <w:numFmt w:val="decimal"/>
      <w:lvlText w:val="%1."/>
      <w:lvlJc w:val="left"/>
      <w:pPr>
        <w:ind w:left="360" w:hanging="360"/>
      </w:pPr>
      <w:rPr>
        <w:rFonts w:hint="default"/>
        <w:b/>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470323"/>
    <w:multiLevelType w:val="hybridMultilevel"/>
    <w:tmpl w:val="2598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53B29"/>
    <w:multiLevelType w:val="hybridMultilevel"/>
    <w:tmpl w:val="23A49D30"/>
    <w:lvl w:ilvl="0" w:tplc="23B2EC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7A41D4"/>
    <w:multiLevelType w:val="hybridMultilevel"/>
    <w:tmpl w:val="DB74A58A"/>
    <w:lvl w:ilvl="0" w:tplc="BCB03558">
      <w:start w:val="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2466DD"/>
    <w:multiLevelType w:val="hybridMultilevel"/>
    <w:tmpl w:val="013EF282"/>
    <w:lvl w:ilvl="0" w:tplc="04090003">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C876E3"/>
    <w:multiLevelType w:val="hybridMultilevel"/>
    <w:tmpl w:val="5B565D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BAC3EF9"/>
    <w:multiLevelType w:val="hybridMultilevel"/>
    <w:tmpl w:val="8D74416A"/>
    <w:lvl w:ilvl="0" w:tplc="04130001">
      <w:start w:val="1"/>
      <w:numFmt w:val="bullet"/>
      <w:lvlText w:val=""/>
      <w:lvlJc w:val="left"/>
      <w:pPr>
        <w:ind w:left="720" w:hanging="360"/>
      </w:pPr>
      <w:rPr>
        <w:rFonts w:ascii="Symbol" w:hAnsi="Symbol" w:hint="default"/>
      </w:rPr>
    </w:lvl>
    <w:lvl w:ilvl="1" w:tplc="B6EABDA0">
      <w:start w:val="1"/>
      <w:numFmt w:val="bullet"/>
      <w:lvlText w:val="•"/>
      <w:lvlJc w:val="left"/>
      <w:pPr>
        <w:ind w:left="1785" w:hanging="705"/>
      </w:pPr>
      <w:rPr>
        <w:rFonts w:ascii="Verdana" w:eastAsia="Times New Roman"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7"/>
  </w:num>
  <w:num w:numId="5">
    <w:abstractNumId w:val="11"/>
  </w:num>
  <w:num w:numId="6">
    <w:abstractNumId w:val="8"/>
  </w:num>
  <w:num w:numId="7">
    <w:abstractNumId w:val="17"/>
  </w:num>
  <w:num w:numId="8">
    <w:abstractNumId w:val="12"/>
  </w:num>
  <w:num w:numId="9">
    <w:abstractNumId w:val="9"/>
  </w:num>
  <w:num w:numId="10">
    <w:abstractNumId w:val="20"/>
  </w:num>
  <w:num w:numId="11">
    <w:abstractNumId w:val="1"/>
  </w:num>
  <w:num w:numId="12">
    <w:abstractNumId w:val="14"/>
  </w:num>
  <w:num w:numId="13">
    <w:abstractNumId w:val="13"/>
  </w:num>
  <w:num w:numId="14">
    <w:abstractNumId w:val="5"/>
  </w:num>
  <w:num w:numId="15">
    <w:abstractNumId w:val="10"/>
  </w:num>
  <w:num w:numId="16">
    <w:abstractNumId w:val="18"/>
  </w:num>
  <w:num w:numId="17">
    <w:abstractNumId w:val="19"/>
  </w:num>
  <w:num w:numId="18">
    <w:abstractNumId w:val="21"/>
  </w:num>
  <w:num w:numId="19">
    <w:abstractNumId w:val="4"/>
  </w:num>
  <w:num w:numId="20">
    <w:abstractNumId w:val="6"/>
  </w:num>
  <w:num w:numId="21">
    <w:abstractNumId w:val="15"/>
  </w:num>
  <w:num w:numId="22">
    <w:abstractNumId w:val="3"/>
  </w:num>
  <w:num w:numId="2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63"/>
    <w:rsid w:val="00007C68"/>
    <w:rsid w:val="00010369"/>
    <w:rsid w:val="00020D2F"/>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9767C"/>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5480"/>
    <w:rsid w:val="00306D8F"/>
    <w:rsid w:val="003204FB"/>
    <w:rsid w:val="00347768"/>
    <w:rsid w:val="00361091"/>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C4E51"/>
    <w:rsid w:val="005D0B10"/>
    <w:rsid w:val="005D5BBF"/>
    <w:rsid w:val="005F3375"/>
    <w:rsid w:val="00604915"/>
    <w:rsid w:val="00612E5A"/>
    <w:rsid w:val="00615D24"/>
    <w:rsid w:val="0066052C"/>
    <w:rsid w:val="00690B63"/>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8F7EC5"/>
    <w:rsid w:val="00900657"/>
    <w:rsid w:val="0090149F"/>
    <w:rsid w:val="009177B5"/>
    <w:rsid w:val="00933E17"/>
    <w:rsid w:val="00940B48"/>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93F77"/>
    <w:rsid w:val="00FA4086"/>
    <w:rsid w:val="00FB3244"/>
    <w:rsid w:val="00FC3E75"/>
    <w:rsid w:val="00FF38D6"/>
    <w:rsid w:val="00FF43DF"/>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DF46C"/>
  <w15:chartTrackingRefBased/>
  <w15:docId w15:val="{D8B3034F-6C98-47F2-9CA9-DEC6212F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9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paragraph" w:styleId="Kop1">
    <w:name w:val="heading 1"/>
    <w:basedOn w:val="Standaard"/>
    <w:next w:val="Standaard"/>
    <w:link w:val="Kop1Char"/>
    <w:uiPriority w:val="9"/>
    <w:qFormat/>
    <w:rsid w:val="005C4E51"/>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5C4E51"/>
    <w:pPr>
      <w:keepNext/>
      <w:keepLines/>
      <w:outlineLvl w:val="1"/>
    </w:pPr>
    <w:rPr>
      <w:rFonts w:asciiTheme="majorHAnsi" w:eastAsiaTheme="majorEastAsia" w:hAnsiTheme="majorHAnsi" w:cstheme="majorBidi"/>
      <w:b/>
      <w:bCs/>
      <w:color w:val="4472C4" w:themeColor="accent1"/>
      <w:sz w:val="22"/>
      <w:szCs w:val="26"/>
      <w:lang w:val="en-GB" w:eastAsia="en-US"/>
    </w:rPr>
  </w:style>
  <w:style w:type="paragraph" w:styleId="Kop3">
    <w:name w:val="heading 3"/>
    <w:basedOn w:val="Standaard"/>
    <w:next w:val="Standaard"/>
    <w:link w:val="Kop3Char"/>
    <w:uiPriority w:val="9"/>
    <w:unhideWhenUsed/>
    <w:qFormat/>
    <w:rsid w:val="005C4E51"/>
    <w:pPr>
      <w:keepNext/>
      <w:keepLines/>
      <w:outlineLvl w:val="2"/>
    </w:pPr>
    <w:rPr>
      <w:rFonts w:asciiTheme="majorHAnsi" w:eastAsiaTheme="majorEastAsia" w:hAnsiTheme="majorHAnsi" w:cstheme="majorBidi"/>
      <w:b/>
      <w:bCs/>
      <w:color w:val="4472C4" w:themeColor="accent1"/>
      <w:sz w:val="17"/>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3D2C57"/>
    <w:rPr>
      <w:rFonts w:ascii="Tahoma" w:hAnsi="Tahoma" w:cs="Tahoma"/>
      <w:sz w:val="16"/>
      <w:szCs w:val="16"/>
    </w:rPr>
  </w:style>
  <w:style w:type="character" w:customStyle="1" w:styleId="BallontekstChar">
    <w:name w:val="Ballontekst Char"/>
    <w:link w:val="Ballontekst"/>
    <w:uiPriority w:val="99"/>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link w:val="VoetnoottekstChar"/>
    <w:uiPriority w:val="99"/>
    <w:semiHidden/>
    <w:rsid w:val="0045083A"/>
  </w:style>
  <w:style w:type="character" w:styleId="Voetnootmarkering">
    <w:name w:val="footnote reference"/>
    <w:uiPriority w:val="99"/>
    <w:semiHidden/>
    <w:rsid w:val="0045083A"/>
    <w:rPr>
      <w:vertAlign w:val="superscript"/>
    </w:rPr>
  </w:style>
  <w:style w:type="character" w:styleId="Verwijzingopmerking">
    <w:name w:val="annotation reference"/>
    <w:uiPriority w:val="99"/>
    <w:semiHidden/>
    <w:rsid w:val="00DB2277"/>
    <w:rPr>
      <w:sz w:val="16"/>
      <w:szCs w:val="16"/>
    </w:rPr>
  </w:style>
  <w:style w:type="paragraph" w:styleId="Tekstopmerking">
    <w:name w:val="annotation text"/>
    <w:basedOn w:val="Standaard"/>
    <w:link w:val="TekstopmerkingChar"/>
    <w:uiPriority w:val="99"/>
    <w:rsid w:val="00DB2277"/>
  </w:style>
  <w:style w:type="paragraph" w:styleId="Onderwerpvanopmerking">
    <w:name w:val="annotation subject"/>
    <w:basedOn w:val="Tekstopmerking"/>
    <w:next w:val="Tekstopmerking"/>
    <w:link w:val="OnderwerpvanopmerkingChar"/>
    <w:uiPriority w:val="99"/>
    <w:semiHidden/>
    <w:rsid w:val="00DB2277"/>
    <w:rPr>
      <w:b/>
      <w:bCs/>
    </w:rPr>
  </w:style>
  <w:style w:type="table" w:styleId="Tabelraster">
    <w:name w:val="Table Grid"/>
    <w:basedOn w:val="Standaardtabel"/>
    <w:uiPriority w:val="39"/>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06BC"/>
    <w:rPr>
      <w:color w:val="0000FF"/>
      <w:u w:val="single"/>
    </w:rPr>
  </w:style>
  <w:style w:type="character" w:customStyle="1" w:styleId="hps">
    <w:name w:val="hps"/>
    <w:rsid w:val="005356A9"/>
  </w:style>
  <w:style w:type="character" w:customStyle="1" w:styleId="Kop1Char">
    <w:name w:val="Kop 1 Char"/>
    <w:basedOn w:val="Standaardalinea-lettertype"/>
    <w:link w:val="Kop1"/>
    <w:uiPriority w:val="9"/>
    <w:rsid w:val="005C4E51"/>
    <w:rPr>
      <w:rFonts w:asciiTheme="majorHAnsi" w:eastAsiaTheme="majorEastAsia" w:hAnsiTheme="majorHAnsi" w:cstheme="majorBidi"/>
      <w:color w:val="2F5496" w:themeColor="accent1" w:themeShade="BF"/>
      <w:sz w:val="32"/>
      <w:szCs w:val="32"/>
      <w:lang w:eastAsia="en-US"/>
    </w:rPr>
  </w:style>
  <w:style w:type="character" w:customStyle="1" w:styleId="Kop2Char">
    <w:name w:val="Kop 2 Char"/>
    <w:basedOn w:val="Standaardalinea-lettertype"/>
    <w:link w:val="Kop2"/>
    <w:uiPriority w:val="9"/>
    <w:rsid w:val="005C4E51"/>
    <w:rPr>
      <w:rFonts w:asciiTheme="majorHAnsi" w:eastAsiaTheme="majorEastAsia" w:hAnsiTheme="majorHAnsi" w:cstheme="majorBidi"/>
      <w:b/>
      <w:bCs/>
      <w:color w:val="4472C4" w:themeColor="accent1"/>
      <w:sz w:val="22"/>
      <w:szCs w:val="26"/>
      <w:lang w:val="en-GB" w:eastAsia="en-US"/>
    </w:rPr>
  </w:style>
  <w:style w:type="character" w:customStyle="1" w:styleId="Kop3Char">
    <w:name w:val="Kop 3 Char"/>
    <w:basedOn w:val="Standaardalinea-lettertype"/>
    <w:link w:val="Kop3"/>
    <w:uiPriority w:val="9"/>
    <w:rsid w:val="005C4E51"/>
    <w:rPr>
      <w:rFonts w:asciiTheme="majorHAnsi" w:eastAsiaTheme="majorEastAsia" w:hAnsiTheme="majorHAnsi" w:cstheme="majorBidi"/>
      <w:b/>
      <w:bCs/>
      <w:color w:val="4472C4" w:themeColor="accent1"/>
      <w:sz w:val="17"/>
      <w:szCs w:val="22"/>
      <w:lang w:val="en-GB" w:eastAsia="en-US"/>
    </w:rPr>
  </w:style>
  <w:style w:type="paragraph" w:styleId="Koptekst">
    <w:name w:val="header"/>
    <w:basedOn w:val="Standaard"/>
    <w:link w:val="KoptekstChar"/>
    <w:uiPriority w:val="99"/>
    <w:unhideWhenUsed/>
    <w:rsid w:val="005C4E51"/>
    <w:pPr>
      <w:tabs>
        <w:tab w:val="center" w:pos="4536"/>
        <w:tab w:val="right" w:pos="9072"/>
      </w:tabs>
    </w:pPr>
    <w:rPr>
      <w:rFonts w:ascii="Verdana" w:eastAsiaTheme="minorHAnsi" w:hAnsi="Verdana" w:cstheme="minorBidi"/>
      <w:sz w:val="17"/>
      <w:szCs w:val="22"/>
      <w:lang w:eastAsia="en-US"/>
    </w:rPr>
  </w:style>
  <w:style w:type="character" w:customStyle="1" w:styleId="KoptekstChar">
    <w:name w:val="Koptekst Char"/>
    <w:basedOn w:val="Standaardalinea-lettertype"/>
    <w:link w:val="Koptekst"/>
    <w:uiPriority w:val="99"/>
    <w:rsid w:val="005C4E51"/>
    <w:rPr>
      <w:rFonts w:ascii="Verdana" w:eastAsiaTheme="minorHAnsi" w:hAnsi="Verdana" w:cstheme="minorBidi"/>
      <w:sz w:val="17"/>
      <w:szCs w:val="22"/>
      <w:lang w:eastAsia="en-US"/>
    </w:rPr>
  </w:style>
  <w:style w:type="paragraph" w:styleId="Voettekst">
    <w:name w:val="footer"/>
    <w:basedOn w:val="Standaard"/>
    <w:link w:val="VoettekstChar"/>
    <w:uiPriority w:val="99"/>
    <w:unhideWhenUsed/>
    <w:rsid w:val="005C4E51"/>
    <w:pPr>
      <w:tabs>
        <w:tab w:val="center" w:pos="4536"/>
        <w:tab w:val="right" w:pos="9072"/>
      </w:tabs>
    </w:pPr>
    <w:rPr>
      <w:rFonts w:ascii="Verdana" w:eastAsiaTheme="minorHAnsi" w:hAnsi="Verdana" w:cstheme="minorBidi"/>
      <w:sz w:val="17"/>
      <w:szCs w:val="22"/>
      <w:lang w:eastAsia="en-US"/>
    </w:rPr>
  </w:style>
  <w:style w:type="character" w:customStyle="1" w:styleId="VoettekstChar">
    <w:name w:val="Voettekst Char"/>
    <w:basedOn w:val="Standaardalinea-lettertype"/>
    <w:link w:val="Voettekst"/>
    <w:uiPriority w:val="99"/>
    <w:rsid w:val="005C4E51"/>
    <w:rPr>
      <w:rFonts w:ascii="Verdana" w:eastAsiaTheme="minorHAnsi" w:hAnsi="Verdana" w:cstheme="minorBidi"/>
      <w:sz w:val="17"/>
      <w:szCs w:val="22"/>
      <w:lang w:eastAsia="en-US"/>
    </w:rPr>
  </w:style>
  <w:style w:type="paragraph" w:styleId="Lijstalinea">
    <w:name w:val="List Paragraph"/>
    <w:basedOn w:val="Standaard"/>
    <w:uiPriority w:val="34"/>
    <w:qFormat/>
    <w:rsid w:val="005C4E51"/>
    <w:pPr>
      <w:spacing w:line="276" w:lineRule="auto"/>
      <w:ind w:left="720"/>
      <w:contextualSpacing/>
    </w:pPr>
    <w:rPr>
      <w:rFonts w:ascii="Verdana" w:eastAsiaTheme="minorHAnsi" w:hAnsi="Verdana" w:cstheme="minorBidi"/>
      <w:sz w:val="17"/>
      <w:szCs w:val="22"/>
      <w:lang w:eastAsia="en-US"/>
    </w:rPr>
  </w:style>
  <w:style w:type="character" w:customStyle="1" w:styleId="TekstopmerkingChar">
    <w:name w:val="Tekst opmerking Char"/>
    <w:basedOn w:val="Standaardalinea-lettertype"/>
    <w:link w:val="Tekstopmerking"/>
    <w:uiPriority w:val="99"/>
    <w:rsid w:val="005C4E51"/>
    <w:rPr>
      <w:rFonts w:ascii="Arial" w:hAnsi="Arial"/>
    </w:rPr>
  </w:style>
  <w:style w:type="character" w:customStyle="1" w:styleId="OnderwerpvanopmerkingChar">
    <w:name w:val="Onderwerp van opmerking Char"/>
    <w:basedOn w:val="TekstopmerkingChar"/>
    <w:link w:val="Onderwerpvanopmerking"/>
    <w:uiPriority w:val="99"/>
    <w:semiHidden/>
    <w:rsid w:val="005C4E51"/>
    <w:rPr>
      <w:rFonts w:ascii="Arial" w:hAnsi="Arial"/>
      <w:b/>
      <w:bCs/>
    </w:rPr>
  </w:style>
  <w:style w:type="character" w:styleId="GevolgdeHyperlink">
    <w:name w:val="FollowedHyperlink"/>
    <w:basedOn w:val="Standaardalinea-lettertype"/>
    <w:uiPriority w:val="99"/>
    <w:unhideWhenUsed/>
    <w:rsid w:val="005C4E51"/>
    <w:rPr>
      <w:color w:val="954F72" w:themeColor="followedHyperlink"/>
      <w:u w:val="single"/>
    </w:rPr>
  </w:style>
  <w:style w:type="paragraph" w:styleId="Normaalweb">
    <w:name w:val="Normal (Web)"/>
    <w:basedOn w:val="Standaard"/>
    <w:uiPriority w:val="99"/>
    <w:unhideWhenUsed/>
    <w:rsid w:val="005C4E51"/>
    <w:pPr>
      <w:spacing w:after="100" w:afterAutospacing="1"/>
    </w:pPr>
    <w:rPr>
      <w:rFonts w:ascii="Times New Roman" w:hAnsi="Times New Roman"/>
      <w:sz w:val="24"/>
      <w:szCs w:val="24"/>
      <w:lang w:val="en-GB" w:eastAsia="en-GB"/>
    </w:rPr>
  </w:style>
  <w:style w:type="paragraph" w:styleId="Geenafstand">
    <w:name w:val="No Spacing"/>
    <w:uiPriority w:val="1"/>
    <w:qFormat/>
    <w:rsid w:val="005C4E51"/>
    <w:rPr>
      <w:rFonts w:ascii="Verdana" w:eastAsiaTheme="minorHAnsi" w:hAnsi="Verdana" w:cstheme="minorBidi"/>
      <w:sz w:val="17"/>
      <w:szCs w:val="22"/>
      <w:lang w:val="en-GB" w:eastAsia="en-US"/>
    </w:rPr>
  </w:style>
  <w:style w:type="paragraph" w:styleId="Titel">
    <w:name w:val="Title"/>
    <w:basedOn w:val="Standaard"/>
    <w:next w:val="Standaard"/>
    <w:link w:val="TitelChar"/>
    <w:uiPriority w:val="10"/>
    <w:qFormat/>
    <w:rsid w:val="005C4E5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elChar">
    <w:name w:val="Titel Char"/>
    <w:basedOn w:val="Standaardalinea-lettertype"/>
    <w:link w:val="Titel"/>
    <w:uiPriority w:val="10"/>
    <w:rsid w:val="005C4E51"/>
    <w:rPr>
      <w:rFonts w:asciiTheme="majorHAnsi" w:eastAsiaTheme="majorEastAsia" w:hAnsiTheme="majorHAnsi" w:cstheme="majorBidi"/>
      <w:color w:val="323E4F" w:themeColor="text2" w:themeShade="BF"/>
      <w:spacing w:val="5"/>
      <w:kern w:val="28"/>
      <w:sz w:val="52"/>
      <w:szCs w:val="52"/>
      <w:lang w:val="en-GB" w:eastAsia="en-US"/>
    </w:rPr>
  </w:style>
  <w:style w:type="character" w:styleId="Subtielebenadrukking">
    <w:name w:val="Subtle Emphasis"/>
    <w:basedOn w:val="Standaardalinea-lettertype"/>
    <w:uiPriority w:val="19"/>
    <w:qFormat/>
    <w:rsid w:val="005C4E51"/>
    <w:rPr>
      <w:i/>
      <w:iCs/>
      <w:color w:val="808080" w:themeColor="text1" w:themeTint="7F"/>
    </w:rPr>
  </w:style>
  <w:style w:type="paragraph" w:styleId="Ondertitel">
    <w:name w:val="Subtitle"/>
    <w:basedOn w:val="Standaard"/>
    <w:next w:val="Standaard"/>
    <w:link w:val="OndertitelChar"/>
    <w:uiPriority w:val="11"/>
    <w:qFormat/>
    <w:rsid w:val="005C4E51"/>
    <w:pPr>
      <w:numPr>
        <w:ilvl w:val="1"/>
      </w:numPr>
      <w:spacing w:line="276" w:lineRule="auto"/>
    </w:pPr>
    <w:rPr>
      <w:rFonts w:asciiTheme="majorHAnsi" w:eastAsiaTheme="majorEastAsia" w:hAnsiTheme="majorHAnsi" w:cstheme="majorBidi"/>
      <w:i/>
      <w:iCs/>
      <w:color w:val="4472C4" w:themeColor="accent1"/>
      <w:spacing w:val="15"/>
      <w:sz w:val="22"/>
      <w:szCs w:val="24"/>
      <w:lang w:val="en-GB" w:eastAsia="en-US"/>
    </w:rPr>
  </w:style>
  <w:style w:type="character" w:customStyle="1" w:styleId="OndertitelChar">
    <w:name w:val="Ondertitel Char"/>
    <w:basedOn w:val="Standaardalinea-lettertype"/>
    <w:link w:val="Ondertitel"/>
    <w:uiPriority w:val="11"/>
    <w:rsid w:val="005C4E51"/>
    <w:rPr>
      <w:rFonts w:asciiTheme="majorHAnsi" w:eastAsiaTheme="majorEastAsia" w:hAnsiTheme="majorHAnsi" w:cstheme="majorBidi"/>
      <w:i/>
      <w:iCs/>
      <w:color w:val="4472C4" w:themeColor="accent1"/>
      <w:spacing w:val="15"/>
      <w:sz w:val="22"/>
      <w:szCs w:val="24"/>
      <w:lang w:val="en-GB" w:eastAsia="en-US"/>
    </w:rPr>
  </w:style>
  <w:style w:type="character" w:styleId="Nadruk">
    <w:name w:val="Emphasis"/>
    <w:basedOn w:val="Standaardalinea-lettertype"/>
    <w:uiPriority w:val="20"/>
    <w:qFormat/>
    <w:rsid w:val="005C4E51"/>
    <w:rPr>
      <w:i/>
      <w:iCs/>
    </w:rPr>
  </w:style>
  <w:style w:type="paragraph" w:styleId="Revisie">
    <w:name w:val="Revision"/>
    <w:hidden/>
    <w:uiPriority w:val="99"/>
    <w:semiHidden/>
    <w:rsid w:val="005C4E51"/>
    <w:rPr>
      <w:rFonts w:ascii="Verdana" w:eastAsiaTheme="minorHAnsi" w:hAnsi="Verdana" w:cstheme="minorBidi"/>
      <w:sz w:val="17"/>
      <w:szCs w:val="22"/>
      <w:lang w:val="en-GB" w:eastAsia="en-US"/>
    </w:rPr>
  </w:style>
  <w:style w:type="character" w:customStyle="1" w:styleId="VoetnoottekstChar">
    <w:name w:val="Voetnoottekst Char"/>
    <w:basedOn w:val="Standaardalinea-lettertype"/>
    <w:link w:val="Voetnoottekst"/>
    <w:uiPriority w:val="99"/>
    <w:semiHidden/>
    <w:rsid w:val="005C4E51"/>
    <w:rPr>
      <w:rFonts w:ascii="Arial" w:hAnsi="Arial"/>
    </w:rPr>
  </w:style>
  <w:style w:type="paragraph" w:styleId="Tekstzonderopmaak">
    <w:name w:val="Plain Text"/>
    <w:basedOn w:val="Standaard"/>
    <w:link w:val="TekstzonderopmaakChar"/>
    <w:uiPriority w:val="99"/>
    <w:unhideWhenUsed/>
    <w:rsid w:val="005C4E51"/>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5C4E51"/>
    <w:rPr>
      <w:rFonts w:ascii="Calibri" w:eastAsiaTheme="minorHAnsi" w:hAnsi="Calibri" w:cstheme="minorBidi"/>
      <w:sz w:val="22"/>
      <w:szCs w:val="21"/>
      <w:lang w:eastAsia="en-US"/>
    </w:rPr>
  </w:style>
  <w:style w:type="table" w:styleId="Lichtearcering">
    <w:name w:val="Light Shading"/>
    <w:basedOn w:val="Standaardtabel"/>
    <w:uiPriority w:val="99"/>
    <w:rsid w:val="005C4E51"/>
    <w:rPr>
      <w:rFonts w:ascii="Verdana" w:eastAsiaTheme="minorHAnsi" w:hAnsi="Verdana"/>
      <w:color w:val="000000" w:themeColor="text1" w:themeShade="BF"/>
      <w:sz w:val="17"/>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Standaardalinea-lettertype"/>
    <w:rsid w:val="005C4E51"/>
  </w:style>
  <w:style w:type="paragraph" w:customStyle="1" w:styleId="intro">
    <w:name w:val="intro"/>
    <w:basedOn w:val="Standaard"/>
    <w:rsid w:val="005C4E51"/>
    <w:pPr>
      <w:spacing w:before="100" w:beforeAutospacing="1" w:after="100" w:afterAutospacing="1" w:line="330" w:lineRule="atLeast"/>
    </w:pPr>
    <w:rPr>
      <w:rFonts w:ascii="Vestula" w:hAnsi="Vestula"/>
      <w:color w:val="333333"/>
      <w:sz w:val="31"/>
      <w:szCs w:val="31"/>
      <w:lang w:val="en-GB" w:eastAsia="en-GB"/>
    </w:rPr>
  </w:style>
  <w:style w:type="table" w:styleId="Gemiddeldelijst1">
    <w:name w:val="Medium List 1"/>
    <w:basedOn w:val="Standaardtabel"/>
    <w:uiPriority w:val="65"/>
    <w:rsid w:val="005C4E51"/>
    <w:rPr>
      <w:rFonts w:ascii="Verdana" w:eastAsiaTheme="minorHAnsi" w:hAnsi="Verdana" w:cstheme="minorBidi"/>
      <w:color w:val="000000" w:themeColor="text1"/>
      <w:sz w:val="17"/>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
    <w:name w:val="Medium List 2"/>
    <w:basedOn w:val="Standaardtabel"/>
    <w:uiPriority w:val="66"/>
    <w:rsid w:val="005C4E51"/>
    <w:rPr>
      <w:rFonts w:asciiTheme="majorHAnsi" w:eastAsiaTheme="majorEastAsia" w:hAnsiTheme="majorHAnsi" w:cstheme="majorBidi"/>
      <w:color w:val="000000" w:themeColor="text1"/>
      <w:sz w:val="17"/>
      <w:szCs w:val="22"/>
      <w:lang w:val="en-GB"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xbe">
    <w:name w:val="_xbe"/>
    <w:basedOn w:val="Standaardalinea-lettertype"/>
    <w:rsid w:val="005C4E51"/>
  </w:style>
  <w:style w:type="paragraph" w:styleId="Lijstopsomteken">
    <w:name w:val="List Bullet"/>
    <w:basedOn w:val="Standaard"/>
    <w:uiPriority w:val="99"/>
    <w:unhideWhenUsed/>
    <w:rsid w:val="005C4E51"/>
    <w:pPr>
      <w:numPr>
        <w:numId w:val="2"/>
      </w:numPr>
      <w:spacing w:after="200" w:line="276" w:lineRule="auto"/>
      <w:ind w:left="0" w:firstLine="0"/>
      <w:contextualSpacing/>
    </w:pPr>
    <w:rPr>
      <w:rFonts w:ascii="Verdana" w:eastAsiaTheme="minorHAnsi" w:hAnsi="Verdana" w:cstheme="minorBidi"/>
      <w:sz w:val="17"/>
      <w:szCs w:val="22"/>
      <w:lang w:val="en-GB" w:eastAsia="en-US"/>
    </w:rPr>
  </w:style>
  <w:style w:type="character" w:customStyle="1" w:styleId="bidi">
    <w:name w:val="bidi"/>
    <w:basedOn w:val="Standaardalinea-lettertype"/>
    <w:rsid w:val="005C4E51"/>
  </w:style>
  <w:style w:type="paragraph" w:customStyle="1" w:styleId="Default">
    <w:name w:val="Default"/>
    <w:rsid w:val="005C4E51"/>
    <w:pPr>
      <w:autoSpaceDE w:val="0"/>
      <w:autoSpaceDN w:val="0"/>
      <w:adjustRightInd w:val="0"/>
    </w:pPr>
    <w:rPr>
      <w:rFonts w:ascii="Georgia" w:eastAsiaTheme="minorHAnsi" w:hAnsi="Georgia" w:cs="Georgia"/>
      <w:color w:val="000000"/>
      <w:sz w:val="24"/>
      <w:szCs w:val="24"/>
      <w:lang w:val="en-GB" w:eastAsia="en-US"/>
    </w:rPr>
  </w:style>
  <w:style w:type="character" w:customStyle="1" w:styleId="st">
    <w:name w:val="st"/>
    <w:basedOn w:val="Standaardalinea-lettertype"/>
    <w:rsid w:val="005C4E51"/>
  </w:style>
  <w:style w:type="character" w:customStyle="1" w:styleId="peb">
    <w:name w:val="_pe_b"/>
    <w:basedOn w:val="Standaardalinea-lettertype"/>
    <w:rsid w:val="005C4E51"/>
  </w:style>
  <w:style w:type="character" w:customStyle="1" w:styleId="highlight">
    <w:name w:val="highlight"/>
    <w:basedOn w:val="Standaardalinea-lettertype"/>
    <w:rsid w:val="005C4E51"/>
  </w:style>
  <w:style w:type="character" w:styleId="Onopgelostemelding">
    <w:name w:val="Unresolved Mention"/>
    <w:basedOn w:val="Standaardalinea-lettertype"/>
    <w:uiPriority w:val="99"/>
    <w:semiHidden/>
    <w:unhideWhenUsed/>
    <w:rsid w:val="0060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ke.meeusen@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me\AppData\Local\Microsoft\Windows\INetCache\Content.Outlook\VIAJMLO4\Format-PPS-nr-jaarrapportage-2019.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3767F-1AA1-4653-9278-25C3580C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F317B-0C6A-4010-AD04-EB57ED54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Format-PPS-nr-jaarrapportage-2019</Template>
  <TotalTime>1</TotalTime>
  <Pages>3</Pages>
  <Words>808</Words>
  <Characters>4448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5246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F M</dc:creator>
  <cp:keywords/>
  <cp:lastModifiedBy>Marleen Scholte</cp:lastModifiedBy>
  <cp:revision>3</cp:revision>
  <cp:lastPrinted>2020-02-25T15:51:00Z</cp:lastPrinted>
  <dcterms:created xsi:type="dcterms:W3CDTF">2020-03-02T09:12:00Z</dcterms:created>
  <dcterms:modified xsi:type="dcterms:W3CDTF">2020-05-01T12:19:00Z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