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747B"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FC969C0" w14:textId="77777777" w:rsidR="00BF2228" w:rsidRPr="009177B5" w:rsidRDefault="00BF2228" w:rsidP="00B75D93">
      <w:pPr>
        <w:rPr>
          <w:rFonts w:ascii="Verdana" w:hAnsi="Verdana" w:cs="Arial"/>
          <w:b/>
          <w:sz w:val="18"/>
          <w:szCs w:val="18"/>
        </w:rPr>
      </w:pPr>
    </w:p>
    <w:p w14:paraId="74DB826E" w14:textId="77777777" w:rsidR="00111FEC" w:rsidRDefault="00111FEC" w:rsidP="0008124E">
      <w:pPr>
        <w:rPr>
          <w:rFonts w:ascii="Verdana" w:hAnsi="Verdana" w:cs="Arial"/>
          <w:b/>
        </w:rPr>
      </w:pPr>
      <w:bookmarkStart w:id="1" w:name="_GoBack"/>
      <w:bookmarkEnd w:id="1"/>
    </w:p>
    <w:p w14:paraId="2427A65B"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1CC4EEB" w14:textId="77777777" w:rsidTr="00126FEE">
        <w:tc>
          <w:tcPr>
            <w:tcW w:w="9060" w:type="dxa"/>
            <w:gridSpan w:val="2"/>
            <w:shd w:val="clear" w:color="auto" w:fill="auto"/>
          </w:tcPr>
          <w:p w14:paraId="2025B638"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4B296B" w:rsidRPr="002D6B68" w14:paraId="4E294CA1" w14:textId="77777777" w:rsidTr="00126FEE">
        <w:tc>
          <w:tcPr>
            <w:tcW w:w="3397" w:type="dxa"/>
            <w:shd w:val="clear" w:color="auto" w:fill="auto"/>
          </w:tcPr>
          <w:p w14:paraId="75FC7FA2" w14:textId="77777777" w:rsidR="004B296B" w:rsidRPr="002D6B68" w:rsidRDefault="004B296B" w:rsidP="004B296B">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2B96A20" w14:textId="77777777" w:rsidR="004B296B" w:rsidRPr="002D6B68" w:rsidRDefault="004B296B" w:rsidP="004B296B">
            <w:pPr>
              <w:rPr>
                <w:rFonts w:ascii="Verdana" w:hAnsi="Verdana" w:cs="Arial"/>
                <w:b/>
                <w:sz w:val="18"/>
                <w:szCs w:val="18"/>
              </w:rPr>
            </w:pPr>
            <w:r>
              <w:rPr>
                <w:rFonts w:ascii="Verdana" w:hAnsi="Verdana" w:cs="Arial"/>
                <w:sz w:val="18"/>
                <w:szCs w:val="18"/>
              </w:rPr>
              <w:t>AF-16134</w:t>
            </w:r>
          </w:p>
        </w:tc>
      </w:tr>
      <w:tr w:rsidR="004B296B" w:rsidRPr="002D6B68" w14:paraId="7106C762" w14:textId="77777777" w:rsidTr="00126FEE">
        <w:tc>
          <w:tcPr>
            <w:tcW w:w="3397" w:type="dxa"/>
            <w:shd w:val="clear" w:color="auto" w:fill="auto"/>
          </w:tcPr>
          <w:p w14:paraId="216D91D5" w14:textId="77777777" w:rsidR="004B296B" w:rsidRPr="002D6B68" w:rsidRDefault="004B296B" w:rsidP="004B296B">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03806DF3" w14:textId="77777777" w:rsidR="004B296B" w:rsidRPr="002D6B68" w:rsidRDefault="004B296B" w:rsidP="004B296B">
            <w:pPr>
              <w:rPr>
                <w:rFonts w:ascii="Verdana" w:hAnsi="Verdana" w:cs="Arial"/>
                <w:b/>
                <w:sz w:val="18"/>
                <w:szCs w:val="18"/>
              </w:rPr>
            </w:pPr>
            <w:r>
              <w:rPr>
                <w:rFonts w:ascii="Verdana" w:hAnsi="Verdana" w:cs="Arial"/>
                <w:sz w:val="18"/>
                <w:szCs w:val="18"/>
              </w:rPr>
              <w:t>Vernieuwing bodembeheer en gewas in het biologische fruitteeltsysteem</w:t>
            </w:r>
          </w:p>
        </w:tc>
      </w:tr>
      <w:tr w:rsidR="004B296B" w:rsidRPr="002D6B68" w14:paraId="53562262" w14:textId="77777777" w:rsidTr="00126FEE">
        <w:tc>
          <w:tcPr>
            <w:tcW w:w="3397" w:type="dxa"/>
            <w:shd w:val="clear" w:color="auto" w:fill="auto"/>
          </w:tcPr>
          <w:p w14:paraId="2C1BFF14" w14:textId="77777777" w:rsidR="004B296B" w:rsidRPr="002D6B68" w:rsidRDefault="004B296B" w:rsidP="004B296B">
            <w:pPr>
              <w:rPr>
                <w:rFonts w:ascii="Verdana" w:hAnsi="Verdana" w:cs="Arial"/>
                <w:sz w:val="18"/>
                <w:szCs w:val="18"/>
              </w:rPr>
            </w:pPr>
            <w:r>
              <w:rPr>
                <w:rFonts w:ascii="Verdana" w:hAnsi="Verdana" w:cs="Arial"/>
                <w:sz w:val="18"/>
                <w:szCs w:val="18"/>
              </w:rPr>
              <w:t>Thema</w:t>
            </w:r>
          </w:p>
        </w:tc>
        <w:tc>
          <w:tcPr>
            <w:tcW w:w="5663" w:type="dxa"/>
            <w:shd w:val="clear" w:color="auto" w:fill="auto"/>
          </w:tcPr>
          <w:p w14:paraId="49155B23" w14:textId="77777777" w:rsidR="004B296B" w:rsidRPr="002D6B68" w:rsidRDefault="004B296B" w:rsidP="004B296B">
            <w:pPr>
              <w:rPr>
                <w:rFonts w:ascii="Verdana" w:hAnsi="Verdana" w:cs="Arial"/>
                <w:b/>
                <w:sz w:val="18"/>
                <w:szCs w:val="18"/>
              </w:rPr>
            </w:pPr>
            <w:r>
              <w:rPr>
                <w:rFonts w:ascii="Verdana" w:hAnsi="Verdana" w:cs="Arial"/>
                <w:sz w:val="18"/>
                <w:szCs w:val="18"/>
              </w:rPr>
              <w:t>Meer en Beter met Minder</w:t>
            </w:r>
          </w:p>
        </w:tc>
      </w:tr>
      <w:tr w:rsidR="004B296B" w:rsidRPr="002D6B68" w14:paraId="243B5362" w14:textId="77777777" w:rsidTr="00126FEE">
        <w:tc>
          <w:tcPr>
            <w:tcW w:w="3397" w:type="dxa"/>
            <w:shd w:val="clear" w:color="auto" w:fill="auto"/>
          </w:tcPr>
          <w:p w14:paraId="2A71ED2F" w14:textId="77777777" w:rsidR="004B296B" w:rsidRDefault="004B296B" w:rsidP="004B296B">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FA4E6E8" w14:textId="77777777" w:rsidR="004B296B" w:rsidRPr="002D6B68" w:rsidRDefault="004B296B" w:rsidP="004B296B">
            <w:pPr>
              <w:rPr>
                <w:rFonts w:ascii="Verdana" w:hAnsi="Verdana" w:cs="Arial"/>
                <w:b/>
                <w:sz w:val="18"/>
                <w:szCs w:val="18"/>
              </w:rPr>
            </w:pPr>
            <w:r>
              <w:rPr>
                <w:rFonts w:ascii="Verdana" w:hAnsi="Verdana" w:cs="Arial"/>
                <w:sz w:val="18"/>
                <w:szCs w:val="18"/>
              </w:rPr>
              <w:t>WUR/BU Open Teelten</w:t>
            </w:r>
          </w:p>
        </w:tc>
      </w:tr>
      <w:tr w:rsidR="004B296B" w:rsidRPr="002D6B68" w14:paraId="45D4E459" w14:textId="77777777" w:rsidTr="00126FEE">
        <w:tc>
          <w:tcPr>
            <w:tcW w:w="3397" w:type="dxa"/>
            <w:shd w:val="clear" w:color="auto" w:fill="auto"/>
          </w:tcPr>
          <w:p w14:paraId="12FAAF3F" w14:textId="77777777" w:rsidR="004B296B" w:rsidRPr="002D6B68" w:rsidRDefault="004B296B" w:rsidP="004B296B">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3621B2CB" w14:textId="77777777" w:rsidR="004B296B" w:rsidRPr="002D6B68" w:rsidRDefault="004B296B" w:rsidP="004B296B">
            <w:pPr>
              <w:rPr>
                <w:rFonts w:ascii="Verdana" w:hAnsi="Verdana" w:cs="Arial"/>
                <w:b/>
                <w:sz w:val="18"/>
                <w:szCs w:val="18"/>
              </w:rPr>
            </w:pPr>
            <w:r>
              <w:rPr>
                <w:rFonts w:ascii="Verdana" w:hAnsi="Verdana" w:cs="Arial"/>
                <w:sz w:val="18"/>
                <w:szCs w:val="18"/>
              </w:rPr>
              <w:t>Rien van der Maas, rien.vandermaas@wur.nl</w:t>
            </w:r>
          </w:p>
        </w:tc>
      </w:tr>
      <w:tr w:rsidR="004B296B" w:rsidRPr="002D6B68" w14:paraId="206E1B1E" w14:textId="77777777" w:rsidTr="00126FEE">
        <w:tc>
          <w:tcPr>
            <w:tcW w:w="3397" w:type="dxa"/>
            <w:shd w:val="clear" w:color="auto" w:fill="auto"/>
          </w:tcPr>
          <w:p w14:paraId="1348F291" w14:textId="77777777" w:rsidR="004B296B" w:rsidRPr="002D6B68" w:rsidRDefault="004B296B" w:rsidP="004B296B">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708E5C0C" w14:textId="77777777" w:rsidR="004B296B" w:rsidRPr="002D6B68" w:rsidRDefault="004B296B" w:rsidP="004B296B">
            <w:pPr>
              <w:rPr>
                <w:rFonts w:ascii="Verdana" w:hAnsi="Verdana" w:cs="Arial"/>
                <w:b/>
                <w:sz w:val="18"/>
                <w:szCs w:val="18"/>
              </w:rPr>
            </w:pPr>
            <w:r>
              <w:rPr>
                <w:rFonts w:ascii="Verdana" w:hAnsi="Verdana" w:cs="Arial"/>
                <w:sz w:val="18"/>
                <w:szCs w:val="18"/>
              </w:rPr>
              <w:t xml:space="preserve">Edo </w:t>
            </w:r>
            <w:proofErr w:type="spellStart"/>
            <w:r>
              <w:rPr>
                <w:rFonts w:ascii="Verdana" w:hAnsi="Verdana" w:cs="Arial"/>
                <w:sz w:val="18"/>
                <w:szCs w:val="18"/>
              </w:rPr>
              <w:t>Biewinga</w:t>
            </w:r>
            <w:proofErr w:type="spellEnd"/>
            <w:r>
              <w:rPr>
                <w:rFonts w:ascii="Verdana" w:hAnsi="Verdana" w:cs="Arial"/>
                <w:sz w:val="18"/>
                <w:szCs w:val="18"/>
              </w:rPr>
              <w:t>/Prisma</w:t>
            </w:r>
          </w:p>
        </w:tc>
      </w:tr>
      <w:tr w:rsidR="004B296B" w:rsidRPr="002D6B68" w14:paraId="3F9A8A82" w14:textId="77777777" w:rsidTr="00126FEE">
        <w:tc>
          <w:tcPr>
            <w:tcW w:w="3397" w:type="dxa"/>
            <w:shd w:val="clear" w:color="auto" w:fill="auto"/>
          </w:tcPr>
          <w:p w14:paraId="3B1310F6" w14:textId="77777777" w:rsidR="004B296B" w:rsidRPr="00747D76" w:rsidRDefault="004B296B" w:rsidP="004B296B">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657E76A5" w14:textId="77777777" w:rsidR="004B296B" w:rsidRPr="003B5CA4" w:rsidRDefault="006F021F" w:rsidP="004B296B">
            <w:pPr>
              <w:rPr>
                <w:rFonts w:ascii="Verdana" w:hAnsi="Verdana" w:cs="Arial"/>
                <w:sz w:val="18"/>
                <w:szCs w:val="18"/>
              </w:rPr>
            </w:pPr>
            <w:hyperlink r:id="rId13" w:history="1">
              <w:r w:rsidR="003B5CA4" w:rsidRPr="003B5CA4">
                <w:rPr>
                  <w:rStyle w:val="Hyperlink"/>
                  <w:rFonts w:ascii="Verdana" w:hAnsi="Verdana" w:cs="Arial"/>
                  <w:sz w:val="18"/>
                  <w:szCs w:val="18"/>
                </w:rPr>
                <w:t>https://www.wur.nl/nl/Onderzoek-Resultaten/Onderzoeksprojecten-LNV/Expertisegebieden/kennisonline/Ondergronds-bovengrondse-interacties-biologische-fruitteelt.htm</w:t>
              </w:r>
            </w:hyperlink>
            <w:r w:rsidR="003B5CA4" w:rsidRPr="003B5CA4">
              <w:rPr>
                <w:rFonts w:ascii="Verdana" w:hAnsi="Verdana" w:cs="Arial"/>
                <w:sz w:val="18"/>
                <w:szCs w:val="18"/>
              </w:rPr>
              <w:t xml:space="preserve"> </w:t>
            </w:r>
          </w:p>
        </w:tc>
      </w:tr>
      <w:tr w:rsidR="004B296B" w:rsidRPr="002D6B68" w14:paraId="254D176C" w14:textId="77777777" w:rsidTr="00126FEE">
        <w:tc>
          <w:tcPr>
            <w:tcW w:w="3397" w:type="dxa"/>
            <w:shd w:val="clear" w:color="auto" w:fill="auto"/>
          </w:tcPr>
          <w:p w14:paraId="26C06CA7" w14:textId="77777777" w:rsidR="004B296B" w:rsidRDefault="004B296B" w:rsidP="004B296B">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3F150AD3" w14:textId="77777777" w:rsidR="004B296B" w:rsidRPr="002D6B68" w:rsidRDefault="004B296B" w:rsidP="004B296B">
            <w:pPr>
              <w:rPr>
                <w:rFonts w:ascii="Verdana" w:hAnsi="Verdana" w:cs="Arial"/>
                <w:b/>
                <w:sz w:val="18"/>
                <w:szCs w:val="18"/>
              </w:rPr>
            </w:pPr>
            <w:r>
              <w:rPr>
                <w:rFonts w:ascii="Verdana" w:hAnsi="Verdana" w:cs="Arial"/>
                <w:sz w:val="18"/>
                <w:szCs w:val="18"/>
              </w:rPr>
              <w:t>1 jan 2017</w:t>
            </w:r>
          </w:p>
        </w:tc>
      </w:tr>
      <w:tr w:rsidR="004B296B" w:rsidRPr="002D6B68" w14:paraId="040257C0" w14:textId="77777777" w:rsidTr="00126FEE">
        <w:tc>
          <w:tcPr>
            <w:tcW w:w="3397" w:type="dxa"/>
            <w:shd w:val="clear" w:color="auto" w:fill="auto"/>
          </w:tcPr>
          <w:p w14:paraId="19884AC0" w14:textId="77777777" w:rsidR="004B296B" w:rsidRDefault="004B296B" w:rsidP="004B296B">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1CA86A4A" w14:textId="77777777" w:rsidR="004B296B" w:rsidRPr="002D6B68" w:rsidRDefault="004B296B" w:rsidP="004B296B">
            <w:pPr>
              <w:rPr>
                <w:rFonts w:ascii="Verdana" w:hAnsi="Verdana" w:cs="Arial"/>
                <w:b/>
                <w:sz w:val="18"/>
                <w:szCs w:val="18"/>
              </w:rPr>
            </w:pPr>
            <w:r>
              <w:rPr>
                <w:rFonts w:ascii="Verdana" w:hAnsi="Verdana" w:cs="Arial"/>
                <w:sz w:val="18"/>
                <w:szCs w:val="18"/>
              </w:rPr>
              <w:t>31 dec 2020</w:t>
            </w:r>
          </w:p>
        </w:tc>
      </w:tr>
    </w:tbl>
    <w:p w14:paraId="68ED236F"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1BED89E6" w14:textId="77777777" w:rsidTr="00126FEE">
        <w:tc>
          <w:tcPr>
            <w:tcW w:w="9060" w:type="dxa"/>
            <w:gridSpan w:val="2"/>
            <w:shd w:val="clear" w:color="auto" w:fill="auto"/>
          </w:tcPr>
          <w:p w14:paraId="6C754C7D"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6B043837"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0E5B42C3" w14:textId="77777777" w:rsidTr="00126FEE">
        <w:tc>
          <w:tcPr>
            <w:tcW w:w="3397" w:type="dxa"/>
            <w:shd w:val="clear" w:color="auto" w:fill="auto"/>
          </w:tcPr>
          <w:p w14:paraId="02CFF009"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7E383493" w14:textId="77777777" w:rsidR="00D93FB0" w:rsidRPr="00EB589E" w:rsidRDefault="00B960D7"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4D45EB2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6DD42746" w14:textId="77777777" w:rsidTr="00126FEE">
        <w:tc>
          <w:tcPr>
            <w:tcW w:w="3397" w:type="dxa"/>
            <w:shd w:val="clear" w:color="auto" w:fill="auto"/>
          </w:tcPr>
          <w:p w14:paraId="5E1CF586"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180408D9" w14:textId="77777777" w:rsidR="00D93FB0" w:rsidRPr="002D6B68" w:rsidRDefault="00B960D7" w:rsidP="007543B9">
            <w:pPr>
              <w:rPr>
                <w:rFonts w:ascii="Verdana" w:hAnsi="Verdana" w:cs="Arial"/>
                <w:b/>
                <w:sz w:val="18"/>
                <w:szCs w:val="18"/>
              </w:rPr>
            </w:pPr>
            <w:proofErr w:type="spellStart"/>
            <w:r>
              <w:rPr>
                <w:rFonts w:ascii="Verdana" w:hAnsi="Verdana" w:cs="Arial"/>
                <w:b/>
                <w:sz w:val="18"/>
                <w:szCs w:val="18"/>
              </w:rPr>
              <w:t>nvt</w:t>
            </w:r>
            <w:proofErr w:type="spellEnd"/>
          </w:p>
        </w:tc>
      </w:tr>
    </w:tbl>
    <w:p w14:paraId="7EF39C57"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3C6897F2" w14:textId="77777777" w:rsidTr="00717EAB">
        <w:tc>
          <w:tcPr>
            <w:tcW w:w="9060" w:type="dxa"/>
            <w:gridSpan w:val="2"/>
            <w:shd w:val="clear" w:color="auto" w:fill="auto"/>
          </w:tcPr>
          <w:p w14:paraId="62C1B5CE"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3D4C55E6" w14:textId="77777777" w:rsidTr="00C50938">
        <w:tc>
          <w:tcPr>
            <w:tcW w:w="2425" w:type="dxa"/>
            <w:shd w:val="clear" w:color="auto" w:fill="auto"/>
          </w:tcPr>
          <w:p w14:paraId="1399FF46"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5E2EA89" w14:textId="77777777" w:rsidR="00C50938" w:rsidRPr="00D40FAD" w:rsidRDefault="00D40FAD" w:rsidP="00D40FAD">
            <w:pPr>
              <w:rPr>
                <w:rFonts w:ascii="Verdana" w:hAnsi="Verdana" w:cs="Arial"/>
                <w:sz w:val="18"/>
                <w:szCs w:val="18"/>
              </w:rPr>
            </w:pPr>
            <w:r>
              <w:rPr>
                <w:rFonts w:ascii="Verdana" w:hAnsi="Verdana" w:cs="Arial"/>
                <w:sz w:val="18"/>
                <w:szCs w:val="18"/>
              </w:rPr>
              <w:t>H</w:t>
            </w:r>
            <w:r w:rsidRPr="00F160EF">
              <w:rPr>
                <w:rFonts w:ascii="Verdana" w:hAnsi="Verdana" w:cs="Arial"/>
                <w:sz w:val="18"/>
                <w:szCs w:val="18"/>
              </w:rPr>
              <w:t>et biologisch teeltsysteem is te afhankelijk van gewasbeschermingsmiddelen en stikstofaanvoer via mest. Daarnaast wenst de afzet een hogere vruchtkwaliteit.</w:t>
            </w:r>
          </w:p>
        </w:tc>
      </w:tr>
      <w:tr w:rsidR="00280484" w:rsidRPr="002D6B68" w14:paraId="15BCE047" w14:textId="77777777" w:rsidTr="00C50938">
        <w:tc>
          <w:tcPr>
            <w:tcW w:w="2425" w:type="dxa"/>
            <w:shd w:val="clear" w:color="auto" w:fill="auto"/>
          </w:tcPr>
          <w:p w14:paraId="34882103"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5673C5D" w14:textId="77777777" w:rsidR="00C50938" w:rsidRDefault="00C50938" w:rsidP="00C20BA1">
            <w:pPr>
              <w:rPr>
                <w:rFonts w:ascii="Verdana" w:hAnsi="Verdana" w:cs="Arial"/>
                <w:sz w:val="18"/>
                <w:szCs w:val="18"/>
              </w:rPr>
            </w:pPr>
          </w:p>
          <w:p w14:paraId="4483B88A" w14:textId="77777777" w:rsidR="00C50938" w:rsidRDefault="00C50938" w:rsidP="00C20BA1">
            <w:pPr>
              <w:rPr>
                <w:rFonts w:ascii="Verdana" w:hAnsi="Verdana" w:cs="Arial"/>
                <w:sz w:val="18"/>
                <w:szCs w:val="18"/>
              </w:rPr>
            </w:pPr>
          </w:p>
          <w:p w14:paraId="0C4B7089" w14:textId="77777777" w:rsidR="00C50938" w:rsidRDefault="00C50938" w:rsidP="00C20BA1">
            <w:pPr>
              <w:rPr>
                <w:rFonts w:ascii="Verdana" w:hAnsi="Verdana" w:cs="Arial"/>
                <w:sz w:val="18"/>
                <w:szCs w:val="18"/>
              </w:rPr>
            </w:pPr>
          </w:p>
          <w:p w14:paraId="4528E88C" w14:textId="77777777" w:rsidR="00C50938" w:rsidRPr="002D6B68" w:rsidRDefault="00C50938" w:rsidP="00C20BA1">
            <w:pPr>
              <w:rPr>
                <w:rFonts w:ascii="Verdana" w:hAnsi="Verdana" w:cs="Arial"/>
                <w:sz w:val="18"/>
                <w:szCs w:val="18"/>
              </w:rPr>
            </w:pPr>
          </w:p>
        </w:tc>
        <w:tc>
          <w:tcPr>
            <w:tcW w:w="6635" w:type="dxa"/>
            <w:shd w:val="clear" w:color="auto" w:fill="auto"/>
          </w:tcPr>
          <w:p w14:paraId="4D6E2637" w14:textId="77777777" w:rsidR="00280484" w:rsidRPr="002D6B68" w:rsidRDefault="00D40FAD" w:rsidP="00C20BA1">
            <w:pPr>
              <w:rPr>
                <w:rFonts w:ascii="Verdana" w:hAnsi="Verdana" w:cs="Arial"/>
                <w:b/>
                <w:sz w:val="18"/>
                <w:szCs w:val="18"/>
              </w:rPr>
            </w:pPr>
            <w:r w:rsidRPr="00F160EF">
              <w:rPr>
                <w:rFonts w:ascii="Verdana" w:hAnsi="Verdana" w:cs="Arial"/>
                <w:sz w:val="18"/>
                <w:szCs w:val="18"/>
              </w:rPr>
              <w:t>Vernieuwing van het bodembeheer en de beplanting in het biologisch fruitteeltsysteem om te komen tot een systeem dat minder afhankelijk is van kritische gewasbeschermingsmiddelen en stikstofaanvoer via mest en dat een hogere vruchtkwaliteit oplevert.</w:t>
            </w:r>
          </w:p>
        </w:tc>
      </w:tr>
      <w:bookmarkEnd w:id="2"/>
    </w:tbl>
    <w:p w14:paraId="09F4C489" w14:textId="77777777" w:rsidR="00280484" w:rsidRDefault="00280484" w:rsidP="00A460B1">
      <w:pPr>
        <w:rPr>
          <w:rFonts w:ascii="Verdana" w:hAnsi="Verdana" w:cs="Arial"/>
          <w:b/>
        </w:rPr>
      </w:pPr>
    </w:p>
    <w:p w14:paraId="0E246CDA" w14:textId="77777777" w:rsidR="00401864" w:rsidRDefault="00401864">
      <w:pPr>
        <w:rPr>
          <w:rFonts w:ascii="Verdana" w:hAnsi="Verdana" w:cs="Arial"/>
          <w:b/>
        </w:rPr>
      </w:pPr>
      <w:r>
        <w:rPr>
          <w:rFonts w:ascii="Verdana" w:hAnsi="Verdana" w:cs="Arial"/>
          <w:b/>
        </w:rPr>
        <w:br w:type="page"/>
      </w:r>
    </w:p>
    <w:p w14:paraId="267099B3"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4F2F9957" w14:textId="77777777" w:rsidTr="00C50938">
        <w:tc>
          <w:tcPr>
            <w:tcW w:w="9060" w:type="dxa"/>
            <w:gridSpan w:val="2"/>
            <w:shd w:val="clear" w:color="auto" w:fill="auto"/>
          </w:tcPr>
          <w:p w14:paraId="48C52BD6"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A724B5B" w14:textId="77777777" w:rsidTr="00C50938">
        <w:trPr>
          <w:trHeight w:val="878"/>
        </w:trPr>
        <w:tc>
          <w:tcPr>
            <w:tcW w:w="2245" w:type="dxa"/>
            <w:shd w:val="clear" w:color="auto" w:fill="auto"/>
          </w:tcPr>
          <w:p w14:paraId="701A8E52"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45D2D953" w14:textId="77777777" w:rsidR="00C50938" w:rsidRPr="00747D76" w:rsidRDefault="00C50938" w:rsidP="00A460B1">
            <w:pPr>
              <w:rPr>
                <w:rFonts w:ascii="Verdana" w:hAnsi="Verdana"/>
                <w:sz w:val="18"/>
                <w:szCs w:val="18"/>
              </w:rPr>
            </w:pPr>
          </w:p>
          <w:p w14:paraId="44E8109B" w14:textId="77777777" w:rsidR="00C50938" w:rsidRPr="00747D76" w:rsidRDefault="00C50938" w:rsidP="00A460B1">
            <w:pPr>
              <w:rPr>
                <w:rFonts w:ascii="Verdana" w:hAnsi="Verdana"/>
                <w:sz w:val="18"/>
                <w:szCs w:val="18"/>
              </w:rPr>
            </w:pPr>
          </w:p>
        </w:tc>
        <w:tc>
          <w:tcPr>
            <w:tcW w:w="6815" w:type="dxa"/>
            <w:shd w:val="clear" w:color="auto" w:fill="auto"/>
          </w:tcPr>
          <w:p w14:paraId="15D1E0C7" w14:textId="77777777" w:rsidR="00A44677" w:rsidRDefault="00A44677" w:rsidP="00A44677">
            <w:pPr>
              <w:rPr>
                <w:rFonts w:ascii="Verdana" w:hAnsi="Verdana"/>
                <w:sz w:val="18"/>
                <w:szCs w:val="18"/>
              </w:rPr>
            </w:pPr>
            <w:r>
              <w:rPr>
                <w:rFonts w:ascii="Verdana" w:hAnsi="Verdana"/>
                <w:sz w:val="18"/>
                <w:szCs w:val="18"/>
              </w:rPr>
              <w:t xml:space="preserve">Proef </w:t>
            </w:r>
            <w:proofErr w:type="spellStart"/>
            <w:r>
              <w:rPr>
                <w:rFonts w:ascii="Verdana" w:hAnsi="Verdana"/>
                <w:sz w:val="18"/>
                <w:szCs w:val="18"/>
              </w:rPr>
              <w:t>Jansonius</w:t>
            </w:r>
            <w:proofErr w:type="spellEnd"/>
            <w:r>
              <w:rPr>
                <w:rFonts w:ascii="Verdana" w:hAnsi="Verdana"/>
                <w:sz w:val="18"/>
                <w:szCs w:val="18"/>
              </w:rPr>
              <w:t xml:space="preserve"> bladvertering bij appel: inzicht in effect gipsgift op de regenwormpopulatie en de bladvertering (via verbetering bodemstructuur)</w:t>
            </w:r>
          </w:p>
          <w:p w14:paraId="2FA8FD4C" w14:textId="77777777" w:rsidR="00BC4B73" w:rsidRDefault="00BC4B73" w:rsidP="00A44677">
            <w:pPr>
              <w:rPr>
                <w:rFonts w:ascii="Verdana" w:hAnsi="Verdana"/>
                <w:sz w:val="18"/>
                <w:szCs w:val="18"/>
              </w:rPr>
            </w:pPr>
          </w:p>
          <w:p w14:paraId="010A1FA2" w14:textId="77777777" w:rsidR="00A44677" w:rsidRDefault="00A44677" w:rsidP="00A44677">
            <w:pPr>
              <w:rPr>
                <w:rFonts w:ascii="Verdana" w:hAnsi="Verdana"/>
                <w:sz w:val="18"/>
                <w:szCs w:val="18"/>
              </w:rPr>
            </w:pPr>
            <w:r>
              <w:rPr>
                <w:rFonts w:ascii="Verdana" w:hAnsi="Verdana"/>
                <w:sz w:val="18"/>
                <w:szCs w:val="18"/>
              </w:rPr>
              <w:t xml:space="preserve">Proef Damen bladvertering bij peer: inzicht in effect </w:t>
            </w:r>
            <w:proofErr w:type="spellStart"/>
            <w:r>
              <w:rPr>
                <w:rFonts w:ascii="Verdana" w:hAnsi="Verdana"/>
                <w:sz w:val="18"/>
                <w:szCs w:val="18"/>
              </w:rPr>
              <w:t>vastemestgift</w:t>
            </w:r>
            <w:proofErr w:type="spellEnd"/>
            <w:r>
              <w:rPr>
                <w:rFonts w:ascii="Verdana" w:hAnsi="Verdana"/>
                <w:sz w:val="18"/>
                <w:szCs w:val="18"/>
              </w:rPr>
              <w:t xml:space="preserve"> op de regenwormpopulatie en de bladvertering </w:t>
            </w:r>
          </w:p>
          <w:p w14:paraId="7C6C4737" w14:textId="77777777" w:rsidR="00BC4B73" w:rsidRDefault="00BC4B73" w:rsidP="00A44677">
            <w:pPr>
              <w:rPr>
                <w:rFonts w:ascii="Verdana" w:hAnsi="Verdana"/>
                <w:sz w:val="18"/>
                <w:szCs w:val="18"/>
              </w:rPr>
            </w:pPr>
          </w:p>
          <w:p w14:paraId="60F5001E" w14:textId="77777777" w:rsidR="00A44677" w:rsidRDefault="00A44677" w:rsidP="00A44677">
            <w:pPr>
              <w:rPr>
                <w:rFonts w:ascii="Verdana" w:hAnsi="Verdana"/>
                <w:sz w:val="18"/>
                <w:szCs w:val="18"/>
              </w:rPr>
            </w:pPr>
            <w:r>
              <w:rPr>
                <w:rFonts w:ascii="Verdana" w:hAnsi="Verdana"/>
                <w:sz w:val="18"/>
                <w:szCs w:val="18"/>
              </w:rPr>
              <w:t>Proef Janssen stimuleren oorwormen: inzicht in effect van teelt op ruggen en aanbrengen schuilmogelijkheid oorwormnesten op oorwormpopulatie</w:t>
            </w:r>
          </w:p>
          <w:p w14:paraId="32125CEF" w14:textId="77777777" w:rsidR="00BC4B73" w:rsidRDefault="00BC4B73" w:rsidP="00A44677">
            <w:pPr>
              <w:rPr>
                <w:rFonts w:ascii="Verdana" w:hAnsi="Verdana"/>
                <w:sz w:val="18"/>
                <w:szCs w:val="18"/>
              </w:rPr>
            </w:pPr>
          </w:p>
          <w:p w14:paraId="05841518" w14:textId="77777777" w:rsidR="00A44677" w:rsidRDefault="00A44677" w:rsidP="00A44677">
            <w:pPr>
              <w:rPr>
                <w:rFonts w:ascii="Verdana" w:hAnsi="Verdana" w:cs="Arial"/>
                <w:sz w:val="18"/>
                <w:szCs w:val="18"/>
              </w:rPr>
            </w:pPr>
            <w:r>
              <w:rPr>
                <w:rFonts w:ascii="Verdana" w:hAnsi="Verdana"/>
                <w:sz w:val="18"/>
                <w:szCs w:val="18"/>
              </w:rPr>
              <w:t xml:space="preserve">Proef Levels onderstammen appel: inzicht in effect diverse onderstammen op </w:t>
            </w:r>
            <w:r w:rsidR="00056248">
              <w:rPr>
                <w:rFonts w:ascii="Verdana" w:hAnsi="Verdana"/>
                <w:sz w:val="18"/>
                <w:szCs w:val="18"/>
              </w:rPr>
              <w:t xml:space="preserve">verminderde gevoeligheid van plagen </w:t>
            </w:r>
            <w:r w:rsidR="00056248" w:rsidRPr="00401864">
              <w:rPr>
                <w:rFonts w:ascii="Verdana" w:hAnsi="Verdana" w:cs="Arial"/>
                <w:sz w:val="18"/>
                <w:szCs w:val="18"/>
              </w:rPr>
              <w:t xml:space="preserve">(met name appelbloedluis en bodemnematode </w:t>
            </w:r>
            <w:proofErr w:type="spellStart"/>
            <w:r w:rsidR="00056248" w:rsidRPr="00401864">
              <w:rPr>
                <w:rFonts w:ascii="Verdana" w:hAnsi="Verdana" w:cs="Arial"/>
                <w:sz w:val="18"/>
                <w:szCs w:val="18"/>
              </w:rPr>
              <w:t>Pratylenchus</w:t>
            </w:r>
            <w:proofErr w:type="spellEnd"/>
            <w:r w:rsidR="00056248" w:rsidRPr="00401864">
              <w:rPr>
                <w:rFonts w:ascii="Verdana" w:hAnsi="Verdana" w:cs="Arial"/>
                <w:sz w:val="18"/>
                <w:szCs w:val="18"/>
              </w:rPr>
              <w:t xml:space="preserve"> </w:t>
            </w:r>
            <w:proofErr w:type="spellStart"/>
            <w:r w:rsidR="00056248" w:rsidRPr="00401864">
              <w:rPr>
                <w:rFonts w:ascii="Verdana" w:hAnsi="Verdana" w:cs="Arial"/>
                <w:sz w:val="18"/>
                <w:szCs w:val="18"/>
              </w:rPr>
              <w:t>penetrans</w:t>
            </w:r>
            <w:proofErr w:type="spellEnd"/>
            <w:r w:rsidR="00056248" w:rsidRPr="00401864">
              <w:rPr>
                <w:rFonts w:ascii="Verdana" w:hAnsi="Verdana" w:cs="Arial"/>
                <w:sz w:val="18"/>
                <w:szCs w:val="18"/>
              </w:rPr>
              <w:t>) en nutriëntenopnamepatronen</w:t>
            </w:r>
          </w:p>
          <w:p w14:paraId="3729EC25" w14:textId="77777777" w:rsidR="00BC4B73" w:rsidRDefault="00BC4B73" w:rsidP="00A44677">
            <w:pPr>
              <w:rPr>
                <w:rFonts w:ascii="Verdana" w:hAnsi="Verdana"/>
                <w:sz w:val="18"/>
                <w:szCs w:val="18"/>
              </w:rPr>
            </w:pPr>
          </w:p>
          <w:p w14:paraId="5E552AA5" w14:textId="77777777" w:rsidR="00A44677" w:rsidRDefault="00A44677" w:rsidP="00A44677">
            <w:pPr>
              <w:rPr>
                <w:rFonts w:ascii="Verdana" w:hAnsi="Verdana" w:cs="Arial"/>
                <w:sz w:val="18"/>
                <w:szCs w:val="18"/>
              </w:rPr>
            </w:pPr>
            <w:r>
              <w:rPr>
                <w:rFonts w:ascii="Verdana" w:hAnsi="Verdana"/>
                <w:sz w:val="18"/>
                <w:szCs w:val="18"/>
              </w:rPr>
              <w:t>Proef Moerman stikstofvoorziening bij appel:</w:t>
            </w:r>
            <w:r w:rsidR="00056248">
              <w:rPr>
                <w:rFonts w:ascii="Verdana" w:hAnsi="Verdana"/>
                <w:sz w:val="18"/>
                <w:szCs w:val="18"/>
              </w:rPr>
              <w:t xml:space="preserve"> inzicht in effect diverse behandelingen op </w:t>
            </w:r>
            <w:r w:rsidR="00056248" w:rsidRPr="00401864">
              <w:rPr>
                <w:rFonts w:ascii="Verdana" w:hAnsi="Verdana" w:cs="Arial"/>
                <w:sz w:val="18"/>
                <w:szCs w:val="18"/>
              </w:rPr>
              <w:t>weerbaarheid van de boom tegen ziekten en plagen, productie en vruchtkwaliteit (kleur en maat).</w:t>
            </w:r>
          </w:p>
          <w:p w14:paraId="0451E8AB" w14:textId="77777777" w:rsidR="00BC4B73" w:rsidRDefault="00BC4B73" w:rsidP="00A44677">
            <w:pPr>
              <w:rPr>
                <w:rFonts w:ascii="Verdana" w:hAnsi="Verdana"/>
                <w:sz w:val="18"/>
                <w:szCs w:val="18"/>
              </w:rPr>
            </w:pPr>
          </w:p>
          <w:p w14:paraId="55578ABD" w14:textId="77777777" w:rsidR="00C50938" w:rsidRPr="00A44677" w:rsidRDefault="00A44677" w:rsidP="00B75D93">
            <w:pPr>
              <w:rPr>
                <w:rFonts w:ascii="Verdana" w:hAnsi="Verdana"/>
                <w:sz w:val="18"/>
                <w:szCs w:val="18"/>
              </w:rPr>
            </w:pPr>
            <w:r>
              <w:rPr>
                <w:rFonts w:ascii="Verdana" w:hAnsi="Verdana"/>
                <w:sz w:val="18"/>
                <w:szCs w:val="18"/>
              </w:rPr>
              <w:t xml:space="preserve">Proef </w:t>
            </w:r>
            <w:proofErr w:type="spellStart"/>
            <w:r>
              <w:rPr>
                <w:rFonts w:ascii="Verdana" w:hAnsi="Verdana"/>
                <w:sz w:val="18"/>
                <w:szCs w:val="18"/>
              </w:rPr>
              <w:t>Oltheten</w:t>
            </w:r>
            <w:proofErr w:type="spellEnd"/>
            <w:r>
              <w:rPr>
                <w:rFonts w:ascii="Verdana" w:hAnsi="Verdana"/>
                <w:sz w:val="18"/>
                <w:szCs w:val="18"/>
              </w:rPr>
              <w:t xml:space="preserve"> stikstofvoorziening bij rode bes:</w:t>
            </w:r>
            <w:r w:rsidR="00056248">
              <w:rPr>
                <w:rFonts w:ascii="Verdana" w:hAnsi="Verdana"/>
                <w:sz w:val="18"/>
                <w:szCs w:val="18"/>
              </w:rPr>
              <w:t xml:space="preserve"> inzicht in effect diverse behandelingen op </w:t>
            </w:r>
            <w:r w:rsidR="00056248" w:rsidRPr="00401864">
              <w:rPr>
                <w:rFonts w:ascii="Verdana" w:hAnsi="Verdana" w:cs="Arial"/>
                <w:sz w:val="18"/>
                <w:szCs w:val="18"/>
              </w:rPr>
              <w:t xml:space="preserve">weerbaarheid van de </w:t>
            </w:r>
            <w:r w:rsidR="00056248">
              <w:rPr>
                <w:rFonts w:ascii="Verdana" w:hAnsi="Verdana" w:cs="Arial"/>
                <w:sz w:val="18"/>
                <w:szCs w:val="18"/>
              </w:rPr>
              <w:t>struik</w:t>
            </w:r>
            <w:r w:rsidR="00056248" w:rsidRPr="00401864">
              <w:rPr>
                <w:rFonts w:ascii="Verdana" w:hAnsi="Verdana" w:cs="Arial"/>
                <w:sz w:val="18"/>
                <w:szCs w:val="18"/>
              </w:rPr>
              <w:t xml:space="preserve"> tegen ziekten en plagen, productie en vruchtkwaliteit.</w:t>
            </w:r>
          </w:p>
        </w:tc>
      </w:tr>
      <w:tr w:rsidR="00C50938" w:rsidRPr="002D6B68" w14:paraId="0A4DFE8D" w14:textId="77777777" w:rsidTr="00C50938">
        <w:trPr>
          <w:trHeight w:val="876"/>
        </w:trPr>
        <w:tc>
          <w:tcPr>
            <w:tcW w:w="2245" w:type="dxa"/>
            <w:shd w:val="clear" w:color="auto" w:fill="auto"/>
          </w:tcPr>
          <w:p w14:paraId="2DC19B9B"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777B4FF7" w14:textId="77777777" w:rsidR="00C50938" w:rsidRDefault="00A44677" w:rsidP="00A460B1">
            <w:pPr>
              <w:rPr>
                <w:rFonts w:ascii="Verdana" w:hAnsi="Verdana"/>
                <w:sz w:val="18"/>
                <w:szCs w:val="18"/>
              </w:rPr>
            </w:pPr>
            <w:r>
              <w:rPr>
                <w:rFonts w:ascii="Verdana" w:hAnsi="Verdana"/>
                <w:sz w:val="18"/>
                <w:szCs w:val="18"/>
              </w:rPr>
              <w:t xml:space="preserve">Proef </w:t>
            </w:r>
            <w:proofErr w:type="spellStart"/>
            <w:r>
              <w:rPr>
                <w:rFonts w:ascii="Verdana" w:hAnsi="Verdana"/>
                <w:sz w:val="18"/>
                <w:szCs w:val="18"/>
              </w:rPr>
              <w:t>Jansonius</w:t>
            </w:r>
            <w:proofErr w:type="spellEnd"/>
            <w:r>
              <w:rPr>
                <w:rFonts w:ascii="Verdana" w:hAnsi="Verdana"/>
                <w:sz w:val="18"/>
                <w:szCs w:val="18"/>
              </w:rPr>
              <w:t xml:space="preserve"> bladvertering bij appel: </w:t>
            </w:r>
            <w:r w:rsidR="00A104A7">
              <w:rPr>
                <w:rFonts w:ascii="Verdana" w:hAnsi="Verdana"/>
                <w:sz w:val="18"/>
                <w:szCs w:val="18"/>
              </w:rPr>
              <w:t xml:space="preserve">in 2019 is </w:t>
            </w:r>
            <w:r w:rsidR="005866EE">
              <w:rPr>
                <w:rFonts w:ascii="Verdana" w:hAnsi="Verdana"/>
                <w:sz w:val="18"/>
                <w:szCs w:val="18"/>
              </w:rPr>
              <w:t xml:space="preserve">geen significant effect op bladvertering opgetreden; regenwormtelling </w:t>
            </w:r>
            <w:r w:rsidR="008866BE">
              <w:rPr>
                <w:rFonts w:ascii="Verdana" w:hAnsi="Verdana"/>
                <w:sz w:val="18"/>
                <w:szCs w:val="18"/>
              </w:rPr>
              <w:t xml:space="preserve">is </w:t>
            </w:r>
            <w:r w:rsidR="005866EE">
              <w:rPr>
                <w:rFonts w:ascii="Verdana" w:hAnsi="Verdana"/>
                <w:sz w:val="18"/>
                <w:szCs w:val="18"/>
              </w:rPr>
              <w:t xml:space="preserve">uitgesteld tot voorjaar 2020 in verband met </w:t>
            </w:r>
            <w:r w:rsidR="00CE223F">
              <w:rPr>
                <w:rFonts w:ascii="Verdana" w:hAnsi="Verdana"/>
                <w:sz w:val="18"/>
                <w:szCs w:val="18"/>
              </w:rPr>
              <w:t>te natte bodem in najaar 2018</w:t>
            </w:r>
          </w:p>
          <w:p w14:paraId="50B79B95" w14:textId="77777777" w:rsidR="00BC4B73" w:rsidRPr="00A104A7" w:rsidRDefault="00BC4B73" w:rsidP="00A460B1">
            <w:pPr>
              <w:rPr>
                <w:rFonts w:ascii="Verdana" w:hAnsi="Verdana"/>
                <w:sz w:val="18"/>
                <w:szCs w:val="18"/>
              </w:rPr>
            </w:pPr>
          </w:p>
          <w:p w14:paraId="2ED88FDA" w14:textId="77777777" w:rsidR="00A44677" w:rsidRDefault="00A44677" w:rsidP="00A460B1">
            <w:pPr>
              <w:rPr>
                <w:rFonts w:ascii="Verdana" w:hAnsi="Verdana"/>
                <w:sz w:val="18"/>
                <w:szCs w:val="18"/>
              </w:rPr>
            </w:pPr>
            <w:r>
              <w:rPr>
                <w:rFonts w:ascii="Verdana" w:hAnsi="Verdana"/>
                <w:sz w:val="18"/>
                <w:szCs w:val="18"/>
              </w:rPr>
              <w:t>Proef Damen bladvertering bij peer:</w:t>
            </w:r>
            <w:r w:rsidR="008866BE">
              <w:rPr>
                <w:rFonts w:ascii="Verdana" w:hAnsi="Verdana"/>
                <w:sz w:val="18"/>
                <w:szCs w:val="18"/>
              </w:rPr>
              <w:t xml:space="preserve"> in 2019 is geen aanwijzing gevonden voor een effect op bladvertering; regenwormtelling is uitgesteld tot voorjaar 2020 in verband met te natte bodem in najaar</w:t>
            </w:r>
            <w:r w:rsidR="008859CC">
              <w:rPr>
                <w:rFonts w:ascii="Verdana" w:hAnsi="Verdana"/>
                <w:sz w:val="18"/>
                <w:szCs w:val="18"/>
              </w:rPr>
              <w:t xml:space="preserve"> </w:t>
            </w:r>
            <w:r w:rsidR="008866BE">
              <w:rPr>
                <w:rFonts w:ascii="Verdana" w:hAnsi="Verdana"/>
                <w:sz w:val="18"/>
                <w:szCs w:val="18"/>
              </w:rPr>
              <w:t>2018</w:t>
            </w:r>
          </w:p>
          <w:p w14:paraId="4513672D" w14:textId="77777777" w:rsidR="008859CC" w:rsidRDefault="008859CC" w:rsidP="00A460B1">
            <w:pPr>
              <w:rPr>
                <w:rFonts w:ascii="Verdana" w:hAnsi="Verdana"/>
                <w:sz w:val="18"/>
                <w:szCs w:val="18"/>
              </w:rPr>
            </w:pPr>
          </w:p>
          <w:p w14:paraId="146A000B" w14:textId="77777777" w:rsidR="00A44677" w:rsidRDefault="00A44677" w:rsidP="00A460B1">
            <w:pPr>
              <w:rPr>
                <w:rFonts w:ascii="Verdana" w:hAnsi="Verdana"/>
                <w:sz w:val="18"/>
                <w:szCs w:val="18"/>
              </w:rPr>
            </w:pPr>
            <w:r>
              <w:rPr>
                <w:rFonts w:ascii="Verdana" w:hAnsi="Verdana"/>
                <w:sz w:val="18"/>
                <w:szCs w:val="18"/>
              </w:rPr>
              <w:t>Proef Janssen stimuleren oorwormen:</w:t>
            </w:r>
            <w:r w:rsidR="008866BE">
              <w:rPr>
                <w:rFonts w:ascii="Verdana" w:hAnsi="Verdana"/>
                <w:sz w:val="18"/>
                <w:szCs w:val="18"/>
              </w:rPr>
              <w:t xml:space="preserve"> De behandelingen hebben in 2019 geen effect gehad op het aantal oorwormen per boom</w:t>
            </w:r>
          </w:p>
          <w:p w14:paraId="41905F8B" w14:textId="77777777" w:rsidR="00BC4B73" w:rsidRDefault="00BC4B73" w:rsidP="00A460B1">
            <w:pPr>
              <w:rPr>
                <w:rFonts w:ascii="Verdana" w:hAnsi="Verdana"/>
                <w:sz w:val="18"/>
                <w:szCs w:val="18"/>
              </w:rPr>
            </w:pPr>
          </w:p>
          <w:p w14:paraId="5AAE1E27" w14:textId="77777777" w:rsidR="00A44677" w:rsidRDefault="00A44677" w:rsidP="00A44677">
            <w:pPr>
              <w:rPr>
                <w:rFonts w:ascii="Verdana" w:hAnsi="Verdana"/>
                <w:sz w:val="18"/>
                <w:szCs w:val="18"/>
              </w:rPr>
            </w:pPr>
            <w:r>
              <w:rPr>
                <w:rFonts w:ascii="Verdana" w:hAnsi="Verdana"/>
                <w:sz w:val="18"/>
                <w:szCs w:val="18"/>
              </w:rPr>
              <w:t>Proef Levels onderstammen appel:</w:t>
            </w:r>
            <w:r w:rsidR="00913B9B">
              <w:rPr>
                <w:rFonts w:ascii="Verdana" w:hAnsi="Verdana"/>
                <w:sz w:val="18"/>
                <w:szCs w:val="18"/>
              </w:rPr>
              <w:t xml:space="preserve"> in 2019, het tweede groeijaar, traden grote significante verschillen op in scheutgroei, dracht en productie. Ook werd een klein maar significant effect op </w:t>
            </w:r>
            <w:proofErr w:type="spellStart"/>
            <w:r w:rsidR="00913B9B">
              <w:rPr>
                <w:rFonts w:ascii="Verdana" w:hAnsi="Verdana"/>
                <w:sz w:val="18"/>
                <w:szCs w:val="18"/>
              </w:rPr>
              <w:t>rozeappelluis</w:t>
            </w:r>
            <w:proofErr w:type="spellEnd"/>
            <w:r w:rsidR="00913B9B">
              <w:rPr>
                <w:rFonts w:ascii="Verdana" w:hAnsi="Verdana"/>
                <w:sz w:val="18"/>
                <w:szCs w:val="18"/>
              </w:rPr>
              <w:t>-aantasting gevonden (2,6 versus 3,5 op een schaal van 1 tot 9).</w:t>
            </w:r>
          </w:p>
          <w:p w14:paraId="64C7A305" w14:textId="77777777" w:rsidR="00913B9B" w:rsidRDefault="00913B9B" w:rsidP="00A44677">
            <w:pPr>
              <w:rPr>
                <w:rFonts w:ascii="Verdana" w:hAnsi="Verdana"/>
                <w:sz w:val="18"/>
                <w:szCs w:val="18"/>
              </w:rPr>
            </w:pPr>
          </w:p>
          <w:p w14:paraId="59C5E363" w14:textId="77777777" w:rsidR="00A44677" w:rsidRDefault="00A44677" w:rsidP="00A460B1">
            <w:pPr>
              <w:rPr>
                <w:rFonts w:ascii="Verdana" w:hAnsi="Verdana"/>
                <w:sz w:val="18"/>
                <w:szCs w:val="18"/>
              </w:rPr>
            </w:pPr>
            <w:r>
              <w:rPr>
                <w:rFonts w:ascii="Verdana" w:hAnsi="Verdana"/>
                <w:sz w:val="18"/>
                <w:szCs w:val="18"/>
              </w:rPr>
              <w:t>Proef Moerman stikstofvoorziening bij appel:</w:t>
            </w:r>
            <w:r w:rsidR="008859CC">
              <w:rPr>
                <w:rFonts w:ascii="Verdana" w:hAnsi="Verdana"/>
                <w:sz w:val="18"/>
                <w:szCs w:val="18"/>
              </w:rPr>
              <w:t xml:space="preserve"> </w:t>
            </w:r>
            <w:r w:rsidR="009C7E80">
              <w:rPr>
                <w:rFonts w:ascii="Verdana" w:hAnsi="Verdana"/>
                <w:sz w:val="18"/>
                <w:szCs w:val="18"/>
              </w:rPr>
              <w:t xml:space="preserve">in 2019 werd in het najaar een significant 8% hoger stikstofgehalte in het blad gevonden na de </w:t>
            </w:r>
            <w:proofErr w:type="spellStart"/>
            <w:r w:rsidR="009C7E80">
              <w:rPr>
                <w:rFonts w:ascii="Verdana" w:hAnsi="Verdana"/>
                <w:sz w:val="18"/>
                <w:szCs w:val="18"/>
              </w:rPr>
              <w:t>organischemest</w:t>
            </w:r>
            <w:proofErr w:type="spellEnd"/>
            <w:r w:rsidR="009C7E80">
              <w:rPr>
                <w:rFonts w:ascii="Verdana" w:hAnsi="Verdana"/>
                <w:sz w:val="18"/>
                <w:szCs w:val="18"/>
              </w:rPr>
              <w:t xml:space="preserve">-behandeling. De </w:t>
            </w:r>
            <w:r w:rsidR="003026EC">
              <w:rPr>
                <w:rFonts w:ascii="Verdana" w:hAnsi="Verdana"/>
                <w:sz w:val="18"/>
                <w:szCs w:val="18"/>
              </w:rPr>
              <w:t>blad</w:t>
            </w:r>
            <w:r w:rsidR="009C7E80">
              <w:rPr>
                <w:rFonts w:ascii="Verdana" w:hAnsi="Verdana"/>
                <w:sz w:val="18"/>
                <w:szCs w:val="18"/>
              </w:rPr>
              <w:t xml:space="preserve">schurftaantasting </w:t>
            </w:r>
            <w:r w:rsidR="003026EC">
              <w:rPr>
                <w:rFonts w:ascii="Verdana" w:hAnsi="Verdana"/>
                <w:sz w:val="18"/>
                <w:szCs w:val="18"/>
              </w:rPr>
              <w:t>steeg significant van 5,3 naar 6,2</w:t>
            </w:r>
            <w:r w:rsidR="009C7E80">
              <w:rPr>
                <w:rFonts w:ascii="Verdana" w:hAnsi="Verdana"/>
                <w:sz w:val="18"/>
                <w:szCs w:val="18"/>
              </w:rPr>
              <w:t xml:space="preserve"> </w:t>
            </w:r>
            <w:r w:rsidR="003026EC">
              <w:rPr>
                <w:rFonts w:ascii="Verdana" w:hAnsi="Verdana"/>
                <w:sz w:val="18"/>
                <w:szCs w:val="18"/>
              </w:rPr>
              <w:t>bij deze behandeling bij een schaal van 0 tot 10. Deze behandeling had geen productie-effect, maar het blospercentage daalde significant met 9% en de grondkleur was significant groener.</w:t>
            </w:r>
          </w:p>
          <w:p w14:paraId="17B12E60" w14:textId="77777777" w:rsidR="00EB3CB3" w:rsidRDefault="00EB3CB3" w:rsidP="00A460B1">
            <w:pPr>
              <w:rPr>
                <w:rFonts w:ascii="Verdana" w:hAnsi="Verdana"/>
                <w:sz w:val="18"/>
                <w:szCs w:val="18"/>
              </w:rPr>
            </w:pPr>
          </w:p>
          <w:p w14:paraId="034CD173" w14:textId="77777777" w:rsidR="00A44677" w:rsidRDefault="00A44677" w:rsidP="00A460B1">
            <w:pPr>
              <w:rPr>
                <w:rFonts w:ascii="Verdana" w:hAnsi="Verdana"/>
                <w:sz w:val="18"/>
                <w:szCs w:val="18"/>
              </w:rPr>
            </w:pPr>
            <w:r>
              <w:rPr>
                <w:rFonts w:ascii="Verdana" w:hAnsi="Verdana"/>
                <w:sz w:val="18"/>
                <w:szCs w:val="18"/>
              </w:rPr>
              <w:t xml:space="preserve">Proef </w:t>
            </w:r>
            <w:proofErr w:type="spellStart"/>
            <w:r>
              <w:rPr>
                <w:rFonts w:ascii="Verdana" w:hAnsi="Verdana"/>
                <w:sz w:val="18"/>
                <w:szCs w:val="18"/>
              </w:rPr>
              <w:t>Oltheten</w:t>
            </w:r>
            <w:proofErr w:type="spellEnd"/>
            <w:r>
              <w:rPr>
                <w:rFonts w:ascii="Verdana" w:hAnsi="Verdana"/>
                <w:sz w:val="18"/>
                <w:szCs w:val="18"/>
              </w:rPr>
              <w:t xml:space="preserve"> stikstofvoorziening bij rode bes:</w:t>
            </w:r>
            <w:r w:rsidR="00072D3F">
              <w:rPr>
                <w:rFonts w:ascii="Verdana" w:hAnsi="Verdana"/>
                <w:sz w:val="18"/>
                <w:szCs w:val="18"/>
              </w:rPr>
              <w:t xml:space="preserve"> de bessen h</w:t>
            </w:r>
            <w:r w:rsidR="0020457C">
              <w:rPr>
                <w:rFonts w:ascii="Verdana" w:hAnsi="Verdana"/>
                <w:sz w:val="18"/>
                <w:szCs w:val="18"/>
              </w:rPr>
              <w:t>adde</w:t>
            </w:r>
            <w:r w:rsidR="00072D3F">
              <w:rPr>
                <w:rFonts w:ascii="Verdana" w:hAnsi="Verdana"/>
                <w:sz w:val="18"/>
                <w:szCs w:val="18"/>
              </w:rPr>
              <w:t xml:space="preserve">n </w:t>
            </w:r>
            <w:r w:rsidR="0020457C">
              <w:rPr>
                <w:rFonts w:ascii="Verdana" w:hAnsi="Verdana"/>
                <w:sz w:val="18"/>
                <w:szCs w:val="18"/>
              </w:rPr>
              <w:t xml:space="preserve">zo </w:t>
            </w:r>
            <w:r w:rsidR="00072D3F">
              <w:rPr>
                <w:rFonts w:ascii="Verdana" w:hAnsi="Verdana"/>
                <w:sz w:val="18"/>
                <w:szCs w:val="18"/>
              </w:rPr>
              <w:t>erg te lijden gehad onder het warme weer zodat een oogst- en kwaliteitsbepaling niet mogelijk was. De water</w:t>
            </w:r>
            <w:r w:rsidR="00925D8C">
              <w:rPr>
                <w:rFonts w:ascii="Verdana" w:hAnsi="Verdana"/>
                <w:sz w:val="18"/>
                <w:szCs w:val="18"/>
              </w:rPr>
              <w:t>gift</w:t>
            </w:r>
            <w:r w:rsidR="00072D3F">
              <w:rPr>
                <w:rFonts w:ascii="Verdana" w:hAnsi="Verdana"/>
                <w:sz w:val="18"/>
                <w:szCs w:val="18"/>
              </w:rPr>
              <w:t xml:space="preserve">-behandeling had een significant positief effect op het Mg-, S- en Fe-gehalte van het blad. De </w:t>
            </w:r>
            <w:proofErr w:type="spellStart"/>
            <w:r w:rsidR="00072D3F">
              <w:rPr>
                <w:rFonts w:ascii="Verdana" w:hAnsi="Verdana"/>
                <w:sz w:val="18"/>
                <w:szCs w:val="18"/>
              </w:rPr>
              <w:t>mulch</w:t>
            </w:r>
            <w:proofErr w:type="spellEnd"/>
            <w:r w:rsidR="002475C6">
              <w:rPr>
                <w:rFonts w:ascii="Verdana" w:hAnsi="Verdana"/>
                <w:sz w:val="18"/>
                <w:szCs w:val="18"/>
              </w:rPr>
              <w:t>-</w:t>
            </w:r>
            <w:r w:rsidR="00072D3F">
              <w:rPr>
                <w:rFonts w:ascii="Verdana" w:hAnsi="Verdana"/>
                <w:sz w:val="18"/>
                <w:szCs w:val="18"/>
              </w:rPr>
              <w:t>behandeling leidde tot een signif</w:t>
            </w:r>
            <w:r w:rsidR="00E93888">
              <w:rPr>
                <w:rFonts w:ascii="Verdana" w:hAnsi="Verdana"/>
                <w:sz w:val="18"/>
                <w:szCs w:val="18"/>
              </w:rPr>
              <w:t>ic</w:t>
            </w:r>
            <w:r w:rsidR="00072D3F">
              <w:rPr>
                <w:rFonts w:ascii="Verdana" w:hAnsi="Verdana"/>
                <w:sz w:val="18"/>
                <w:szCs w:val="18"/>
              </w:rPr>
              <w:t>ant hoger K- en een lager Mn-gehalte</w:t>
            </w:r>
            <w:r w:rsidR="002475C6">
              <w:rPr>
                <w:rFonts w:ascii="Verdana" w:hAnsi="Verdana"/>
                <w:sz w:val="18"/>
                <w:szCs w:val="18"/>
              </w:rPr>
              <w:t xml:space="preserve"> van het blad</w:t>
            </w:r>
            <w:r w:rsidR="00072D3F">
              <w:rPr>
                <w:rFonts w:ascii="Verdana" w:hAnsi="Verdana"/>
                <w:sz w:val="18"/>
                <w:szCs w:val="18"/>
              </w:rPr>
              <w:t>. De water</w:t>
            </w:r>
            <w:r w:rsidR="00925D8C">
              <w:rPr>
                <w:rFonts w:ascii="Verdana" w:hAnsi="Verdana"/>
                <w:sz w:val="18"/>
                <w:szCs w:val="18"/>
              </w:rPr>
              <w:t>gift</w:t>
            </w:r>
            <w:r w:rsidR="00072D3F">
              <w:rPr>
                <w:rFonts w:ascii="Verdana" w:hAnsi="Verdana"/>
                <w:sz w:val="18"/>
                <w:szCs w:val="18"/>
              </w:rPr>
              <w:t>-behandeling leidde tot een significant lagere aantasting van meeldauw</w:t>
            </w:r>
            <w:r w:rsidR="00143FF4">
              <w:rPr>
                <w:rFonts w:ascii="Verdana" w:hAnsi="Verdana"/>
                <w:sz w:val="18"/>
                <w:szCs w:val="18"/>
              </w:rPr>
              <w:t xml:space="preserve"> (aantasting aan de trossen -12% en aan de bladeren -11%)</w:t>
            </w:r>
            <w:r w:rsidR="00EB3CB3">
              <w:rPr>
                <w:rFonts w:ascii="Verdana" w:hAnsi="Verdana"/>
                <w:sz w:val="18"/>
                <w:szCs w:val="18"/>
              </w:rPr>
              <w:t>.</w:t>
            </w:r>
          </w:p>
          <w:p w14:paraId="350BE193" w14:textId="77777777" w:rsidR="00C50938" w:rsidRDefault="00C50938" w:rsidP="00A460B1">
            <w:pPr>
              <w:rPr>
                <w:rFonts w:ascii="Verdana" w:hAnsi="Verdana"/>
                <w:sz w:val="18"/>
                <w:szCs w:val="18"/>
              </w:rPr>
            </w:pPr>
          </w:p>
          <w:p w14:paraId="23D9921B" w14:textId="77777777" w:rsidR="00C50938" w:rsidRDefault="00C50938" w:rsidP="00A460B1">
            <w:pPr>
              <w:rPr>
                <w:rFonts w:ascii="Verdana" w:hAnsi="Verdana"/>
                <w:sz w:val="18"/>
                <w:szCs w:val="18"/>
              </w:rPr>
            </w:pPr>
          </w:p>
          <w:p w14:paraId="6CC6EE26" w14:textId="77777777" w:rsidR="00C50938" w:rsidRDefault="00C50938" w:rsidP="00A460B1">
            <w:pPr>
              <w:rPr>
                <w:rFonts w:ascii="Verdana" w:hAnsi="Verdana"/>
                <w:sz w:val="18"/>
                <w:szCs w:val="18"/>
              </w:rPr>
            </w:pPr>
          </w:p>
          <w:p w14:paraId="26AB0791" w14:textId="77777777" w:rsidR="00C50938" w:rsidRPr="00747D76" w:rsidRDefault="00C50938" w:rsidP="00A460B1">
            <w:pPr>
              <w:rPr>
                <w:rFonts w:ascii="Verdana" w:hAnsi="Verdana"/>
                <w:sz w:val="18"/>
                <w:szCs w:val="18"/>
              </w:rPr>
            </w:pPr>
          </w:p>
        </w:tc>
      </w:tr>
      <w:tr w:rsidR="00C50938" w:rsidRPr="002D6B68" w14:paraId="10F5200A" w14:textId="77777777" w:rsidTr="00C50938">
        <w:trPr>
          <w:trHeight w:val="876"/>
        </w:trPr>
        <w:tc>
          <w:tcPr>
            <w:tcW w:w="2245" w:type="dxa"/>
            <w:shd w:val="clear" w:color="auto" w:fill="auto"/>
          </w:tcPr>
          <w:p w14:paraId="6D2B1587" w14:textId="77777777"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28E5BFA0" w14:textId="77777777" w:rsidR="00C50938" w:rsidRPr="00056248" w:rsidRDefault="00056248" w:rsidP="00056248">
            <w:pPr>
              <w:rPr>
                <w:rFonts w:ascii="Verdana" w:hAnsi="Verdana"/>
                <w:sz w:val="18"/>
                <w:szCs w:val="18"/>
              </w:rPr>
            </w:pPr>
            <w:r>
              <w:rPr>
                <w:rFonts w:ascii="Verdana" w:hAnsi="Verdana"/>
                <w:sz w:val="18"/>
                <w:szCs w:val="18"/>
              </w:rPr>
              <w:t>Identiek aan 2019 (het zijn allemaal meerjarige proeven)</w:t>
            </w:r>
          </w:p>
        </w:tc>
      </w:tr>
      <w:bookmarkEnd w:id="3"/>
    </w:tbl>
    <w:p w14:paraId="26DADAFA" w14:textId="77777777" w:rsidR="00BC7E22" w:rsidRDefault="00BC7E22" w:rsidP="00BC7E22">
      <w:pPr>
        <w:ind w:left="360"/>
        <w:rPr>
          <w:rFonts w:ascii="Verdana" w:hAnsi="Verdana" w:cs="Arial"/>
          <w:sz w:val="18"/>
          <w:szCs w:val="18"/>
        </w:rPr>
      </w:pPr>
    </w:p>
    <w:p w14:paraId="350F7D44"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7C22070" w14:textId="77777777" w:rsidTr="00FB3244">
        <w:tc>
          <w:tcPr>
            <w:tcW w:w="9214" w:type="dxa"/>
            <w:shd w:val="clear" w:color="auto" w:fill="auto"/>
          </w:tcPr>
          <w:p w14:paraId="2E456861"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7376F6F7" w14:textId="77777777" w:rsidTr="00C20BA1">
        <w:tc>
          <w:tcPr>
            <w:tcW w:w="9214" w:type="dxa"/>
            <w:shd w:val="clear" w:color="auto" w:fill="auto"/>
          </w:tcPr>
          <w:p w14:paraId="2D63424E"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53F3671A" w14:textId="77777777" w:rsidR="00C50938" w:rsidRDefault="00C50938" w:rsidP="002D6B68">
            <w:pPr>
              <w:rPr>
                <w:rFonts w:ascii="Verdana" w:hAnsi="Verdana" w:cs="Arial"/>
                <w:sz w:val="18"/>
                <w:szCs w:val="18"/>
                <w:u w:val="single"/>
              </w:rPr>
            </w:pPr>
          </w:p>
          <w:p w14:paraId="3BC73633" w14:textId="77777777" w:rsidR="00C50938" w:rsidRDefault="00C50938" w:rsidP="002D6B68">
            <w:pPr>
              <w:rPr>
                <w:rFonts w:ascii="Verdana" w:hAnsi="Verdana" w:cs="Arial"/>
                <w:sz w:val="18"/>
                <w:szCs w:val="18"/>
                <w:u w:val="single"/>
              </w:rPr>
            </w:pPr>
          </w:p>
          <w:p w14:paraId="64770FA0" w14:textId="77777777" w:rsidR="00C50938" w:rsidRDefault="003E095A" w:rsidP="002D6B68">
            <w:pPr>
              <w:rPr>
                <w:rFonts w:ascii="Verdana" w:hAnsi="Verdana" w:cs="Arial"/>
                <w:sz w:val="18"/>
                <w:szCs w:val="18"/>
                <w:u w:val="single"/>
              </w:rPr>
            </w:pPr>
            <w:proofErr w:type="spellStart"/>
            <w:r>
              <w:rPr>
                <w:rFonts w:ascii="Verdana" w:hAnsi="Verdana" w:cs="Arial"/>
                <w:sz w:val="18"/>
                <w:szCs w:val="18"/>
                <w:u w:val="single"/>
              </w:rPr>
              <w:t>nvt</w:t>
            </w:r>
            <w:proofErr w:type="spellEnd"/>
          </w:p>
          <w:p w14:paraId="469F69CE" w14:textId="77777777" w:rsidR="00C50938" w:rsidRPr="00C50938" w:rsidRDefault="00C50938" w:rsidP="002D6B68">
            <w:pPr>
              <w:rPr>
                <w:rFonts w:ascii="Verdana" w:hAnsi="Verdana" w:cs="Arial"/>
                <w:sz w:val="18"/>
                <w:szCs w:val="18"/>
                <w:u w:val="single"/>
              </w:rPr>
            </w:pPr>
          </w:p>
          <w:p w14:paraId="6CAAE743" w14:textId="77777777" w:rsidR="00D9283F" w:rsidRPr="00C50938" w:rsidRDefault="00D9283F" w:rsidP="00C50938">
            <w:pPr>
              <w:rPr>
                <w:rFonts w:ascii="Verdana" w:hAnsi="Verdana" w:cs="Arial"/>
                <w:sz w:val="18"/>
                <w:szCs w:val="18"/>
              </w:rPr>
            </w:pPr>
          </w:p>
        </w:tc>
      </w:tr>
      <w:tr w:rsidR="00C50938" w:rsidRPr="0081352C" w14:paraId="61B1CF90" w14:textId="77777777" w:rsidTr="00C20BA1">
        <w:tc>
          <w:tcPr>
            <w:tcW w:w="9214" w:type="dxa"/>
            <w:shd w:val="clear" w:color="auto" w:fill="auto"/>
          </w:tcPr>
          <w:p w14:paraId="35ED44DD"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6A7791BF" w14:textId="77777777" w:rsidR="00C50938" w:rsidRDefault="00C50938" w:rsidP="00C50938">
            <w:pPr>
              <w:rPr>
                <w:rFonts w:ascii="Verdana" w:hAnsi="Verdana" w:cs="Arial"/>
                <w:sz w:val="18"/>
                <w:szCs w:val="18"/>
                <w:u w:val="single"/>
              </w:rPr>
            </w:pPr>
          </w:p>
          <w:p w14:paraId="081F46D3" w14:textId="77777777" w:rsidR="00C50938" w:rsidRDefault="00C50938" w:rsidP="00C50938">
            <w:pPr>
              <w:rPr>
                <w:rFonts w:ascii="Verdana" w:hAnsi="Verdana" w:cs="Arial"/>
                <w:sz w:val="18"/>
                <w:szCs w:val="18"/>
                <w:u w:val="single"/>
              </w:rPr>
            </w:pPr>
          </w:p>
          <w:p w14:paraId="32ECB87D" w14:textId="77777777" w:rsidR="00C50938" w:rsidRDefault="003E095A" w:rsidP="00C50938">
            <w:pPr>
              <w:rPr>
                <w:rFonts w:ascii="Verdana" w:hAnsi="Verdana" w:cs="Arial"/>
                <w:sz w:val="18"/>
                <w:szCs w:val="18"/>
                <w:u w:val="single"/>
              </w:rPr>
            </w:pPr>
            <w:proofErr w:type="spellStart"/>
            <w:r>
              <w:rPr>
                <w:rFonts w:ascii="Verdana" w:hAnsi="Verdana" w:cs="Arial"/>
                <w:sz w:val="18"/>
                <w:szCs w:val="18"/>
                <w:u w:val="single"/>
              </w:rPr>
              <w:t>nvt</w:t>
            </w:r>
            <w:proofErr w:type="spellEnd"/>
          </w:p>
          <w:p w14:paraId="3E6E50DA" w14:textId="77777777" w:rsidR="00C50938" w:rsidRPr="00C50938" w:rsidRDefault="00C50938" w:rsidP="00C50938">
            <w:pPr>
              <w:rPr>
                <w:rFonts w:ascii="Verdana" w:hAnsi="Verdana" w:cs="Arial"/>
                <w:sz w:val="18"/>
                <w:szCs w:val="18"/>
                <w:u w:val="single"/>
              </w:rPr>
            </w:pPr>
          </w:p>
          <w:p w14:paraId="292092F0" w14:textId="77777777" w:rsidR="00C50938" w:rsidRPr="00747D76" w:rsidRDefault="00C50938" w:rsidP="002D6B68">
            <w:pPr>
              <w:rPr>
                <w:rFonts w:ascii="Verdana" w:hAnsi="Verdana" w:cs="Arial"/>
                <w:sz w:val="18"/>
                <w:szCs w:val="18"/>
              </w:rPr>
            </w:pPr>
          </w:p>
        </w:tc>
      </w:tr>
      <w:tr w:rsidR="00C50938" w:rsidRPr="0081352C" w14:paraId="098C44F4" w14:textId="77777777" w:rsidTr="00C20BA1">
        <w:tc>
          <w:tcPr>
            <w:tcW w:w="9214" w:type="dxa"/>
            <w:shd w:val="clear" w:color="auto" w:fill="auto"/>
          </w:tcPr>
          <w:p w14:paraId="7D74A100"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7E516718" w14:textId="77777777" w:rsidR="00C50938" w:rsidRDefault="00C50938" w:rsidP="00C50938">
            <w:pPr>
              <w:rPr>
                <w:rFonts w:ascii="Verdana" w:hAnsi="Verdana" w:cs="Arial"/>
                <w:sz w:val="18"/>
                <w:szCs w:val="18"/>
                <w:u w:val="single"/>
              </w:rPr>
            </w:pPr>
          </w:p>
          <w:p w14:paraId="13ED0BB7" w14:textId="77777777" w:rsidR="00C50938" w:rsidRDefault="00C50938" w:rsidP="00C50938">
            <w:pPr>
              <w:rPr>
                <w:rFonts w:ascii="Verdana" w:hAnsi="Verdana" w:cs="Arial"/>
                <w:sz w:val="18"/>
                <w:szCs w:val="18"/>
                <w:u w:val="single"/>
              </w:rPr>
            </w:pPr>
          </w:p>
          <w:p w14:paraId="07E73909" w14:textId="77777777" w:rsidR="00C50938" w:rsidRDefault="003E095A" w:rsidP="00C50938">
            <w:pPr>
              <w:rPr>
                <w:rFonts w:ascii="Verdana" w:hAnsi="Verdana" w:cs="Arial"/>
                <w:sz w:val="18"/>
                <w:szCs w:val="18"/>
                <w:u w:val="single"/>
              </w:rPr>
            </w:pPr>
            <w:proofErr w:type="spellStart"/>
            <w:r>
              <w:rPr>
                <w:rFonts w:ascii="Verdana" w:hAnsi="Verdana" w:cs="Arial"/>
                <w:sz w:val="18"/>
                <w:szCs w:val="18"/>
                <w:u w:val="single"/>
              </w:rPr>
              <w:t>Nvt</w:t>
            </w:r>
            <w:proofErr w:type="spellEnd"/>
            <w:r>
              <w:rPr>
                <w:rFonts w:ascii="Verdana" w:hAnsi="Verdana" w:cs="Arial"/>
                <w:sz w:val="18"/>
                <w:szCs w:val="18"/>
                <w:u w:val="single"/>
              </w:rPr>
              <w:t xml:space="preserve"> (resultaten nog te prematuur voor publicatie)</w:t>
            </w:r>
          </w:p>
          <w:p w14:paraId="4C83C1AB" w14:textId="77777777" w:rsidR="00C50938" w:rsidRPr="00C50938" w:rsidRDefault="00C50938" w:rsidP="00C50938">
            <w:pPr>
              <w:rPr>
                <w:rFonts w:ascii="Verdana" w:hAnsi="Verdana" w:cs="Arial"/>
                <w:sz w:val="18"/>
                <w:szCs w:val="18"/>
                <w:u w:val="single"/>
              </w:rPr>
            </w:pPr>
          </w:p>
          <w:p w14:paraId="75A9AE2F" w14:textId="77777777" w:rsidR="00C50938" w:rsidRPr="00747D76" w:rsidRDefault="00C50938" w:rsidP="002D6B68">
            <w:pPr>
              <w:rPr>
                <w:rFonts w:ascii="Verdana" w:hAnsi="Verdana" w:cs="Arial"/>
                <w:sz w:val="18"/>
                <w:szCs w:val="18"/>
              </w:rPr>
            </w:pPr>
          </w:p>
        </w:tc>
      </w:tr>
      <w:tr w:rsidR="00C50938" w:rsidRPr="0081352C" w14:paraId="4B168A9D" w14:textId="77777777" w:rsidTr="00C20BA1">
        <w:tc>
          <w:tcPr>
            <w:tcW w:w="9214" w:type="dxa"/>
            <w:shd w:val="clear" w:color="auto" w:fill="auto"/>
          </w:tcPr>
          <w:p w14:paraId="653DEC20"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13987D44" w14:textId="77777777" w:rsidR="00C50938" w:rsidRDefault="00C50938" w:rsidP="00C50938">
            <w:pPr>
              <w:rPr>
                <w:rFonts w:ascii="Verdana" w:hAnsi="Verdana" w:cs="Arial"/>
                <w:sz w:val="18"/>
                <w:szCs w:val="18"/>
                <w:u w:val="single"/>
              </w:rPr>
            </w:pPr>
          </w:p>
          <w:p w14:paraId="5C0A53EC" w14:textId="77777777" w:rsidR="00C50938" w:rsidRDefault="003E095A" w:rsidP="00C50938">
            <w:pPr>
              <w:rPr>
                <w:rFonts w:ascii="Verdana" w:hAnsi="Verdana" w:cs="Arial"/>
                <w:sz w:val="18"/>
                <w:szCs w:val="18"/>
                <w:u w:val="single"/>
              </w:rPr>
            </w:pPr>
            <w:r>
              <w:rPr>
                <w:rFonts w:ascii="Verdana" w:hAnsi="Verdana" w:cs="Arial"/>
                <w:sz w:val="18"/>
                <w:szCs w:val="18"/>
                <w:u w:val="single"/>
              </w:rPr>
              <w:t xml:space="preserve">Presentatie voor projectgroep en begeleidingscommissie: : “Biobodem2; resultaten 2019; </w:t>
            </w:r>
            <w:r w:rsidRPr="003E095A">
              <w:rPr>
                <w:rFonts w:ascii="Verdana" w:hAnsi="Verdana" w:cs="Arial"/>
                <w:sz w:val="18"/>
                <w:szCs w:val="18"/>
                <w:u w:val="single"/>
              </w:rPr>
              <w:t>AF-16134 Vernieuwing bodembeheer en gewas in het biologische fruitteeltsysteem (BO-47-001-047)</w:t>
            </w:r>
            <w:r>
              <w:rPr>
                <w:rFonts w:ascii="Verdana" w:hAnsi="Verdana" w:cs="Arial"/>
                <w:sz w:val="18"/>
                <w:szCs w:val="18"/>
                <w:u w:val="single"/>
              </w:rPr>
              <w:t xml:space="preserve">; Rien van der Maas; 16 januari 2020” </w:t>
            </w:r>
          </w:p>
          <w:p w14:paraId="134263BF" w14:textId="77777777" w:rsidR="00C50938" w:rsidRDefault="00C50938" w:rsidP="00C50938">
            <w:pPr>
              <w:rPr>
                <w:rFonts w:ascii="Verdana" w:hAnsi="Verdana" w:cs="Arial"/>
                <w:sz w:val="18"/>
                <w:szCs w:val="18"/>
                <w:u w:val="single"/>
              </w:rPr>
            </w:pPr>
          </w:p>
          <w:p w14:paraId="74F95626" w14:textId="77777777" w:rsidR="00C50938" w:rsidRPr="00C50938" w:rsidRDefault="00C50938" w:rsidP="00C50938">
            <w:pPr>
              <w:rPr>
                <w:rFonts w:ascii="Verdana" w:hAnsi="Verdana" w:cs="Arial"/>
                <w:sz w:val="18"/>
                <w:szCs w:val="18"/>
                <w:u w:val="single"/>
              </w:rPr>
            </w:pPr>
          </w:p>
          <w:p w14:paraId="1C6ADFC0" w14:textId="77777777" w:rsidR="00C50938" w:rsidRPr="00747D76" w:rsidRDefault="00C50938" w:rsidP="002D6B68">
            <w:pPr>
              <w:rPr>
                <w:rFonts w:ascii="Verdana" w:hAnsi="Verdana" w:cs="Arial"/>
                <w:sz w:val="18"/>
                <w:szCs w:val="18"/>
              </w:rPr>
            </w:pPr>
          </w:p>
        </w:tc>
      </w:tr>
      <w:tr w:rsidR="00C50938" w:rsidRPr="0081352C" w14:paraId="1F227E4A" w14:textId="77777777" w:rsidTr="00C20BA1">
        <w:tc>
          <w:tcPr>
            <w:tcW w:w="9214" w:type="dxa"/>
            <w:shd w:val="clear" w:color="auto" w:fill="auto"/>
          </w:tcPr>
          <w:p w14:paraId="3AD075EA"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6A48536B" w14:textId="77777777" w:rsidR="00C50938" w:rsidRDefault="00C50938" w:rsidP="00C50938">
            <w:pPr>
              <w:rPr>
                <w:rFonts w:ascii="Verdana" w:hAnsi="Verdana" w:cs="Arial"/>
                <w:sz w:val="18"/>
                <w:szCs w:val="18"/>
                <w:u w:val="single"/>
              </w:rPr>
            </w:pPr>
          </w:p>
          <w:p w14:paraId="73B51FA9" w14:textId="77777777" w:rsidR="00C50938" w:rsidRDefault="00C50938" w:rsidP="00C50938">
            <w:pPr>
              <w:rPr>
                <w:rFonts w:ascii="Verdana" w:hAnsi="Verdana" w:cs="Arial"/>
                <w:sz w:val="18"/>
                <w:szCs w:val="18"/>
                <w:u w:val="single"/>
              </w:rPr>
            </w:pPr>
          </w:p>
          <w:p w14:paraId="068C96E6" w14:textId="77777777" w:rsidR="00C50938" w:rsidRDefault="003E095A" w:rsidP="00C50938">
            <w:pPr>
              <w:rPr>
                <w:rFonts w:ascii="Verdana" w:hAnsi="Verdana" w:cs="Arial"/>
                <w:sz w:val="18"/>
                <w:szCs w:val="18"/>
                <w:u w:val="single"/>
              </w:rPr>
            </w:pPr>
            <w:proofErr w:type="spellStart"/>
            <w:r>
              <w:rPr>
                <w:rFonts w:ascii="Verdana" w:hAnsi="Verdana" w:cs="Arial"/>
                <w:sz w:val="18"/>
                <w:szCs w:val="18"/>
                <w:u w:val="single"/>
              </w:rPr>
              <w:t>nvt</w:t>
            </w:r>
            <w:proofErr w:type="spellEnd"/>
          </w:p>
          <w:p w14:paraId="5A85BCCF" w14:textId="77777777" w:rsidR="00C50938" w:rsidRDefault="00C50938" w:rsidP="00C50938">
            <w:pPr>
              <w:rPr>
                <w:rFonts w:ascii="Verdana" w:hAnsi="Verdana" w:cs="Arial"/>
                <w:sz w:val="18"/>
                <w:szCs w:val="18"/>
                <w:u w:val="single"/>
              </w:rPr>
            </w:pPr>
          </w:p>
          <w:p w14:paraId="57A9476F" w14:textId="77777777" w:rsidR="00C50938" w:rsidRPr="00C50938" w:rsidRDefault="00C50938" w:rsidP="00C50938">
            <w:pPr>
              <w:rPr>
                <w:rFonts w:ascii="Verdana" w:hAnsi="Verdana" w:cs="Arial"/>
                <w:sz w:val="18"/>
                <w:szCs w:val="18"/>
                <w:u w:val="single"/>
              </w:rPr>
            </w:pPr>
          </w:p>
          <w:p w14:paraId="14265F4B" w14:textId="77777777" w:rsidR="00C50938" w:rsidRPr="00747D76" w:rsidRDefault="00C50938" w:rsidP="002D6B68">
            <w:pPr>
              <w:rPr>
                <w:rFonts w:ascii="Verdana" w:hAnsi="Verdana" w:cs="Arial"/>
                <w:sz w:val="18"/>
                <w:szCs w:val="18"/>
              </w:rPr>
            </w:pPr>
          </w:p>
        </w:tc>
      </w:tr>
      <w:tr w:rsidR="00C50938" w:rsidRPr="0081352C" w14:paraId="5E9C00E3" w14:textId="77777777" w:rsidTr="00C20BA1">
        <w:tc>
          <w:tcPr>
            <w:tcW w:w="9214" w:type="dxa"/>
            <w:shd w:val="clear" w:color="auto" w:fill="auto"/>
          </w:tcPr>
          <w:p w14:paraId="09539FA6"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682050B6" w14:textId="77777777" w:rsidR="00A61ABC" w:rsidRDefault="00A61ABC" w:rsidP="002D6B68">
            <w:pPr>
              <w:rPr>
                <w:rFonts w:ascii="Verdana" w:hAnsi="Verdana" w:cs="Arial"/>
                <w:sz w:val="18"/>
                <w:szCs w:val="18"/>
                <w:u w:val="single"/>
              </w:rPr>
            </w:pPr>
          </w:p>
          <w:p w14:paraId="3AC532CE" w14:textId="77777777" w:rsidR="00A61ABC" w:rsidRDefault="00A61ABC" w:rsidP="002D6B68">
            <w:pPr>
              <w:rPr>
                <w:rFonts w:ascii="Verdana" w:hAnsi="Verdana" w:cs="Arial"/>
                <w:sz w:val="18"/>
                <w:szCs w:val="18"/>
                <w:u w:val="single"/>
              </w:rPr>
            </w:pPr>
          </w:p>
          <w:p w14:paraId="3A3AD6C3" w14:textId="77777777" w:rsidR="00A61ABC" w:rsidRDefault="003E095A" w:rsidP="002D6B68">
            <w:pPr>
              <w:rPr>
                <w:rFonts w:ascii="Verdana" w:hAnsi="Verdana" w:cs="Arial"/>
                <w:sz w:val="18"/>
                <w:szCs w:val="18"/>
                <w:u w:val="single"/>
              </w:rPr>
            </w:pPr>
            <w:proofErr w:type="spellStart"/>
            <w:r>
              <w:rPr>
                <w:rFonts w:ascii="Verdana" w:hAnsi="Verdana" w:cs="Arial"/>
                <w:sz w:val="18"/>
                <w:szCs w:val="18"/>
                <w:u w:val="single"/>
              </w:rPr>
              <w:t>nvt</w:t>
            </w:r>
            <w:proofErr w:type="spellEnd"/>
          </w:p>
          <w:p w14:paraId="7E4DCD14" w14:textId="77777777" w:rsidR="00A61ABC" w:rsidRDefault="00A61ABC" w:rsidP="002D6B68">
            <w:pPr>
              <w:rPr>
                <w:rFonts w:ascii="Verdana" w:hAnsi="Verdana" w:cs="Arial"/>
                <w:sz w:val="18"/>
                <w:szCs w:val="18"/>
                <w:u w:val="single"/>
              </w:rPr>
            </w:pPr>
          </w:p>
          <w:p w14:paraId="09C17B18" w14:textId="77777777" w:rsidR="00A61ABC" w:rsidRPr="00A61ABC" w:rsidRDefault="00A61ABC" w:rsidP="002D6B68">
            <w:pPr>
              <w:rPr>
                <w:rFonts w:ascii="Verdana" w:hAnsi="Verdana" w:cs="Arial"/>
                <w:sz w:val="18"/>
                <w:szCs w:val="18"/>
                <w:u w:val="single"/>
              </w:rPr>
            </w:pPr>
          </w:p>
        </w:tc>
      </w:tr>
    </w:tbl>
    <w:p w14:paraId="21DAF502" w14:textId="77777777" w:rsidR="004877A0" w:rsidRPr="00A61ABC" w:rsidRDefault="004877A0" w:rsidP="003D5216">
      <w:pPr>
        <w:rPr>
          <w:rFonts w:ascii="Verdana" w:hAnsi="Verdana" w:cs="Arial"/>
          <w:sz w:val="18"/>
          <w:szCs w:val="18"/>
        </w:rPr>
      </w:pPr>
    </w:p>
    <w:p w14:paraId="67F620D2" w14:textId="77777777" w:rsidR="003F680E" w:rsidRPr="00A61ABC" w:rsidRDefault="003F680E" w:rsidP="00C215CF">
      <w:pPr>
        <w:rPr>
          <w:rFonts w:ascii="Verdana" w:hAnsi="Verdana" w:cs="Arial"/>
          <w:sz w:val="18"/>
          <w:szCs w:val="18"/>
        </w:rPr>
      </w:pPr>
    </w:p>
    <w:bookmarkEnd w:id="4"/>
    <w:p w14:paraId="685602FC" w14:textId="77777777" w:rsidR="00C215CF" w:rsidRPr="00A61ABC" w:rsidRDefault="00C215CF" w:rsidP="00C215CF">
      <w:pPr>
        <w:rPr>
          <w:rFonts w:ascii="Verdana" w:hAnsi="Verdana" w:cs="Arial"/>
          <w:sz w:val="18"/>
          <w:szCs w:val="18"/>
        </w:rPr>
      </w:pPr>
    </w:p>
    <w:p w14:paraId="46BD7090" w14:textId="77777777" w:rsidR="00424B1F" w:rsidRPr="00A61ABC" w:rsidRDefault="00424B1F" w:rsidP="00424B1F">
      <w:pPr>
        <w:ind w:left="360" w:hanging="180"/>
        <w:rPr>
          <w:rFonts w:ascii="Verdana" w:hAnsi="Verdana" w:cs="Arial"/>
          <w:sz w:val="18"/>
          <w:szCs w:val="18"/>
        </w:rPr>
      </w:pPr>
    </w:p>
    <w:p w14:paraId="6C94172E" w14:textId="77777777" w:rsidR="00B406BC" w:rsidRPr="00A61ABC" w:rsidRDefault="00B406BC" w:rsidP="00573F99">
      <w:pPr>
        <w:rPr>
          <w:rFonts w:ascii="Verdana" w:hAnsi="Verdana"/>
        </w:rPr>
      </w:pPr>
    </w:p>
    <w:p w14:paraId="084A3BDF" w14:textId="77777777" w:rsidR="00B406BC" w:rsidRPr="00A61ABC" w:rsidRDefault="00B406BC" w:rsidP="00573F99">
      <w:pPr>
        <w:rPr>
          <w:rFonts w:ascii="Verdana" w:hAnsi="Verdana"/>
        </w:rPr>
      </w:pPr>
    </w:p>
    <w:p w14:paraId="22E78CBE" w14:textId="77777777" w:rsidR="00B406BC" w:rsidRPr="00A61ABC" w:rsidRDefault="00B406BC" w:rsidP="00573F99">
      <w:pPr>
        <w:rPr>
          <w:rFonts w:ascii="Verdana" w:hAnsi="Verdana"/>
        </w:rPr>
      </w:pPr>
    </w:p>
    <w:p w14:paraId="280F0761"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EA6E" w14:textId="77777777" w:rsidR="006F021F" w:rsidRDefault="006F021F">
      <w:r>
        <w:separator/>
      </w:r>
    </w:p>
  </w:endnote>
  <w:endnote w:type="continuationSeparator" w:id="0">
    <w:p w14:paraId="21656568" w14:textId="77777777" w:rsidR="006F021F" w:rsidRDefault="006F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2D44" w14:textId="77777777" w:rsidR="006F021F" w:rsidRDefault="006F021F">
      <w:r>
        <w:separator/>
      </w:r>
    </w:p>
  </w:footnote>
  <w:footnote w:type="continuationSeparator" w:id="0">
    <w:p w14:paraId="11A2ABC9" w14:textId="77777777" w:rsidR="006F021F" w:rsidRDefault="006F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F6D622A"/>
    <w:multiLevelType w:val="hybridMultilevel"/>
    <w:tmpl w:val="04E069BC"/>
    <w:lvl w:ilvl="0" w:tplc="99ACE09A">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441F5"/>
    <w:rsid w:val="00056248"/>
    <w:rsid w:val="00063583"/>
    <w:rsid w:val="00072D3F"/>
    <w:rsid w:val="0008124E"/>
    <w:rsid w:val="00084783"/>
    <w:rsid w:val="000B15FC"/>
    <w:rsid w:val="000B4EE7"/>
    <w:rsid w:val="000D0050"/>
    <w:rsid w:val="000D700A"/>
    <w:rsid w:val="00104650"/>
    <w:rsid w:val="00111FEC"/>
    <w:rsid w:val="0012534F"/>
    <w:rsid w:val="00126FEE"/>
    <w:rsid w:val="00140695"/>
    <w:rsid w:val="00143BF4"/>
    <w:rsid w:val="00143FF4"/>
    <w:rsid w:val="0017000E"/>
    <w:rsid w:val="00194B91"/>
    <w:rsid w:val="001B7013"/>
    <w:rsid w:val="001D3D10"/>
    <w:rsid w:val="001D446E"/>
    <w:rsid w:val="001E5F19"/>
    <w:rsid w:val="001F1683"/>
    <w:rsid w:val="0020457C"/>
    <w:rsid w:val="00205AB3"/>
    <w:rsid w:val="00210164"/>
    <w:rsid w:val="00245255"/>
    <w:rsid w:val="002475C6"/>
    <w:rsid w:val="00280484"/>
    <w:rsid w:val="002866C7"/>
    <w:rsid w:val="00296299"/>
    <w:rsid w:val="002A6C02"/>
    <w:rsid w:val="002A7678"/>
    <w:rsid w:val="002D28C7"/>
    <w:rsid w:val="002D6B68"/>
    <w:rsid w:val="003026EC"/>
    <w:rsid w:val="00306D8F"/>
    <w:rsid w:val="00347768"/>
    <w:rsid w:val="003735C2"/>
    <w:rsid w:val="00382E67"/>
    <w:rsid w:val="003A34E5"/>
    <w:rsid w:val="003A7D79"/>
    <w:rsid w:val="003B5CA4"/>
    <w:rsid w:val="003C1C97"/>
    <w:rsid w:val="003C5F9D"/>
    <w:rsid w:val="003D2C57"/>
    <w:rsid w:val="003D5216"/>
    <w:rsid w:val="003E095A"/>
    <w:rsid w:val="003F680E"/>
    <w:rsid w:val="00401864"/>
    <w:rsid w:val="00424B1F"/>
    <w:rsid w:val="004414CE"/>
    <w:rsid w:val="0045083A"/>
    <w:rsid w:val="004877A0"/>
    <w:rsid w:val="004943F6"/>
    <w:rsid w:val="004977B1"/>
    <w:rsid w:val="004A519E"/>
    <w:rsid w:val="004B296B"/>
    <w:rsid w:val="004C59CD"/>
    <w:rsid w:val="004D2FCA"/>
    <w:rsid w:val="004D7880"/>
    <w:rsid w:val="00502949"/>
    <w:rsid w:val="00516F00"/>
    <w:rsid w:val="00523F64"/>
    <w:rsid w:val="005356A9"/>
    <w:rsid w:val="00540F85"/>
    <w:rsid w:val="00543A4D"/>
    <w:rsid w:val="0056098D"/>
    <w:rsid w:val="0056706A"/>
    <w:rsid w:val="00573F99"/>
    <w:rsid w:val="005749D9"/>
    <w:rsid w:val="005866EE"/>
    <w:rsid w:val="005A111C"/>
    <w:rsid w:val="005C41E3"/>
    <w:rsid w:val="005D0B10"/>
    <w:rsid w:val="005D5BBF"/>
    <w:rsid w:val="005F3375"/>
    <w:rsid w:val="00612E5A"/>
    <w:rsid w:val="00615D24"/>
    <w:rsid w:val="0066052C"/>
    <w:rsid w:val="00692ED1"/>
    <w:rsid w:val="006A36B0"/>
    <w:rsid w:val="006A742C"/>
    <w:rsid w:val="006C4777"/>
    <w:rsid w:val="006D2E9A"/>
    <w:rsid w:val="006D525B"/>
    <w:rsid w:val="006E34CA"/>
    <w:rsid w:val="006E64EF"/>
    <w:rsid w:val="006F021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859CC"/>
    <w:rsid w:val="008866BE"/>
    <w:rsid w:val="008A1783"/>
    <w:rsid w:val="008A4612"/>
    <w:rsid w:val="008C2AE7"/>
    <w:rsid w:val="008C7C19"/>
    <w:rsid w:val="008D7DC9"/>
    <w:rsid w:val="008F026F"/>
    <w:rsid w:val="00900657"/>
    <w:rsid w:val="0090149F"/>
    <w:rsid w:val="00913B9B"/>
    <w:rsid w:val="009177B5"/>
    <w:rsid w:val="00925D8C"/>
    <w:rsid w:val="00940B48"/>
    <w:rsid w:val="009C7E80"/>
    <w:rsid w:val="009D1952"/>
    <w:rsid w:val="009E159A"/>
    <w:rsid w:val="009F5F7D"/>
    <w:rsid w:val="00A104A7"/>
    <w:rsid w:val="00A44677"/>
    <w:rsid w:val="00A460B1"/>
    <w:rsid w:val="00A55CBB"/>
    <w:rsid w:val="00A61ABC"/>
    <w:rsid w:val="00A61D56"/>
    <w:rsid w:val="00A662C3"/>
    <w:rsid w:val="00AA078F"/>
    <w:rsid w:val="00AB2C65"/>
    <w:rsid w:val="00AB5248"/>
    <w:rsid w:val="00AE512D"/>
    <w:rsid w:val="00AF068A"/>
    <w:rsid w:val="00B115E5"/>
    <w:rsid w:val="00B12917"/>
    <w:rsid w:val="00B406BC"/>
    <w:rsid w:val="00B619A6"/>
    <w:rsid w:val="00B64103"/>
    <w:rsid w:val="00B7197C"/>
    <w:rsid w:val="00B75D93"/>
    <w:rsid w:val="00B949B8"/>
    <w:rsid w:val="00B960D7"/>
    <w:rsid w:val="00B97B43"/>
    <w:rsid w:val="00BB4922"/>
    <w:rsid w:val="00BC4B73"/>
    <w:rsid w:val="00BC6F40"/>
    <w:rsid w:val="00BC7E22"/>
    <w:rsid w:val="00BF0664"/>
    <w:rsid w:val="00BF2228"/>
    <w:rsid w:val="00C0418A"/>
    <w:rsid w:val="00C20BA1"/>
    <w:rsid w:val="00C215CF"/>
    <w:rsid w:val="00C21F9A"/>
    <w:rsid w:val="00C31744"/>
    <w:rsid w:val="00C50938"/>
    <w:rsid w:val="00CB1408"/>
    <w:rsid w:val="00CC01F2"/>
    <w:rsid w:val="00CD24DC"/>
    <w:rsid w:val="00CE223F"/>
    <w:rsid w:val="00D31C69"/>
    <w:rsid w:val="00D40FAD"/>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93888"/>
    <w:rsid w:val="00EB3CB3"/>
    <w:rsid w:val="00EB589E"/>
    <w:rsid w:val="00EB58D0"/>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0F16D"/>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401864"/>
    <w:pPr>
      <w:ind w:left="720"/>
      <w:contextualSpacing/>
    </w:pPr>
  </w:style>
  <w:style w:type="character" w:styleId="Onopgelostemelding">
    <w:name w:val="Unresolved Mention"/>
    <w:basedOn w:val="Standaardalinea-lettertype"/>
    <w:uiPriority w:val="99"/>
    <w:semiHidden/>
    <w:unhideWhenUsed/>
    <w:rsid w:val="003B5C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Ondergronds-bovengrondse-interacties-biologische-fruitteel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91FC3-0A37-4777-8E91-CDFFE70DC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DC3BEAD0-3B43-4BEC-A4E5-E69023CA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4369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5153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2020-02-21T16:31:00Z</dcterms:created>
  <dcterms:modified xsi:type="dcterms:W3CDTF">2020-04-28T12:54:00Z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