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A8C6" w14:textId="77777777" w:rsidR="00BF2228" w:rsidRDefault="00FC3E75" w:rsidP="00E41F9B">
      <w:pPr>
        <w:ind w:left="3545" w:firstLine="709"/>
        <w:rPr>
          <w:rFonts w:ascii="Verdana" w:hAnsi="Verdana" w:cs="Arial"/>
          <w:b/>
        </w:rPr>
      </w:pPr>
      <w:r>
        <w:rPr>
          <w:noProof/>
          <w:lang w:val="en-GB" w:eastAsia="en-GB"/>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lang w:val="en-GB" w:eastAsia="en-GB"/>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1E4A5DC1" w14:textId="77777777" w:rsidR="00111FEC" w:rsidRDefault="00111FEC" w:rsidP="0008124E">
      <w:pPr>
        <w:rPr>
          <w:rFonts w:ascii="Verdana" w:hAnsi="Verdana" w:cs="Arial"/>
          <w:b/>
        </w:rPr>
      </w:pPr>
      <w:bookmarkStart w:id="1" w:name="_GoBack"/>
      <w:bookmarkEnd w:id="1"/>
    </w:p>
    <w:p w14:paraId="25FB7242" w14:textId="77777777" w:rsidR="00111FEC" w:rsidRDefault="00111FEC" w:rsidP="0008124E">
      <w:pPr>
        <w:rPr>
          <w:rFonts w:ascii="Verdana" w:hAnsi="Verdana" w:cs="Arial"/>
          <w:b/>
        </w:rPr>
      </w:pPr>
    </w:p>
    <w:p w14:paraId="3A5B09D8"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FB5A8B4" w14:textId="77777777" w:rsidTr="00126FEE">
        <w:tc>
          <w:tcPr>
            <w:tcW w:w="9060" w:type="dxa"/>
            <w:gridSpan w:val="2"/>
            <w:shd w:val="clear" w:color="auto" w:fill="auto"/>
          </w:tcPr>
          <w:p w14:paraId="51958254"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5642C2EA" w14:textId="77777777" w:rsidTr="00126FEE">
        <w:tc>
          <w:tcPr>
            <w:tcW w:w="3397" w:type="dxa"/>
            <w:shd w:val="clear" w:color="auto" w:fill="auto"/>
          </w:tcPr>
          <w:p w14:paraId="2715F994"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111463BB" w14:textId="77777777" w:rsidR="00C21F9A" w:rsidRPr="002D6B68" w:rsidRDefault="00237932" w:rsidP="00B75D93">
            <w:pPr>
              <w:rPr>
                <w:rFonts w:ascii="Verdana" w:hAnsi="Verdana" w:cs="Arial"/>
                <w:b/>
                <w:sz w:val="18"/>
                <w:szCs w:val="18"/>
              </w:rPr>
            </w:pPr>
            <w:r>
              <w:rPr>
                <w:rFonts w:ascii="Verdana" w:hAnsi="Verdana" w:cs="Arial"/>
                <w:b/>
                <w:sz w:val="18"/>
                <w:szCs w:val="18"/>
              </w:rPr>
              <w:t>AF 18053</w:t>
            </w:r>
          </w:p>
        </w:tc>
      </w:tr>
      <w:tr w:rsidR="00C21F9A" w:rsidRPr="002D6B68" w14:paraId="207917BD" w14:textId="77777777" w:rsidTr="00126FEE">
        <w:tc>
          <w:tcPr>
            <w:tcW w:w="3397" w:type="dxa"/>
            <w:shd w:val="clear" w:color="auto" w:fill="auto"/>
          </w:tcPr>
          <w:p w14:paraId="5A3C7DDF"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5DB5BF4F" w14:textId="77777777" w:rsidR="00C21F9A" w:rsidRPr="003A6A47" w:rsidRDefault="00237932" w:rsidP="00B75D93">
            <w:pPr>
              <w:rPr>
                <w:rFonts w:ascii="Verdana" w:hAnsi="Verdana" w:cs="Arial"/>
                <w:b/>
                <w:sz w:val="18"/>
                <w:szCs w:val="18"/>
              </w:rPr>
            </w:pPr>
            <w:r w:rsidRPr="003A6A47">
              <w:rPr>
                <w:rFonts w:ascii="Verdana" w:hAnsi="Verdana"/>
                <w:b/>
                <w:sz w:val="18"/>
                <w:szCs w:val="18"/>
              </w:rPr>
              <w:t>Familievoer(en): transitie naar een innovatief voer- en drinkconcept dat aansluit bij het natuurlijke gedrag van de zeug met haar biggen</w:t>
            </w:r>
          </w:p>
        </w:tc>
      </w:tr>
      <w:tr w:rsidR="00C21F9A" w:rsidRPr="002D6B68" w14:paraId="5B3DF8A6" w14:textId="77777777" w:rsidTr="00126FEE">
        <w:tc>
          <w:tcPr>
            <w:tcW w:w="3397" w:type="dxa"/>
            <w:shd w:val="clear" w:color="auto" w:fill="auto"/>
          </w:tcPr>
          <w:p w14:paraId="60905F90"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1DAEF01B" w14:textId="77777777" w:rsidR="00C21F9A" w:rsidRPr="002D6B68" w:rsidRDefault="00237932" w:rsidP="00B75D93">
            <w:pPr>
              <w:rPr>
                <w:rFonts w:ascii="Verdana" w:hAnsi="Verdana" w:cs="Arial"/>
                <w:b/>
                <w:sz w:val="18"/>
                <w:szCs w:val="18"/>
              </w:rPr>
            </w:pPr>
            <w:r>
              <w:rPr>
                <w:rFonts w:ascii="Verdana" w:hAnsi="Verdana" w:cs="Arial"/>
                <w:b/>
                <w:sz w:val="18"/>
                <w:szCs w:val="18"/>
              </w:rPr>
              <w:t>Klimaatneutraal</w:t>
            </w:r>
          </w:p>
        </w:tc>
      </w:tr>
      <w:tr w:rsidR="00502949" w:rsidRPr="002D6B68" w14:paraId="42C21986" w14:textId="77777777" w:rsidTr="00126FEE">
        <w:tc>
          <w:tcPr>
            <w:tcW w:w="3397" w:type="dxa"/>
            <w:shd w:val="clear" w:color="auto" w:fill="auto"/>
          </w:tcPr>
          <w:p w14:paraId="7378E506"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7FF70685" w14:textId="77777777" w:rsidR="00502949" w:rsidRPr="002D6B68" w:rsidRDefault="00AF58D6" w:rsidP="00B75D93">
            <w:pPr>
              <w:rPr>
                <w:rFonts w:ascii="Verdana" w:hAnsi="Verdana" w:cs="Arial"/>
                <w:b/>
                <w:sz w:val="18"/>
                <w:szCs w:val="18"/>
              </w:rPr>
            </w:pPr>
            <w:r>
              <w:rPr>
                <w:rFonts w:ascii="Verdana" w:hAnsi="Verdana" w:cs="Arial"/>
                <w:b/>
                <w:sz w:val="18"/>
                <w:szCs w:val="18"/>
              </w:rPr>
              <w:t>Wageningen University and Research</w:t>
            </w:r>
          </w:p>
        </w:tc>
      </w:tr>
      <w:tr w:rsidR="00C21F9A" w:rsidRPr="002D6B68" w14:paraId="7F91C3B8" w14:textId="77777777" w:rsidTr="00126FEE">
        <w:tc>
          <w:tcPr>
            <w:tcW w:w="3397" w:type="dxa"/>
            <w:shd w:val="clear" w:color="auto" w:fill="auto"/>
          </w:tcPr>
          <w:p w14:paraId="2B59F13D"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3488768B" w14:textId="77777777" w:rsidR="00AF58D6" w:rsidRDefault="00AF58D6" w:rsidP="00AF58D6">
            <w:pPr>
              <w:rPr>
                <w:rFonts w:ascii="Verdana" w:hAnsi="Verdana" w:cs="Arial"/>
                <w:b/>
                <w:sz w:val="18"/>
                <w:szCs w:val="18"/>
              </w:rPr>
            </w:pPr>
            <w:r>
              <w:rPr>
                <w:rFonts w:ascii="Verdana" w:hAnsi="Verdana" w:cs="Arial"/>
                <w:b/>
                <w:sz w:val="18"/>
                <w:szCs w:val="18"/>
              </w:rPr>
              <w:t>C.M.C. van der Peet-Schwering</w:t>
            </w:r>
          </w:p>
          <w:p w14:paraId="723893FA" w14:textId="77777777" w:rsidR="00C21F9A" w:rsidRPr="002D6B68" w:rsidRDefault="00AF58D6" w:rsidP="00AF58D6">
            <w:pPr>
              <w:rPr>
                <w:rFonts w:ascii="Verdana" w:hAnsi="Verdana" w:cs="Arial"/>
                <w:b/>
                <w:sz w:val="18"/>
                <w:szCs w:val="18"/>
              </w:rPr>
            </w:pPr>
            <w:r>
              <w:rPr>
                <w:rFonts w:ascii="Verdana" w:hAnsi="Verdana" w:cs="Arial"/>
                <w:b/>
                <w:sz w:val="18"/>
                <w:szCs w:val="18"/>
              </w:rPr>
              <w:t>carola.vanderpeet@wur.nl</w:t>
            </w:r>
          </w:p>
        </w:tc>
      </w:tr>
      <w:tr w:rsidR="00C21F9A" w:rsidRPr="002D6B68" w14:paraId="223E1AF9" w14:textId="77777777" w:rsidTr="00126FEE">
        <w:tc>
          <w:tcPr>
            <w:tcW w:w="3397" w:type="dxa"/>
            <w:shd w:val="clear" w:color="auto" w:fill="auto"/>
          </w:tcPr>
          <w:p w14:paraId="160E6B3F"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42351E0A" w14:textId="77777777" w:rsidR="005D24D3" w:rsidRPr="005D24D3" w:rsidRDefault="005D24D3" w:rsidP="005D24D3">
            <w:pPr>
              <w:rPr>
                <w:rFonts w:ascii="Verdana" w:hAnsi="Verdana" w:cs="Arial"/>
                <w:b/>
                <w:sz w:val="18"/>
                <w:szCs w:val="18"/>
              </w:rPr>
            </w:pPr>
            <w:proofErr w:type="spellStart"/>
            <w:r w:rsidRPr="005D24D3">
              <w:rPr>
                <w:rFonts w:ascii="Verdana" w:hAnsi="Verdana" w:cs="Arial"/>
                <w:b/>
                <w:sz w:val="18"/>
                <w:szCs w:val="18"/>
              </w:rPr>
              <w:t>Hubèrt</w:t>
            </w:r>
            <w:proofErr w:type="spellEnd"/>
            <w:r w:rsidRPr="005D24D3">
              <w:rPr>
                <w:rFonts w:ascii="Verdana" w:hAnsi="Verdana" w:cs="Arial"/>
                <w:b/>
                <w:sz w:val="18"/>
                <w:szCs w:val="18"/>
              </w:rPr>
              <w:t xml:space="preserve"> van Hees, Nutreco Nederland B.V., </w:t>
            </w:r>
          </w:p>
          <w:p w14:paraId="0ACE2A6C" w14:textId="77777777" w:rsidR="00AF58D6" w:rsidRPr="002D6B68" w:rsidRDefault="005D24D3" w:rsidP="005D24D3">
            <w:pPr>
              <w:rPr>
                <w:rFonts w:ascii="Verdana" w:hAnsi="Verdana" w:cs="Arial"/>
                <w:b/>
                <w:sz w:val="18"/>
                <w:szCs w:val="18"/>
              </w:rPr>
            </w:pPr>
            <w:r w:rsidRPr="005D24D3">
              <w:rPr>
                <w:rFonts w:ascii="Verdana" w:hAnsi="Verdana" w:cs="Arial"/>
                <w:b/>
                <w:sz w:val="18"/>
                <w:szCs w:val="18"/>
              </w:rPr>
              <w:t>Hubert.van.Hees@trouwnutrition.com</w:t>
            </w:r>
          </w:p>
        </w:tc>
      </w:tr>
      <w:tr w:rsidR="008C2AE7" w:rsidRPr="002D6B68" w14:paraId="2B5368CC" w14:textId="77777777" w:rsidTr="00126FEE">
        <w:tc>
          <w:tcPr>
            <w:tcW w:w="3397" w:type="dxa"/>
            <w:shd w:val="clear" w:color="auto" w:fill="auto"/>
          </w:tcPr>
          <w:p w14:paraId="439D7C9A"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0BC1F7FD" w14:textId="77777777" w:rsidR="008C2AE7" w:rsidRPr="002D6B68" w:rsidRDefault="008C2AE7" w:rsidP="00B75D93">
            <w:pPr>
              <w:rPr>
                <w:rFonts w:ascii="Verdana" w:hAnsi="Verdana" w:cs="Arial"/>
                <w:b/>
                <w:sz w:val="18"/>
                <w:szCs w:val="18"/>
              </w:rPr>
            </w:pPr>
          </w:p>
        </w:tc>
      </w:tr>
      <w:tr w:rsidR="00D73730" w:rsidRPr="002D6B68" w14:paraId="1BBCE9F1" w14:textId="77777777" w:rsidTr="00126FEE">
        <w:tc>
          <w:tcPr>
            <w:tcW w:w="3397" w:type="dxa"/>
            <w:shd w:val="clear" w:color="auto" w:fill="auto"/>
          </w:tcPr>
          <w:p w14:paraId="39E82351"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199F9FAA" w14:textId="77777777" w:rsidR="00D73730" w:rsidRPr="002D6B68" w:rsidRDefault="00AF58D6" w:rsidP="00B75D93">
            <w:pPr>
              <w:rPr>
                <w:rFonts w:ascii="Verdana" w:hAnsi="Verdana" w:cs="Arial"/>
                <w:b/>
                <w:sz w:val="18"/>
                <w:szCs w:val="18"/>
              </w:rPr>
            </w:pPr>
            <w:r>
              <w:rPr>
                <w:rFonts w:ascii="Verdana" w:hAnsi="Verdana" w:cs="Arial"/>
                <w:b/>
                <w:sz w:val="18"/>
                <w:szCs w:val="18"/>
              </w:rPr>
              <w:t>Januari 2019</w:t>
            </w:r>
          </w:p>
        </w:tc>
      </w:tr>
      <w:tr w:rsidR="004977B1" w:rsidRPr="002D6B68" w14:paraId="38F67BBE" w14:textId="77777777" w:rsidTr="00126FEE">
        <w:tc>
          <w:tcPr>
            <w:tcW w:w="3397" w:type="dxa"/>
            <w:shd w:val="clear" w:color="auto" w:fill="auto"/>
          </w:tcPr>
          <w:p w14:paraId="39678A55"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5432B92B" w14:textId="77777777" w:rsidR="004977B1" w:rsidRPr="002D6B68" w:rsidRDefault="00AF58D6" w:rsidP="00B75D93">
            <w:pPr>
              <w:rPr>
                <w:rFonts w:ascii="Verdana" w:hAnsi="Verdana" w:cs="Arial"/>
                <w:b/>
                <w:sz w:val="18"/>
                <w:szCs w:val="18"/>
              </w:rPr>
            </w:pPr>
            <w:r>
              <w:rPr>
                <w:rFonts w:ascii="Verdana" w:hAnsi="Verdana" w:cs="Arial"/>
                <w:b/>
                <w:sz w:val="18"/>
                <w:szCs w:val="18"/>
              </w:rPr>
              <w:t>December 2021</w:t>
            </w:r>
          </w:p>
        </w:tc>
      </w:tr>
    </w:tbl>
    <w:p w14:paraId="62F5E8AF"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076DA8CA" w14:textId="77777777" w:rsidTr="00126FEE">
        <w:tc>
          <w:tcPr>
            <w:tcW w:w="9060" w:type="dxa"/>
            <w:gridSpan w:val="2"/>
            <w:shd w:val="clear" w:color="auto" w:fill="auto"/>
          </w:tcPr>
          <w:p w14:paraId="0EEC786A"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20D43122"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19E9173" w14:textId="77777777" w:rsidTr="00126FEE">
        <w:tc>
          <w:tcPr>
            <w:tcW w:w="3397" w:type="dxa"/>
            <w:shd w:val="clear" w:color="auto" w:fill="auto"/>
          </w:tcPr>
          <w:p w14:paraId="14F1132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7F782A09" w14:textId="77777777" w:rsidR="00D93FB0" w:rsidRPr="00EB589E" w:rsidRDefault="005D24D3" w:rsidP="007543B9">
            <w:pPr>
              <w:rPr>
                <w:rFonts w:ascii="Verdana" w:hAnsi="Verdana"/>
                <w:sz w:val="18"/>
                <w:szCs w:val="18"/>
              </w:rPr>
            </w:pPr>
            <w:r>
              <w:rPr>
                <w:rFonts w:ascii="Verdana" w:hAnsi="Verdana"/>
                <w:sz w:val="18"/>
                <w:szCs w:val="18"/>
              </w:rPr>
              <w:t xml:space="preserve">X </w:t>
            </w:r>
            <w:r w:rsidR="00D93FB0">
              <w:rPr>
                <w:rFonts w:ascii="Verdana" w:hAnsi="Verdana"/>
                <w:sz w:val="18"/>
                <w:szCs w:val="18"/>
              </w:rPr>
              <w:t>goedgekeurd</w:t>
            </w:r>
          </w:p>
          <w:p w14:paraId="3FF192EE"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1D6E539F" w14:textId="77777777" w:rsidTr="00126FEE">
        <w:tc>
          <w:tcPr>
            <w:tcW w:w="3397" w:type="dxa"/>
            <w:shd w:val="clear" w:color="auto" w:fill="auto"/>
          </w:tcPr>
          <w:p w14:paraId="2B3EAC37"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1E617FBE" w14:textId="77777777" w:rsidR="00D93FB0" w:rsidRPr="002D6B68" w:rsidRDefault="00D93FB0" w:rsidP="007543B9">
            <w:pPr>
              <w:rPr>
                <w:rFonts w:ascii="Verdana" w:hAnsi="Verdana" w:cs="Arial"/>
                <w:b/>
                <w:sz w:val="18"/>
                <w:szCs w:val="18"/>
              </w:rPr>
            </w:pPr>
          </w:p>
        </w:tc>
      </w:tr>
    </w:tbl>
    <w:p w14:paraId="2C8ACC0F"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53560440" w14:textId="77777777" w:rsidTr="00717EAB">
        <w:tc>
          <w:tcPr>
            <w:tcW w:w="9060" w:type="dxa"/>
            <w:gridSpan w:val="2"/>
            <w:shd w:val="clear" w:color="auto" w:fill="auto"/>
          </w:tcPr>
          <w:p w14:paraId="63C3385C"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EE359AE" w14:textId="77777777" w:rsidTr="00C50938">
        <w:tc>
          <w:tcPr>
            <w:tcW w:w="2425" w:type="dxa"/>
            <w:shd w:val="clear" w:color="auto" w:fill="auto"/>
          </w:tcPr>
          <w:p w14:paraId="25EDFB7F"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35D5EE5C" w14:textId="77777777" w:rsidR="00C50938" w:rsidRDefault="00AF58D6" w:rsidP="00C20BA1">
            <w:pPr>
              <w:rPr>
                <w:rFonts w:ascii="Verdana" w:hAnsi="Verdana" w:cs="Arial"/>
                <w:b/>
                <w:sz w:val="18"/>
                <w:szCs w:val="18"/>
              </w:rPr>
            </w:pPr>
            <w:r>
              <w:t>Systemen waarin varkens meer van hun natuurlijke gedrag kunnen vertonen hebben de potentie om de veerkracht (</w:t>
            </w:r>
            <w:proofErr w:type="spellStart"/>
            <w:r>
              <w:t>resilience</w:t>
            </w:r>
            <w:proofErr w:type="spellEnd"/>
            <w:r>
              <w:t xml:space="preserve">) van de dieren te vergroten. Het spenen van biggen </w:t>
            </w:r>
            <w:r w:rsidRPr="00AD0521">
              <w:t>kan tot welzijns- en gezondheidsproblemen leiden door een sterk verminderde draagkracht van de biggen</w:t>
            </w:r>
            <w:r>
              <w:t>. Spenen leidt vaak tot een lage voeropname, die gepaard gaat met diarree, infecties, groeivermindering en beschadigend gedrag. Een tijdige en voldoende opname van voer is cruciaal om deze problemen te verminderen, maar biggen hebben voorafgaand aan het spenen vaak hun eetgedrag nog onvoldoende ontwikkeld. Uit onderzoek blijkt dat het aanleren van eetgedrag van de biggen door de zeug de voeropname van biggen rondom spenen kan bevorderen waardoor de speenproblematiek vermindert.</w:t>
            </w:r>
          </w:p>
          <w:p w14:paraId="6B26143D" w14:textId="77777777" w:rsidR="00C50938" w:rsidRPr="002D6B68" w:rsidRDefault="00C50938" w:rsidP="00C20BA1">
            <w:pPr>
              <w:rPr>
                <w:rFonts w:ascii="Verdana" w:hAnsi="Verdana" w:cs="Arial"/>
                <w:b/>
                <w:sz w:val="18"/>
                <w:szCs w:val="18"/>
              </w:rPr>
            </w:pPr>
          </w:p>
        </w:tc>
      </w:tr>
      <w:tr w:rsidR="00280484" w:rsidRPr="002D6B68" w14:paraId="7660CB68" w14:textId="77777777" w:rsidTr="00C50938">
        <w:tc>
          <w:tcPr>
            <w:tcW w:w="2425" w:type="dxa"/>
            <w:shd w:val="clear" w:color="auto" w:fill="auto"/>
          </w:tcPr>
          <w:p w14:paraId="62F422E1"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4AEAF432" w14:textId="77777777" w:rsidR="00C50938" w:rsidRDefault="00C50938" w:rsidP="00C20BA1">
            <w:pPr>
              <w:rPr>
                <w:rFonts w:ascii="Verdana" w:hAnsi="Verdana" w:cs="Arial"/>
                <w:sz w:val="18"/>
                <w:szCs w:val="18"/>
              </w:rPr>
            </w:pPr>
          </w:p>
          <w:p w14:paraId="32A6EF91" w14:textId="77777777" w:rsidR="00C50938" w:rsidRDefault="00C50938" w:rsidP="00C20BA1">
            <w:pPr>
              <w:rPr>
                <w:rFonts w:ascii="Verdana" w:hAnsi="Verdana" w:cs="Arial"/>
                <w:sz w:val="18"/>
                <w:szCs w:val="18"/>
              </w:rPr>
            </w:pPr>
          </w:p>
          <w:p w14:paraId="49415981" w14:textId="77777777" w:rsidR="00C50938" w:rsidRDefault="00C50938" w:rsidP="00C20BA1">
            <w:pPr>
              <w:rPr>
                <w:rFonts w:ascii="Verdana" w:hAnsi="Verdana" w:cs="Arial"/>
                <w:sz w:val="18"/>
                <w:szCs w:val="18"/>
              </w:rPr>
            </w:pPr>
          </w:p>
          <w:p w14:paraId="6B137CCE" w14:textId="77777777" w:rsidR="00C50938" w:rsidRPr="002D6B68" w:rsidRDefault="00C50938" w:rsidP="00C20BA1">
            <w:pPr>
              <w:rPr>
                <w:rFonts w:ascii="Verdana" w:hAnsi="Verdana" w:cs="Arial"/>
                <w:sz w:val="18"/>
                <w:szCs w:val="18"/>
              </w:rPr>
            </w:pPr>
          </w:p>
        </w:tc>
        <w:tc>
          <w:tcPr>
            <w:tcW w:w="6635" w:type="dxa"/>
            <w:shd w:val="clear" w:color="auto" w:fill="auto"/>
          </w:tcPr>
          <w:p w14:paraId="65A7EDF5" w14:textId="77777777" w:rsidR="00280484" w:rsidRPr="002D6B68" w:rsidRDefault="00AF58D6" w:rsidP="003240FB">
            <w:pPr>
              <w:rPr>
                <w:rFonts w:ascii="Verdana" w:hAnsi="Verdana" w:cs="Arial"/>
                <w:b/>
                <w:sz w:val="18"/>
                <w:szCs w:val="18"/>
              </w:rPr>
            </w:pPr>
            <w:r>
              <w:t>D</w:t>
            </w:r>
            <w:r w:rsidRPr="00511BAB">
              <w:t>oel van het project is het ontwikkel</w:t>
            </w:r>
            <w:r>
              <w:t>en van een innovatief voerconcept</w:t>
            </w:r>
            <w:r w:rsidRPr="00511BAB">
              <w:t xml:space="preserve"> voor zeugen en biggen dat aansluit bij het natuurlijke gedrag.</w:t>
            </w:r>
            <w:r>
              <w:rPr>
                <w:b/>
              </w:rPr>
              <w:t xml:space="preserve"> </w:t>
            </w:r>
            <w:r w:rsidRPr="00ED06C3">
              <w:t>De innovatie betreft zowel een nieuw voersyst</w:t>
            </w:r>
            <w:r>
              <w:t>e</w:t>
            </w:r>
            <w:r w:rsidRPr="00ED06C3">
              <w:t xml:space="preserve">em als ook een nieuw voertype. In </w:t>
            </w:r>
            <w:r>
              <w:t>het nieuwe concept</w:t>
            </w:r>
            <w:r w:rsidRPr="00ED06C3">
              <w:t xml:space="preserve"> wordt, door het </w:t>
            </w:r>
            <w:r w:rsidR="00B35506">
              <w:t>leren eten en drinken</w:t>
            </w:r>
            <w:r>
              <w:t xml:space="preserve"> van de zeug</w:t>
            </w:r>
            <w:r w:rsidRPr="00ED06C3">
              <w:t>, de voeropname van biggen</w:t>
            </w:r>
            <w:r>
              <w:t xml:space="preserve"> rondom het spenen bevorderd, zodat de negatieve effecten van het speenproces voor welzijn en gezondheid verminderen. Bovendien wordt via een nieuw voertype beoogd om het conditieverlies van de zeug tijdens de lactatie en de daarmee geassocieerde vruchtbaarheids- en welzijnsproblemen te verminderen.</w:t>
            </w:r>
            <w:r w:rsidR="00B466A7" w:rsidRPr="00AD0521">
              <w:t xml:space="preserve"> </w:t>
            </w:r>
            <w:r w:rsidR="003240FB" w:rsidRPr="003240FB">
              <w:t xml:space="preserve">Voor het Familievoersysteem wordt een systeem beoogd waarin de zeug het voer in kleinere porties verstrekt krijgt om zo de tijd </w:t>
            </w:r>
            <w:r w:rsidR="003240FB">
              <w:t xml:space="preserve">voor de biggen </w:t>
            </w:r>
            <w:r w:rsidR="003240FB" w:rsidRPr="003240FB">
              <w:t xml:space="preserve">om van de zeug te leren </w:t>
            </w:r>
            <w:r w:rsidR="003240FB">
              <w:t xml:space="preserve">eten </w:t>
            </w:r>
            <w:r w:rsidR="003240FB" w:rsidRPr="003240FB">
              <w:t>te verlengen. Mogelijk vermindert het frequenter aanbieden van voer in kleinere hoeveelheden het conditieverlies van de zeug</w:t>
            </w:r>
            <w:r w:rsidR="003240FB">
              <w:t>.</w:t>
            </w:r>
            <w:r w:rsidR="003240FB" w:rsidRPr="003240FB">
              <w:t xml:space="preserve"> </w:t>
            </w:r>
            <w:r w:rsidR="003240FB">
              <w:t xml:space="preserve">Daarnaast wordt een grote korrel verstrekt om de </w:t>
            </w:r>
            <w:proofErr w:type="spellStart"/>
            <w:r w:rsidR="003240FB">
              <w:t>eettijd</w:t>
            </w:r>
            <w:proofErr w:type="spellEnd"/>
            <w:r w:rsidR="003240FB">
              <w:t xml:space="preserve"> van de zeugen te verlengen. </w:t>
            </w:r>
            <w:r w:rsidR="00B466A7" w:rsidRPr="00AD0521">
              <w:t xml:space="preserve">Concreet beoogt het </w:t>
            </w:r>
            <w:r w:rsidR="00B466A7" w:rsidRPr="00AD0521">
              <w:lastRenderedPageBreak/>
              <w:t xml:space="preserve">project een grote impact op gezondheid en welzijn te bereiken via de volgende projectresultaten: a) alle biggen hebben leren eten en drinken in de kraamfase met als gevolg een betere voeropname, gezondheid, prestatie en een verhoogd welzijn </w:t>
            </w:r>
            <w:r w:rsidR="00B466A7">
              <w:t xml:space="preserve">en verminderd antibioticagebruik </w:t>
            </w:r>
            <w:r w:rsidR="00B466A7" w:rsidRPr="00AD0521">
              <w:t>na spenen; b) de zeug eet langzamer, hetgeen ook haar voeropname en welzijn bevordert, en vertoont meer natuurlijk gedrag door meer contact met haar biggen; c) verminderd gewichtsverlies van de zeug en minder</w:t>
            </w:r>
            <w:r w:rsidR="00B466A7">
              <w:t xml:space="preserve"> doorligplekken op de schouders; d) verminderde voervermorsing.</w:t>
            </w:r>
          </w:p>
        </w:tc>
      </w:tr>
      <w:bookmarkEnd w:id="2"/>
    </w:tbl>
    <w:p w14:paraId="7A685B33" w14:textId="77777777" w:rsidR="00280484" w:rsidRDefault="00280484" w:rsidP="00A460B1">
      <w:pPr>
        <w:rPr>
          <w:rFonts w:ascii="Verdana" w:hAnsi="Verdana" w:cs="Arial"/>
          <w:b/>
        </w:rPr>
      </w:pPr>
    </w:p>
    <w:p w14:paraId="107FAEA3"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069D7902" w14:textId="77777777" w:rsidTr="00C50938">
        <w:tc>
          <w:tcPr>
            <w:tcW w:w="9060" w:type="dxa"/>
            <w:gridSpan w:val="2"/>
            <w:shd w:val="clear" w:color="auto" w:fill="auto"/>
          </w:tcPr>
          <w:p w14:paraId="0D5B677A"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4973B474" w14:textId="77777777" w:rsidTr="00C50938">
        <w:trPr>
          <w:trHeight w:val="878"/>
        </w:trPr>
        <w:tc>
          <w:tcPr>
            <w:tcW w:w="2245" w:type="dxa"/>
            <w:shd w:val="clear" w:color="auto" w:fill="auto"/>
          </w:tcPr>
          <w:p w14:paraId="6237F25A"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1759627B" w14:textId="77777777" w:rsidR="00C50938" w:rsidRPr="00747D76" w:rsidRDefault="00C50938" w:rsidP="00A460B1">
            <w:pPr>
              <w:rPr>
                <w:rFonts w:ascii="Verdana" w:hAnsi="Verdana"/>
                <w:sz w:val="18"/>
                <w:szCs w:val="18"/>
              </w:rPr>
            </w:pPr>
          </w:p>
          <w:p w14:paraId="5B23BEDB" w14:textId="77777777" w:rsidR="00C50938" w:rsidRPr="00747D76" w:rsidRDefault="00C50938" w:rsidP="00A460B1">
            <w:pPr>
              <w:rPr>
                <w:rFonts w:ascii="Verdana" w:hAnsi="Verdana"/>
                <w:sz w:val="18"/>
                <w:szCs w:val="18"/>
              </w:rPr>
            </w:pPr>
          </w:p>
        </w:tc>
        <w:tc>
          <w:tcPr>
            <w:tcW w:w="6815" w:type="dxa"/>
            <w:shd w:val="clear" w:color="auto" w:fill="auto"/>
          </w:tcPr>
          <w:p w14:paraId="055DBDEA" w14:textId="77777777" w:rsidR="00C50938" w:rsidRDefault="00E6791A" w:rsidP="00A460B1">
            <w:pPr>
              <w:rPr>
                <w:rFonts w:ascii="Verdana" w:hAnsi="Verdana"/>
                <w:sz w:val="18"/>
                <w:szCs w:val="18"/>
              </w:rPr>
            </w:pPr>
            <w:r>
              <w:rPr>
                <w:rFonts w:ascii="Verdana" w:hAnsi="Verdana"/>
                <w:sz w:val="18"/>
                <w:szCs w:val="18"/>
              </w:rPr>
              <w:t xml:space="preserve">In 2019 wordt een nieuw gezamenlijk voersysteem voor lacterende zeugen en haar biggen ontwikkeld waarbij een groot deel van de biggen leert eten en drinken tijdens de lactatie. </w:t>
            </w:r>
          </w:p>
          <w:p w14:paraId="784B7220" w14:textId="77777777" w:rsidR="00C50938" w:rsidRPr="003A6A47" w:rsidRDefault="00E6791A" w:rsidP="00B75D93">
            <w:pPr>
              <w:rPr>
                <w:rFonts w:ascii="Verdana" w:hAnsi="Verdana"/>
                <w:sz w:val="18"/>
                <w:szCs w:val="18"/>
              </w:rPr>
            </w:pPr>
            <w:r>
              <w:rPr>
                <w:rFonts w:ascii="Verdana" w:hAnsi="Verdana"/>
                <w:sz w:val="18"/>
                <w:szCs w:val="18"/>
              </w:rPr>
              <w:t xml:space="preserve">Daarnaast wordt in 2019 een voer ontwikkeld dat geschikt is voor lacterende zeugen en hun biggen tot 1 week na spenen. </w:t>
            </w:r>
          </w:p>
          <w:p w14:paraId="016637B4" w14:textId="77777777" w:rsidR="00C50938" w:rsidRPr="00747D76" w:rsidRDefault="00C50938" w:rsidP="00B75D93">
            <w:pPr>
              <w:rPr>
                <w:rFonts w:ascii="Verdana" w:hAnsi="Verdana" w:cs="Arial"/>
                <w:b/>
                <w:sz w:val="18"/>
                <w:szCs w:val="18"/>
              </w:rPr>
            </w:pPr>
          </w:p>
        </w:tc>
      </w:tr>
      <w:tr w:rsidR="00C50938" w:rsidRPr="002D6B68" w14:paraId="1BDE109E" w14:textId="77777777" w:rsidTr="00C50938">
        <w:trPr>
          <w:trHeight w:val="876"/>
        </w:trPr>
        <w:tc>
          <w:tcPr>
            <w:tcW w:w="2245" w:type="dxa"/>
            <w:shd w:val="clear" w:color="auto" w:fill="auto"/>
          </w:tcPr>
          <w:p w14:paraId="76DEAB97"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5769C946" w14:textId="77777777" w:rsidR="00C50938" w:rsidRDefault="00043AD7" w:rsidP="00A460B1">
            <w:pPr>
              <w:rPr>
                <w:rFonts w:ascii="Verdana" w:hAnsi="Verdana"/>
                <w:sz w:val="18"/>
                <w:szCs w:val="18"/>
              </w:rPr>
            </w:pPr>
            <w:r>
              <w:rPr>
                <w:rFonts w:ascii="Verdana" w:hAnsi="Verdana"/>
                <w:sz w:val="18"/>
                <w:szCs w:val="18"/>
              </w:rPr>
              <w:t xml:space="preserve">In 2019 hebben 5 ontwerpsessies </w:t>
            </w:r>
            <w:r w:rsidR="006A7C3B">
              <w:rPr>
                <w:rFonts w:ascii="Verdana" w:hAnsi="Verdana"/>
                <w:sz w:val="18"/>
                <w:szCs w:val="18"/>
              </w:rPr>
              <w:t xml:space="preserve">met varkenshouders plaatsgevonden om te komen tot een gezamenlijk voersysteem voor lacterende zeugen en hun biggen. De voorwaarden waaraan het voersysteem moet voldoen zijn in kaart gebracht (ontwerpfase) en vervolgens is het voersysteem in enkele hokken op VIC Sterksel geïnstalleerd en getest. Op basis hiervan is het voersysteem nog aangepast. De tweede testfase (finetunefase) wordt in januari 2020 afgerond. </w:t>
            </w:r>
          </w:p>
          <w:p w14:paraId="105B615E" w14:textId="77777777" w:rsidR="00C50938" w:rsidRDefault="006A7C3B" w:rsidP="00A460B1">
            <w:pPr>
              <w:rPr>
                <w:rFonts w:ascii="Verdana" w:hAnsi="Verdana"/>
                <w:sz w:val="18"/>
                <w:szCs w:val="18"/>
              </w:rPr>
            </w:pPr>
            <w:r>
              <w:rPr>
                <w:rFonts w:ascii="Verdana" w:hAnsi="Verdana"/>
                <w:sz w:val="18"/>
                <w:szCs w:val="18"/>
              </w:rPr>
              <w:t xml:space="preserve">Daarnaast is een pilotproef uitgevoerd waarin nagegaan is of biggen </w:t>
            </w:r>
            <w:r w:rsidR="001E3649">
              <w:rPr>
                <w:rFonts w:ascii="Verdana" w:hAnsi="Verdana"/>
                <w:sz w:val="18"/>
                <w:szCs w:val="18"/>
              </w:rPr>
              <w:t xml:space="preserve">vanaf 4 dagen na geboorte tot 1 week na spenen </w:t>
            </w:r>
            <w:proofErr w:type="spellStart"/>
            <w:r>
              <w:rPr>
                <w:rFonts w:ascii="Verdana" w:hAnsi="Verdana"/>
                <w:sz w:val="18"/>
                <w:szCs w:val="18"/>
              </w:rPr>
              <w:t>lactovoer</w:t>
            </w:r>
            <w:proofErr w:type="spellEnd"/>
            <w:r>
              <w:rPr>
                <w:rFonts w:ascii="Verdana" w:hAnsi="Verdana"/>
                <w:sz w:val="18"/>
                <w:szCs w:val="18"/>
              </w:rPr>
              <w:t xml:space="preserve"> opnemen. Hieruit bleek dat </w:t>
            </w:r>
            <w:r w:rsidR="001E3649">
              <w:rPr>
                <w:rFonts w:ascii="Verdana" w:hAnsi="Verdana"/>
                <w:sz w:val="18"/>
                <w:szCs w:val="18"/>
              </w:rPr>
              <w:t xml:space="preserve">biggen die alleen </w:t>
            </w:r>
            <w:proofErr w:type="spellStart"/>
            <w:r w:rsidR="001E3649">
              <w:rPr>
                <w:rFonts w:ascii="Verdana" w:hAnsi="Verdana"/>
                <w:sz w:val="18"/>
                <w:szCs w:val="18"/>
              </w:rPr>
              <w:t>lactovoer</w:t>
            </w:r>
            <w:proofErr w:type="spellEnd"/>
            <w:r w:rsidR="001E3649">
              <w:rPr>
                <w:rFonts w:ascii="Verdana" w:hAnsi="Verdana"/>
                <w:sz w:val="18"/>
                <w:szCs w:val="18"/>
              </w:rPr>
              <w:t xml:space="preserve"> kregen naast zeugenmelk, net zo veel voer opnamen als biggen die alleen biggenvoer kregen naast zeugenmelk. De samenstelling van het familievoer (zeugenvoer dat geschikt is voor de zeugen en haar biggen) is vervolgens verder geoptimaliseerd</w:t>
            </w:r>
            <w:r>
              <w:rPr>
                <w:rFonts w:ascii="Verdana" w:hAnsi="Verdana"/>
                <w:sz w:val="18"/>
                <w:szCs w:val="18"/>
              </w:rPr>
              <w:t xml:space="preserve"> </w:t>
            </w:r>
            <w:r w:rsidR="001E3649">
              <w:rPr>
                <w:rFonts w:ascii="Verdana" w:hAnsi="Verdana"/>
                <w:sz w:val="18"/>
                <w:szCs w:val="18"/>
              </w:rPr>
              <w:t xml:space="preserve">en wordt in 2020 </w:t>
            </w:r>
            <w:r w:rsidR="003A6A47">
              <w:rPr>
                <w:rFonts w:ascii="Verdana" w:hAnsi="Verdana"/>
                <w:sz w:val="18"/>
                <w:szCs w:val="18"/>
              </w:rPr>
              <w:t xml:space="preserve">op grote schaal </w:t>
            </w:r>
            <w:r w:rsidR="001E3649">
              <w:rPr>
                <w:rFonts w:ascii="Verdana" w:hAnsi="Verdana"/>
                <w:sz w:val="18"/>
                <w:szCs w:val="18"/>
              </w:rPr>
              <w:t xml:space="preserve">uitgetest. </w:t>
            </w:r>
          </w:p>
          <w:p w14:paraId="1CB30BF2" w14:textId="77777777" w:rsidR="00C50938" w:rsidRPr="00747D76" w:rsidRDefault="00C50938" w:rsidP="00A460B1">
            <w:pPr>
              <w:rPr>
                <w:rFonts w:ascii="Verdana" w:hAnsi="Verdana"/>
                <w:sz w:val="18"/>
                <w:szCs w:val="18"/>
              </w:rPr>
            </w:pPr>
          </w:p>
        </w:tc>
      </w:tr>
      <w:tr w:rsidR="00C50938" w:rsidRPr="002D6B68" w14:paraId="1D13257D" w14:textId="77777777" w:rsidTr="00C50938">
        <w:trPr>
          <w:trHeight w:val="876"/>
        </w:trPr>
        <w:tc>
          <w:tcPr>
            <w:tcW w:w="2245" w:type="dxa"/>
            <w:shd w:val="clear" w:color="auto" w:fill="auto"/>
          </w:tcPr>
          <w:p w14:paraId="31303EBD"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22E39B20" w14:textId="77777777" w:rsidR="00C50938" w:rsidRDefault="00763858" w:rsidP="00A460B1">
            <w:pPr>
              <w:rPr>
                <w:rFonts w:ascii="Verdana" w:hAnsi="Verdana"/>
                <w:sz w:val="18"/>
                <w:szCs w:val="18"/>
              </w:rPr>
            </w:pPr>
            <w:r>
              <w:rPr>
                <w:rFonts w:ascii="Verdana" w:hAnsi="Verdana"/>
                <w:sz w:val="18"/>
                <w:szCs w:val="18"/>
              </w:rPr>
              <w:t xml:space="preserve">In 2020 wordt het totaal concept (nieuw voersysteem en nieuw voer) onderzocht tijdens de lactatie. Daarnaast wordt het effect op de biggen na spenen onderzocht. Het beoogde resultaat </w:t>
            </w:r>
            <w:r w:rsidR="00D3679D">
              <w:rPr>
                <w:rFonts w:ascii="Verdana" w:hAnsi="Verdana"/>
                <w:sz w:val="18"/>
                <w:szCs w:val="18"/>
              </w:rPr>
              <w:t>eind</w:t>
            </w:r>
            <w:r>
              <w:rPr>
                <w:rFonts w:ascii="Verdana" w:hAnsi="Verdana"/>
                <w:sz w:val="18"/>
                <w:szCs w:val="18"/>
              </w:rPr>
              <w:t xml:space="preserve"> 2020 is een n</w:t>
            </w:r>
            <w:r w:rsidRPr="002212CD">
              <w:t>ieuw voedingsconcept voor lacterende zeugen en biggen dat resulteert in een hogere voeropname tijdens de lactatie, een groter aantal biggen dat eet voorafgaand aan spenen, en een verbetering in groeisnelheid, diergezo</w:t>
            </w:r>
            <w:r>
              <w:t>ndheid en dierwelzijn na spenen.</w:t>
            </w:r>
          </w:p>
          <w:p w14:paraId="10C2D286" w14:textId="77777777" w:rsidR="00C50938" w:rsidRPr="00747D76" w:rsidRDefault="00C50938" w:rsidP="00A460B1">
            <w:pPr>
              <w:rPr>
                <w:rFonts w:ascii="Verdana" w:hAnsi="Verdana"/>
                <w:sz w:val="18"/>
                <w:szCs w:val="18"/>
              </w:rPr>
            </w:pPr>
          </w:p>
        </w:tc>
      </w:tr>
      <w:bookmarkEnd w:id="3"/>
    </w:tbl>
    <w:p w14:paraId="0291F8D7" w14:textId="77777777" w:rsidR="00BC7E22" w:rsidRDefault="00BC7E22" w:rsidP="00BC7E22">
      <w:pPr>
        <w:ind w:left="360"/>
        <w:rPr>
          <w:rFonts w:ascii="Verdana" w:hAnsi="Verdana" w:cs="Arial"/>
          <w:sz w:val="18"/>
          <w:szCs w:val="18"/>
        </w:rPr>
      </w:pPr>
    </w:p>
    <w:p w14:paraId="35040E12"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504D5D8F" w14:textId="77777777" w:rsidTr="00FB3244">
        <w:tc>
          <w:tcPr>
            <w:tcW w:w="9214" w:type="dxa"/>
            <w:shd w:val="clear" w:color="auto" w:fill="auto"/>
          </w:tcPr>
          <w:p w14:paraId="779CAAB2"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77144123" w14:textId="77777777" w:rsidTr="00C20BA1">
        <w:tc>
          <w:tcPr>
            <w:tcW w:w="9214" w:type="dxa"/>
            <w:shd w:val="clear" w:color="auto" w:fill="auto"/>
          </w:tcPr>
          <w:p w14:paraId="430B0A32"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1992F270" w14:textId="77777777" w:rsidR="00C50938" w:rsidRDefault="00C50938" w:rsidP="002D6B68">
            <w:pPr>
              <w:rPr>
                <w:rFonts w:ascii="Verdana" w:hAnsi="Verdana" w:cs="Arial"/>
                <w:sz w:val="18"/>
                <w:szCs w:val="18"/>
                <w:u w:val="single"/>
              </w:rPr>
            </w:pPr>
          </w:p>
          <w:p w14:paraId="356B7719" w14:textId="77777777" w:rsidR="00C50938" w:rsidRPr="00D3679D" w:rsidRDefault="00D3679D" w:rsidP="002D6B68">
            <w:pPr>
              <w:rPr>
                <w:rFonts w:ascii="Verdana" w:hAnsi="Verdana" w:cs="Arial"/>
                <w:sz w:val="18"/>
                <w:szCs w:val="18"/>
              </w:rPr>
            </w:pPr>
            <w:r>
              <w:rPr>
                <w:rFonts w:ascii="Verdana" w:hAnsi="Verdana" w:cs="Arial"/>
                <w:sz w:val="18"/>
                <w:szCs w:val="18"/>
              </w:rPr>
              <w:t>geen</w:t>
            </w:r>
          </w:p>
          <w:p w14:paraId="76C4CDB3" w14:textId="77777777" w:rsidR="00D9283F" w:rsidRPr="00C50938" w:rsidRDefault="00D9283F" w:rsidP="00C50938">
            <w:pPr>
              <w:rPr>
                <w:rFonts w:ascii="Verdana" w:hAnsi="Verdana" w:cs="Arial"/>
                <w:sz w:val="18"/>
                <w:szCs w:val="18"/>
              </w:rPr>
            </w:pPr>
          </w:p>
        </w:tc>
      </w:tr>
      <w:tr w:rsidR="00C50938" w:rsidRPr="0081352C" w14:paraId="7D0A550A" w14:textId="77777777" w:rsidTr="00C20BA1">
        <w:tc>
          <w:tcPr>
            <w:tcW w:w="9214" w:type="dxa"/>
            <w:shd w:val="clear" w:color="auto" w:fill="auto"/>
          </w:tcPr>
          <w:p w14:paraId="5F13D85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175E9E54" w14:textId="77777777" w:rsidR="00C50938" w:rsidRDefault="00C50938" w:rsidP="00C50938">
            <w:pPr>
              <w:rPr>
                <w:rFonts w:ascii="Verdana" w:hAnsi="Verdana" w:cs="Arial"/>
                <w:sz w:val="18"/>
                <w:szCs w:val="18"/>
                <w:u w:val="single"/>
              </w:rPr>
            </w:pPr>
          </w:p>
          <w:p w14:paraId="23ECBC82" w14:textId="77777777" w:rsidR="00C50938" w:rsidRPr="00D3679D" w:rsidRDefault="00D3679D" w:rsidP="00C50938">
            <w:pPr>
              <w:rPr>
                <w:rFonts w:ascii="Verdana" w:hAnsi="Verdana" w:cs="Arial"/>
                <w:sz w:val="18"/>
                <w:szCs w:val="18"/>
              </w:rPr>
            </w:pPr>
            <w:r>
              <w:rPr>
                <w:rFonts w:ascii="Verdana" w:hAnsi="Verdana" w:cs="Arial"/>
                <w:sz w:val="18"/>
                <w:szCs w:val="18"/>
              </w:rPr>
              <w:t>geen</w:t>
            </w:r>
          </w:p>
          <w:p w14:paraId="4C087F59" w14:textId="77777777" w:rsidR="00C50938" w:rsidRPr="00747D76" w:rsidRDefault="00C50938" w:rsidP="002D6B68">
            <w:pPr>
              <w:rPr>
                <w:rFonts w:ascii="Verdana" w:hAnsi="Verdana" w:cs="Arial"/>
                <w:sz w:val="18"/>
                <w:szCs w:val="18"/>
              </w:rPr>
            </w:pPr>
          </w:p>
        </w:tc>
      </w:tr>
      <w:tr w:rsidR="00C50938" w:rsidRPr="0081352C" w14:paraId="16EC82C7" w14:textId="77777777" w:rsidTr="00C20BA1">
        <w:tc>
          <w:tcPr>
            <w:tcW w:w="9214" w:type="dxa"/>
            <w:shd w:val="clear" w:color="auto" w:fill="auto"/>
          </w:tcPr>
          <w:p w14:paraId="106D6D6D"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510BADC3" w14:textId="77777777" w:rsidR="00C50938" w:rsidRDefault="00C50938" w:rsidP="00C50938">
            <w:pPr>
              <w:rPr>
                <w:rFonts w:ascii="Verdana" w:hAnsi="Verdana" w:cs="Arial"/>
                <w:sz w:val="18"/>
                <w:szCs w:val="18"/>
                <w:u w:val="single"/>
              </w:rPr>
            </w:pPr>
          </w:p>
          <w:p w14:paraId="4815F066" w14:textId="77777777" w:rsidR="00C50938" w:rsidRDefault="00D3679D" w:rsidP="00C50938">
            <w:pPr>
              <w:rPr>
                <w:rFonts w:ascii="Verdana" w:hAnsi="Verdana" w:cs="Arial"/>
                <w:sz w:val="18"/>
                <w:szCs w:val="18"/>
              </w:rPr>
            </w:pPr>
            <w:r>
              <w:rPr>
                <w:rFonts w:ascii="Verdana" w:hAnsi="Verdana" w:cs="Arial"/>
                <w:sz w:val="18"/>
                <w:szCs w:val="18"/>
              </w:rPr>
              <w:t>geen</w:t>
            </w:r>
          </w:p>
          <w:p w14:paraId="0CB45BBD" w14:textId="77777777" w:rsidR="00D3679D" w:rsidRPr="00D3679D" w:rsidRDefault="00D3679D" w:rsidP="00C50938">
            <w:pPr>
              <w:rPr>
                <w:rFonts w:ascii="Verdana" w:hAnsi="Verdana" w:cs="Arial"/>
                <w:sz w:val="18"/>
                <w:szCs w:val="18"/>
              </w:rPr>
            </w:pPr>
          </w:p>
          <w:p w14:paraId="7E301D99" w14:textId="77777777" w:rsidR="00C50938" w:rsidRPr="00747D76" w:rsidRDefault="00C50938" w:rsidP="002D6B68">
            <w:pPr>
              <w:rPr>
                <w:rFonts w:ascii="Verdana" w:hAnsi="Verdana" w:cs="Arial"/>
                <w:sz w:val="18"/>
                <w:szCs w:val="18"/>
              </w:rPr>
            </w:pPr>
          </w:p>
        </w:tc>
      </w:tr>
      <w:tr w:rsidR="00C50938" w:rsidRPr="0081352C" w14:paraId="49AA317C" w14:textId="77777777" w:rsidTr="00C20BA1">
        <w:tc>
          <w:tcPr>
            <w:tcW w:w="9214" w:type="dxa"/>
            <w:shd w:val="clear" w:color="auto" w:fill="auto"/>
          </w:tcPr>
          <w:p w14:paraId="0A61BA14"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622C4411" w14:textId="77777777" w:rsidR="00C50938" w:rsidRDefault="00C50938" w:rsidP="00C50938">
            <w:pPr>
              <w:rPr>
                <w:rFonts w:ascii="Verdana" w:hAnsi="Verdana" w:cs="Arial"/>
                <w:sz w:val="18"/>
                <w:szCs w:val="18"/>
                <w:u w:val="single"/>
              </w:rPr>
            </w:pPr>
          </w:p>
          <w:p w14:paraId="573C1FDC" w14:textId="77777777" w:rsidR="00C50938" w:rsidRPr="0056270C" w:rsidRDefault="00D3679D" w:rsidP="00C50938">
            <w:pPr>
              <w:rPr>
                <w:rFonts w:ascii="Verdana" w:hAnsi="Verdana" w:cs="Arial"/>
                <w:sz w:val="18"/>
                <w:szCs w:val="18"/>
              </w:rPr>
            </w:pPr>
            <w:r>
              <w:rPr>
                <w:rFonts w:ascii="Verdana" w:hAnsi="Verdana" w:cs="Arial"/>
                <w:sz w:val="18"/>
                <w:szCs w:val="18"/>
              </w:rPr>
              <w:t>geen</w:t>
            </w:r>
          </w:p>
          <w:p w14:paraId="389F130A" w14:textId="77777777" w:rsidR="00C50938" w:rsidRPr="00747D76" w:rsidRDefault="00C50938" w:rsidP="002D6B68">
            <w:pPr>
              <w:rPr>
                <w:rFonts w:ascii="Verdana" w:hAnsi="Verdana" w:cs="Arial"/>
                <w:sz w:val="18"/>
                <w:szCs w:val="18"/>
              </w:rPr>
            </w:pPr>
          </w:p>
        </w:tc>
      </w:tr>
      <w:tr w:rsidR="00C50938" w:rsidRPr="0081352C" w14:paraId="747C852B" w14:textId="77777777" w:rsidTr="00C20BA1">
        <w:tc>
          <w:tcPr>
            <w:tcW w:w="9214" w:type="dxa"/>
            <w:shd w:val="clear" w:color="auto" w:fill="auto"/>
          </w:tcPr>
          <w:p w14:paraId="21394D7F"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2E5EC6BF" w14:textId="77777777" w:rsidR="00C50938" w:rsidRDefault="00C50938" w:rsidP="00C50938">
            <w:pPr>
              <w:rPr>
                <w:rFonts w:ascii="Verdana" w:hAnsi="Verdana" w:cs="Arial"/>
                <w:sz w:val="18"/>
                <w:szCs w:val="18"/>
                <w:u w:val="single"/>
              </w:rPr>
            </w:pPr>
          </w:p>
          <w:p w14:paraId="04FB5D6A" w14:textId="77777777" w:rsidR="00C50938" w:rsidRPr="00D3679D" w:rsidRDefault="00D3679D" w:rsidP="00C50938">
            <w:pPr>
              <w:rPr>
                <w:rFonts w:ascii="Verdana" w:hAnsi="Verdana" w:cs="Arial"/>
                <w:sz w:val="18"/>
                <w:szCs w:val="18"/>
              </w:rPr>
            </w:pPr>
            <w:r>
              <w:rPr>
                <w:rFonts w:ascii="Verdana" w:hAnsi="Verdana" w:cs="Arial"/>
                <w:sz w:val="18"/>
                <w:szCs w:val="18"/>
              </w:rPr>
              <w:t>geen</w:t>
            </w:r>
          </w:p>
          <w:p w14:paraId="3A3B5EAF" w14:textId="77777777" w:rsidR="00C50938" w:rsidRPr="00C50938" w:rsidRDefault="00C50938" w:rsidP="00C50938">
            <w:pPr>
              <w:rPr>
                <w:rFonts w:ascii="Verdana" w:hAnsi="Verdana" w:cs="Arial"/>
                <w:sz w:val="18"/>
                <w:szCs w:val="18"/>
                <w:u w:val="single"/>
              </w:rPr>
            </w:pPr>
          </w:p>
          <w:p w14:paraId="12AC3BBD" w14:textId="77777777" w:rsidR="00C50938" w:rsidRPr="00747D76" w:rsidRDefault="00C50938" w:rsidP="002D6B68">
            <w:pPr>
              <w:rPr>
                <w:rFonts w:ascii="Verdana" w:hAnsi="Verdana" w:cs="Arial"/>
                <w:sz w:val="18"/>
                <w:szCs w:val="18"/>
              </w:rPr>
            </w:pPr>
          </w:p>
        </w:tc>
      </w:tr>
      <w:tr w:rsidR="00C50938" w:rsidRPr="0081352C" w14:paraId="2A3B5D80" w14:textId="77777777" w:rsidTr="00C20BA1">
        <w:tc>
          <w:tcPr>
            <w:tcW w:w="9214" w:type="dxa"/>
            <w:shd w:val="clear" w:color="auto" w:fill="auto"/>
          </w:tcPr>
          <w:p w14:paraId="680DB5B5"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lastRenderedPageBreak/>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7100E0F4" w14:textId="77777777" w:rsidR="00A61ABC" w:rsidRDefault="00A61ABC" w:rsidP="002D6B68">
            <w:pPr>
              <w:rPr>
                <w:rFonts w:ascii="Verdana" w:hAnsi="Verdana" w:cs="Arial"/>
                <w:sz w:val="18"/>
                <w:szCs w:val="18"/>
                <w:u w:val="single"/>
              </w:rPr>
            </w:pPr>
          </w:p>
          <w:p w14:paraId="49C2E8AD" w14:textId="77777777" w:rsidR="005D24D3" w:rsidRPr="005D24D3" w:rsidRDefault="005D24D3" w:rsidP="005D24D3">
            <w:pPr>
              <w:rPr>
                <w:rFonts w:ascii="Verdana" w:hAnsi="Verdana" w:cs="Arial"/>
                <w:sz w:val="18"/>
                <w:szCs w:val="18"/>
              </w:rPr>
            </w:pPr>
            <w:r w:rsidRPr="005D24D3">
              <w:rPr>
                <w:rFonts w:ascii="Verdana" w:hAnsi="Verdana" w:cs="Arial"/>
                <w:sz w:val="18"/>
                <w:szCs w:val="18"/>
              </w:rPr>
              <w:t xml:space="preserve">Lijst van eisen voor een familievoerconcept die wordt gedragen door de eindgebruikers (zeugenhouders). </w:t>
            </w:r>
          </w:p>
          <w:p w14:paraId="55650E63" w14:textId="77777777" w:rsidR="00A61ABC" w:rsidRDefault="00A61ABC" w:rsidP="002D6B68">
            <w:pPr>
              <w:rPr>
                <w:rFonts w:ascii="Verdana" w:hAnsi="Verdana" w:cs="Arial"/>
                <w:sz w:val="18"/>
                <w:szCs w:val="18"/>
                <w:u w:val="single"/>
              </w:rPr>
            </w:pPr>
          </w:p>
          <w:p w14:paraId="20E5C821" w14:textId="77777777" w:rsidR="00A61ABC" w:rsidRPr="00A61ABC" w:rsidRDefault="00A61ABC" w:rsidP="002D6B68">
            <w:pPr>
              <w:rPr>
                <w:rFonts w:ascii="Verdana" w:hAnsi="Verdana" w:cs="Arial"/>
                <w:sz w:val="18"/>
                <w:szCs w:val="18"/>
                <w:u w:val="single"/>
              </w:rPr>
            </w:pPr>
          </w:p>
        </w:tc>
      </w:tr>
    </w:tbl>
    <w:p w14:paraId="427EC43A" w14:textId="77777777" w:rsidR="004877A0" w:rsidRPr="00A61ABC" w:rsidRDefault="004877A0" w:rsidP="003D5216">
      <w:pPr>
        <w:rPr>
          <w:rFonts w:ascii="Verdana" w:hAnsi="Verdana" w:cs="Arial"/>
          <w:sz w:val="18"/>
          <w:szCs w:val="18"/>
        </w:rPr>
      </w:pPr>
    </w:p>
    <w:p w14:paraId="143ABEEA" w14:textId="77777777" w:rsidR="003F680E" w:rsidRPr="00A61ABC" w:rsidRDefault="003F680E" w:rsidP="00C215CF">
      <w:pPr>
        <w:rPr>
          <w:rFonts w:ascii="Verdana" w:hAnsi="Verdana" w:cs="Arial"/>
          <w:sz w:val="18"/>
          <w:szCs w:val="18"/>
        </w:rPr>
      </w:pPr>
    </w:p>
    <w:bookmarkEnd w:id="4"/>
    <w:p w14:paraId="2CBAC251" w14:textId="77777777" w:rsidR="00C215CF" w:rsidRPr="00A61ABC" w:rsidRDefault="00C215CF" w:rsidP="00C215CF">
      <w:pPr>
        <w:rPr>
          <w:rFonts w:ascii="Verdana" w:hAnsi="Verdana" w:cs="Arial"/>
          <w:sz w:val="18"/>
          <w:szCs w:val="18"/>
        </w:rPr>
      </w:pPr>
    </w:p>
    <w:p w14:paraId="13BD76D1" w14:textId="77777777" w:rsidR="00424B1F" w:rsidRPr="00A61ABC" w:rsidRDefault="00424B1F" w:rsidP="00424B1F">
      <w:pPr>
        <w:ind w:left="360" w:hanging="180"/>
        <w:rPr>
          <w:rFonts w:ascii="Verdana" w:hAnsi="Verdana" w:cs="Arial"/>
          <w:sz w:val="18"/>
          <w:szCs w:val="18"/>
        </w:rPr>
      </w:pPr>
    </w:p>
    <w:p w14:paraId="6683FE26" w14:textId="77777777" w:rsidR="00B406BC" w:rsidRPr="00A61ABC" w:rsidRDefault="00B406BC" w:rsidP="00573F99">
      <w:pPr>
        <w:rPr>
          <w:rFonts w:ascii="Verdana" w:hAnsi="Verdana"/>
        </w:rPr>
      </w:pPr>
    </w:p>
    <w:p w14:paraId="70B9E9EB" w14:textId="77777777" w:rsidR="00B406BC" w:rsidRPr="00A61ABC" w:rsidRDefault="00B406BC" w:rsidP="00573F99">
      <w:pPr>
        <w:rPr>
          <w:rFonts w:ascii="Verdana" w:hAnsi="Verdana"/>
        </w:rPr>
      </w:pPr>
    </w:p>
    <w:p w14:paraId="274FCEB7" w14:textId="77777777" w:rsidR="00B406BC" w:rsidRPr="00A61ABC" w:rsidRDefault="00B406BC" w:rsidP="00573F99">
      <w:pPr>
        <w:rPr>
          <w:rFonts w:ascii="Verdana" w:hAnsi="Verdana"/>
        </w:rPr>
      </w:pPr>
    </w:p>
    <w:p w14:paraId="3BB9FD26"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26DC" w14:textId="77777777" w:rsidR="000312D2" w:rsidRDefault="000312D2">
      <w:r>
        <w:separator/>
      </w:r>
    </w:p>
  </w:endnote>
  <w:endnote w:type="continuationSeparator" w:id="0">
    <w:p w14:paraId="01E7D8F4" w14:textId="77777777" w:rsidR="000312D2" w:rsidRDefault="0003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9366" w14:textId="77777777" w:rsidR="000312D2" w:rsidRDefault="000312D2">
      <w:r>
        <w:separator/>
      </w:r>
    </w:p>
  </w:footnote>
  <w:footnote w:type="continuationSeparator" w:id="0">
    <w:p w14:paraId="38019B22" w14:textId="77777777" w:rsidR="000312D2" w:rsidRDefault="0003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0C"/>
    <w:rsid w:val="00007C68"/>
    <w:rsid w:val="00010369"/>
    <w:rsid w:val="00020D2F"/>
    <w:rsid w:val="000312D2"/>
    <w:rsid w:val="00043AD7"/>
    <w:rsid w:val="000441F5"/>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3649"/>
    <w:rsid w:val="001E5F19"/>
    <w:rsid w:val="001F1683"/>
    <w:rsid w:val="00205AB3"/>
    <w:rsid w:val="00210164"/>
    <w:rsid w:val="00237932"/>
    <w:rsid w:val="00245255"/>
    <w:rsid w:val="00280484"/>
    <w:rsid w:val="002866C7"/>
    <w:rsid w:val="00296299"/>
    <w:rsid w:val="002A6C02"/>
    <w:rsid w:val="002D28C7"/>
    <w:rsid w:val="002D6B68"/>
    <w:rsid w:val="00306D8F"/>
    <w:rsid w:val="003240FB"/>
    <w:rsid w:val="00347768"/>
    <w:rsid w:val="003735C2"/>
    <w:rsid w:val="00382E67"/>
    <w:rsid w:val="003A34E5"/>
    <w:rsid w:val="003A6A47"/>
    <w:rsid w:val="003A7D79"/>
    <w:rsid w:val="003C1C97"/>
    <w:rsid w:val="003C5F9D"/>
    <w:rsid w:val="003D2C57"/>
    <w:rsid w:val="003D5216"/>
    <w:rsid w:val="003F680E"/>
    <w:rsid w:val="00424B1F"/>
    <w:rsid w:val="004414CE"/>
    <w:rsid w:val="0045083A"/>
    <w:rsid w:val="004736B7"/>
    <w:rsid w:val="004877A0"/>
    <w:rsid w:val="004943F6"/>
    <w:rsid w:val="004977B1"/>
    <w:rsid w:val="004C59CD"/>
    <w:rsid w:val="004D2FCA"/>
    <w:rsid w:val="004D7880"/>
    <w:rsid w:val="00502949"/>
    <w:rsid w:val="00516F00"/>
    <w:rsid w:val="00523F64"/>
    <w:rsid w:val="005356A9"/>
    <w:rsid w:val="00540F85"/>
    <w:rsid w:val="00543A4D"/>
    <w:rsid w:val="0056098D"/>
    <w:rsid w:val="0056270C"/>
    <w:rsid w:val="0056706A"/>
    <w:rsid w:val="00573F99"/>
    <w:rsid w:val="005749D9"/>
    <w:rsid w:val="005C41E3"/>
    <w:rsid w:val="005D0B10"/>
    <w:rsid w:val="005D24D3"/>
    <w:rsid w:val="005D5BBF"/>
    <w:rsid w:val="005F3375"/>
    <w:rsid w:val="00612E5A"/>
    <w:rsid w:val="00615D24"/>
    <w:rsid w:val="0066052C"/>
    <w:rsid w:val="00692ED1"/>
    <w:rsid w:val="006A36B0"/>
    <w:rsid w:val="006A742C"/>
    <w:rsid w:val="006A7C3B"/>
    <w:rsid w:val="006C4777"/>
    <w:rsid w:val="006D525B"/>
    <w:rsid w:val="006E34CA"/>
    <w:rsid w:val="006E64EF"/>
    <w:rsid w:val="006F5CE9"/>
    <w:rsid w:val="00717EAB"/>
    <w:rsid w:val="00723EA2"/>
    <w:rsid w:val="00734A4D"/>
    <w:rsid w:val="00735DE0"/>
    <w:rsid w:val="00747D76"/>
    <w:rsid w:val="00751F6B"/>
    <w:rsid w:val="007543B9"/>
    <w:rsid w:val="00757629"/>
    <w:rsid w:val="00763858"/>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159A"/>
    <w:rsid w:val="009F5F7D"/>
    <w:rsid w:val="00A460B1"/>
    <w:rsid w:val="00A55CBB"/>
    <w:rsid w:val="00A61ABC"/>
    <w:rsid w:val="00A61D56"/>
    <w:rsid w:val="00A662C3"/>
    <w:rsid w:val="00AA078F"/>
    <w:rsid w:val="00AB2C65"/>
    <w:rsid w:val="00AB5248"/>
    <w:rsid w:val="00AE512D"/>
    <w:rsid w:val="00AF068A"/>
    <w:rsid w:val="00AF58D6"/>
    <w:rsid w:val="00B12917"/>
    <w:rsid w:val="00B35506"/>
    <w:rsid w:val="00B406BC"/>
    <w:rsid w:val="00B466A7"/>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3679D"/>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6791A"/>
    <w:rsid w:val="00E7561B"/>
    <w:rsid w:val="00E77340"/>
    <w:rsid w:val="00EB589E"/>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8C4BD"/>
  <w15:chartTrackingRefBased/>
  <w15:docId w15:val="{A8955367-9EE3-45B9-B2ED-CCEF1CAC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SG\WLR_Diervoeding\Medewerkers\PEET002\%23%20Familievoeren\%23%20familievoeren\3.%20Correspondentie%20en%20overleg\Format-PPS-nr-jaarrapportage-2019.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DBFE-E1CF-4BA5-9E67-1A6DC7429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8367B87C-C616-48F9-8876-0E50106F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Format-PPS-nr-jaarrapportage-2019</Template>
  <TotalTime>0</TotalTime>
  <Pages>3</Pages>
  <Words>865</Words>
  <Characters>4761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5615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Peet-Schwering, Carola van der</dc:creator>
  <cp:keywords/>
  <cp:lastModifiedBy>Marleen Scholte</cp:lastModifiedBy>
  <cp:revision>3</cp:revision>
  <cp:lastPrinted>2018-11-29T13:20:00Z</cp:lastPrinted>
  <dcterms:created xsi:type="dcterms:W3CDTF">2020-02-03T13:27:00Z</dcterms:created>
  <dcterms:modified xsi:type="dcterms:W3CDTF">2020-05-04T09:17:00Z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