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CF69" w14:textId="77777777"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00E98F90" w14:textId="77777777" w:rsidR="00111FEC" w:rsidRDefault="00111FEC" w:rsidP="0008124E">
      <w:pPr>
        <w:rPr>
          <w:rFonts w:ascii="Verdana" w:hAnsi="Verdana" w:cs="Arial"/>
          <w:b/>
        </w:rPr>
      </w:pPr>
      <w:bookmarkStart w:id="1" w:name="_GoBack"/>
      <w:bookmarkEnd w:id="1"/>
    </w:p>
    <w:p w14:paraId="1B354A60"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6F2EC3C" w14:textId="77777777" w:rsidTr="00126FEE">
        <w:tc>
          <w:tcPr>
            <w:tcW w:w="9060" w:type="dxa"/>
            <w:gridSpan w:val="2"/>
            <w:shd w:val="clear" w:color="auto" w:fill="auto"/>
          </w:tcPr>
          <w:p w14:paraId="66730E2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289762A0" w14:textId="77777777" w:rsidTr="00126FEE">
        <w:tc>
          <w:tcPr>
            <w:tcW w:w="3397" w:type="dxa"/>
            <w:shd w:val="clear" w:color="auto" w:fill="auto"/>
          </w:tcPr>
          <w:p w14:paraId="105D97E9"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1997E83" w14:textId="49903D1E" w:rsidR="00C21F9A" w:rsidRPr="002D6B68" w:rsidRDefault="001B43F7" w:rsidP="00B75D93">
            <w:pPr>
              <w:rPr>
                <w:rFonts w:ascii="Verdana" w:hAnsi="Verdana" w:cs="Arial"/>
                <w:b/>
                <w:sz w:val="18"/>
                <w:szCs w:val="18"/>
              </w:rPr>
            </w:pPr>
            <w:r w:rsidRPr="0019283A">
              <w:rPr>
                <w:rFonts w:ascii="Verdana" w:hAnsi="Verdana" w:cs="Arial"/>
                <w:b/>
                <w:sz w:val="18"/>
                <w:szCs w:val="18"/>
                <w:lang w:val="en-GB"/>
              </w:rPr>
              <w:t>AF-17103</w:t>
            </w:r>
          </w:p>
        </w:tc>
      </w:tr>
      <w:tr w:rsidR="00C21F9A" w:rsidRPr="002D6B68" w14:paraId="7385105A" w14:textId="77777777" w:rsidTr="00126FEE">
        <w:tc>
          <w:tcPr>
            <w:tcW w:w="3397" w:type="dxa"/>
            <w:shd w:val="clear" w:color="auto" w:fill="auto"/>
          </w:tcPr>
          <w:p w14:paraId="52AF517E"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AD61F8C" w14:textId="4BB51BE2" w:rsidR="00C21F9A" w:rsidRPr="002D6B68" w:rsidRDefault="00A12004" w:rsidP="00B75D93">
            <w:pPr>
              <w:rPr>
                <w:rFonts w:ascii="Verdana" w:hAnsi="Verdana" w:cs="Arial"/>
                <w:b/>
                <w:sz w:val="18"/>
                <w:szCs w:val="18"/>
              </w:rPr>
            </w:pPr>
            <w:r w:rsidRPr="00A12004">
              <w:rPr>
                <w:rFonts w:ascii="Verdana" w:hAnsi="Verdana" w:cs="Arial"/>
                <w:b/>
                <w:sz w:val="18"/>
                <w:szCs w:val="18"/>
              </w:rPr>
              <w:t>Verkenning gezonde dieren MIP</w:t>
            </w:r>
          </w:p>
        </w:tc>
      </w:tr>
      <w:tr w:rsidR="00C21F9A" w:rsidRPr="002D6B68" w14:paraId="3B9CD63A" w14:textId="77777777" w:rsidTr="00126FEE">
        <w:tc>
          <w:tcPr>
            <w:tcW w:w="3397" w:type="dxa"/>
            <w:shd w:val="clear" w:color="auto" w:fill="auto"/>
          </w:tcPr>
          <w:p w14:paraId="52D14C5F"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426BC622" w14:textId="77777777" w:rsidR="00C21F9A" w:rsidRPr="002D6B68" w:rsidRDefault="00C21F9A" w:rsidP="00B75D93">
            <w:pPr>
              <w:rPr>
                <w:rFonts w:ascii="Verdana" w:hAnsi="Verdana" w:cs="Arial"/>
                <w:b/>
                <w:sz w:val="18"/>
                <w:szCs w:val="18"/>
              </w:rPr>
            </w:pPr>
          </w:p>
        </w:tc>
      </w:tr>
      <w:tr w:rsidR="00502949" w:rsidRPr="002D6B68" w14:paraId="6D213996" w14:textId="77777777" w:rsidTr="00126FEE">
        <w:tc>
          <w:tcPr>
            <w:tcW w:w="3397" w:type="dxa"/>
            <w:shd w:val="clear" w:color="auto" w:fill="auto"/>
          </w:tcPr>
          <w:p w14:paraId="0AD33AAD"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47EBCE3" w14:textId="425BDE46" w:rsidR="00502949" w:rsidRPr="002D6B68" w:rsidRDefault="00A12004" w:rsidP="00B75D93">
            <w:pPr>
              <w:rPr>
                <w:rFonts w:ascii="Verdana" w:hAnsi="Verdana" w:cs="Arial"/>
                <w:b/>
                <w:sz w:val="18"/>
                <w:szCs w:val="18"/>
              </w:rPr>
            </w:pPr>
            <w:r w:rsidRPr="00A12004">
              <w:rPr>
                <w:rFonts w:ascii="Verdana" w:hAnsi="Verdana" w:cs="Arial"/>
                <w:b/>
                <w:sz w:val="18"/>
                <w:szCs w:val="18"/>
              </w:rPr>
              <w:t xml:space="preserve">WLR, </w:t>
            </w:r>
            <w:proofErr w:type="spellStart"/>
            <w:r w:rsidRPr="00A12004">
              <w:rPr>
                <w:rFonts w:ascii="Verdana" w:hAnsi="Verdana" w:cs="Arial"/>
                <w:b/>
                <w:sz w:val="18"/>
                <w:szCs w:val="18"/>
              </w:rPr>
              <w:t>zLTO</w:t>
            </w:r>
            <w:proofErr w:type="spellEnd"/>
          </w:p>
        </w:tc>
      </w:tr>
      <w:tr w:rsidR="00C21F9A" w:rsidRPr="008272E7" w14:paraId="07FFA83C" w14:textId="77777777" w:rsidTr="00126FEE">
        <w:tc>
          <w:tcPr>
            <w:tcW w:w="3397" w:type="dxa"/>
            <w:shd w:val="clear" w:color="auto" w:fill="auto"/>
          </w:tcPr>
          <w:p w14:paraId="2EAB29A0"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0E1E5D84" w14:textId="77777777" w:rsidR="00A12004" w:rsidRPr="002120DF" w:rsidRDefault="00A12004" w:rsidP="00A12004">
            <w:pPr>
              <w:rPr>
                <w:rFonts w:ascii="Verdana" w:hAnsi="Verdana" w:cs="Arial"/>
                <w:b/>
                <w:sz w:val="18"/>
                <w:szCs w:val="18"/>
                <w:lang w:val="en-US"/>
              </w:rPr>
            </w:pPr>
            <w:r w:rsidRPr="002120DF">
              <w:rPr>
                <w:rFonts w:ascii="Verdana" w:hAnsi="Verdana" w:cs="Arial"/>
                <w:b/>
                <w:sz w:val="18"/>
                <w:szCs w:val="18"/>
                <w:lang w:val="en-US"/>
              </w:rPr>
              <w:t>Annemarie rebel</w:t>
            </w:r>
          </w:p>
          <w:p w14:paraId="7768BBF5" w14:textId="3DF64328" w:rsidR="00C21F9A" w:rsidRPr="002120DF" w:rsidRDefault="00A12004" w:rsidP="00A12004">
            <w:pPr>
              <w:rPr>
                <w:rFonts w:ascii="Verdana" w:hAnsi="Verdana" w:cs="Arial"/>
                <w:b/>
                <w:sz w:val="18"/>
                <w:szCs w:val="18"/>
                <w:lang w:val="en-US"/>
              </w:rPr>
            </w:pPr>
            <w:r w:rsidRPr="002120DF">
              <w:rPr>
                <w:rFonts w:ascii="Verdana" w:hAnsi="Verdana" w:cs="Arial"/>
                <w:b/>
                <w:sz w:val="18"/>
                <w:szCs w:val="18"/>
                <w:lang w:val="en-US"/>
              </w:rPr>
              <w:t>Annemarie.rebel@wur.nl</w:t>
            </w:r>
          </w:p>
        </w:tc>
      </w:tr>
      <w:tr w:rsidR="00C21F9A" w:rsidRPr="002D6B68" w14:paraId="674D2C0A" w14:textId="77777777" w:rsidTr="00126FEE">
        <w:tc>
          <w:tcPr>
            <w:tcW w:w="3397" w:type="dxa"/>
            <w:shd w:val="clear" w:color="auto" w:fill="auto"/>
          </w:tcPr>
          <w:p w14:paraId="75E5AD95"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07411848" w14:textId="77777777" w:rsidR="00C21F9A" w:rsidRPr="002D6B68" w:rsidRDefault="00C21F9A" w:rsidP="00B75D93">
            <w:pPr>
              <w:rPr>
                <w:rFonts w:ascii="Verdana" w:hAnsi="Verdana" w:cs="Arial"/>
                <w:b/>
                <w:sz w:val="18"/>
                <w:szCs w:val="18"/>
              </w:rPr>
            </w:pPr>
          </w:p>
        </w:tc>
      </w:tr>
      <w:tr w:rsidR="008C2AE7" w:rsidRPr="002D6B68" w14:paraId="28D21855" w14:textId="77777777" w:rsidTr="00126FEE">
        <w:tc>
          <w:tcPr>
            <w:tcW w:w="3397" w:type="dxa"/>
            <w:shd w:val="clear" w:color="auto" w:fill="auto"/>
          </w:tcPr>
          <w:p w14:paraId="6201DB47"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C461CF7" w14:textId="238D41BB" w:rsidR="008C2AE7" w:rsidRPr="002D6B68" w:rsidRDefault="008C2AE7" w:rsidP="00B75D93">
            <w:pPr>
              <w:rPr>
                <w:rFonts w:ascii="Verdana" w:hAnsi="Verdana" w:cs="Arial"/>
                <w:b/>
                <w:sz w:val="18"/>
                <w:szCs w:val="18"/>
              </w:rPr>
            </w:pPr>
          </w:p>
        </w:tc>
      </w:tr>
      <w:tr w:rsidR="00D73730" w:rsidRPr="002D6B68" w14:paraId="7ED13365" w14:textId="77777777" w:rsidTr="00126FEE">
        <w:tc>
          <w:tcPr>
            <w:tcW w:w="3397" w:type="dxa"/>
            <w:shd w:val="clear" w:color="auto" w:fill="auto"/>
          </w:tcPr>
          <w:p w14:paraId="1EFC3E3C"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4DEC56F7" w14:textId="6FFC213A" w:rsidR="00D73730" w:rsidRPr="002D6B68" w:rsidRDefault="00A12004" w:rsidP="00B75D93">
            <w:pPr>
              <w:rPr>
                <w:rFonts w:ascii="Verdana" w:hAnsi="Verdana" w:cs="Arial"/>
                <w:b/>
                <w:sz w:val="18"/>
                <w:szCs w:val="18"/>
              </w:rPr>
            </w:pPr>
            <w:r>
              <w:rPr>
                <w:rFonts w:ascii="Verdana" w:hAnsi="Verdana" w:cs="Arial"/>
                <w:b/>
                <w:sz w:val="18"/>
                <w:szCs w:val="18"/>
              </w:rPr>
              <w:t>2018</w:t>
            </w:r>
          </w:p>
        </w:tc>
      </w:tr>
      <w:tr w:rsidR="004977B1" w:rsidRPr="002D6B68" w14:paraId="57EE75EE" w14:textId="77777777" w:rsidTr="00126FEE">
        <w:tc>
          <w:tcPr>
            <w:tcW w:w="3397" w:type="dxa"/>
            <w:shd w:val="clear" w:color="auto" w:fill="auto"/>
          </w:tcPr>
          <w:p w14:paraId="3AAD9896"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30C385BD" w14:textId="1C01C4EF" w:rsidR="004977B1" w:rsidRPr="002D6B68" w:rsidRDefault="00A12004" w:rsidP="00B75D93">
            <w:pPr>
              <w:rPr>
                <w:rFonts w:ascii="Verdana" w:hAnsi="Verdana" w:cs="Arial"/>
                <w:b/>
                <w:sz w:val="18"/>
                <w:szCs w:val="18"/>
              </w:rPr>
            </w:pPr>
            <w:r>
              <w:rPr>
                <w:rFonts w:ascii="Verdana" w:hAnsi="Verdana" w:cs="Arial"/>
                <w:b/>
                <w:sz w:val="18"/>
                <w:szCs w:val="18"/>
              </w:rPr>
              <w:t>2022</w:t>
            </w:r>
          </w:p>
        </w:tc>
      </w:tr>
    </w:tbl>
    <w:p w14:paraId="722F163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1124BEE" w14:textId="77777777" w:rsidTr="00126FEE">
        <w:tc>
          <w:tcPr>
            <w:tcW w:w="9060" w:type="dxa"/>
            <w:gridSpan w:val="2"/>
            <w:shd w:val="clear" w:color="auto" w:fill="auto"/>
          </w:tcPr>
          <w:p w14:paraId="1374CF6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3460AA0"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83604C7" w14:textId="77777777" w:rsidTr="00126FEE">
        <w:tc>
          <w:tcPr>
            <w:tcW w:w="3397" w:type="dxa"/>
            <w:shd w:val="clear" w:color="auto" w:fill="auto"/>
          </w:tcPr>
          <w:p w14:paraId="25F7BEF5"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659126" w14:textId="77777777" w:rsidR="00D93FB0" w:rsidRPr="00EB589E" w:rsidRDefault="00D93FB0" w:rsidP="007543B9">
            <w:pPr>
              <w:rPr>
                <w:rFonts w:ascii="Verdana" w:hAnsi="Verdana"/>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goedgekeurd</w:t>
            </w:r>
          </w:p>
          <w:p w14:paraId="4F7E37F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2A35E15" w14:textId="77777777" w:rsidTr="00126FEE">
        <w:tc>
          <w:tcPr>
            <w:tcW w:w="3397" w:type="dxa"/>
            <w:shd w:val="clear" w:color="auto" w:fill="auto"/>
          </w:tcPr>
          <w:p w14:paraId="0B621E6A" w14:textId="088C0E3C"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4E356CFF" w14:textId="77777777" w:rsidR="00D93FB0" w:rsidRPr="002D6B68" w:rsidRDefault="00D93FB0" w:rsidP="007543B9">
            <w:pPr>
              <w:rPr>
                <w:rFonts w:ascii="Verdana" w:hAnsi="Verdana" w:cs="Arial"/>
                <w:b/>
                <w:sz w:val="18"/>
                <w:szCs w:val="18"/>
              </w:rPr>
            </w:pPr>
          </w:p>
        </w:tc>
      </w:tr>
    </w:tbl>
    <w:p w14:paraId="005D379B" w14:textId="0D840369"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7F17775B" w14:textId="77777777" w:rsidTr="00717EAB">
        <w:tc>
          <w:tcPr>
            <w:tcW w:w="9060" w:type="dxa"/>
            <w:gridSpan w:val="2"/>
            <w:shd w:val="clear" w:color="auto" w:fill="auto"/>
          </w:tcPr>
          <w:p w14:paraId="33F953FA" w14:textId="7A8D55C0"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263E18D5" w14:textId="77777777" w:rsidTr="00C50938">
        <w:tc>
          <w:tcPr>
            <w:tcW w:w="2425" w:type="dxa"/>
            <w:shd w:val="clear" w:color="auto" w:fill="auto"/>
          </w:tcPr>
          <w:p w14:paraId="424AE095" w14:textId="2F9A417F"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7BA30BE1" w14:textId="77777777" w:rsidR="00643A67" w:rsidRPr="00643A67" w:rsidRDefault="00643A67" w:rsidP="00643A67">
            <w:pPr>
              <w:rPr>
                <w:rFonts w:ascii="Verdana" w:hAnsi="Verdana" w:cs="Arial"/>
                <w:sz w:val="18"/>
                <w:szCs w:val="18"/>
              </w:rPr>
            </w:pPr>
            <w:r w:rsidRPr="00643A67">
              <w:rPr>
                <w:rFonts w:ascii="Verdana" w:hAnsi="Verdana" w:cs="Arial"/>
                <w:sz w:val="18"/>
                <w:szCs w:val="18"/>
              </w:rPr>
              <w:t xml:space="preserve">Het veilig houden van dieren, met oog voor gezondheid en welzijn van dier en mens en een gezond milieu, en het produceren van veilige dierlijke producten is van belang om in hoogwaardig voedsel te voorzien. Op dit moment staat door maatschappelijke druk de veehouderij ter discussie vanwege risico’s voor volksgezondheid en suboptimaal dierwelzijn. Het is van algemeen maatschappelijk belang en in het belang van ondernemers in de dierlijke productieketens, om te werken aan een gezonde veehouderij, met gezonde dieren zonder substantieel gebruik van medicijnen of overlast voor de omgeving. Omwonende mogen geen additionele neven effecten ervaren bij de vernieuwing van systemen. </w:t>
            </w:r>
          </w:p>
          <w:p w14:paraId="4D969E27" w14:textId="1C8D902B" w:rsidR="00C50938" w:rsidRPr="002D6B68" w:rsidRDefault="00C50938" w:rsidP="00643A67">
            <w:pPr>
              <w:rPr>
                <w:rFonts w:ascii="Verdana" w:hAnsi="Verdana" w:cs="Arial"/>
                <w:b/>
                <w:sz w:val="18"/>
                <w:szCs w:val="18"/>
              </w:rPr>
            </w:pPr>
          </w:p>
        </w:tc>
      </w:tr>
      <w:tr w:rsidR="00280484" w:rsidRPr="002120DF" w14:paraId="1E12B5DF" w14:textId="77777777" w:rsidTr="00C50938">
        <w:tc>
          <w:tcPr>
            <w:tcW w:w="2425" w:type="dxa"/>
            <w:shd w:val="clear" w:color="auto" w:fill="auto"/>
          </w:tcPr>
          <w:p w14:paraId="107A6AE7"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66A64763" w14:textId="77777777" w:rsidR="00C50938" w:rsidRDefault="00C50938" w:rsidP="00C20BA1">
            <w:pPr>
              <w:rPr>
                <w:rFonts w:ascii="Verdana" w:hAnsi="Verdana" w:cs="Arial"/>
                <w:sz w:val="18"/>
                <w:szCs w:val="18"/>
              </w:rPr>
            </w:pPr>
          </w:p>
          <w:p w14:paraId="69CD21B7" w14:textId="77777777" w:rsidR="00C50938" w:rsidRDefault="00C50938" w:rsidP="00C20BA1">
            <w:pPr>
              <w:rPr>
                <w:rFonts w:ascii="Verdana" w:hAnsi="Verdana" w:cs="Arial"/>
                <w:sz w:val="18"/>
                <w:szCs w:val="18"/>
              </w:rPr>
            </w:pPr>
          </w:p>
          <w:p w14:paraId="16848736" w14:textId="77777777" w:rsidR="00C50938" w:rsidRDefault="00C50938" w:rsidP="00C20BA1">
            <w:pPr>
              <w:rPr>
                <w:rFonts w:ascii="Verdana" w:hAnsi="Verdana" w:cs="Arial"/>
                <w:sz w:val="18"/>
                <w:szCs w:val="18"/>
              </w:rPr>
            </w:pPr>
          </w:p>
          <w:p w14:paraId="374B74FA" w14:textId="7D9349D6" w:rsidR="00C50938" w:rsidRPr="002D6B68" w:rsidRDefault="00C50938" w:rsidP="00C20BA1">
            <w:pPr>
              <w:rPr>
                <w:rFonts w:ascii="Verdana" w:hAnsi="Verdana" w:cs="Arial"/>
                <w:sz w:val="18"/>
                <w:szCs w:val="18"/>
              </w:rPr>
            </w:pPr>
          </w:p>
        </w:tc>
        <w:tc>
          <w:tcPr>
            <w:tcW w:w="6635" w:type="dxa"/>
            <w:shd w:val="clear" w:color="auto" w:fill="auto"/>
          </w:tcPr>
          <w:p w14:paraId="64D36D3D" w14:textId="1A70E98B" w:rsidR="00280484" w:rsidRPr="002120DF" w:rsidRDefault="00643A67" w:rsidP="00643A67">
            <w:pPr>
              <w:rPr>
                <w:rFonts w:ascii="Verdana" w:hAnsi="Verdana" w:cs="Arial"/>
                <w:b/>
                <w:sz w:val="18"/>
                <w:szCs w:val="18"/>
              </w:rPr>
            </w:pPr>
            <w:r w:rsidRPr="002120DF">
              <w:rPr>
                <w:rFonts w:ascii="Verdana" w:hAnsi="Verdana" w:cs="Arial"/>
                <w:sz w:val="18"/>
                <w:szCs w:val="18"/>
              </w:rPr>
              <w:t xml:space="preserve">Dit Maatschappelijk Innovatie Programma (MIP) richt zich op integrale oplossingen voor </w:t>
            </w:r>
            <w:proofErr w:type="spellStart"/>
            <w:r w:rsidRPr="002120DF">
              <w:rPr>
                <w:rFonts w:ascii="Verdana" w:hAnsi="Verdana" w:cs="Arial"/>
                <w:sz w:val="18"/>
                <w:szCs w:val="18"/>
              </w:rPr>
              <w:t>houderijsystemen</w:t>
            </w:r>
            <w:proofErr w:type="spellEnd"/>
            <w:r w:rsidRPr="002120DF">
              <w:rPr>
                <w:rFonts w:ascii="Verdana" w:hAnsi="Verdana" w:cs="Arial"/>
                <w:sz w:val="18"/>
                <w:szCs w:val="18"/>
              </w:rPr>
              <w:t xml:space="preserve"> voor de verschillende diersectoren, waarbij de dieren centraal staan. Er wordt ingezet op verbetering van diergezondheid en dierenwelzijn en beheersing/wegnemen van de nadelige effecten voor milieu en volksgezondheid, het waarborgen van voedselveiligheid. Er wordt gestart met de kalversector, doordat deze sector dit programma enthousiast wilde gaan oppakken.</w:t>
            </w:r>
            <w:r w:rsidR="003D6CE9" w:rsidRPr="002120DF">
              <w:rPr>
                <w:rFonts w:ascii="Verdana" w:hAnsi="Verdana" w:cs="Arial"/>
                <w:sz w:val="18"/>
                <w:szCs w:val="18"/>
              </w:rPr>
              <w:t xml:space="preserve"> Gevolgd door de </w:t>
            </w:r>
            <w:proofErr w:type="spellStart"/>
            <w:r w:rsidR="003D6CE9" w:rsidRPr="002120DF">
              <w:rPr>
                <w:rFonts w:ascii="Verdana" w:hAnsi="Verdana" w:cs="Arial"/>
                <w:sz w:val="18"/>
                <w:szCs w:val="18"/>
              </w:rPr>
              <w:t>geitenhouderij</w:t>
            </w:r>
            <w:proofErr w:type="spellEnd"/>
            <w:r w:rsidR="003D6CE9" w:rsidRPr="002120DF">
              <w:rPr>
                <w:rFonts w:ascii="Verdana" w:hAnsi="Verdana" w:cs="Arial"/>
                <w:sz w:val="18"/>
                <w:szCs w:val="18"/>
              </w:rPr>
              <w:t xml:space="preserve">. </w:t>
            </w:r>
          </w:p>
        </w:tc>
      </w:tr>
      <w:bookmarkEnd w:id="2"/>
    </w:tbl>
    <w:p w14:paraId="7CBD05A1" w14:textId="77777777" w:rsidR="00280484" w:rsidRDefault="00280484" w:rsidP="00A460B1">
      <w:pPr>
        <w:rPr>
          <w:rFonts w:ascii="Verdana" w:hAnsi="Verdana" w:cs="Arial"/>
          <w:b/>
        </w:rPr>
      </w:pPr>
    </w:p>
    <w:p w14:paraId="1ED17710"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3E9DA190" w14:textId="77777777" w:rsidTr="00C50938">
        <w:tc>
          <w:tcPr>
            <w:tcW w:w="9060" w:type="dxa"/>
            <w:gridSpan w:val="2"/>
            <w:shd w:val="clear" w:color="auto" w:fill="auto"/>
          </w:tcPr>
          <w:p w14:paraId="50A0A9C4" w14:textId="62C76599"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14D1133F" w14:textId="77777777" w:rsidTr="00C50938">
        <w:trPr>
          <w:trHeight w:val="878"/>
        </w:trPr>
        <w:tc>
          <w:tcPr>
            <w:tcW w:w="2245" w:type="dxa"/>
            <w:shd w:val="clear" w:color="auto" w:fill="auto"/>
          </w:tcPr>
          <w:p w14:paraId="30004D06" w14:textId="07374A91" w:rsidR="00C50938" w:rsidRPr="00747D76" w:rsidRDefault="00C50938" w:rsidP="00A460B1">
            <w:pPr>
              <w:rPr>
                <w:rFonts w:ascii="Verdana" w:hAnsi="Verdana"/>
                <w:sz w:val="18"/>
                <w:szCs w:val="18"/>
              </w:rPr>
            </w:pPr>
            <w:r>
              <w:rPr>
                <w:rFonts w:ascii="Verdana" w:hAnsi="Verdana"/>
                <w:sz w:val="18"/>
                <w:szCs w:val="18"/>
              </w:rPr>
              <w:t>Beoogde resultaten 2019</w:t>
            </w:r>
          </w:p>
          <w:p w14:paraId="1697A1CB" w14:textId="77777777" w:rsidR="00C50938" w:rsidRPr="00747D76" w:rsidRDefault="00C50938" w:rsidP="00A460B1">
            <w:pPr>
              <w:rPr>
                <w:rFonts w:ascii="Verdana" w:hAnsi="Verdana"/>
                <w:sz w:val="18"/>
                <w:szCs w:val="18"/>
              </w:rPr>
            </w:pPr>
          </w:p>
          <w:p w14:paraId="1D3D1721" w14:textId="77777777" w:rsidR="00C50938" w:rsidRPr="00747D76" w:rsidRDefault="00C50938" w:rsidP="00A460B1">
            <w:pPr>
              <w:rPr>
                <w:rFonts w:ascii="Verdana" w:hAnsi="Verdana"/>
                <w:sz w:val="18"/>
                <w:szCs w:val="18"/>
              </w:rPr>
            </w:pPr>
          </w:p>
        </w:tc>
        <w:tc>
          <w:tcPr>
            <w:tcW w:w="6815" w:type="dxa"/>
            <w:shd w:val="clear" w:color="auto" w:fill="auto"/>
          </w:tcPr>
          <w:p w14:paraId="310448B2" w14:textId="758DE7AF" w:rsidR="00C50938" w:rsidRPr="00DC4152" w:rsidRDefault="000F14BE" w:rsidP="00A460B1">
            <w:pPr>
              <w:rPr>
                <w:rFonts w:ascii="Verdana" w:hAnsi="Verdana"/>
                <w:sz w:val="18"/>
                <w:szCs w:val="18"/>
              </w:rPr>
            </w:pPr>
            <w:r w:rsidRPr="00DC4152">
              <w:rPr>
                <w:rFonts w:ascii="Verdana" w:hAnsi="Verdana"/>
                <w:sz w:val="18"/>
                <w:szCs w:val="18"/>
              </w:rPr>
              <w:t xml:space="preserve">De aanwezige kennis en kunde op de onderwerpen stalklimaat en melktemperatuur in de </w:t>
            </w:r>
            <w:proofErr w:type="spellStart"/>
            <w:r w:rsidRPr="00DC4152">
              <w:rPr>
                <w:rFonts w:ascii="Verdana" w:hAnsi="Verdana"/>
                <w:sz w:val="18"/>
                <w:szCs w:val="18"/>
              </w:rPr>
              <w:t>kalverhouderij</w:t>
            </w:r>
            <w:proofErr w:type="spellEnd"/>
            <w:r w:rsidRPr="00DC4152">
              <w:rPr>
                <w:rFonts w:ascii="Verdana" w:hAnsi="Verdana"/>
                <w:sz w:val="18"/>
                <w:szCs w:val="18"/>
              </w:rPr>
              <w:t>, worden beschreven in een (literatuur) rapportage. Daarna zal met verschillende nieuw te vormen innovatienetwerken (bestaande uit veehouders, specialisten, experts, ...) onderzoek gedaan worden.</w:t>
            </w:r>
          </w:p>
          <w:p w14:paraId="0C65A1D8" w14:textId="20A4B016" w:rsidR="00C50938" w:rsidRPr="00DC4152" w:rsidRDefault="00C50938" w:rsidP="00A460B1">
            <w:pPr>
              <w:rPr>
                <w:rFonts w:ascii="Verdana" w:hAnsi="Verdana"/>
                <w:sz w:val="18"/>
                <w:szCs w:val="18"/>
              </w:rPr>
            </w:pPr>
          </w:p>
          <w:p w14:paraId="69040D96" w14:textId="5B8A2C46" w:rsidR="000F14BE" w:rsidRPr="00DC4152" w:rsidRDefault="000F14BE" w:rsidP="00A460B1">
            <w:pPr>
              <w:rPr>
                <w:rFonts w:ascii="Verdana" w:hAnsi="Verdana"/>
                <w:sz w:val="18"/>
                <w:szCs w:val="18"/>
              </w:rPr>
            </w:pPr>
          </w:p>
          <w:p w14:paraId="5ED17223" w14:textId="7457389E" w:rsidR="000F14BE" w:rsidRPr="00DC4152" w:rsidRDefault="000F14BE" w:rsidP="00A460B1">
            <w:pPr>
              <w:rPr>
                <w:rFonts w:ascii="Verdana" w:hAnsi="Verdana"/>
                <w:sz w:val="18"/>
                <w:szCs w:val="18"/>
              </w:rPr>
            </w:pPr>
            <w:r w:rsidRPr="00DC4152">
              <w:rPr>
                <w:rFonts w:ascii="Verdana" w:hAnsi="Verdana"/>
                <w:sz w:val="18"/>
                <w:szCs w:val="18"/>
              </w:rPr>
              <w:t xml:space="preserve">In 2019 wordt een creatieve brainstorm bijeenkomst gehouden met de </w:t>
            </w:r>
            <w:proofErr w:type="spellStart"/>
            <w:r w:rsidRPr="00DC4152">
              <w:rPr>
                <w:rFonts w:ascii="Verdana" w:hAnsi="Verdana"/>
                <w:sz w:val="18"/>
                <w:szCs w:val="18"/>
              </w:rPr>
              <w:t>geitenhouderij</w:t>
            </w:r>
            <w:proofErr w:type="spellEnd"/>
            <w:r w:rsidRPr="00DC4152">
              <w:rPr>
                <w:rFonts w:ascii="Verdana" w:hAnsi="Verdana"/>
                <w:sz w:val="18"/>
                <w:szCs w:val="18"/>
              </w:rPr>
              <w:t xml:space="preserve">. Hiervoor worden verschillende stakeholders uit de </w:t>
            </w:r>
            <w:proofErr w:type="spellStart"/>
            <w:r w:rsidRPr="00DC4152">
              <w:rPr>
                <w:rFonts w:ascii="Verdana" w:hAnsi="Verdana"/>
                <w:sz w:val="18"/>
                <w:szCs w:val="18"/>
              </w:rPr>
              <w:lastRenderedPageBreak/>
              <w:t>geitenhouderij</w:t>
            </w:r>
            <w:proofErr w:type="spellEnd"/>
            <w:r w:rsidRPr="00DC4152">
              <w:rPr>
                <w:rFonts w:ascii="Verdana" w:hAnsi="Verdana"/>
                <w:sz w:val="18"/>
                <w:szCs w:val="18"/>
              </w:rPr>
              <w:t xml:space="preserve"> sector uitgenodigd (melkgeitenhouders, bokkenmesters, erfbezoekers, LTO, </w:t>
            </w:r>
            <w:r w:rsidRPr="00DC4152">
              <w:rPr>
                <w:rFonts w:ascii="Verdana" w:hAnsi="Verdana"/>
                <w:color w:val="000000"/>
                <w:sz w:val="18"/>
                <w:szCs w:val="18"/>
                <w:shd w:val="clear" w:color="auto" w:fill="FFFFFF"/>
              </w:rPr>
              <w:t>NGZO, </w:t>
            </w:r>
            <w:r w:rsidRPr="00DC4152">
              <w:rPr>
                <w:rFonts w:ascii="Verdana" w:hAnsi="Verdana"/>
                <w:sz w:val="18"/>
                <w:szCs w:val="18"/>
              </w:rPr>
              <w:t xml:space="preserve"> afnemers melk,..). </w:t>
            </w:r>
          </w:p>
          <w:p w14:paraId="31FE9264" w14:textId="05797C5D" w:rsidR="00C50938" w:rsidRPr="00747D76" w:rsidRDefault="00C50938" w:rsidP="00B75D93">
            <w:pPr>
              <w:rPr>
                <w:rFonts w:ascii="Verdana" w:hAnsi="Verdana" w:cs="Arial"/>
                <w:b/>
                <w:sz w:val="18"/>
                <w:szCs w:val="18"/>
              </w:rPr>
            </w:pPr>
          </w:p>
          <w:p w14:paraId="0E42E5A4" w14:textId="77777777" w:rsidR="00C50938" w:rsidRPr="00747D76" w:rsidRDefault="00C50938" w:rsidP="00B75D93">
            <w:pPr>
              <w:rPr>
                <w:rFonts w:ascii="Verdana" w:hAnsi="Verdana" w:cs="Arial"/>
                <w:b/>
                <w:sz w:val="18"/>
                <w:szCs w:val="18"/>
              </w:rPr>
            </w:pPr>
          </w:p>
          <w:p w14:paraId="377079DA" w14:textId="77777777" w:rsidR="00C50938" w:rsidRPr="00747D76" w:rsidRDefault="00C50938" w:rsidP="00B75D93">
            <w:pPr>
              <w:rPr>
                <w:rFonts w:ascii="Verdana" w:hAnsi="Verdana" w:cs="Arial"/>
                <w:b/>
                <w:sz w:val="18"/>
                <w:szCs w:val="18"/>
              </w:rPr>
            </w:pPr>
          </w:p>
          <w:p w14:paraId="70FF7FA7" w14:textId="77777777" w:rsidR="00C50938" w:rsidRPr="00747D76" w:rsidRDefault="00C50938" w:rsidP="00B75D93">
            <w:pPr>
              <w:rPr>
                <w:rFonts w:ascii="Verdana" w:hAnsi="Verdana" w:cs="Arial"/>
                <w:b/>
                <w:sz w:val="18"/>
                <w:szCs w:val="18"/>
              </w:rPr>
            </w:pPr>
          </w:p>
        </w:tc>
      </w:tr>
      <w:tr w:rsidR="00C50938" w:rsidRPr="002D6B68" w14:paraId="2DC8D8FD" w14:textId="77777777" w:rsidTr="00C50938">
        <w:trPr>
          <w:trHeight w:val="876"/>
        </w:trPr>
        <w:tc>
          <w:tcPr>
            <w:tcW w:w="2245" w:type="dxa"/>
            <w:shd w:val="clear" w:color="auto" w:fill="auto"/>
          </w:tcPr>
          <w:p w14:paraId="7B3B91D3" w14:textId="3130CF3A" w:rsidR="00C50938" w:rsidRPr="00747D76" w:rsidRDefault="00C50938" w:rsidP="00A460B1">
            <w:pPr>
              <w:rPr>
                <w:rFonts w:ascii="Verdana" w:hAnsi="Verdana"/>
                <w:sz w:val="18"/>
                <w:szCs w:val="18"/>
              </w:rPr>
            </w:pPr>
            <w:r>
              <w:rPr>
                <w:rFonts w:ascii="Verdana" w:hAnsi="Verdana"/>
                <w:sz w:val="18"/>
                <w:szCs w:val="18"/>
              </w:rPr>
              <w:lastRenderedPageBreak/>
              <w:t>Behaalde resultaten 2019</w:t>
            </w:r>
          </w:p>
        </w:tc>
        <w:tc>
          <w:tcPr>
            <w:tcW w:w="6815" w:type="dxa"/>
            <w:shd w:val="clear" w:color="auto" w:fill="auto"/>
          </w:tcPr>
          <w:p w14:paraId="6880197A" w14:textId="4B6EB9F0" w:rsidR="00C50938" w:rsidRDefault="00F038C6" w:rsidP="00A460B1">
            <w:pPr>
              <w:rPr>
                <w:rFonts w:ascii="Verdana" w:hAnsi="Verdana"/>
                <w:sz w:val="18"/>
                <w:szCs w:val="18"/>
              </w:rPr>
            </w:pPr>
            <w:r>
              <w:rPr>
                <w:rFonts w:ascii="Verdana" w:hAnsi="Verdana"/>
                <w:sz w:val="18"/>
                <w:szCs w:val="18"/>
              </w:rPr>
              <w:t>Een literatuur</w:t>
            </w:r>
            <w:r w:rsidR="006C5C60">
              <w:rPr>
                <w:rFonts w:ascii="Verdana" w:hAnsi="Verdana"/>
                <w:sz w:val="18"/>
                <w:szCs w:val="18"/>
              </w:rPr>
              <w:t>scan</w:t>
            </w:r>
            <w:r>
              <w:rPr>
                <w:rFonts w:ascii="Verdana" w:hAnsi="Verdana"/>
                <w:sz w:val="18"/>
                <w:szCs w:val="18"/>
              </w:rPr>
              <w:t xml:space="preserve"> is uitgevoerd naar klimaat en klimaatmetingen in kalverstallen in relatie met diergezondheid. Op basis daarvan is een vragenlijst opgesteld. Met de vragenlijst zijn</w:t>
            </w:r>
            <w:r w:rsidR="000F14BE">
              <w:rPr>
                <w:rFonts w:ascii="Verdana" w:hAnsi="Verdana"/>
                <w:sz w:val="18"/>
                <w:szCs w:val="18"/>
              </w:rPr>
              <w:t xml:space="preserve"> 6 </w:t>
            </w:r>
            <w:r w:rsidR="006C5C60">
              <w:rPr>
                <w:rFonts w:ascii="Verdana" w:hAnsi="Verdana"/>
                <w:sz w:val="18"/>
                <w:szCs w:val="18"/>
              </w:rPr>
              <w:t>praktijk</w:t>
            </w:r>
            <w:r w:rsidR="000F14BE">
              <w:rPr>
                <w:rFonts w:ascii="Verdana" w:hAnsi="Verdana"/>
                <w:sz w:val="18"/>
                <w:szCs w:val="18"/>
              </w:rPr>
              <w:t>experts op het gebied van klimaat in</w:t>
            </w:r>
            <w:r>
              <w:rPr>
                <w:rFonts w:ascii="Verdana" w:hAnsi="Verdana"/>
                <w:sz w:val="18"/>
                <w:szCs w:val="18"/>
              </w:rPr>
              <w:t xml:space="preserve"> (voornamelijk)</w:t>
            </w:r>
            <w:r w:rsidR="000F14BE">
              <w:rPr>
                <w:rFonts w:ascii="Verdana" w:hAnsi="Verdana"/>
                <w:sz w:val="18"/>
                <w:szCs w:val="18"/>
              </w:rPr>
              <w:t xml:space="preserve"> kalverstallen</w:t>
            </w:r>
            <w:r>
              <w:rPr>
                <w:rFonts w:ascii="Verdana" w:hAnsi="Verdana"/>
                <w:sz w:val="18"/>
                <w:szCs w:val="18"/>
              </w:rPr>
              <w:t xml:space="preserve"> geïnterviewd en 7 onderzoekers op het gebied van kalveren en/of klimaatmetingen. Hieruit is in samenspraak met de kalversector een proefplan opgesteld. Een zoektocht naar de meest passende sensoren (temperatuur, luchtvochtigheid, NH3 en CO2) heeft geresulteerd in de aanschaf van 6 sets sensoren van het type Dol geïntegreerd in een set met online dashboard</w:t>
            </w:r>
            <w:r w:rsidR="006C5C60">
              <w:rPr>
                <w:rFonts w:ascii="Verdana" w:hAnsi="Verdana"/>
                <w:sz w:val="18"/>
                <w:szCs w:val="18"/>
              </w:rPr>
              <w:t>,</w:t>
            </w:r>
            <w:r>
              <w:rPr>
                <w:rFonts w:ascii="Verdana" w:hAnsi="Verdana"/>
                <w:sz w:val="18"/>
                <w:szCs w:val="18"/>
              </w:rPr>
              <w:t xml:space="preserve"> </w:t>
            </w:r>
            <w:r w:rsidR="006C5C60">
              <w:rPr>
                <w:rFonts w:ascii="Verdana" w:hAnsi="Verdana"/>
                <w:sz w:val="18"/>
                <w:szCs w:val="18"/>
              </w:rPr>
              <w:t xml:space="preserve">waarop ook de plaatselijke weerdata wordt bijgehouden, </w:t>
            </w:r>
            <w:r>
              <w:rPr>
                <w:rFonts w:ascii="Verdana" w:hAnsi="Verdana"/>
                <w:sz w:val="18"/>
                <w:szCs w:val="18"/>
              </w:rPr>
              <w:t xml:space="preserve">van </w:t>
            </w:r>
            <w:hyperlink r:id="rId13" w:history="1">
              <w:r>
                <w:rPr>
                  <w:rStyle w:val="Hyperlink"/>
                </w:rPr>
                <w:t>https://slimmestal.nl/</w:t>
              </w:r>
            </w:hyperlink>
            <w:r>
              <w:t xml:space="preserve">. </w:t>
            </w:r>
            <w:r>
              <w:rPr>
                <w:rFonts w:ascii="Verdana" w:hAnsi="Verdana"/>
                <w:sz w:val="18"/>
                <w:szCs w:val="18"/>
              </w:rPr>
              <w:t xml:space="preserve">Na een proefperiode op één kalverbedrijf zijn 3-wekelijkse metingen gedaan (gedurende één week) vanaf opzet van de kalveren van het klimaat en </w:t>
            </w:r>
            <w:r w:rsidR="00144045">
              <w:rPr>
                <w:rFonts w:ascii="Verdana" w:hAnsi="Verdana"/>
                <w:sz w:val="18"/>
                <w:szCs w:val="18"/>
              </w:rPr>
              <w:t xml:space="preserve">zijn de kalveren klinische gescoord op </w:t>
            </w:r>
            <w:r w:rsidR="006C5C60">
              <w:rPr>
                <w:rFonts w:ascii="Verdana" w:hAnsi="Verdana"/>
                <w:sz w:val="18"/>
                <w:szCs w:val="18"/>
              </w:rPr>
              <w:t xml:space="preserve">aan/afwezigheid van </w:t>
            </w:r>
            <w:r w:rsidR="00144045">
              <w:rPr>
                <w:rFonts w:ascii="Verdana" w:hAnsi="Verdana"/>
                <w:sz w:val="18"/>
                <w:szCs w:val="18"/>
              </w:rPr>
              <w:t>a</w:t>
            </w:r>
            <w:r w:rsidR="006C5C60">
              <w:rPr>
                <w:rFonts w:ascii="Verdana" w:hAnsi="Verdana"/>
                <w:sz w:val="18"/>
                <w:szCs w:val="18"/>
              </w:rPr>
              <w:t>fwijkende a</w:t>
            </w:r>
            <w:r w:rsidR="00144045">
              <w:rPr>
                <w:rFonts w:ascii="Verdana" w:hAnsi="Verdana"/>
                <w:sz w:val="18"/>
                <w:szCs w:val="18"/>
              </w:rPr>
              <w:t xml:space="preserve">demhaling volgens het WQ protocol. </w:t>
            </w:r>
            <w:r>
              <w:rPr>
                <w:rFonts w:ascii="Verdana" w:hAnsi="Verdana"/>
                <w:sz w:val="18"/>
                <w:szCs w:val="18"/>
              </w:rPr>
              <w:t xml:space="preserve"> </w:t>
            </w:r>
          </w:p>
          <w:p w14:paraId="5F8D16FB" w14:textId="77777777" w:rsidR="00C50938" w:rsidRDefault="00C50938" w:rsidP="00A460B1">
            <w:pPr>
              <w:rPr>
                <w:rFonts w:ascii="Verdana" w:hAnsi="Verdana"/>
                <w:sz w:val="18"/>
                <w:szCs w:val="18"/>
              </w:rPr>
            </w:pPr>
          </w:p>
          <w:p w14:paraId="14F14342" w14:textId="455E659F" w:rsidR="00C50938" w:rsidRDefault="002D5E75" w:rsidP="00A460B1">
            <w:pPr>
              <w:rPr>
                <w:rFonts w:ascii="Verdana" w:hAnsi="Verdana"/>
                <w:sz w:val="18"/>
                <w:szCs w:val="18"/>
              </w:rPr>
            </w:pPr>
            <w:r>
              <w:rPr>
                <w:rFonts w:ascii="Verdana" w:hAnsi="Verdana"/>
                <w:sz w:val="18"/>
                <w:szCs w:val="18"/>
              </w:rPr>
              <w:t xml:space="preserve">Een tweetal bijeenkomsten met de geitensector hebben </w:t>
            </w:r>
            <w:proofErr w:type="spellStart"/>
            <w:r>
              <w:rPr>
                <w:rFonts w:ascii="Verdana" w:hAnsi="Verdana"/>
                <w:sz w:val="18"/>
                <w:szCs w:val="18"/>
              </w:rPr>
              <w:t>brainstorms</w:t>
            </w:r>
            <w:proofErr w:type="spellEnd"/>
            <w:r>
              <w:rPr>
                <w:rFonts w:ascii="Verdana" w:hAnsi="Verdana"/>
                <w:sz w:val="18"/>
                <w:szCs w:val="18"/>
              </w:rPr>
              <w:t xml:space="preserve"> geleidt tot de aanzet tot proefplannen op het gebied van ‘jonge dieren’ en ‘</w:t>
            </w:r>
            <w:proofErr w:type="spellStart"/>
            <w:r>
              <w:rPr>
                <w:rFonts w:ascii="Verdana" w:hAnsi="Verdana"/>
                <w:sz w:val="18"/>
                <w:szCs w:val="18"/>
              </w:rPr>
              <w:t>duurmelken</w:t>
            </w:r>
            <w:proofErr w:type="spellEnd"/>
            <w:r>
              <w:rPr>
                <w:rFonts w:ascii="Verdana" w:hAnsi="Verdana"/>
                <w:sz w:val="18"/>
                <w:szCs w:val="18"/>
              </w:rPr>
              <w:t>’.</w:t>
            </w:r>
          </w:p>
          <w:p w14:paraId="59E98694" w14:textId="77777777" w:rsidR="00C50938" w:rsidRDefault="00C50938" w:rsidP="00A460B1">
            <w:pPr>
              <w:rPr>
                <w:rFonts w:ascii="Verdana" w:hAnsi="Verdana"/>
                <w:sz w:val="18"/>
                <w:szCs w:val="18"/>
              </w:rPr>
            </w:pPr>
          </w:p>
          <w:p w14:paraId="29F4C225" w14:textId="06ADF054" w:rsidR="00C50938" w:rsidRPr="00747D76" w:rsidRDefault="00C50938" w:rsidP="00A460B1">
            <w:pPr>
              <w:rPr>
                <w:rFonts w:ascii="Verdana" w:hAnsi="Verdana"/>
                <w:sz w:val="18"/>
                <w:szCs w:val="18"/>
              </w:rPr>
            </w:pPr>
          </w:p>
        </w:tc>
      </w:tr>
      <w:tr w:rsidR="00C50938" w:rsidRPr="002D6B68" w14:paraId="65014596" w14:textId="77777777" w:rsidTr="00C50938">
        <w:trPr>
          <w:trHeight w:val="876"/>
        </w:trPr>
        <w:tc>
          <w:tcPr>
            <w:tcW w:w="2245" w:type="dxa"/>
            <w:shd w:val="clear" w:color="auto" w:fill="auto"/>
          </w:tcPr>
          <w:p w14:paraId="00E343C9" w14:textId="2637CCE6"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25ED58F0" w14:textId="0460ED66" w:rsidR="00C50938" w:rsidRDefault="006C5C60" w:rsidP="00A460B1">
            <w:pPr>
              <w:rPr>
                <w:rFonts w:ascii="Verdana" w:hAnsi="Verdana"/>
                <w:sz w:val="18"/>
                <w:szCs w:val="18"/>
              </w:rPr>
            </w:pPr>
            <w:r>
              <w:rPr>
                <w:rFonts w:ascii="Verdana" w:hAnsi="Verdana"/>
                <w:sz w:val="18"/>
                <w:szCs w:val="18"/>
              </w:rPr>
              <w:t>In totaal is het stalklimaat 3-wekelijks (na opzet, op 3 en 6 weken) gemeten en zijn kalveren klinisch beoordeeld op afwijkende ademhaling op 5 bedrijven. De verzamelde stalklimaat, weerdata en afwijk</w:t>
            </w:r>
            <w:r w:rsidR="002120DF">
              <w:rPr>
                <w:rFonts w:ascii="Verdana" w:hAnsi="Verdana"/>
                <w:sz w:val="18"/>
                <w:szCs w:val="18"/>
              </w:rPr>
              <w:t xml:space="preserve">ende ademhaling is geanalyseerd en indien mogelijk geassocieerd. </w:t>
            </w:r>
          </w:p>
          <w:p w14:paraId="5504AA27" w14:textId="77777777" w:rsidR="006C5C60" w:rsidRDefault="006C5C60" w:rsidP="00A460B1">
            <w:pPr>
              <w:rPr>
                <w:rFonts w:ascii="Verdana" w:hAnsi="Verdana"/>
                <w:sz w:val="18"/>
                <w:szCs w:val="18"/>
              </w:rPr>
            </w:pPr>
          </w:p>
          <w:p w14:paraId="3AAF1E33" w14:textId="77777777" w:rsidR="002D5E75" w:rsidRDefault="002D5E75" w:rsidP="00A460B1">
            <w:pPr>
              <w:rPr>
                <w:rFonts w:ascii="Verdana" w:hAnsi="Verdana"/>
                <w:sz w:val="18"/>
                <w:szCs w:val="18"/>
              </w:rPr>
            </w:pPr>
            <w:r>
              <w:rPr>
                <w:rFonts w:ascii="Verdana" w:hAnsi="Verdana"/>
                <w:sz w:val="18"/>
                <w:szCs w:val="18"/>
              </w:rPr>
              <w:t>In de geitensector zijn plannen opgesteld en is gestart met de uitvoering daarvan:</w:t>
            </w:r>
          </w:p>
          <w:p w14:paraId="60564EED" w14:textId="226C87CB" w:rsidR="00C50938" w:rsidRDefault="002D5E75" w:rsidP="00A460B1">
            <w:pPr>
              <w:rPr>
                <w:rFonts w:ascii="Verdana" w:hAnsi="Verdana"/>
                <w:sz w:val="18"/>
                <w:szCs w:val="18"/>
              </w:rPr>
            </w:pPr>
            <w:proofErr w:type="spellStart"/>
            <w:r>
              <w:rPr>
                <w:rFonts w:ascii="Verdana" w:hAnsi="Verdana"/>
                <w:sz w:val="18"/>
                <w:szCs w:val="18"/>
              </w:rPr>
              <w:t>Duurmelken</w:t>
            </w:r>
            <w:proofErr w:type="spellEnd"/>
            <w:r>
              <w:rPr>
                <w:rFonts w:ascii="Verdana" w:hAnsi="Verdana"/>
                <w:sz w:val="18"/>
                <w:szCs w:val="18"/>
              </w:rPr>
              <w:t xml:space="preserve">: economisch </w:t>
            </w:r>
            <w:r w:rsidRPr="002D5E75">
              <w:rPr>
                <w:rFonts w:ascii="Verdana" w:hAnsi="Verdana"/>
                <w:sz w:val="18"/>
                <w:szCs w:val="18"/>
              </w:rPr>
              <w:t xml:space="preserve">productie en </w:t>
            </w:r>
            <w:proofErr w:type="spellStart"/>
            <w:r w:rsidRPr="002D5E75">
              <w:rPr>
                <w:rFonts w:ascii="Verdana" w:hAnsi="Verdana"/>
                <w:sz w:val="18"/>
                <w:szCs w:val="18"/>
              </w:rPr>
              <w:t>aandekken</w:t>
            </w:r>
            <w:proofErr w:type="spellEnd"/>
            <w:r>
              <w:rPr>
                <w:rFonts w:ascii="Verdana" w:hAnsi="Verdana"/>
                <w:sz w:val="18"/>
                <w:szCs w:val="18"/>
              </w:rPr>
              <w:t xml:space="preserve"> en waarschijnlijk voerstrategie (mineralen en vervetting).</w:t>
            </w:r>
          </w:p>
          <w:p w14:paraId="38A23576" w14:textId="1CA27690" w:rsidR="002D5E75" w:rsidRDefault="002D5E75" w:rsidP="002D5E75">
            <w:pPr>
              <w:rPr>
                <w:rFonts w:ascii="Verdana" w:hAnsi="Verdana"/>
                <w:sz w:val="18"/>
                <w:szCs w:val="18"/>
              </w:rPr>
            </w:pPr>
            <w:r>
              <w:rPr>
                <w:rFonts w:ascii="Verdana" w:hAnsi="Verdana"/>
                <w:sz w:val="18"/>
                <w:szCs w:val="18"/>
              </w:rPr>
              <w:t xml:space="preserve">Jonge dieren: kennis op het gebied van </w:t>
            </w:r>
            <w:proofErr w:type="spellStart"/>
            <w:r>
              <w:rPr>
                <w:rFonts w:ascii="Verdana" w:hAnsi="Verdana"/>
                <w:sz w:val="18"/>
                <w:szCs w:val="18"/>
              </w:rPr>
              <w:t>oa</w:t>
            </w:r>
            <w:proofErr w:type="spellEnd"/>
            <w:r>
              <w:rPr>
                <w:rFonts w:ascii="Verdana" w:hAnsi="Verdana"/>
                <w:sz w:val="18"/>
                <w:szCs w:val="18"/>
              </w:rPr>
              <w:t xml:space="preserve"> ziekte, biestopname, hokbezetting, alternatieve huisvesting en arbeid is bijeengebracht. Op basis daarvan is gestart met  ‘keukentafel gesprekken’ waaruit de Best </w:t>
            </w:r>
            <w:proofErr w:type="spellStart"/>
            <w:r>
              <w:rPr>
                <w:rFonts w:ascii="Verdana" w:hAnsi="Verdana"/>
                <w:sz w:val="18"/>
                <w:szCs w:val="18"/>
              </w:rPr>
              <w:t>Practices</w:t>
            </w:r>
            <w:proofErr w:type="spellEnd"/>
            <w:r>
              <w:rPr>
                <w:rFonts w:ascii="Verdana" w:hAnsi="Verdana"/>
                <w:sz w:val="18"/>
                <w:szCs w:val="18"/>
              </w:rPr>
              <w:t xml:space="preserve"> beschreven kunnen worden </w:t>
            </w:r>
            <w:r w:rsidRPr="002D5E75">
              <w:rPr>
                <w:rFonts w:ascii="Verdana" w:hAnsi="Verdana"/>
                <w:sz w:val="18"/>
                <w:szCs w:val="18"/>
              </w:rPr>
              <w:t>o</w:t>
            </w:r>
            <w:r w:rsidRPr="002D5E75">
              <w:rPr>
                <w:rFonts w:ascii="Verdana" w:hAnsi="Verdana"/>
                <w:sz w:val="18"/>
                <w:szCs w:val="18"/>
              </w:rPr>
              <w:tab/>
            </w:r>
            <w:r w:rsidR="00AE5D40">
              <w:rPr>
                <w:rFonts w:ascii="Verdana" w:hAnsi="Verdana"/>
                <w:sz w:val="18"/>
                <w:szCs w:val="18"/>
              </w:rPr>
              <w:t xml:space="preserve">p waarschijnlijk het gebied van </w:t>
            </w:r>
            <w:proofErr w:type="spellStart"/>
            <w:r w:rsidR="00AE5D40">
              <w:rPr>
                <w:rFonts w:ascii="Verdana" w:hAnsi="Verdana"/>
                <w:sz w:val="18"/>
                <w:szCs w:val="18"/>
              </w:rPr>
              <w:t>oa</w:t>
            </w:r>
            <w:proofErr w:type="spellEnd"/>
            <w:r w:rsidR="00AE5D40">
              <w:rPr>
                <w:rFonts w:ascii="Verdana" w:hAnsi="Verdana"/>
                <w:sz w:val="18"/>
                <w:szCs w:val="18"/>
              </w:rPr>
              <w:t xml:space="preserve"> s</w:t>
            </w:r>
            <w:r w:rsidRPr="002D5E75">
              <w:rPr>
                <w:rFonts w:ascii="Verdana" w:hAnsi="Verdana"/>
                <w:sz w:val="18"/>
                <w:szCs w:val="18"/>
              </w:rPr>
              <w:t>tal ruimte</w:t>
            </w:r>
            <w:r w:rsidR="00AE5D40">
              <w:rPr>
                <w:rFonts w:ascii="Verdana" w:hAnsi="Verdana"/>
                <w:sz w:val="18"/>
                <w:szCs w:val="18"/>
              </w:rPr>
              <w:t xml:space="preserve"> en stalklimaat en voeding.</w:t>
            </w:r>
            <w:r>
              <w:rPr>
                <w:rFonts w:ascii="Verdana" w:hAnsi="Verdana"/>
                <w:sz w:val="18"/>
                <w:szCs w:val="18"/>
              </w:rPr>
              <w:t xml:space="preserve"> </w:t>
            </w:r>
          </w:p>
          <w:p w14:paraId="389EBC34" w14:textId="77777777" w:rsidR="00C50938" w:rsidRDefault="00C50938" w:rsidP="00A460B1">
            <w:pPr>
              <w:rPr>
                <w:rFonts w:ascii="Verdana" w:hAnsi="Verdana"/>
                <w:sz w:val="18"/>
                <w:szCs w:val="18"/>
              </w:rPr>
            </w:pPr>
          </w:p>
          <w:p w14:paraId="6979DE1B" w14:textId="77777777" w:rsidR="00C50938" w:rsidRDefault="00C50938" w:rsidP="00A460B1">
            <w:pPr>
              <w:rPr>
                <w:rFonts w:ascii="Verdana" w:hAnsi="Verdana"/>
                <w:sz w:val="18"/>
                <w:szCs w:val="18"/>
              </w:rPr>
            </w:pPr>
          </w:p>
          <w:p w14:paraId="0D3929B2" w14:textId="3CA6E3B1" w:rsidR="00C50938" w:rsidRPr="00747D76" w:rsidRDefault="00C50938" w:rsidP="00A460B1">
            <w:pPr>
              <w:rPr>
                <w:rFonts w:ascii="Verdana" w:hAnsi="Verdana"/>
                <w:sz w:val="18"/>
                <w:szCs w:val="18"/>
              </w:rPr>
            </w:pPr>
          </w:p>
        </w:tc>
      </w:tr>
      <w:bookmarkEnd w:id="3"/>
    </w:tbl>
    <w:p w14:paraId="33DC08D1" w14:textId="77777777" w:rsidR="00BC7E22" w:rsidRDefault="00BC7E22" w:rsidP="00BC7E22">
      <w:pPr>
        <w:ind w:left="360"/>
        <w:rPr>
          <w:rFonts w:ascii="Verdana" w:hAnsi="Verdana" w:cs="Arial"/>
          <w:sz w:val="18"/>
          <w:szCs w:val="18"/>
        </w:rPr>
      </w:pPr>
    </w:p>
    <w:p w14:paraId="1B4B04DB"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0BDE7587" w14:textId="77777777" w:rsidTr="00FB3244">
        <w:tc>
          <w:tcPr>
            <w:tcW w:w="9214" w:type="dxa"/>
            <w:shd w:val="clear" w:color="auto" w:fill="auto"/>
          </w:tcPr>
          <w:p w14:paraId="2806119D" w14:textId="27698C3B"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053250EB" w14:textId="77777777" w:rsidTr="00C20BA1">
        <w:tc>
          <w:tcPr>
            <w:tcW w:w="9214" w:type="dxa"/>
            <w:shd w:val="clear" w:color="auto" w:fill="auto"/>
          </w:tcPr>
          <w:p w14:paraId="5BF8D84F" w14:textId="0CBC9A81"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3A801085" w14:textId="5E0686FF" w:rsidR="00C50938" w:rsidRDefault="00C50938" w:rsidP="002D6B68">
            <w:pPr>
              <w:rPr>
                <w:rFonts w:ascii="Verdana" w:hAnsi="Verdana" w:cs="Arial"/>
                <w:sz w:val="18"/>
                <w:szCs w:val="18"/>
                <w:u w:val="single"/>
              </w:rPr>
            </w:pPr>
          </w:p>
          <w:p w14:paraId="3B75C5D2" w14:textId="3032D352" w:rsidR="00C50938" w:rsidRDefault="00C50938" w:rsidP="002D6B68">
            <w:pPr>
              <w:rPr>
                <w:rFonts w:ascii="Verdana" w:hAnsi="Verdana" w:cs="Arial"/>
                <w:sz w:val="18"/>
                <w:szCs w:val="18"/>
                <w:u w:val="single"/>
              </w:rPr>
            </w:pPr>
          </w:p>
          <w:p w14:paraId="28E1B5F3" w14:textId="760DF7DA" w:rsidR="00C50938" w:rsidRDefault="00C50938" w:rsidP="002D6B68">
            <w:pPr>
              <w:rPr>
                <w:rFonts w:ascii="Verdana" w:hAnsi="Verdana" w:cs="Arial"/>
                <w:sz w:val="18"/>
                <w:szCs w:val="18"/>
                <w:u w:val="single"/>
              </w:rPr>
            </w:pPr>
          </w:p>
          <w:p w14:paraId="10EA5877" w14:textId="77777777" w:rsidR="00C50938" w:rsidRPr="00C50938" w:rsidRDefault="00C50938" w:rsidP="002D6B68">
            <w:pPr>
              <w:rPr>
                <w:rFonts w:ascii="Verdana" w:hAnsi="Verdana" w:cs="Arial"/>
                <w:sz w:val="18"/>
                <w:szCs w:val="18"/>
                <w:u w:val="single"/>
              </w:rPr>
            </w:pPr>
          </w:p>
          <w:p w14:paraId="50B32F81" w14:textId="77777777" w:rsidR="00D9283F" w:rsidRPr="00C50938" w:rsidRDefault="00D9283F" w:rsidP="00C50938">
            <w:pPr>
              <w:rPr>
                <w:rFonts w:ascii="Verdana" w:hAnsi="Verdana" w:cs="Arial"/>
                <w:sz w:val="18"/>
                <w:szCs w:val="18"/>
              </w:rPr>
            </w:pPr>
          </w:p>
        </w:tc>
      </w:tr>
      <w:tr w:rsidR="00C50938" w:rsidRPr="0081352C" w14:paraId="4B07B22A" w14:textId="77777777" w:rsidTr="00C20BA1">
        <w:tc>
          <w:tcPr>
            <w:tcW w:w="9214" w:type="dxa"/>
            <w:shd w:val="clear" w:color="auto" w:fill="auto"/>
          </w:tcPr>
          <w:p w14:paraId="0BC4853C" w14:textId="3EF2CD9D"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03C6CE0A" w14:textId="7CDB0C7A" w:rsidR="00C50938" w:rsidRDefault="00C50938" w:rsidP="00C50938">
            <w:pPr>
              <w:rPr>
                <w:rFonts w:ascii="Verdana" w:hAnsi="Verdana" w:cs="Arial"/>
                <w:sz w:val="18"/>
                <w:szCs w:val="18"/>
                <w:u w:val="single"/>
              </w:rPr>
            </w:pPr>
          </w:p>
          <w:p w14:paraId="7A7AA305" w14:textId="4DCCFD03" w:rsidR="00C50938" w:rsidRDefault="00C50938" w:rsidP="00C50938">
            <w:pPr>
              <w:rPr>
                <w:rFonts w:ascii="Verdana" w:hAnsi="Verdana" w:cs="Arial"/>
                <w:sz w:val="18"/>
                <w:szCs w:val="18"/>
                <w:u w:val="single"/>
              </w:rPr>
            </w:pPr>
          </w:p>
          <w:p w14:paraId="4C134237" w14:textId="19E027ED" w:rsidR="00C50938" w:rsidRDefault="00C50938" w:rsidP="00C50938">
            <w:pPr>
              <w:rPr>
                <w:rFonts w:ascii="Verdana" w:hAnsi="Verdana" w:cs="Arial"/>
                <w:sz w:val="18"/>
                <w:szCs w:val="18"/>
                <w:u w:val="single"/>
              </w:rPr>
            </w:pPr>
          </w:p>
          <w:p w14:paraId="476870CF" w14:textId="77777777" w:rsidR="00C50938" w:rsidRPr="00C50938" w:rsidRDefault="00C50938" w:rsidP="00C50938">
            <w:pPr>
              <w:rPr>
                <w:rFonts w:ascii="Verdana" w:hAnsi="Verdana" w:cs="Arial"/>
                <w:sz w:val="18"/>
                <w:szCs w:val="18"/>
                <w:u w:val="single"/>
              </w:rPr>
            </w:pPr>
          </w:p>
          <w:p w14:paraId="61C483F8" w14:textId="77777777" w:rsidR="00C50938" w:rsidRPr="00747D76" w:rsidRDefault="00C50938" w:rsidP="002D6B68">
            <w:pPr>
              <w:rPr>
                <w:rFonts w:ascii="Verdana" w:hAnsi="Verdana" w:cs="Arial"/>
                <w:sz w:val="18"/>
                <w:szCs w:val="18"/>
              </w:rPr>
            </w:pPr>
          </w:p>
        </w:tc>
      </w:tr>
      <w:tr w:rsidR="00C50938" w:rsidRPr="0081352C" w14:paraId="6235158F" w14:textId="77777777" w:rsidTr="00C20BA1">
        <w:tc>
          <w:tcPr>
            <w:tcW w:w="9214" w:type="dxa"/>
            <w:shd w:val="clear" w:color="auto" w:fill="auto"/>
          </w:tcPr>
          <w:p w14:paraId="2BF29B28" w14:textId="1EF0AD46"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0805E8FD" w14:textId="65C7EC94" w:rsidR="00C50938" w:rsidRDefault="00C50938" w:rsidP="00C50938">
            <w:pPr>
              <w:rPr>
                <w:rFonts w:ascii="Verdana" w:hAnsi="Verdana" w:cs="Arial"/>
                <w:sz w:val="18"/>
                <w:szCs w:val="18"/>
                <w:u w:val="single"/>
              </w:rPr>
            </w:pPr>
          </w:p>
          <w:p w14:paraId="41CBCC39" w14:textId="4266741C" w:rsidR="00C50938" w:rsidRDefault="00C50938" w:rsidP="00C50938">
            <w:pPr>
              <w:rPr>
                <w:rFonts w:ascii="Verdana" w:hAnsi="Verdana" w:cs="Arial"/>
                <w:sz w:val="18"/>
                <w:szCs w:val="18"/>
                <w:u w:val="single"/>
              </w:rPr>
            </w:pPr>
          </w:p>
          <w:p w14:paraId="6F8121FF" w14:textId="48022CF2" w:rsidR="00C50938" w:rsidRDefault="00C50938" w:rsidP="00C50938">
            <w:pPr>
              <w:rPr>
                <w:rFonts w:ascii="Verdana" w:hAnsi="Verdana" w:cs="Arial"/>
                <w:sz w:val="18"/>
                <w:szCs w:val="18"/>
                <w:u w:val="single"/>
              </w:rPr>
            </w:pPr>
          </w:p>
          <w:p w14:paraId="16831CC1" w14:textId="77777777" w:rsidR="00C50938" w:rsidRPr="00C50938" w:rsidRDefault="00C50938" w:rsidP="00C50938">
            <w:pPr>
              <w:rPr>
                <w:rFonts w:ascii="Verdana" w:hAnsi="Verdana" w:cs="Arial"/>
                <w:sz w:val="18"/>
                <w:szCs w:val="18"/>
                <w:u w:val="single"/>
              </w:rPr>
            </w:pPr>
          </w:p>
          <w:p w14:paraId="2C3757EE" w14:textId="77777777" w:rsidR="00C50938" w:rsidRPr="00747D76" w:rsidRDefault="00C50938" w:rsidP="002D6B68">
            <w:pPr>
              <w:rPr>
                <w:rFonts w:ascii="Verdana" w:hAnsi="Verdana" w:cs="Arial"/>
                <w:sz w:val="18"/>
                <w:szCs w:val="18"/>
              </w:rPr>
            </w:pPr>
          </w:p>
        </w:tc>
      </w:tr>
      <w:tr w:rsidR="00C50938" w:rsidRPr="0081352C" w14:paraId="1C985407" w14:textId="77777777" w:rsidTr="00C20BA1">
        <w:tc>
          <w:tcPr>
            <w:tcW w:w="9214" w:type="dxa"/>
            <w:shd w:val="clear" w:color="auto" w:fill="auto"/>
          </w:tcPr>
          <w:p w14:paraId="799B4B53" w14:textId="01F04F81" w:rsidR="00C50938" w:rsidRDefault="00C50938" w:rsidP="00C50938">
            <w:pPr>
              <w:rPr>
                <w:rFonts w:ascii="Verdana" w:hAnsi="Verdana" w:cs="Arial"/>
                <w:sz w:val="18"/>
                <w:szCs w:val="18"/>
                <w:u w:val="single"/>
              </w:rPr>
            </w:pPr>
            <w:r w:rsidRPr="00C50938">
              <w:rPr>
                <w:rFonts w:ascii="Verdana" w:hAnsi="Verdana" w:cs="Arial"/>
                <w:sz w:val="18"/>
                <w:szCs w:val="18"/>
                <w:u w:val="single"/>
              </w:rPr>
              <w:lastRenderedPageBreak/>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26EA173C" w14:textId="7D8A21C6" w:rsidR="00C50938" w:rsidRDefault="00C50938" w:rsidP="00C50938">
            <w:pPr>
              <w:rPr>
                <w:rFonts w:ascii="Verdana" w:hAnsi="Verdana" w:cs="Arial"/>
                <w:sz w:val="18"/>
                <w:szCs w:val="18"/>
                <w:u w:val="single"/>
              </w:rPr>
            </w:pPr>
          </w:p>
          <w:p w14:paraId="373EA5FC" w14:textId="79729487" w:rsidR="00C50938" w:rsidRDefault="00C50938" w:rsidP="00C50938">
            <w:pPr>
              <w:rPr>
                <w:rFonts w:ascii="Verdana" w:hAnsi="Verdana" w:cs="Arial"/>
                <w:sz w:val="18"/>
                <w:szCs w:val="18"/>
                <w:u w:val="single"/>
              </w:rPr>
            </w:pPr>
          </w:p>
          <w:p w14:paraId="3BB8F308" w14:textId="41505AA4" w:rsidR="00C50938" w:rsidRDefault="00C50938" w:rsidP="00C50938">
            <w:pPr>
              <w:rPr>
                <w:rFonts w:ascii="Verdana" w:hAnsi="Verdana" w:cs="Arial"/>
                <w:sz w:val="18"/>
                <w:szCs w:val="18"/>
                <w:u w:val="single"/>
              </w:rPr>
            </w:pPr>
          </w:p>
          <w:p w14:paraId="42B20C29" w14:textId="77777777" w:rsidR="00C50938" w:rsidRPr="00C50938" w:rsidRDefault="00C50938" w:rsidP="00C50938">
            <w:pPr>
              <w:rPr>
                <w:rFonts w:ascii="Verdana" w:hAnsi="Verdana" w:cs="Arial"/>
                <w:sz w:val="18"/>
                <w:szCs w:val="18"/>
                <w:u w:val="single"/>
              </w:rPr>
            </w:pPr>
          </w:p>
          <w:p w14:paraId="07106FA9" w14:textId="77777777" w:rsidR="00C50938" w:rsidRPr="00747D76" w:rsidRDefault="00C50938" w:rsidP="002D6B68">
            <w:pPr>
              <w:rPr>
                <w:rFonts w:ascii="Verdana" w:hAnsi="Verdana" w:cs="Arial"/>
                <w:sz w:val="18"/>
                <w:szCs w:val="18"/>
              </w:rPr>
            </w:pPr>
          </w:p>
        </w:tc>
      </w:tr>
      <w:tr w:rsidR="00C50938" w:rsidRPr="0081352C" w14:paraId="70E9C523" w14:textId="77777777" w:rsidTr="00C20BA1">
        <w:tc>
          <w:tcPr>
            <w:tcW w:w="9214" w:type="dxa"/>
            <w:shd w:val="clear" w:color="auto" w:fill="auto"/>
          </w:tcPr>
          <w:p w14:paraId="7316FAFD" w14:textId="7548FB41"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0BDBD25F" w14:textId="0B222D67" w:rsidR="00C50938" w:rsidRDefault="00C50938" w:rsidP="00C50938">
            <w:pPr>
              <w:rPr>
                <w:rFonts w:ascii="Verdana" w:hAnsi="Verdana" w:cs="Arial"/>
                <w:sz w:val="18"/>
                <w:szCs w:val="18"/>
                <w:u w:val="single"/>
              </w:rPr>
            </w:pPr>
          </w:p>
          <w:p w14:paraId="3934864F" w14:textId="2F115FE3" w:rsidR="00C50938" w:rsidRDefault="00C50938" w:rsidP="00C50938">
            <w:pPr>
              <w:rPr>
                <w:rFonts w:ascii="Verdana" w:hAnsi="Verdana" w:cs="Arial"/>
                <w:sz w:val="18"/>
                <w:szCs w:val="18"/>
                <w:u w:val="single"/>
              </w:rPr>
            </w:pPr>
          </w:p>
          <w:p w14:paraId="4898637A" w14:textId="192D1B43" w:rsidR="00C50938" w:rsidRDefault="00C50938" w:rsidP="00C50938">
            <w:pPr>
              <w:rPr>
                <w:rFonts w:ascii="Verdana" w:hAnsi="Verdana" w:cs="Arial"/>
                <w:sz w:val="18"/>
                <w:szCs w:val="18"/>
                <w:u w:val="single"/>
              </w:rPr>
            </w:pPr>
          </w:p>
          <w:p w14:paraId="727B87F1" w14:textId="081B2802" w:rsidR="00C50938" w:rsidRDefault="00C50938" w:rsidP="00C50938">
            <w:pPr>
              <w:rPr>
                <w:rFonts w:ascii="Verdana" w:hAnsi="Verdana" w:cs="Arial"/>
                <w:sz w:val="18"/>
                <w:szCs w:val="18"/>
                <w:u w:val="single"/>
              </w:rPr>
            </w:pPr>
          </w:p>
          <w:p w14:paraId="14DA8728" w14:textId="77777777" w:rsidR="00C50938" w:rsidRPr="00C50938" w:rsidRDefault="00C50938" w:rsidP="00C50938">
            <w:pPr>
              <w:rPr>
                <w:rFonts w:ascii="Verdana" w:hAnsi="Verdana" w:cs="Arial"/>
                <w:sz w:val="18"/>
                <w:szCs w:val="18"/>
                <w:u w:val="single"/>
              </w:rPr>
            </w:pPr>
          </w:p>
          <w:p w14:paraId="12B97C7F" w14:textId="77777777" w:rsidR="00C50938" w:rsidRPr="00747D76" w:rsidRDefault="00C50938" w:rsidP="002D6B68">
            <w:pPr>
              <w:rPr>
                <w:rFonts w:ascii="Verdana" w:hAnsi="Verdana" w:cs="Arial"/>
                <w:sz w:val="18"/>
                <w:szCs w:val="18"/>
              </w:rPr>
            </w:pPr>
          </w:p>
        </w:tc>
      </w:tr>
      <w:tr w:rsidR="00C50938" w:rsidRPr="0081352C" w14:paraId="244452D9" w14:textId="77777777" w:rsidTr="00C20BA1">
        <w:tc>
          <w:tcPr>
            <w:tcW w:w="9214" w:type="dxa"/>
            <w:shd w:val="clear" w:color="auto" w:fill="auto"/>
          </w:tcPr>
          <w:p w14:paraId="561B266E" w14:textId="15801310"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6D67F858" w14:textId="77777777" w:rsidR="002120DF" w:rsidRDefault="002120DF" w:rsidP="002D6B68">
            <w:pPr>
              <w:rPr>
                <w:rFonts w:ascii="Verdana" w:hAnsi="Verdana" w:cs="Arial"/>
                <w:sz w:val="18"/>
                <w:szCs w:val="18"/>
                <w:u w:val="single"/>
              </w:rPr>
            </w:pPr>
          </w:p>
          <w:p w14:paraId="4EAB0E56" w14:textId="77777777" w:rsidR="00A61ABC" w:rsidRDefault="00A61ABC" w:rsidP="002D6B68">
            <w:pPr>
              <w:rPr>
                <w:rFonts w:ascii="Verdana" w:hAnsi="Verdana" w:cs="Arial"/>
                <w:sz w:val="18"/>
                <w:szCs w:val="18"/>
                <w:u w:val="single"/>
              </w:rPr>
            </w:pPr>
          </w:p>
          <w:p w14:paraId="44CB21EC" w14:textId="77777777" w:rsidR="00A61ABC" w:rsidRDefault="00A61ABC" w:rsidP="002D6B68">
            <w:pPr>
              <w:rPr>
                <w:rFonts w:ascii="Verdana" w:hAnsi="Verdana" w:cs="Arial"/>
                <w:sz w:val="18"/>
                <w:szCs w:val="18"/>
                <w:u w:val="single"/>
              </w:rPr>
            </w:pPr>
          </w:p>
          <w:p w14:paraId="3DA4FD55" w14:textId="77777777" w:rsidR="00A61ABC" w:rsidRDefault="00A61ABC" w:rsidP="002D6B68">
            <w:pPr>
              <w:rPr>
                <w:rFonts w:ascii="Verdana" w:hAnsi="Verdana" w:cs="Arial"/>
                <w:sz w:val="18"/>
                <w:szCs w:val="18"/>
                <w:u w:val="single"/>
              </w:rPr>
            </w:pPr>
          </w:p>
          <w:p w14:paraId="39367A11" w14:textId="77777777" w:rsidR="00A61ABC" w:rsidRDefault="00A61ABC" w:rsidP="002D6B68">
            <w:pPr>
              <w:rPr>
                <w:rFonts w:ascii="Verdana" w:hAnsi="Verdana" w:cs="Arial"/>
                <w:sz w:val="18"/>
                <w:szCs w:val="18"/>
                <w:u w:val="single"/>
              </w:rPr>
            </w:pPr>
          </w:p>
          <w:p w14:paraId="5DD089D3" w14:textId="7D978782" w:rsidR="00A61ABC" w:rsidRPr="00A61ABC" w:rsidRDefault="00A61ABC" w:rsidP="002D6B68">
            <w:pPr>
              <w:rPr>
                <w:rFonts w:ascii="Verdana" w:hAnsi="Verdana" w:cs="Arial"/>
                <w:sz w:val="18"/>
                <w:szCs w:val="18"/>
                <w:u w:val="single"/>
              </w:rPr>
            </w:pPr>
          </w:p>
        </w:tc>
      </w:tr>
    </w:tbl>
    <w:p w14:paraId="7656EDCE" w14:textId="77777777" w:rsidR="004877A0" w:rsidRPr="00A61ABC" w:rsidRDefault="004877A0" w:rsidP="003D5216">
      <w:pPr>
        <w:rPr>
          <w:rFonts w:ascii="Verdana" w:hAnsi="Verdana" w:cs="Arial"/>
          <w:sz w:val="18"/>
          <w:szCs w:val="18"/>
        </w:rPr>
      </w:pPr>
    </w:p>
    <w:p w14:paraId="48D626A2" w14:textId="77777777" w:rsidR="003F680E" w:rsidRPr="00A61ABC" w:rsidRDefault="003F680E" w:rsidP="00C215CF">
      <w:pPr>
        <w:rPr>
          <w:rFonts w:ascii="Verdana" w:hAnsi="Verdana" w:cs="Arial"/>
          <w:sz w:val="18"/>
          <w:szCs w:val="18"/>
        </w:rPr>
      </w:pPr>
    </w:p>
    <w:bookmarkEnd w:id="4"/>
    <w:p w14:paraId="5A94E686" w14:textId="77777777" w:rsidR="00C215CF" w:rsidRPr="00A61ABC" w:rsidRDefault="00C215CF" w:rsidP="00C215CF">
      <w:pPr>
        <w:rPr>
          <w:rFonts w:ascii="Verdana" w:hAnsi="Verdana" w:cs="Arial"/>
          <w:sz w:val="18"/>
          <w:szCs w:val="18"/>
        </w:rPr>
      </w:pPr>
    </w:p>
    <w:p w14:paraId="1D5C7C12" w14:textId="77777777" w:rsidR="00424B1F" w:rsidRPr="00A61ABC" w:rsidRDefault="00424B1F" w:rsidP="00424B1F">
      <w:pPr>
        <w:ind w:left="360" w:hanging="180"/>
        <w:rPr>
          <w:rFonts w:ascii="Verdana" w:hAnsi="Verdana" w:cs="Arial"/>
          <w:sz w:val="18"/>
          <w:szCs w:val="18"/>
        </w:rPr>
      </w:pPr>
    </w:p>
    <w:p w14:paraId="00108CC5" w14:textId="77777777" w:rsidR="00B406BC" w:rsidRPr="00A61ABC" w:rsidRDefault="00B406BC" w:rsidP="00573F99">
      <w:pPr>
        <w:rPr>
          <w:rFonts w:ascii="Verdana" w:hAnsi="Verdana"/>
        </w:rPr>
      </w:pPr>
    </w:p>
    <w:p w14:paraId="15F506F5" w14:textId="77777777" w:rsidR="00B406BC" w:rsidRPr="00A61ABC" w:rsidRDefault="00B406BC" w:rsidP="00573F99">
      <w:pPr>
        <w:rPr>
          <w:rFonts w:ascii="Verdana" w:hAnsi="Verdana"/>
        </w:rPr>
      </w:pPr>
    </w:p>
    <w:p w14:paraId="7418B0FB" w14:textId="77777777" w:rsidR="00B406BC" w:rsidRPr="00A61ABC" w:rsidRDefault="00B406BC" w:rsidP="00573F99">
      <w:pPr>
        <w:rPr>
          <w:rFonts w:ascii="Verdana" w:hAnsi="Verdana"/>
        </w:rPr>
      </w:pPr>
    </w:p>
    <w:p w14:paraId="724A7BB8"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6300D" w14:textId="77777777" w:rsidR="00521DCF" w:rsidRDefault="00521DCF">
      <w:r>
        <w:separator/>
      </w:r>
    </w:p>
  </w:endnote>
  <w:endnote w:type="continuationSeparator" w:id="0">
    <w:p w14:paraId="17A4EDD3" w14:textId="77777777" w:rsidR="00521DCF" w:rsidRDefault="0052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31969" w14:textId="77777777" w:rsidR="00521DCF" w:rsidRDefault="00521DCF">
      <w:r>
        <w:separator/>
      </w:r>
    </w:p>
  </w:footnote>
  <w:footnote w:type="continuationSeparator" w:id="0">
    <w:p w14:paraId="0C5DAD35" w14:textId="77777777" w:rsidR="00521DCF" w:rsidRDefault="0052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65401"/>
    <w:multiLevelType w:val="hybridMultilevel"/>
    <w:tmpl w:val="EB9EC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6"/>
  </w:num>
  <w:num w:numId="4">
    <w:abstractNumId w:val="7"/>
  </w:num>
  <w:num w:numId="5">
    <w:abstractNumId w:val="18"/>
  </w:num>
  <w:num w:numId="6">
    <w:abstractNumId w:val="16"/>
  </w:num>
  <w:num w:numId="7">
    <w:abstractNumId w:val="8"/>
  </w:num>
  <w:num w:numId="8">
    <w:abstractNumId w:val="2"/>
  </w:num>
  <w:num w:numId="9">
    <w:abstractNumId w:val="11"/>
  </w:num>
  <w:num w:numId="10">
    <w:abstractNumId w:val="0"/>
  </w:num>
  <w:num w:numId="11">
    <w:abstractNumId w:val="10"/>
  </w:num>
  <w:num w:numId="12">
    <w:abstractNumId w:val="3"/>
  </w:num>
  <w:num w:numId="13">
    <w:abstractNumId w:val="14"/>
  </w:num>
  <w:num w:numId="14">
    <w:abstractNumId w:val="12"/>
  </w:num>
  <w:num w:numId="15">
    <w:abstractNumId w:val="4"/>
  </w:num>
  <w:num w:numId="16">
    <w:abstractNumId w:val="15"/>
  </w:num>
  <w:num w:numId="17">
    <w:abstractNumId w:val="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7C68"/>
    <w:rsid w:val="00010369"/>
    <w:rsid w:val="00020D2F"/>
    <w:rsid w:val="000441F5"/>
    <w:rsid w:val="00063583"/>
    <w:rsid w:val="0008124E"/>
    <w:rsid w:val="00084783"/>
    <w:rsid w:val="000B15FC"/>
    <w:rsid w:val="000B4EE7"/>
    <w:rsid w:val="000D0050"/>
    <w:rsid w:val="000D700A"/>
    <w:rsid w:val="000F14BE"/>
    <w:rsid w:val="00104650"/>
    <w:rsid w:val="00111FEC"/>
    <w:rsid w:val="00126FEE"/>
    <w:rsid w:val="00140695"/>
    <w:rsid w:val="00143BF4"/>
    <w:rsid w:val="00144045"/>
    <w:rsid w:val="0017000E"/>
    <w:rsid w:val="00194B91"/>
    <w:rsid w:val="001B43F7"/>
    <w:rsid w:val="001B7013"/>
    <w:rsid w:val="001D3D10"/>
    <w:rsid w:val="001D446E"/>
    <w:rsid w:val="001E5F19"/>
    <w:rsid w:val="001F1683"/>
    <w:rsid w:val="00205AB3"/>
    <w:rsid w:val="00210164"/>
    <w:rsid w:val="002117A5"/>
    <w:rsid w:val="002120DF"/>
    <w:rsid w:val="00245255"/>
    <w:rsid w:val="00280484"/>
    <w:rsid w:val="002866C7"/>
    <w:rsid w:val="00296299"/>
    <w:rsid w:val="002A6C02"/>
    <w:rsid w:val="002D28C7"/>
    <w:rsid w:val="002D5E75"/>
    <w:rsid w:val="002D6B68"/>
    <w:rsid w:val="00306D8F"/>
    <w:rsid w:val="00347768"/>
    <w:rsid w:val="003735C2"/>
    <w:rsid w:val="00382E67"/>
    <w:rsid w:val="003A34E5"/>
    <w:rsid w:val="003A7D79"/>
    <w:rsid w:val="003C1C97"/>
    <w:rsid w:val="003C5F9D"/>
    <w:rsid w:val="003D2C57"/>
    <w:rsid w:val="003D5216"/>
    <w:rsid w:val="003D6CE9"/>
    <w:rsid w:val="003F680E"/>
    <w:rsid w:val="00424B1F"/>
    <w:rsid w:val="004414CE"/>
    <w:rsid w:val="0045083A"/>
    <w:rsid w:val="004877A0"/>
    <w:rsid w:val="004943F6"/>
    <w:rsid w:val="004977B1"/>
    <w:rsid w:val="004C59CD"/>
    <w:rsid w:val="004D2FCA"/>
    <w:rsid w:val="004D7880"/>
    <w:rsid w:val="00502949"/>
    <w:rsid w:val="00516F00"/>
    <w:rsid w:val="00521DCF"/>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43A67"/>
    <w:rsid w:val="0066052C"/>
    <w:rsid w:val="00692ED1"/>
    <w:rsid w:val="006A36B0"/>
    <w:rsid w:val="006A742C"/>
    <w:rsid w:val="006C4777"/>
    <w:rsid w:val="006C5C60"/>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272E7"/>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D1952"/>
    <w:rsid w:val="009E159A"/>
    <w:rsid w:val="009F5F7D"/>
    <w:rsid w:val="00A12004"/>
    <w:rsid w:val="00A460B1"/>
    <w:rsid w:val="00A55CBB"/>
    <w:rsid w:val="00A61ABC"/>
    <w:rsid w:val="00A61D56"/>
    <w:rsid w:val="00A662C3"/>
    <w:rsid w:val="00AA078F"/>
    <w:rsid w:val="00AB2C65"/>
    <w:rsid w:val="00AB5248"/>
    <w:rsid w:val="00AE512D"/>
    <w:rsid w:val="00AE5D40"/>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73730"/>
    <w:rsid w:val="00D9283F"/>
    <w:rsid w:val="00D93FB0"/>
    <w:rsid w:val="00DB2277"/>
    <w:rsid w:val="00DC4152"/>
    <w:rsid w:val="00DD207A"/>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038C6"/>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0D4FB518-5491-4E0A-9FA7-B8A682E8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A1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178035282">
      <w:bodyDiv w:val="1"/>
      <w:marLeft w:val="0"/>
      <w:marRight w:val="0"/>
      <w:marTop w:val="0"/>
      <w:marBottom w:val="0"/>
      <w:divBdr>
        <w:top w:val="none" w:sz="0" w:space="0" w:color="auto"/>
        <w:left w:val="none" w:sz="0" w:space="0" w:color="auto"/>
        <w:bottom w:val="none" w:sz="0" w:space="0" w:color="auto"/>
        <w:right w:val="none" w:sz="0" w:space="0" w:color="auto"/>
      </w:divBdr>
    </w:div>
    <w:div w:id="1471168400">
      <w:bodyDiv w:val="1"/>
      <w:marLeft w:val="0"/>
      <w:marRight w:val="0"/>
      <w:marTop w:val="0"/>
      <w:marBottom w:val="0"/>
      <w:divBdr>
        <w:top w:val="none" w:sz="0" w:space="0" w:color="auto"/>
        <w:left w:val="none" w:sz="0" w:space="0" w:color="auto"/>
        <w:bottom w:val="none" w:sz="0" w:space="0" w:color="auto"/>
        <w:right w:val="none" w:sz="0" w:space="0" w:color="auto"/>
      </w:divBdr>
    </w:div>
    <w:div w:id="154776457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immestal.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4FEB41-6807-4805-9B0E-522CAD3C3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AD49B-082D-43BD-893A-724AC10A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4174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4923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3</cp:revision>
  <cp:lastPrinted>2018-11-29T13:20:00Z</cp:lastPrinted>
  <dcterms:created xsi:type="dcterms:W3CDTF">2020-04-06T07:56:00Z</dcterms:created>
  <dcterms:modified xsi:type="dcterms:W3CDTF">2020-05-04T09:09:00Z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