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CF69" w14:textId="77777777" w:rsidR="00BF2228" w:rsidRDefault="00FC3E75" w:rsidP="00E41F9B">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6A13D665" w14:textId="77777777" w:rsidR="00BF2228" w:rsidRPr="009177B5" w:rsidRDefault="00BF2228" w:rsidP="00B75D93">
      <w:pPr>
        <w:rPr>
          <w:rFonts w:ascii="Verdana" w:hAnsi="Verdana" w:cs="Arial"/>
          <w:b/>
          <w:sz w:val="18"/>
          <w:szCs w:val="18"/>
        </w:rPr>
      </w:pPr>
    </w:p>
    <w:p w14:paraId="1614C613" w14:textId="468FB45A" w:rsidR="00BF2228" w:rsidRPr="009177B5" w:rsidRDefault="00BF2228" w:rsidP="00B75D93">
      <w:pPr>
        <w:rPr>
          <w:rFonts w:ascii="Verdana" w:hAnsi="Verdana" w:cs="Arial"/>
          <w:b/>
          <w:sz w:val="18"/>
          <w:szCs w:val="18"/>
        </w:rPr>
      </w:pPr>
    </w:p>
    <w:p w14:paraId="00E98F90" w14:textId="77777777" w:rsidR="00111FEC" w:rsidRDefault="00111FEC" w:rsidP="0008124E">
      <w:pPr>
        <w:rPr>
          <w:rFonts w:ascii="Verdana" w:hAnsi="Verdana" w:cs="Arial"/>
          <w:b/>
        </w:rPr>
      </w:pPr>
      <w:bookmarkStart w:id="1" w:name="_GoBack"/>
      <w:bookmarkEnd w:id="1"/>
    </w:p>
    <w:p w14:paraId="1B354A60"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6F2EC3C" w14:textId="77777777" w:rsidTr="00126FEE">
        <w:tc>
          <w:tcPr>
            <w:tcW w:w="9060" w:type="dxa"/>
            <w:gridSpan w:val="2"/>
            <w:shd w:val="clear" w:color="auto" w:fill="auto"/>
          </w:tcPr>
          <w:p w14:paraId="66730E27"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B12E74" w:rsidRPr="002D6B68" w14:paraId="289762A0" w14:textId="77777777" w:rsidTr="00126FEE">
        <w:tc>
          <w:tcPr>
            <w:tcW w:w="3397" w:type="dxa"/>
            <w:shd w:val="clear" w:color="auto" w:fill="auto"/>
          </w:tcPr>
          <w:p w14:paraId="105D97E9" w14:textId="77777777" w:rsidR="00B12E74" w:rsidRPr="002D6B68" w:rsidRDefault="00B12E74" w:rsidP="00B12E74">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1997E83" w14:textId="0AE31AA7" w:rsidR="00B12E74" w:rsidRPr="002D6B68" w:rsidRDefault="00B12E74" w:rsidP="00B12E74">
            <w:pPr>
              <w:rPr>
                <w:rFonts w:ascii="Verdana" w:hAnsi="Verdana" w:cs="Arial"/>
                <w:b/>
                <w:sz w:val="18"/>
                <w:szCs w:val="18"/>
              </w:rPr>
            </w:pPr>
            <w:r>
              <w:rPr>
                <w:rFonts w:ascii="Verdana" w:hAnsi="Verdana" w:cs="Arial"/>
                <w:b/>
                <w:sz w:val="18"/>
                <w:szCs w:val="18"/>
              </w:rPr>
              <w:t>AF-15221</w:t>
            </w:r>
          </w:p>
        </w:tc>
      </w:tr>
      <w:tr w:rsidR="00B12E74" w:rsidRPr="002D6B68" w14:paraId="7385105A" w14:textId="77777777" w:rsidTr="00126FEE">
        <w:tc>
          <w:tcPr>
            <w:tcW w:w="3397" w:type="dxa"/>
            <w:shd w:val="clear" w:color="auto" w:fill="auto"/>
          </w:tcPr>
          <w:p w14:paraId="52AF517E" w14:textId="77777777" w:rsidR="00B12E74" w:rsidRPr="002D6B68" w:rsidRDefault="00B12E74" w:rsidP="00B12E74">
            <w:pPr>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AD61F8C" w14:textId="458228B2" w:rsidR="00B12E74" w:rsidRPr="002D6B68" w:rsidRDefault="00B12E74" w:rsidP="00B12E74">
            <w:pPr>
              <w:rPr>
                <w:rFonts w:ascii="Verdana" w:hAnsi="Verdana" w:cs="Arial"/>
                <w:b/>
                <w:sz w:val="18"/>
                <w:szCs w:val="18"/>
              </w:rPr>
            </w:pPr>
            <w:r>
              <w:rPr>
                <w:rFonts w:ascii="Verdana" w:hAnsi="Verdana" w:cs="Arial"/>
                <w:b/>
                <w:sz w:val="18"/>
                <w:szCs w:val="18"/>
              </w:rPr>
              <w:t>Duurzame Zuivelketen 2.0</w:t>
            </w:r>
          </w:p>
        </w:tc>
      </w:tr>
      <w:tr w:rsidR="00B12E74" w:rsidRPr="002D6B68" w14:paraId="3B9CD63A" w14:textId="77777777" w:rsidTr="00126FEE">
        <w:tc>
          <w:tcPr>
            <w:tcW w:w="3397" w:type="dxa"/>
            <w:shd w:val="clear" w:color="auto" w:fill="auto"/>
          </w:tcPr>
          <w:p w14:paraId="52D14C5F" w14:textId="77777777" w:rsidR="00B12E74" w:rsidRPr="002D6B68" w:rsidRDefault="00B12E74" w:rsidP="00B12E74">
            <w:pPr>
              <w:rPr>
                <w:rFonts w:ascii="Verdana" w:hAnsi="Verdana" w:cs="Arial"/>
                <w:sz w:val="18"/>
                <w:szCs w:val="18"/>
              </w:rPr>
            </w:pPr>
            <w:r>
              <w:rPr>
                <w:rFonts w:ascii="Verdana" w:hAnsi="Verdana" w:cs="Arial"/>
                <w:sz w:val="18"/>
                <w:szCs w:val="18"/>
              </w:rPr>
              <w:t>Thema</w:t>
            </w:r>
          </w:p>
        </w:tc>
        <w:tc>
          <w:tcPr>
            <w:tcW w:w="5663" w:type="dxa"/>
            <w:shd w:val="clear" w:color="auto" w:fill="auto"/>
          </w:tcPr>
          <w:p w14:paraId="426BC622" w14:textId="2D601F10" w:rsidR="00B12E74" w:rsidRPr="002D6B68" w:rsidRDefault="00B12E74" w:rsidP="00B12E74">
            <w:pPr>
              <w:rPr>
                <w:rFonts w:ascii="Verdana" w:hAnsi="Verdana" w:cs="Arial"/>
                <w:b/>
                <w:sz w:val="18"/>
                <w:szCs w:val="18"/>
              </w:rPr>
            </w:pPr>
            <w:r w:rsidRPr="00F066D9">
              <w:rPr>
                <w:rFonts w:ascii="Verdana" w:hAnsi="Verdana" w:cs="Arial"/>
                <w:sz w:val="18"/>
                <w:szCs w:val="18"/>
              </w:rPr>
              <w:t>Duurzame Veehouderij</w:t>
            </w:r>
          </w:p>
        </w:tc>
      </w:tr>
      <w:tr w:rsidR="00B12E74" w:rsidRPr="002D6B68" w14:paraId="6D213996" w14:textId="77777777" w:rsidTr="00126FEE">
        <w:tc>
          <w:tcPr>
            <w:tcW w:w="3397" w:type="dxa"/>
            <w:shd w:val="clear" w:color="auto" w:fill="auto"/>
          </w:tcPr>
          <w:p w14:paraId="0AD33AAD" w14:textId="77777777" w:rsidR="00B12E74" w:rsidRDefault="00B12E74" w:rsidP="00B12E74">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5B947FF4" w14:textId="77777777" w:rsidR="00B12E74" w:rsidRPr="00F066D9" w:rsidRDefault="00B12E74" w:rsidP="00B12E74">
            <w:pPr>
              <w:rPr>
                <w:rFonts w:ascii="Verdana" w:hAnsi="Verdana" w:cs="Arial"/>
                <w:sz w:val="18"/>
                <w:szCs w:val="18"/>
                <w:lang w:val="en-GB"/>
              </w:rPr>
            </w:pPr>
            <w:r w:rsidRPr="00F066D9">
              <w:rPr>
                <w:rFonts w:ascii="Verdana" w:hAnsi="Verdana" w:cs="Arial"/>
                <w:sz w:val="18"/>
                <w:szCs w:val="18"/>
                <w:lang w:val="en-GB"/>
              </w:rPr>
              <w:t>Wageningen Economic Research</w:t>
            </w:r>
          </w:p>
          <w:p w14:paraId="6AFD96FE" w14:textId="77777777" w:rsidR="00B12E74" w:rsidRPr="00F066D9" w:rsidRDefault="00B12E74" w:rsidP="00B12E74">
            <w:pPr>
              <w:rPr>
                <w:rFonts w:ascii="Verdana" w:hAnsi="Verdana" w:cs="Arial"/>
                <w:sz w:val="18"/>
                <w:szCs w:val="18"/>
                <w:lang w:val="en-GB"/>
              </w:rPr>
            </w:pPr>
            <w:r w:rsidRPr="00F066D9">
              <w:rPr>
                <w:rFonts w:ascii="Verdana" w:hAnsi="Verdana" w:cs="Arial"/>
                <w:sz w:val="18"/>
                <w:szCs w:val="18"/>
                <w:lang w:val="en-GB"/>
              </w:rPr>
              <w:t>Wageningen Livestock Research</w:t>
            </w:r>
          </w:p>
          <w:p w14:paraId="1D9688EF" w14:textId="77777777" w:rsidR="00B12E74" w:rsidRPr="00F066D9" w:rsidRDefault="00B12E74" w:rsidP="00B12E74">
            <w:pPr>
              <w:rPr>
                <w:rFonts w:ascii="Verdana" w:hAnsi="Verdana" w:cs="Arial"/>
                <w:sz w:val="18"/>
                <w:szCs w:val="18"/>
                <w:lang w:val="en-GB"/>
              </w:rPr>
            </w:pPr>
            <w:r w:rsidRPr="00F066D9">
              <w:rPr>
                <w:rFonts w:ascii="Verdana" w:hAnsi="Verdana" w:cs="Arial"/>
                <w:sz w:val="18"/>
                <w:szCs w:val="18"/>
                <w:lang w:val="en-GB"/>
              </w:rPr>
              <w:t>Wageningen Plant Research</w:t>
            </w:r>
          </w:p>
          <w:p w14:paraId="330FF9A3" w14:textId="77777777" w:rsidR="00B12E74" w:rsidRPr="00F066D9" w:rsidRDefault="00B12E74" w:rsidP="00B12E74">
            <w:pPr>
              <w:rPr>
                <w:rFonts w:ascii="Verdana" w:hAnsi="Verdana" w:cs="Arial"/>
                <w:sz w:val="18"/>
                <w:szCs w:val="18"/>
                <w:lang w:val="en-GB"/>
              </w:rPr>
            </w:pPr>
            <w:r w:rsidRPr="00F066D9">
              <w:rPr>
                <w:rFonts w:ascii="Verdana" w:hAnsi="Verdana" w:cs="Arial"/>
                <w:sz w:val="18"/>
                <w:szCs w:val="18"/>
                <w:lang w:val="en-GB"/>
              </w:rPr>
              <w:t xml:space="preserve">Louis </w:t>
            </w:r>
            <w:proofErr w:type="spellStart"/>
            <w:r w:rsidRPr="00F066D9">
              <w:rPr>
                <w:rFonts w:ascii="Verdana" w:hAnsi="Verdana" w:cs="Arial"/>
                <w:sz w:val="18"/>
                <w:szCs w:val="18"/>
                <w:lang w:val="en-GB"/>
              </w:rPr>
              <w:t>Bolk</w:t>
            </w:r>
            <w:proofErr w:type="spellEnd"/>
            <w:r w:rsidRPr="00F066D9">
              <w:rPr>
                <w:rFonts w:ascii="Verdana" w:hAnsi="Verdana" w:cs="Arial"/>
                <w:sz w:val="18"/>
                <w:szCs w:val="18"/>
                <w:lang w:val="en-GB"/>
              </w:rPr>
              <w:t xml:space="preserve"> </w:t>
            </w:r>
            <w:proofErr w:type="spellStart"/>
            <w:r w:rsidRPr="00F066D9">
              <w:rPr>
                <w:rFonts w:ascii="Verdana" w:hAnsi="Verdana" w:cs="Arial"/>
                <w:sz w:val="18"/>
                <w:szCs w:val="18"/>
                <w:lang w:val="en-GB"/>
              </w:rPr>
              <w:t>Instituut</w:t>
            </w:r>
            <w:proofErr w:type="spellEnd"/>
          </w:p>
          <w:p w14:paraId="06E8C0A1" w14:textId="77777777" w:rsidR="00B12E74" w:rsidRPr="00F066D9" w:rsidRDefault="00B12E74" w:rsidP="00B12E74">
            <w:pPr>
              <w:rPr>
                <w:rFonts w:ascii="Verdana" w:hAnsi="Verdana" w:cs="Arial"/>
                <w:sz w:val="18"/>
                <w:szCs w:val="18"/>
              </w:rPr>
            </w:pPr>
            <w:r w:rsidRPr="00F066D9">
              <w:rPr>
                <w:rFonts w:ascii="Verdana" w:hAnsi="Verdana" w:cs="Arial"/>
                <w:sz w:val="18"/>
                <w:szCs w:val="18"/>
              </w:rPr>
              <w:t>Dairy Campus</w:t>
            </w:r>
          </w:p>
          <w:p w14:paraId="647EBCE3" w14:textId="2A328EDF" w:rsidR="00B12E74" w:rsidRPr="002D6B68" w:rsidRDefault="00B12E74" w:rsidP="00B12E74">
            <w:pPr>
              <w:rPr>
                <w:rFonts w:ascii="Verdana" w:hAnsi="Verdana" w:cs="Arial"/>
                <w:b/>
                <w:sz w:val="18"/>
                <w:szCs w:val="18"/>
              </w:rPr>
            </w:pPr>
            <w:r w:rsidRPr="00F066D9">
              <w:rPr>
                <w:rFonts w:ascii="Verdana" w:hAnsi="Verdana" w:cs="Arial"/>
                <w:sz w:val="18"/>
                <w:szCs w:val="18"/>
              </w:rPr>
              <w:t>KTC Zegveld</w:t>
            </w:r>
          </w:p>
        </w:tc>
      </w:tr>
      <w:tr w:rsidR="00B12E74" w:rsidRPr="002D6B68" w14:paraId="07FFA83C" w14:textId="77777777" w:rsidTr="00126FEE">
        <w:tc>
          <w:tcPr>
            <w:tcW w:w="3397" w:type="dxa"/>
            <w:shd w:val="clear" w:color="auto" w:fill="auto"/>
          </w:tcPr>
          <w:p w14:paraId="2EAB29A0" w14:textId="77777777" w:rsidR="00B12E74" w:rsidRPr="002D6B68" w:rsidRDefault="00B12E74" w:rsidP="00B12E74">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709FC532" w14:textId="77777777" w:rsidR="00B12E74" w:rsidRPr="00D37A87" w:rsidRDefault="00B12E74" w:rsidP="00B12E74">
            <w:pPr>
              <w:rPr>
                <w:rFonts w:ascii="Verdana" w:hAnsi="Verdana" w:cs="Arial"/>
                <w:sz w:val="18"/>
                <w:szCs w:val="18"/>
              </w:rPr>
            </w:pPr>
            <w:r w:rsidRPr="00D37A87">
              <w:rPr>
                <w:rFonts w:ascii="Verdana" w:hAnsi="Verdana" w:cs="Arial"/>
                <w:sz w:val="18"/>
                <w:szCs w:val="18"/>
              </w:rPr>
              <w:t xml:space="preserve">Alfons Beldman – </w:t>
            </w:r>
            <w:hyperlink r:id="rId12" w:history="1">
              <w:r w:rsidRPr="00D37A87">
                <w:rPr>
                  <w:rStyle w:val="Hyperlink"/>
                  <w:rFonts w:ascii="Verdana" w:hAnsi="Verdana" w:cs="Arial"/>
                  <w:sz w:val="18"/>
                  <w:szCs w:val="18"/>
                </w:rPr>
                <w:t>alfons.beldman@wur.nl</w:t>
              </w:r>
            </w:hyperlink>
          </w:p>
          <w:p w14:paraId="7768BBF5" w14:textId="3C5CF43E" w:rsidR="00B12E74" w:rsidRPr="002D6B68" w:rsidRDefault="00B12E74" w:rsidP="00B12E74">
            <w:pPr>
              <w:rPr>
                <w:rFonts w:ascii="Verdana" w:hAnsi="Verdana" w:cs="Arial"/>
                <w:b/>
                <w:sz w:val="18"/>
                <w:szCs w:val="18"/>
              </w:rPr>
            </w:pPr>
            <w:r w:rsidRPr="00D37A87">
              <w:rPr>
                <w:rFonts w:ascii="Verdana" w:hAnsi="Verdana" w:cs="Arial"/>
                <w:sz w:val="18"/>
                <w:szCs w:val="18"/>
              </w:rPr>
              <w:t xml:space="preserve">Roselinde Goselink – </w:t>
            </w:r>
            <w:hyperlink r:id="rId13" w:history="1">
              <w:r w:rsidRPr="00D37A87">
                <w:rPr>
                  <w:rStyle w:val="Hyperlink"/>
                  <w:rFonts w:ascii="Verdana" w:hAnsi="Verdana" w:cs="Arial"/>
                  <w:sz w:val="18"/>
                  <w:szCs w:val="18"/>
                </w:rPr>
                <w:t>roselinde.goselink@wur.nl</w:t>
              </w:r>
            </w:hyperlink>
          </w:p>
        </w:tc>
      </w:tr>
      <w:tr w:rsidR="00B12E74" w:rsidRPr="002D6B68" w14:paraId="674D2C0A" w14:textId="77777777" w:rsidTr="00126FEE">
        <w:tc>
          <w:tcPr>
            <w:tcW w:w="3397" w:type="dxa"/>
            <w:shd w:val="clear" w:color="auto" w:fill="auto"/>
          </w:tcPr>
          <w:p w14:paraId="75E5AD95" w14:textId="77777777" w:rsidR="00B12E74" w:rsidRPr="002D6B68" w:rsidRDefault="00B12E74" w:rsidP="00B12E74">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5512C9B6" w14:textId="77777777" w:rsidR="00B12E74" w:rsidRPr="00D37A87" w:rsidRDefault="00B12E74" w:rsidP="00B12E74">
            <w:pPr>
              <w:rPr>
                <w:rFonts w:ascii="Verdana" w:hAnsi="Verdana" w:cs="Arial"/>
                <w:sz w:val="18"/>
                <w:szCs w:val="18"/>
              </w:rPr>
            </w:pPr>
            <w:r>
              <w:rPr>
                <w:rFonts w:ascii="Verdana" w:hAnsi="Verdana" w:cs="Arial"/>
                <w:sz w:val="18"/>
                <w:szCs w:val="18"/>
              </w:rPr>
              <w:t>Werner Buck (</w:t>
            </w:r>
            <w:proofErr w:type="spellStart"/>
            <w:r>
              <w:rPr>
                <w:rFonts w:ascii="Verdana" w:hAnsi="Verdana" w:cs="Arial"/>
                <w:sz w:val="18"/>
                <w:szCs w:val="18"/>
              </w:rPr>
              <w:t>ZuivelNL</w:t>
            </w:r>
            <w:proofErr w:type="spellEnd"/>
            <w:r w:rsidRPr="00D37A87">
              <w:rPr>
                <w:rFonts w:ascii="Verdana" w:hAnsi="Verdana" w:cs="Arial"/>
                <w:sz w:val="18"/>
                <w:szCs w:val="18"/>
              </w:rPr>
              <w:t>)</w:t>
            </w:r>
          </w:p>
          <w:p w14:paraId="4CD12721" w14:textId="77777777" w:rsidR="00B12E74" w:rsidRDefault="00B12E74" w:rsidP="00B12E74">
            <w:pPr>
              <w:rPr>
                <w:rFonts w:ascii="Verdana" w:hAnsi="Verdana" w:cs="Arial"/>
                <w:sz w:val="18"/>
                <w:szCs w:val="18"/>
              </w:rPr>
            </w:pPr>
            <w:r w:rsidRPr="00D37A87">
              <w:rPr>
                <w:rFonts w:ascii="Verdana" w:hAnsi="Verdana" w:cs="Arial"/>
                <w:sz w:val="18"/>
                <w:szCs w:val="18"/>
              </w:rPr>
              <w:t xml:space="preserve">Bregje </w:t>
            </w:r>
            <w:r>
              <w:rPr>
                <w:rFonts w:ascii="Verdana" w:hAnsi="Verdana" w:cs="Arial"/>
                <w:sz w:val="18"/>
                <w:szCs w:val="18"/>
              </w:rPr>
              <w:t xml:space="preserve">van </w:t>
            </w:r>
            <w:r w:rsidRPr="00D37A87">
              <w:rPr>
                <w:rFonts w:ascii="Verdana" w:hAnsi="Verdana" w:cs="Arial"/>
                <w:sz w:val="18"/>
                <w:szCs w:val="18"/>
              </w:rPr>
              <w:t>Erve</w:t>
            </w:r>
          </w:p>
          <w:p w14:paraId="07411848" w14:textId="0ED6F8EE" w:rsidR="00B12E74" w:rsidRPr="002D6B68" w:rsidRDefault="00B12E74" w:rsidP="00B12E74">
            <w:pPr>
              <w:rPr>
                <w:rFonts w:ascii="Verdana" w:hAnsi="Verdana" w:cs="Arial"/>
                <w:b/>
                <w:sz w:val="18"/>
                <w:szCs w:val="18"/>
              </w:rPr>
            </w:pPr>
            <w:r w:rsidRPr="00D37A87">
              <w:rPr>
                <w:rFonts w:ascii="Verdana" w:hAnsi="Verdana" w:cs="Arial"/>
                <w:sz w:val="18"/>
                <w:szCs w:val="18"/>
              </w:rPr>
              <w:t>Willemien van de Kandelaar</w:t>
            </w:r>
          </w:p>
        </w:tc>
      </w:tr>
      <w:tr w:rsidR="00B12E74" w:rsidRPr="002D6B68" w14:paraId="7F400C80" w14:textId="77777777" w:rsidTr="00126FEE">
        <w:tc>
          <w:tcPr>
            <w:tcW w:w="3397" w:type="dxa"/>
            <w:shd w:val="clear" w:color="auto" w:fill="auto"/>
          </w:tcPr>
          <w:p w14:paraId="0F430063" w14:textId="09B071D1" w:rsidR="00B12E74" w:rsidRDefault="00B12E74" w:rsidP="00B12E74">
            <w:pPr>
              <w:rPr>
                <w:rFonts w:ascii="Verdana" w:hAnsi="Verdana" w:cs="Arial"/>
                <w:sz w:val="18"/>
                <w:szCs w:val="18"/>
              </w:rPr>
            </w:pPr>
            <w:r>
              <w:rPr>
                <w:rFonts w:ascii="Verdana" w:hAnsi="Verdana" w:cs="Arial"/>
                <w:sz w:val="18"/>
                <w:szCs w:val="18"/>
              </w:rPr>
              <w:t>Contactpersoon overheid (indien relevant)</w:t>
            </w:r>
          </w:p>
        </w:tc>
        <w:tc>
          <w:tcPr>
            <w:tcW w:w="5663" w:type="dxa"/>
            <w:shd w:val="clear" w:color="auto" w:fill="auto"/>
          </w:tcPr>
          <w:p w14:paraId="68187110" w14:textId="77777777" w:rsidR="00B12E74" w:rsidRDefault="00B12E74" w:rsidP="00B12E74">
            <w:pPr>
              <w:rPr>
                <w:rFonts w:ascii="Verdana" w:hAnsi="Verdana" w:cs="Arial"/>
                <w:sz w:val="18"/>
                <w:szCs w:val="18"/>
              </w:rPr>
            </w:pPr>
            <w:r w:rsidRPr="00D37A87">
              <w:rPr>
                <w:rFonts w:ascii="Verdana" w:hAnsi="Verdana" w:cs="Arial"/>
                <w:sz w:val="18"/>
                <w:szCs w:val="18"/>
              </w:rPr>
              <w:t>Frits Vink</w:t>
            </w:r>
          </w:p>
          <w:p w14:paraId="0CB67245" w14:textId="77777777" w:rsidR="00B12E74" w:rsidRDefault="00B12E74" w:rsidP="00B12E74">
            <w:pPr>
              <w:rPr>
                <w:rFonts w:ascii="Verdana" w:hAnsi="Verdana" w:cs="Arial"/>
                <w:sz w:val="18"/>
                <w:szCs w:val="18"/>
              </w:rPr>
            </w:pPr>
            <w:r>
              <w:rPr>
                <w:rFonts w:ascii="Verdana" w:hAnsi="Verdana" w:cs="Arial"/>
                <w:sz w:val="18"/>
                <w:szCs w:val="18"/>
              </w:rPr>
              <w:t xml:space="preserve">Koos van Wissen (deelproject </w:t>
            </w:r>
            <w:proofErr w:type="spellStart"/>
            <w:r>
              <w:rPr>
                <w:rFonts w:ascii="Verdana" w:hAnsi="Verdana" w:cs="Arial"/>
                <w:sz w:val="18"/>
                <w:szCs w:val="18"/>
              </w:rPr>
              <w:t>Amazing</w:t>
            </w:r>
            <w:proofErr w:type="spellEnd"/>
            <w:r>
              <w:rPr>
                <w:rFonts w:ascii="Verdana" w:hAnsi="Verdana" w:cs="Arial"/>
                <w:sz w:val="18"/>
                <w:szCs w:val="18"/>
              </w:rPr>
              <w:t xml:space="preserve"> </w:t>
            </w:r>
            <w:proofErr w:type="spellStart"/>
            <w:r>
              <w:rPr>
                <w:rFonts w:ascii="Verdana" w:hAnsi="Verdana" w:cs="Arial"/>
                <w:sz w:val="18"/>
                <w:szCs w:val="18"/>
              </w:rPr>
              <w:t>Grazing</w:t>
            </w:r>
            <w:proofErr w:type="spellEnd"/>
            <w:r>
              <w:rPr>
                <w:rFonts w:ascii="Verdana" w:hAnsi="Verdana" w:cs="Arial"/>
                <w:sz w:val="18"/>
                <w:szCs w:val="18"/>
              </w:rPr>
              <w:t xml:space="preserve"> 2.0)</w:t>
            </w:r>
          </w:p>
          <w:p w14:paraId="1872980E" w14:textId="4E4A736B" w:rsidR="00B12E74" w:rsidRPr="002D6B68" w:rsidRDefault="00B12E74" w:rsidP="00B12E74">
            <w:pPr>
              <w:rPr>
                <w:rFonts w:ascii="Verdana" w:hAnsi="Verdana" w:cs="Arial"/>
                <w:b/>
                <w:sz w:val="18"/>
                <w:szCs w:val="18"/>
              </w:rPr>
            </w:pPr>
            <w:r>
              <w:rPr>
                <w:rFonts w:ascii="Verdana" w:hAnsi="Verdana" w:cs="Arial"/>
                <w:sz w:val="18"/>
                <w:szCs w:val="18"/>
              </w:rPr>
              <w:t xml:space="preserve">Machtelt Meijer (deelproject </w:t>
            </w:r>
            <w:proofErr w:type="spellStart"/>
            <w:r>
              <w:rPr>
                <w:rFonts w:ascii="Verdana" w:hAnsi="Verdana" w:cs="Arial"/>
                <w:sz w:val="18"/>
                <w:szCs w:val="18"/>
              </w:rPr>
              <w:t>KringloopWijzer</w:t>
            </w:r>
            <w:proofErr w:type="spellEnd"/>
            <w:r>
              <w:rPr>
                <w:rFonts w:ascii="Verdana" w:hAnsi="Verdana" w:cs="Arial"/>
                <w:sz w:val="18"/>
                <w:szCs w:val="18"/>
              </w:rPr>
              <w:t>)</w:t>
            </w:r>
          </w:p>
        </w:tc>
      </w:tr>
      <w:tr w:rsidR="00B12E74" w:rsidRPr="002D6B68" w14:paraId="28D21855" w14:textId="77777777" w:rsidTr="00126FEE">
        <w:tc>
          <w:tcPr>
            <w:tcW w:w="3397" w:type="dxa"/>
            <w:shd w:val="clear" w:color="auto" w:fill="auto"/>
          </w:tcPr>
          <w:p w14:paraId="6201DB47" w14:textId="77777777" w:rsidR="00B12E74" w:rsidRPr="00747D76" w:rsidRDefault="00B12E74" w:rsidP="00B12E74">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3402944C" w14:textId="77777777" w:rsidR="00B12E74" w:rsidRDefault="00B12E74" w:rsidP="00B12E74">
            <w:pPr>
              <w:rPr>
                <w:rFonts w:ascii="Verdana" w:hAnsi="Verdana" w:cs="Arial"/>
                <w:sz w:val="18"/>
                <w:szCs w:val="18"/>
              </w:rPr>
            </w:pPr>
            <w:r>
              <w:rPr>
                <w:rFonts w:ascii="Verdana" w:hAnsi="Verdana" w:cs="Arial"/>
                <w:sz w:val="18"/>
                <w:szCs w:val="18"/>
              </w:rPr>
              <w:t>Via www.verantwoordeveehouderij.nl:</w:t>
            </w:r>
          </w:p>
          <w:p w14:paraId="61FFF263" w14:textId="77777777" w:rsidR="00B12E74" w:rsidRDefault="00B12E74" w:rsidP="00B12E74">
            <w:pPr>
              <w:rPr>
                <w:rFonts w:ascii="Verdana" w:hAnsi="Verdana" w:cs="Arial"/>
                <w:sz w:val="18"/>
                <w:szCs w:val="18"/>
              </w:rPr>
            </w:pPr>
            <w:r w:rsidRPr="00F066D9">
              <w:rPr>
                <w:rFonts w:ascii="Verdana" w:hAnsi="Verdana" w:cs="Arial"/>
                <w:sz w:val="18"/>
                <w:szCs w:val="18"/>
              </w:rPr>
              <w:t xml:space="preserve">Deelproject </w:t>
            </w:r>
            <w:hyperlink r:id="rId14" w:history="1">
              <w:proofErr w:type="spellStart"/>
              <w:r w:rsidRPr="00F066D9">
                <w:rPr>
                  <w:rStyle w:val="Hyperlink"/>
                  <w:rFonts w:ascii="Verdana" w:hAnsi="Verdana" w:cs="Arial"/>
                  <w:sz w:val="18"/>
                  <w:szCs w:val="18"/>
                </w:rPr>
                <w:t>Amazing</w:t>
              </w:r>
              <w:proofErr w:type="spellEnd"/>
              <w:r w:rsidRPr="00F066D9">
                <w:rPr>
                  <w:rStyle w:val="Hyperlink"/>
                  <w:rFonts w:ascii="Verdana" w:hAnsi="Verdana" w:cs="Arial"/>
                  <w:sz w:val="18"/>
                  <w:szCs w:val="18"/>
                </w:rPr>
                <w:t xml:space="preserve"> </w:t>
              </w:r>
              <w:proofErr w:type="spellStart"/>
              <w:r w:rsidRPr="00F066D9">
                <w:rPr>
                  <w:rStyle w:val="Hyperlink"/>
                  <w:rFonts w:ascii="Verdana" w:hAnsi="Verdana" w:cs="Arial"/>
                  <w:sz w:val="18"/>
                  <w:szCs w:val="18"/>
                </w:rPr>
                <w:t>Grazing</w:t>
              </w:r>
              <w:proofErr w:type="spellEnd"/>
            </w:hyperlink>
          </w:p>
          <w:p w14:paraId="3302A472" w14:textId="77777777" w:rsidR="00B12E74" w:rsidRDefault="00B12E74" w:rsidP="00B12E74">
            <w:pPr>
              <w:rPr>
                <w:rFonts w:ascii="Verdana" w:hAnsi="Verdana" w:cs="Arial"/>
                <w:sz w:val="18"/>
                <w:szCs w:val="18"/>
              </w:rPr>
            </w:pPr>
            <w:r>
              <w:rPr>
                <w:rFonts w:ascii="Verdana" w:hAnsi="Verdana" w:cs="Arial"/>
                <w:sz w:val="18"/>
                <w:szCs w:val="18"/>
              </w:rPr>
              <w:t xml:space="preserve">Deelproject </w:t>
            </w:r>
            <w:hyperlink r:id="rId15" w:history="1">
              <w:proofErr w:type="spellStart"/>
              <w:r w:rsidRPr="00F066D9">
                <w:rPr>
                  <w:rStyle w:val="Hyperlink"/>
                  <w:rFonts w:ascii="Verdana" w:hAnsi="Verdana" w:cs="Arial"/>
                  <w:sz w:val="18"/>
                  <w:szCs w:val="18"/>
                </w:rPr>
                <w:t>KringloopWijzer</w:t>
              </w:r>
              <w:proofErr w:type="spellEnd"/>
            </w:hyperlink>
          </w:p>
          <w:p w14:paraId="076B7326" w14:textId="77777777" w:rsidR="00B12E74" w:rsidRPr="00F066D9" w:rsidRDefault="00B12E74" w:rsidP="00B12E74">
            <w:pPr>
              <w:rPr>
                <w:rFonts w:ascii="Verdana" w:hAnsi="Verdana" w:cs="Arial"/>
                <w:sz w:val="18"/>
                <w:szCs w:val="18"/>
              </w:rPr>
            </w:pPr>
            <w:r>
              <w:rPr>
                <w:rFonts w:ascii="Verdana" w:hAnsi="Verdana" w:cs="Arial"/>
                <w:sz w:val="18"/>
                <w:szCs w:val="18"/>
              </w:rPr>
              <w:t xml:space="preserve">Deelproject </w:t>
            </w:r>
            <w:hyperlink r:id="rId16" w:history="1">
              <w:r w:rsidRPr="00F066D9">
                <w:rPr>
                  <w:rStyle w:val="Hyperlink"/>
                  <w:rFonts w:ascii="Verdana" w:hAnsi="Verdana" w:cs="Arial"/>
                  <w:sz w:val="18"/>
                  <w:szCs w:val="18"/>
                </w:rPr>
                <w:t>Biodiversiteit</w:t>
              </w:r>
            </w:hyperlink>
          </w:p>
          <w:p w14:paraId="7C461CF7" w14:textId="402D2217" w:rsidR="00B12E74" w:rsidRPr="002D6B68" w:rsidRDefault="00B12E74" w:rsidP="00B12E74">
            <w:pPr>
              <w:rPr>
                <w:rFonts w:ascii="Verdana" w:hAnsi="Verdana" w:cs="Arial"/>
                <w:b/>
                <w:sz w:val="18"/>
                <w:szCs w:val="18"/>
              </w:rPr>
            </w:pPr>
            <w:r w:rsidRPr="00E3123F">
              <w:rPr>
                <w:rFonts w:ascii="Verdana" w:hAnsi="Verdana" w:cs="Arial"/>
                <w:sz w:val="18"/>
                <w:szCs w:val="18"/>
              </w:rPr>
              <w:t xml:space="preserve">Deelproject </w:t>
            </w:r>
            <w:hyperlink r:id="rId17" w:history="1">
              <w:r w:rsidRPr="00E3123F">
                <w:rPr>
                  <w:rStyle w:val="Hyperlink"/>
                  <w:rFonts w:ascii="Verdana" w:hAnsi="Verdana" w:cs="Arial"/>
                  <w:sz w:val="18"/>
                  <w:szCs w:val="18"/>
                </w:rPr>
                <w:t>Management of Change</w:t>
              </w:r>
            </w:hyperlink>
          </w:p>
        </w:tc>
      </w:tr>
      <w:tr w:rsidR="00B12E74" w:rsidRPr="002D6B68" w14:paraId="7ED13365" w14:textId="77777777" w:rsidTr="00126FEE">
        <w:tc>
          <w:tcPr>
            <w:tcW w:w="3397" w:type="dxa"/>
            <w:shd w:val="clear" w:color="auto" w:fill="auto"/>
          </w:tcPr>
          <w:p w14:paraId="1EFC3E3C" w14:textId="77777777" w:rsidR="00B12E74" w:rsidRDefault="00B12E74" w:rsidP="00B12E74">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4DEC56F7" w14:textId="1E81A96B" w:rsidR="00B12E74" w:rsidRPr="002D6B68" w:rsidRDefault="00B12E74" w:rsidP="00B12E74">
            <w:pPr>
              <w:rPr>
                <w:rFonts w:ascii="Verdana" w:hAnsi="Verdana" w:cs="Arial"/>
                <w:b/>
                <w:sz w:val="18"/>
                <w:szCs w:val="18"/>
              </w:rPr>
            </w:pPr>
            <w:r w:rsidRPr="00D37A87">
              <w:rPr>
                <w:rFonts w:ascii="Verdana" w:hAnsi="Verdana" w:cs="Arial"/>
                <w:sz w:val="18"/>
                <w:szCs w:val="18"/>
              </w:rPr>
              <w:t>1-1-2016</w:t>
            </w:r>
          </w:p>
        </w:tc>
      </w:tr>
      <w:tr w:rsidR="00B12E74" w:rsidRPr="002D6B68" w14:paraId="57EE75EE" w14:textId="77777777" w:rsidTr="00126FEE">
        <w:tc>
          <w:tcPr>
            <w:tcW w:w="3397" w:type="dxa"/>
            <w:shd w:val="clear" w:color="auto" w:fill="auto"/>
          </w:tcPr>
          <w:p w14:paraId="3AAD9896" w14:textId="77777777" w:rsidR="00B12E74" w:rsidRDefault="00B12E74" w:rsidP="00B12E74">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30C385BD" w14:textId="3679B29D" w:rsidR="00B12E74" w:rsidRPr="002D6B68" w:rsidRDefault="00B12E74" w:rsidP="00B12E74">
            <w:pPr>
              <w:rPr>
                <w:rFonts w:ascii="Verdana" w:hAnsi="Verdana" w:cs="Arial"/>
                <w:b/>
                <w:sz w:val="18"/>
                <w:szCs w:val="18"/>
              </w:rPr>
            </w:pPr>
            <w:r>
              <w:rPr>
                <w:rFonts w:ascii="Verdana" w:hAnsi="Verdana" w:cs="Arial"/>
                <w:sz w:val="18"/>
                <w:szCs w:val="18"/>
              </w:rPr>
              <w:t>3</w:t>
            </w:r>
            <w:r w:rsidRPr="00D37A87">
              <w:rPr>
                <w:rFonts w:ascii="Verdana" w:hAnsi="Verdana" w:cs="Arial"/>
                <w:sz w:val="18"/>
                <w:szCs w:val="18"/>
              </w:rPr>
              <w:t>1-1</w:t>
            </w:r>
            <w:r>
              <w:rPr>
                <w:rFonts w:ascii="Verdana" w:hAnsi="Verdana" w:cs="Arial"/>
                <w:sz w:val="18"/>
                <w:szCs w:val="18"/>
              </w:rPr>
              <w:t>2</w:t>
            </w:r>
            <w:r w:rsidRPr="00D37A87">
              <w:rPr>
                <w:rFonts w:ascii="Verdana" w:hAnsi="Verdana" w:cs="Arial"/>
                <w:sz w:val="18"/>
                <w:szCs w:val="18"/>
              </w:rPr>
              <w:t>-201</w:t>
            </w:r>
            <w:r>
              <w:rPr>
                <w:rFonts w:ascii="Verdana" w:hAnsi="Verdana" w:cs="Arial"/>
                <w:sz w:val="18"/>
                <w:szCs w:val="18"/>
              </w:rPr>
              <w:t>9</w:t>
            </w:r>
            <w:r w:rsidR="001A079C">
              <w:rPr>
                <w:rFonts w:ascii="Verdana" w:hAnsi="Verdana" w:cs="Arial"/>
                <w:sz w:val="18"/>
                <w:szCs w:val="18"/>
              </w:rPr>
              <w:t xml:space="preserve"> (1-4-2020)</w:t>
            </w:r>
          </w:p>
        </w:tc>
      </w:tr>
    </w:tbl>
    <w:p w14:paraId="722F163B"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31124BEE" w14:textId="77777777" w:rsidTr="00126FEE">
        <w:tc>
          <w:tcPr>
            <w:tcW w:w="9060" w:type="dxa"/>
            <w:gridSpan w:val="2"/>
            <w:shd w:val="clear" w:color="auto" w:fill="auto"/>
          </w:tcPr>
          <w:p w14:paraId="1374CF6B"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3460AA0"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83604C7" w14:textId="77777777" w:rsidTr="00126FEE">
        <w:tc>
          <w:tcPr>
            <w:tcW w:w="3397" w:type="dxa"/>
            <w:shd w:val="clear" w:color="auto" w:fill="auto"/>
          </w:tcPr>
          <w:p w14:paraId="25F7BEF5"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C659126" w14:textId="7594AA16" w:rsidR="00D93FB0" w:rsidRPr="00EB589E" w:rsidRDefault="001A079C"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4F7E37F8"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2A35E15" w14:textId="77777777" w:rsidTr="00126FEE">
        <w:tc>
          <w:tcPr>
            <w:tcW w:w="3397" w:type="dxa"/>
            <w:shd w:val="clear" w:color="auto" w:fill="auto"/>
          </w:tcPr>
          <w:p w14:paraId="0B621E6A" w14:textId="088C0E3C"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4E356CFF" w14:textId="634DFAA3" w:rsidR="00D93FB0" w:rsidRPr="002D6B68" w:rsidRDefault="001A079C" w:rsidP="007543B9">
            <w:pPr>
              <w:rPr>
                <w:rFonts w:ascii="Verdana" w:hAnsi="Verdana" w:cs="Arial"/>
                <w:b/>
                <w:sz w:val="18"/>
                <w:szCs w:val="18"/>
              </w:rPr>
            </w:pPr>
            <w:r>
              <w:rPr>
                <w:rFonts w:ascii="Verdana" w:hAnsi="Verdana" w:cs="Arial"/>
                <w:b/>
                <w:sz w:val="18"/>
                <w:szCs w:val="18"/>
              </w:rPr>
              <w:t>-</w:t>
            </w:r>
          </w:p>
        </w:tc>
      </w:tr>
    </w:tbl>
    <w:p w14:paraId="005D379B" w14:textId="0D840369"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7F17775B" w14:textId="77777777" w:rsidTr="00717EAB">
        <w:tc>
          <w:tcPr>
            <w:tcW w:w="9060" w:type="dxa"/>
            <w:gridSpan w:val="2"/>
            <w:shd w:val="clear" w:color="auto" w:fill="auto"/>
          </w:tcPr>
          <w:p w14:paraId="33F953FA" w14:textId="7A8D55C0"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263E18D5" w14:textId="77777777" w:rsidTr="00C50938">
        <w:tc>
          <w:tcPr>
            <w:tcW w:w="2425" w:type="dxa"/>
            <w:shd w:val="clear" w:color="auto" w:fill="auto"/>
          </w:tcPr>
          <w:p w14:paraId="424AE095" w14:textId="2F9A417F"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65679874" w14:textId="2A2ABCC8" w:rsidR="00C50938" w:rsidRDefault="00B12E74" w:rsidP="00C20BA1">
            <w:pPr>
              <w:rPr>
                <w:rFonts w:ascii="Verdana" w:hAnsi="Verdana" w:cs="Arial"/>
                <w:b/>
                <w:sz w:val="18"/>
                <w:szCs w:val="18"/>
              </w:rPr>
            </w:pPr>
            <w:r w:rsidRPr="00D37A87">
              <w:rPr>
                <w:rFonts w:ascii="Verdana" w:hAnsi="Verdana" w:cs="Arial"/>
                <w:sz w:val="18"/>
                <w:szCs w:val="18"/>
              </w:rPr>
              <w:t>Met het afschaffen van het melkquotum per 1 april 2015 is de landelijke melkproductie flink toegenomen, waardoor er behoefte is aan de ontwikkeling van nieuwe</w:t>
            </w:r>
            <w:r>
              <w:rPr>
                <w:rFonts w:ascii="Verdana" w:hAnsi="Verdana" w:cs="Arial"/>
                <w:sz w:val="18"/>
                <w:szCs w:val="18"/>
              </w:rPr>
              <w:t xml:space="preserve"> wetenschappelijke kennis op </w:t>
            </w:r>
            <w:r w:rsidRPr="00D37A87">
              <w:rPr>
                <w:rFonts w:ascii="Verdana" w:hAnsi="Verdana" w:cs="Arial"/>
                <w:sz w:val="18"/>
                <w:szCs w:val="18"/>
              </w:rPr>
              <w:t>vier b</w:t>
            </w:r>
            <w:r>
              <w:rPr>
                <w:rFonts w:ascii="Verdana" w:hAnsi="Verdana" w:cs="Arial"/>
                <w:sz w:val="18"/>
                <w:szCs w:val="18"/>
              </w:rPr>
              <w:t>elangrijke knellende thema’s. In de PPS Duurzame Zuivelketen 2.0 is voor elk van deze vier thema’s een deelproject gestart: weidegang: “</w:t>
            </w:r>
            <w:proofErr w:type="spellStart"/>
            <w:r>
              <w:rPr>
                <w:rFonts w:ascii="Verdana" w:hAnsi="Verdana" w:cs="Arial"/>
                <w:sz w:val="18"/>
                <w:szCs w:val="18"/>
              </w:rPr>
              <w:t>Amazing</w:t>
            </w:r>
            <w:proofErr w:type="spellEnd"/>
            <w:r>
              <w:rPr>
                <w:rFonts w:ascii="Verdana" w:hAnsi="Verdana" w:cs="Arial"/>
                <w:sz w:val="18"/>
                <w:szCs w:val="18"/>
              </w:rPr>
              <w:t xml:space="preserve"> </w:t>
            </w:r>
            <w:proofErr w:type="spellStart"/>
            <w:r>
              <w:rPr>
                <w:rFonts w:ascii="Verdana" w:hAnsi="Verdana" w:cs="Arial"/>
                <w:sz w:val="18"/>
                <w:szCs w:val="18"/>
              </w:rPr>
              <w:t>Grazing</w:t>
            </w:r>
            <w:proofErr w:type="spellEnd"/>
            <w:r>
              <w:rPr>
                <w:rFonts w:ascii="Verdana" w:hAnsi="Verdana" w:cs="Arial"/>
                <w:sz w:val="18"/>
                <w:szCs w:val="18"/>
              </w:rPr>
              <w:t>”, mineralenefficiëntie: “Kringloopwijzer”, biodiversiteit: “Biodiversiteit” en verandermanagement: “Management of Change”.</w:t>
            </w:r>
          </w:p>
          <w:p w14:paraId="4D969E27" w14:textId="49AF4E9C" w:rsidR="00C50938" w:rsidRPr="002D6B68" w:rsidRDefault="00C50938" w:rsidP="00C20BA1">
            <w:pPr>
              <w:rPr>
                <w:rFonts w:ascii="Verdana" w:hAnsi="Verdana" w:cs="Arial"/>
                <w:b/>
                <w:sz w:val="18"/>
                <w:szCs w:val="18"/>
              </w:rPr>
            </w:pPr>
          </w:p>
        </w:tc>
      </w:tr>
      <w:tr w:rsidR="00280484" w:rsidRPr="002D6B68" w14:paraId="1E12B5DF" w14:textId="77777777" w:rsidTr="00C50938">
        <w:tc>
          <w:tcPr>
            <w:tcW w:w="2425" w:type="dxa"/>
            <w:shd w:val="clear" w:color="auto" w:fill="auto"/>
          </w:tcPr>
          <w:p w14:paraId="107A6AE7"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66A64763" w14:textId="77777777" w:rsidR="00C50938" w:rsidRDefault="00C50938" w:rsidP="00C20BA1">
            <w:pPr>
              <w:rPr>
                <w:rFonts w:ascii="Verdana" w:hAnsi="Verdana" w:cs="Arial"/>
                <w:sz w:val="18"/>
                <w:szCs w:val="18"/>
              </w:rPr>
            </w:pPr>
          </w:p>
          <w:p w14:paraId="69CD21B7" w14:textId="77777777" w:rsidR="00C50938" w:rsidRDefault="00C50938" w:rsidP="00C20BA1">
            <w:pPr>
              <w:rPr>
                <w:rFonts w:ascii="Verdana" w:hAnsi="Verdana" w:cs="Arial"/>
                <w:sz w:val="18"/>
                <w:szCs w:val="18"/>
              </w:rPr>
            </w:pPr>
          </w:p>
          <w:p w14:paraId="16848736" w14:textId="77777777" w:rsidR="00C50938" w:rsidRDefault="00C50938" w:rsidP="00C20BA1">
            <w:pPr>
              <w:rPr>
                <w:rFonts w:ascii="Verdana" w:hAnsi="Verdana" w:cs="Arial"/>
                <w:sz w:val="18"/>
                <w:szCs w:val="18"/>
              </w:rPr>
            </w:pPr>
          </w:p>
          <w:p w14:paraId="374B74FA" w14:textId="7D9349D6" w:rsidR="00C50938" w:rsidRPr="002D6B68" w:rsidRDefault="00C50938" w:rsidP="00C20BA1">
            <w:pPr>
              <w:rPr>
                <w:rFonts w:ascii="Verdana" w:hAnsi="Verdana" w:cs="Arial"/>
                <w:sz w:val="18"/>
                <w:szCs w:val="18"/>
              </w:rPr>
            </w:pPr>
          </w:p>
        </w:tc>
        <w:tc>
          <w:tcPr>
            <w:tcW w:w="6635" w:type="dxa"/>
            <w:shd w:val="clear" w:color="auto" w:fill="auto"/>
          </w:tcPr>
          <w:p w14:paraId="36990E95" w14:textId="77777777" w:rsidR="00B12E74" w:rsidRDefault="00B12E74" w:rsidP="00B12E74">
            <w:pPr>
              <w:numPr>
                <w:ilvl w:val="0"/>
                <w:numId w:val="19"/>
              </w:numPr>
              <w:ind w:left="360"/>
              <w:rPr>
                <w:rFonts w:ascii="Verdana" w:hAnsi="Verdana" w:cs="Arial"/>
                <w:sz w:val="18"/>
                <w:szCs w:val="18"/>
              </w:rPr>
            </w:pPr>
            <w:r w:rsidRPr="003D0FA9">
              <w:rPr>
                <w:rFonts w:ascii="Verdana" w:hAnsi="Verdana" w:cs="Arial"/>
                <w:b/>
                <w:sz w:val="18"/>
                <w:szCs w:val="18"/>
              </w:rPr>
              <w:t>Weidegang - deelproject “</w:t>
            </w:r>
            <w:proofErr w:type="spellStart"/>
            <w:r w:rsidRPr="003D0FA9">
              <w:rPr>
                <w:rFonts w:ascii="Verdana" w:hAnsi="Verdana" w:cs="Arial"/>
                <w:b/>
                <w:sz w:val="18"/>
                <w:szCs w:val="18"/>
              </w:rPr>
              <w:t>Amazing</w:t>
            </w:r>
            <w:proofErr w:type="spellEnd"/>
            <w:r w:rsidRPr="003D0FA9">
              <w:rPr>
                <w:rFonts w:ascii="Verdana" w:hAnsi="Verdana" w:cs="Arial"/>
                <w:b/>
                <w:sz w:val="18"/>
                <w:szCs w:val="18"/>
              </w:rPr>
              <w:t xml:space="preserve"> </w:t>
            </w:r>
            <w:proofErr w:type="spellStart"/>
            <w:r w:rsidRPr="003D0FA9">
              <w:rPr>
                <w:rFonts w:ascii="Verdana" w:hAnsi="Verdana" w:cs="Arial"/>
                <w:b/>
                <w:sz w:val="18"/>
                <w:szCs w:val="18"/>
              </w:rPr>
              <w:t>Grazing</w:t>
            </w:r>
            <w:proofErr w:type="spellEnd"/>
            <w:r w:rsidRPr="003D0FA9">
              <w:rPr>
                <w:rFonts w:ascii="Verdana" w:hAnsi="Verdana" w:cs="Arial"/>
                <w:b/>
                <w:sz w:val="18"/>
                <w:szCs w:val="18"/>
              </w:rPr>
              <w:t xml:space="preserve"> 2.0”</w:t>
            </w:r>
            <w:r w:rsidRPr="003D0FA9">
              <w:rPr>
                <w:rFonts w:ascii="Verdana" w:hAnsi="Verdana" w:cs="Arial"/>
                <w:b/>
                <w:sz w:val="18"/>
                <w:szCs w:val="18"/>
              </w:rPr>
              <w:br/>
            </w:r>
            <w:r w:rsidRPr="00715793">
              <w:rPr>
                <w:rFonts w:ascii="Verdana" w:hAnsi="Verdana" w:cs="Arial"/>
                <w:i/>
                <w:sz w:val="18"/>
                <w:szCs w:val="18"/>
              </w:rPr>
              <w:t>Direct doel:</w:t>
            </w:r>
            <w:r w:rsidRPr="00715793">
              <w:rPr>
                <w:rFonts w:ascii="Verdana" w:hAnsi="Verdana" w:cs="Arial"/>
                <w:sz w:val="18"/>
                <w:szCs w:val="18"/>
              </w:rPr>
              <w:t xml:space="preserve"> </w:t>
            </w:r>
            <w:r w:rsidRPr="003D0FA9">
              <w:rPr>
                <w:rFonts w:ascii="Verdana" w:hAnsi="Verdana" w:cs="Arial"/>
                <w:sz w:val="18"/>
                <w:szCs w:val="18"/>
              </w:rPr>
              <w:t xml:space="preserve">onderzoeken en onderbouwen </w:t>
            </w:r>
            <w:r>
              <w:rPr>
                <w:rFonts w:ascii="Verdana" w:hAnsi="Verdana" w:cs="Arial"/>
                <w:sz w:val="18"/>
                <w:szCs w:val="18"/>
              </w:rPr>
              <w:t>van</w:t>
            </w:r>
            <w:r w:rsidRPr="003D0FA9">
              <w:rPr>
                <w:rFonts w:ascii="Verdana" w:hAnsi="Verdana" w:cs="Arial"/>
                <w:sz w:val="18"/>
                <w:szCs w:val="18"/>
              </w:rPr>
              <w:t xml:space="preserve"> oplossingen voor inpassing van beweiden</w:t>
            </w:r>
            <w:r>
              <w:rPr>
                <w:rFonts w:ascii="Verdana" w:hAnsi="Verdana" w:cs="Arial"/>
                <w:sz w:val="18"/>
                <w:szCs w:val="18"/>
              </w:rPr>
              <w:t xml:space="preserve">, via </w:t>
            </w:r>
            <w:r w:rsidRPr="003D0FA9">
              <w:rPr>
                <w:rFonts w:ascii="Verdana" w:hAnsi="Verdana" w:cs="Arial"/>
                <w:sz w:val="18"/>
                <w:szCs w:val="18"/>
              </w:rPr>
              <w:t>managementtools en concrete beweidingssystemen voor de praktijk</w:t>
            </w:r>
            <w:r>
              <w:rPr>
                <w:rFonts w:ascii="Verdana" w:hAnsi="Verdana" w:cs="Arial"/>
                <w:sz w:val="18"/>
                <w:szCs w:val="18"/>
              </w:rPr>
              <w:t>.</w:t>
            </w:r>
            <w:r>
              <w:rPr>
                <w:rFonts w:ascii="Verdana" w:hAnsi="Verdana" w:cs="Arial"/>
                <w:sz w:val="18"/>
                <w:szCs w:val="18"/>
              </w:rPr>
              <w:br/>
            </w:r>
            <w:r w:rsidRPr="00715793">
              <w:rPr>
                <w:rFonts w:ascii="Verdana" w:hAnsi="Verdana" w:cs="Arial"/>
                <w:i/>
                <w:sz w:val="18"/>
                <w:szCs w:val="18"/>
              </w:rPr>
              <w:t>Uiteindelijk doel:</w:t>
            </w:r>
            <w:r>
              <w:rPr>
                <w:rFonts w:ascii="Verdana" w:hAnsi="Verdana" w:cs="Arial"/>
                <w:sz w:val="18"/>
                <w:szCs w:val="18"/>
              </w:rPr>
              <w:t xml:space="preserve"> B</w:t>
            </w:r>
            <w:r w:rsidRPr="00715793">
              <w:rPr>
                <w:rFonts w:ascii="Verdana" w:hAnsi="Verdana" w:cs="Arial"/>
                <w:sz w:val="18"/>
                <w:szCs w:val="18"/>
              </w:rPr>
              <w:t>ijdragen aan het verhogen van het aantal melkveebedrijven dat weidegang toepast richting het niveau van 2012 (81% van de bedrijven)</w:t>
            </w:r>
            <w:r>
              <w:rPr>
                <w:rFonts w:ascii="Verdana" w:hAnsi="Verdana" w:cs="Arial"/>
                <w:sz w:val="18"/>
                <w:szCs w:val="18"/>
              </w:rPr>
              <w:t>.</w:t>
            </w:r>
          </w:p>
          <w:p w14:paraId="28D138F5" w14:textId="77777777" w:rsidR="00B12E74" w:rsidRPr="00715793" w:rsidRDefault="00B12E74" w:rsidP="00B12E74">
            <w:pPr>
              <w:numPr>
                <w:ilvl w:val="0"/>
                <w:numId w:val="19"/>
              </w:numPr>
              <w:ind w:left="360"/>
              <w:rPr>
                <w:rFonts w:ascii="Verdana" w:hAnsi="Verdana" w:cs="Arial"/>
                <w:sz w:val="18"/>
                <w:szCs w:val="18"/>
              </w:rPr>
            </w:pPr>
            <w:r w:rsidRPr="003D0FA9">
              <w:rPr>
                <w:rFonts w:ascii="Verdana" w:hAnsi="Verdana" w:cs="Arial"/>
                <w:b/>
                <w:sz w:val="18"/>
                <w:szCs w:val="18"/>
              </w:rPr>
              <w:t>Mineralenefficiëntie - deelproject “</w:t>
            </w:r>
            <w:proofErr w:type="spellStart"/>
            <w:r w:rsidRPr="003D0FA9">
              <w:rPr>
                <w:rFonts w:ascii="Verdana" w:hAnsi="Verdana" w:cs="Arial"/>
                <w:b/>
                <w:sz w:val="18"/>
                <w:szCs w:val="18"/>
              </w:rPr>
              <w:t>KringloopWijzer</w:t>
            </w:r>
            <w:proofErr w:type="spellEnd"/>
            <w:r w:rsidRPr="003D0FA9">
              <w:rPr>
                <w:rFonts w:ascii="Verdana" w:hAnsi="Verdana" w:cs="Arial"/>
                <w:b/>
                <w:sz w:val="18"/>
                <w:szCs w:val="18"/>
              </w:rPr>
              <w:t>”</w:t>
            </w:r>
            <w:r w:rsidRPr="003D0FA9">
              <w:rPr>
                <w:rFonts w:ascii="Verdana" w:hAnsi="Verdana" w:cs="Arial"/>
                <w:b/>
                <w:sz w:val="18"/>
                <w:szCs w:val="18"/>
              </w:rPr>
              <w:br/>
            </w:r>
            <w:r w:rsidRPr="00715793">
              <w:rPr>
                <w:rFonts w:ascii="Verdana" w:hAnsi="Verdana" w:cs="Arial"/>
                <w:i/>
                <w:sz w:val="18"/>
                <w:szCs w:val="18"/>
              </w:rPr>
              <w:t>Direct doel:</w:t>
            </w:r>
            <w:r w:rsidRPr="00715793">
              <w:rPr>
                <w:rFonts w:ascii="Verdana" w:hAnsi="Verdana" w:cs="Arial"/>
                <w:sz w:val="18"/>
                <w:szCs w:val="18"/>
              </w:rPr>
              <w:t xml:space="preserve"> </w:t>
            </w:r>
            <w:r>
              <w:rPr>
                <w:rFonts w:ascii="Verdana" w:hAnsi="Verdana" w:cs="Arial"/>
                <w:sz w:val="18"/>
                <w:szCs w:val="18"/>
              </w:rPr>
              <w:t xml:space="preserve">Onderbouwen, verbeteren en verbreden van de </w:t>
            </w:r>
            <w:r>
              <w:rPr>
                <w:rFonts w:ascii="Verdana" w:hAnsi="Verdana" w:cs="Arial"/>
                <w:sz w:val="18"/>
                <w:szCs w:val="18"/>
              </w:rPr>
              <w:lastRenderedPageBreak/>
              <w:t>bedrijfsspecifieke berekening van de stikstof- en fosfaatexcretie, ammoniak- en broeikasgasemissie, en daarmee kennis op doen om deze vormen van uitstoot terug te dringen.</w:t>
            </w:r>
            <w:r>
              <w:rPr>
                <w:rFonts w:ascii="Verdana" w:hAnsi="Verdana" w:cs="Arial"/>
                <w:sz w:val="18"/>
                <w:szCs w:val="18"/>
              </w:rPr>
              <w:br/>
            </w:r>
            <w:r w:rsidRPr="00715793">
              <w:rPr>
                <w:rFonts w:ascii="Verdana" w:hAnsi="Verdana" w:cs="Arial"/>
                <w:i/>
                <w:sz w:val="18"/>
                <w:szCs w:val="18"/>
              </w:rPr>
              <w:t>Uiteindelijk doel:</w:t>
            </w:r>
            <w:r>
              <w:rPr>
                <w:rFonts w:ascii="Verdana" w:hAnsi="Verdana" w:cs="Arial"/>
                <w:sz w:val="18"/>
                <w:szCs w:val="18"/>
              </w:rPr>
              <w:t xml:space="preserve"> F</w:t>
            </w:r>
            <w:r w:rsidRPr="00715793">
              <w:rPr>
                <w:rFonts w:ascii="Verdana" w:hAnsi="Verdana" w:cs="Arial"/>
                <w:sz w:val="18"/>
                <w:szCs w:val="18"/>
              </w:rPr>
              <w:t xml:space="preserve">osfaatproductie onder het fosfaatplafond voor de Nederlandse melkveehouderij (84,9 </w:t>
            </w:r>
            <w:proofErr w:type="spellStart"/>
            <w:r w:rsidRPr="00715793">
              <w:rPr>
                <w:rFonts w:ascii="Verdana" w:hAnsi="Verdana" w:cs="Arial"/>
                <w:sz w:val="18"/>
                <w:szCs w:val="18"/>
              </w:rPr>
              <w:t>mln</w:t>
            </w:r>
            <w:proofErr w:type="spellEnd"/>
            <w:r w:rsidRPr="00715793">
              <w:rPr>
                <w:rFonts w:ascii="Verdana" w:hAnsi="Verdana" w:cs="Arial"/>
                <w:sz w:val="18"/>
                <w:szCs w:val="18"/>
              </w:rPr>
              <w:t xml:space="preserve"> kilogram fosfaat), reductie van de ammoniakemissie (met 5 </w:t>
            </w:r>
            <w:proofErr w:type="spellStart"/>
            <w:r w:rsidRPr="00715793">
              <w:rPr>
                <w:rFonts w:ascii="Verdana" w:hAnsi="Verdana" w:cs="Arial"/>
                <w:sz w:val="18"/>
                <w:szCs w:val="18"/>
              </w:rPr>
              <w:t>kton</w:t>
            </w:r>
            <w:proofErr w:type="spellEnd"/>
            <w:r w:rsidRPr="00715793">
              <w:rPr>
                <w:rFonts w:ascii="Verdana" w:hAnsi="Verdana" w:cs="Arial"/>
                <w:sz w:val="18"/>
                <w:szCs w:val="18"/>
              </w:rPr>
              <w:t xml:space="preserve"> in 2020 </w:t>
            </w:r>
            <w:proofErr w:type="spellStart"/>
            <w:r w:rsidRPr="00715793">
              <w:rPr>
                <w:rFonts w:ascii="Verdana" w:hAnsi="Verdana" w:cs="Arial"/>
                <w:sz w:val="18"/>
                <w:szCs w:val="18"/>
              </w:rPr>
              <w:t>tov</w:t>
            </w:r>
            <w:proofErr w:type="spellEnd"/>
            <w:r w:rsidRPr="00715793">
              <w:rPr>
                <w:rFonts w:ascii="Verdana" w:hAnsi="Verdana" w:cs="Arial"/>
                <w:sz w:val="18"/>
                <w:szCs w:val="18"/>
              </w:rPr>
              <w:t xml:space="preserve"> 2011), een verbetering van de energie-efficiency (2% per jaar) en minder uitstoot van broeikasgassen (gelijk aan 2011)</w:t>
            </w:r>
            <w:r>
              <w:rPr>
                <w:rFonts w:ascii="Verdana" w:hAnsi="Verdana" w:cs="Arial"/>
                <w:sz w:val="18"/>
                <w:szCs w:val="18"/>
              </w:rPr>
              <w:t>.</w:t>
            </w:r>
          </w:p>
          <w:p w14:paraId="7D82C5C6" w14:textId="77777777" w:rsidR="00B12E74" w:rsidRDefault="00B12E74" w:rsidP="00B12E74">
            <w:pPr>
              <w:numPr>
                <w:ilvl w:val="0"/>
                <w:numId w:val="19"/>
              </w:numPr>
              <w:ind w:left="360"/>
              <w:rPr>
                <w:rFonts w:ascii="Verdana" w:hAnsi="Verdana" w:cs="Arial"/>
                <w:sz w:val="18"/>
                <w:szCs w:val="18"/>
              </w:rPr>
            </w:pPr>
            <w:r w:rsidRPr="003D0FA9">
              <w:rPr>
                <w:rFonts w:ascii="Verdana" w:hAnsi="Verdana" w:cs="Arial"/>
                <w:b/>
                <w:sz w:val="18"/>
                <w:szCs w:val="18"/>
              </w:rPr>
              <w:t>Biodiversiteit - deelproject “Biodiversiteit”</w:t>
            </w:r>
            <w:r w:rsidRPr="003D0FA9">
              <w:rPr>
                <w:rFonts w:ascii="Verdana" w:hAnsi="Verdana" w:cs="Arial"/>
                <w:b/>
                <w:sz w:val="18"/>
                <w:szCs w:val="18"/>
              </w:rPr>
              <w:br/>
            </w:r>
            <w:r w:rsidRPr="00715793">
              <w:rPr>
                <w:rFonts w:ascii="Verdana" w:hAnsi="Verdana" w:cs="Arial"/>
                <w:i/>
                <w:sz w:val="18"/>
                <w:szCs w:val="18"/>
              </w:rPr>
              <w:t>Direct doel:</w:t>
            </w:r>
            <w:r>
              <w:rPr>
                <w:rFonts w:ascii="Verdana" w:hAnsi="Verdana" w:cs="Arial"/>
                <w:sz w:val="18"/>
                <w:szCs w:val="18"/>
              </w:rPr>
              <w:t xml:space="preserve"> </w:t>
            </w:r>
            <w:r w:rsidRPr="00715793">
              <w:rPr>
                <w:rFonts w:ascii="Verdana" w:hAnsi="Verdana" w:cs="Arial"/>
                <w:sz w:val="18"/>
                <w:szCs w:val="18"/>
              </w:rPr>
              <w:t xml:space="preserve">het in kaart brengen van </w:t>
            </w:r>
            <w:r>
              <w:rPr>
                <w:rFonts w:ascii="Verdana" w:hAnsi="Verdana" w:cs="Arial"/>
                <w:sz w:val="18"/>
                <w:szCs w:val="18"/>
              </w:rPr>
              <w:t>de (indicatoren voor) biodiversiteit op</w:t>
            </w:r>
            <w:r w:rsidRPr="00715793">
              <w:rPr>
                <w:rFonts w:ascii="Verdana" w:hAnsi="Verdana" w:cs="Arial"/>
                <w:sz w:val="18"/>
                <w:szCs w:val="18"/>
              </w:rPr>
              <w:t xml:space="preserve"> </w:t>
            </w:r>
            <w:r>
              <w:rPr>
                <w:rFonts w:ascii="Verdana" w:hAnsi="Verdana" w:cs="Arial"/>
                <w:sz w:val="18"/>
                <w:szCs w:val="18"/>
              </w:rPr>
              <w:t xml:space="preserve">alle </w:t>
            </w:r>
            <w:r w:rsidRPr="00715793">
              <w:rPr>
                <w:rFonts w:ascii="Verdana" w:hAnsi="Verdana" w:cs="Arial"/>
                <w:sz w:val="18"/>
                <w:szCs w:val="18"/>
              </w:rPr>
              <w:t xml:space="preserve">melkveebedrijven </w:t>
            </w:r>
            <w:r>
              <w:rPr>
                <w:rFonts w:ascii="Verdana" w:hAnsi="Verdana" w:cs="Arial"/>
                <w:sz w:val="18"/>
                <w:szCs w:val="18"/>
              </w:rPr>
              <w:t>i</w:t>
            </w:r>
            <w:r w:rsidRPr="00715793">
              <w:rPr>
                <w:rFonts w:ascii="Verdana" w:hAnsi="Verdana" w:cs="Arial"/>
                <w:sz w:val="18"/>
                <w:szCs w:val="18"/>
              </w:rPr>
              <w:t>n Nederland</w:t>
            </w:r>
            <w:r>
              <w:rPr>
                <w:rFonts w:ascii="Verdana" w:hAnsi="Verdana" w:cs="Arial"/>
                <w:sz w:val="18"/>
                <w:szCs w:val="18"/>
              </w:rPr>
              <w:t xml:space="preserve"> zowel voor sectorale monitoringsdoeleinden als voor sturingsmogelijkheden op het individuele melkveebedrijf.</w:t>
            </w:r>
          </w:p>
          <w:p w14:paraId="1CEA34AB" w14:textId="77777777" w:rsidR="00B12E74" w:rsidRPr="00715793" w:rsidRDefault="00B12E74" w:rsidP="00B12E74">
            <w:pPr>
              <w:ind w:left="360"/>
              <w:rPr>
                <w:rFonts w:ascii="Verdana" w:hAnsi="Verdana" w:cs="Arial"/>
                <w:sz w:val="18"/>
                <w:szCs w:val="18"/>
              </w:rPr>
            </w:pPr>
            <w:r w:rsidRPr="00715793">
              <w:rPr>
                <w:rFonts w:ascii="Verdana" w:hAnsi="Verdana" w:cs="Arial"/>
                <w:i/>
                <w:sz w:val="18"/>
                <w:szCs w:val="18"/>
              </w:rPr>
              <w:t>Uiteindelijk doel:</w:t>
            </w:r>
            <w:r>
              <w:rPr>
                <w:rFonts w:ascii="Verdana" w:hAnsi="Verdana" w:cs="Arial"/>
                <w:i/>
                <w:sz w:val="18"/>
                <w:szCs w:val="18"/>
              </w:rPr>
              <w:t xml:space="preserve"> </w:t>
            </w:r>
            <w:r>
              <w:rPr>
                <w:rFonts w:ascii="Verdana" w:hAnsi="Verdana" w:cs="Arial"/>
                <w:sz w:val="18"/>
                <w:szCs w:val="18"/>
              </w:rPr>
              <w:t>Doelen op gebied van biodiversiteit concretiseren, monitoring opzetten en inzicht geven in handelingsperspectief voor veehouders</w:t>
            </w:r>
          </w:p>
          <w:p w14:paraId="5FF341C9" w14:textId="77777777" w:rsidR="00B12E74" w:rsidRPr="00F066D9" w:rsidRDefault="00B12E74" w:rsidP="00B12E74">
            <w:pPr>
              <w:numPr>
                <w:ilvl w:val="0"/>
                <w:numId w:val="19"/>
              </w:numPr>
              <w:ind w:left="360"/>
              <w:rPr>
                <w:rFonts w:ascii="Verdana" w:hAnsi="Verdana" w:cs="Arial"/>
                <w:b/>
                <w:sz w:val="18"/>
                <w:szCs w:val="18"/>
              </w:rPr>
            </w:pPr>
            <w:r w:rsidRPr="00F066D9">
              <w:rPr>
                <w:rFonts w:ascii="Verdana" w:hAnsi="Verdana" w:cs="Arial"/>
                <w:b/>
                <w:sz w:val="18"/>
                <w:szCs w:val="18"/>
              </w:rPr>
              <w:t>Verandermanagement - deelproject “Management of Change”</w:t>
            </w:r>
            <w:r w:rsidRPr="00F066D9">
              <w:rPr>
                <w:rFonts w:ascii="Verdana" w:hAnsi="Verdana" w:cs="Arial"/>
                <w:sz w:val="18"/>
                <w:szCs w:val="18"/>
              </w:rPr>
              <w:br/>
            </w:r>
            <w:r w:rsidRPr="00F066D9">
              <w:rPr>
                <w:rFonts w:ascii="Verdana" w:hAnsi="Verdana" w:cs="Arial"/>
                <w:i/>
                <w:sz w:val="18"/>
                <w:szCs w:val="18"/>
              </w:rPr>
              <w:t>Direct doel:</w:t>
            </w:r>
            <w:r w:rsidRPr="00F066D9">
              <w:rPr>
                <w:rFonts w:ascii="Verdana" w:hAnsi="Verdana" w:cs="Arial"/>
                <w:sz w:val="18"/>
                <w:szCs w:val="18"/>
              </w:rPr>
              <w:t xml:space="preserve"> inzichtelijk maken in welke mate de duurzaamheidsdoelen voor de melkveehouderij, zoals gesteld door het initiatief Duurzame Zuivelketen, worden gehaald; en (indien nodig) op welke wijze bijgestuurd kan worden.</w:t>
            </w:r>
            <w:r w:rsidRPr="00F066D9">
              <w:rPr>
                <w:rFonts w:ascii="Verdana" w:hAnsi="Verdana" w:cs="Arial"/>
                <w:sz w:val="18"/>
                <w:szCs w:val="18"/>
              </w:rPr>
              <w:br/>
            </w:r>
            <w:r w:rsidRPr="00F066D9">
              <w:rPr>
                <w:rFonts w:ascii="Verdana" w:hAnsi="Verdana" w:cs="Arial"/>
                <w:i/>
                <w:sz w:val="18"/>
                <w:szCs w:val="18"/>
              </w:rPr>
              <w:t>Uiteindelijk doel:</w:t>
            </w:r>
            <w:r w:rsidRPr="00F066D9">
              <w:rPr>
                <w:rFonts w:ascii="Verdana" w:hAnsi="Verdana" w:cs="Arial"/>
                <w:sz w:val="18"/>
                <w:szCs w:val="18"/>
              </w:rPr>
              <w:t xml:space="preserve"> realiseren van de duurzaamheidsdoelstellingen voor een toekomstbestendige zuivelsector</w:t>
            </w:r>
          </w:p>
          <w:p w14:paraId="64D36D3D" w14:textId="77777777" w:rsidR="00280484" w:rsidRPr="002D6B68" w:rsidRDefault="00280484" w:rsidP="00C20BA1">
            <w:pPr>
              <w:rPr>
                <w:rFonts w:ascii="Verdana" w:hAnsi="Verdana" w:cs="Arial"/>
                <w:b/>
                <w:sz w:val="18"/>
                <w:szCs w:val="18"/>
              </w:rPr>
            </w:pPr>
          </w:p>
        </w:tc>
      </w:tr>
      <w:bookmarkEnd w:id="2"/>
    </w:tbl>
    <w:p w14:paraId="7CBD05A1" w14:textId="77777777" w:rsidR="00280484" w:rsidRDefault="00280484" w:rsidP="00A460B1">
      <w:pPr>
        <w:rPr>
          <w:rFonts w:ascii="Verdana" w:hAnsi="Verdana" w:cs="Arial"/>
          <w:b/>
        </w:rPr>
      </w:pPr>
    </w:p>
    <w:p w14:paraId="1ED17710"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3E9DA190" w14:textId="77777777" w:rsidTr="00C50938">
        <w:tc>
          <w:tcPr>
            <w:tcW w:w="9060" w:type="dxa"/>
            <w:gridSpan w:val="2"/>
            <w:shd w:val="clear" w:color="auto" w:fill="auto"/>
          </w:tcPr>
          <w:p w14:paraId="50A0A9C4" w14:textId="62C76599"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14D1133F" w14:textId="77777777" w:rsidTr="00C50938">
        <w:trPr>
          <w:trHeight w:val="878"/>
        </w:trPr>
        <w:tc>
          <w:tcPr>
            <w:tcW w:w="2245" w:type="dxa"/>
            <w:shd w:val="clear" w:color="auto" w:fill="auto"/>
          </w:tcPr>
          <w:p w14:paraId="30004D06" w14:textId="07374A91" w:rsidR="00C50938" w:rsidRPr="00747D76" w:rsidRDefault="00C50938" w:rsidP="00A460B1">
            <w:pPr>
              <w:rPr>
                <w:rFonts w:ascii="Verdana" w:hAnsi="Verdana"/>
                <w:sz w:val="18"/>
                <w:szCs w:val="18"/>
              </w:rPr>
            </w:pPr>
            <w:r>
              <w:rPr>
                <w:rFonts w:ascii="Verdana" w:hAnsi="Verdana"/>
                <w:sz w:val="18"/>
                <w:szCs w:val="18"/>
              </w:rPr>
              <w:t>Beoogde resultaten 2019</w:t>
            </w:r>
          </w:p>
          <w:p w14:paraId="1697A1CB" w14:textId="77777777" w:rsidR="00C50938" w:rsidRPr="00747D76" w:rsidRDefault="00C50938" w:rsidP="00A460B1">
            <w:pPr>
              <w:rPr>
                <w:rFonts w:ascii="Verdana" w:hAnsi="Verdana"/>
                <w:sz w:val="18"/>
                <w:szCs w:val="18"/>
              </w:rPr>
            </w:pPr>
          </w:p>
          <w:p w14:paraId="1D3D1721" w14:textId="77777777" w:rsidR="00C50938" w:rsidRPr="00747D76" w:rsidRDefault="00C50938" w:rsidP="00A460B1">
            <w:pPr>
              <w:rPr>
                <w:rFonts w:ascii="Verdana" w:hAnsi="Verdana"/>
                <w:sz w:val="18"/>
                <w:szCs w:val="18"/>
              </w:rPr>
            </w:pPr>
          </w:p>
        </w:tc>
        <w:tc>
          <w:tcPr>
            <w:tcW w:w="6815" w:type="dxa"/>
            <w:shd w:val="clear" w:color="auto" w:fill="auto"/>
          </w:tcPr>
          <w:p w14:paraId="3FCB7BEF" w14:textId="77777777" w:rsidR="001C4B0D" w:rsidRDefault="001C4B0D" w:rsidP="000D6A14">
            <w:pPr>
              <w:rPr>
                <w:rFonts w:ascii="Verdana" w:hAnsi="Verdana" w:cs="Arial"/>
                <w:b/>
                <w:sz w:val="18"/>
                <w:szCs w:val="18"/>
              </w:rPr>
            </w:pPr>
            <w:proofErr w:type="spellStart"/>
            <w:r>
              <w:rPr>
                <w:rFonts w:ascii="Verdana" w:hAnsi="Verdana" w:cs="Arial"/>
                <w:b/>
                <w:sz w:val="18"/>
                <w:szCs w:val="18"/>
              </w:rPr>
              <w:t>Amazing</w:t>
            </w:r>
            <w:proofErr w:type="spellEnd"/>
            <w:r>
              <w:rPr>
                <w:rFonts w:ascii="Verdana" w:hAnsi="Verdana" w:cs="Arial"/>
                <w:b/>
                <w:sz w:val="18"/>
                <w:szCs w:val="18"/>
              </w:rPr>
              <w:t xml:space="preserve"> </w:t>
            </w:r>
            <w:proofErr w:type="spellStart"/>
            <w:r>
              <w:rPr>
                <w:rFonts w:ascii="Verdana" w:hAnsi="Verdana" w:cs="Arial"/>
                <w:b/>
                <w:sz w:val="18"/>
                <w:szCs w:val="18"/>
              </w:rPr>
              <w:t>Grazing</w:t>
            </w:r>
            <w:proofErr w:type="spellEnd"/>
            <w:r>
              <w:rPr>
                <w:rFonts w:ascii="Verdana" w:hAnsi="Verdana" w:cs="Arial"/>
                <w:b/>
                <w:sz w:val="18"/>
                <w:szCs w:val="18"/>
              </w:rPr>
              <w:t xml:space="preserve"> 2.0</w:t>
            </w:r>
          </w:p>
          <w:p w14:paraId="4B1B5AFF" w14:textId="112F5033" w:rsidR="001C4B0D" w:rsidRPr="001C4B0D" w:rsidRDefault="001C4B0D" w:rsidP="000D6A14">
            <w:pPr>
              <w:rPr>
                <w:rFonts w:ascii="Verdana" w:hAnsi="Verdana" w:cs="Arial"/>
                <w:sz w:val="18"/>
                <w:szCs w:val="18"/>
              </w:rPr>
            </w:pPr>
            <w:r w:rsidRPr="001C4B0D">
              <w:rPr>
                <w:rFonts w:ascii="Verdana" w:hAnsi="Verdana" w:cs="Arial"/>
                <w:sz w:val="18"/>
                <w:szCs w:val="18"/>
              </w:rPr>
              <w:t xml:space="preserve">Het laatste jaar van </w:t>
            </w:r>
            <w:proofErr w:type="spellStart"/>
            <w:r w:rsidRPr="001C4B0D">
              <w:rPr>
                <w:rFonts w:ascii="Verdana" w:hAnsi="Verdana" w:cs="Arial"/>
                <w:sz w:val="18"/>
                <w:szCs w:val="18"/>
              </w:rPr>
              <w:t>Amazing</w:t>
            </w:r>
            <w:proofErr w:type="spellEnd"/>
            <w:r w:rsidRPr="001C4B0D">
              <w:rPr>
                <w:rFonts w:ascii="Verdana" w:hAnsi="Verdana" w:cs="Arial"/>
                <w:sz w:val="18"/>
                <w:szCs w:val="18"/>
              </w:rPr>
              <w:t xml:space="preserve"> </w:t>
            </w:r>
            <w:proofErr w:type="spellStart"/>
            <w:r w:rsidRPr="001C4B0D">
              <w:rPr>
                <w:rFonts w:ascii="Verdana" w:hAnsi="Verdana" w:cs="Arial"/>
                <w:sz w:val="18"/>
                <w:szCs w:val="18"/>
              </w:rPr>
              <w:t>Grazing</w:t>
            </w:r>
            <w:proofErr w:type="spellEnd"/>
            <w:r w:rsidRPr="001C4B0D">
              <w:rPr>
                <w:rFonts w:ascii="Verdana" w:hAnsi="Verdana" w:cs="Arial"/>
                <w:sz w:val="18"/>
                <w:szCs w:val="18"/>
              </w:rPr>
              <w:t xml:space="preserve"> was gericht op synthese, rapportage en praktijktoetsen van de concepten </w:t>
            </w:r>
            <w:proofErr w:type="spellStart"/>
            <w:r w:rsidRPr="001C4B0D">
              <w:rPr>
                <w:rFonts w:ascii="Verdana" w:hAnsi="Verdana" w:cs="Arial"/>
                <w:sz w:val="18"/>
                <w:szCs w:val="18"/>
              </w:rPr>
              <w:t>GrasgroeiVoorspelling</w:t>
            </w:r>
            <w:proofErr w:type="spellEnd"/>
            <w:r w:rsidRPr="001C4B0D">
              <w:rPr>
                <w:rFonts w:ascii="Verdana" w:hAnsi="Verdana" w:cs="Arial"/>
                <w:sz w:val="18"/>
                <w:szCs w:val="18"/>
              </w:rPr>
              <w:t xml:space="preserve"> en </w:t>
            </w:r>
            <w:proofErr w:type="spellStart"/>
            <w:r w:rsidRPr="001C4B0D">
              <w:rPr>
                <w:rFonts w:ascii="Verdana" w:hAnsi="Verdana" w:cs="Arial"/>
                <w:sz w:val="18"/>
                <w:szCs w:val="18"/>
              </w:rPr>
              <w:t>GrasopnameSchatting</w:t>
            </w:r>
            <w:proofErr w:type="spellEnd"/>
            <w:r w:rsidRPr="001C4B0D">
              <w:rPr>
                <w:rFonts w:ascii="Verdana" w:hAnsi="Verdana" w:cs="Arial"/>
                <w:sz w:val="18"/>
                <w:szCs w:val="18"/>
              </w:rPr>
              <w:t>.</w:t>
            </w:r>
          </w:p>
          <w:p w14:paraId="4F034018" w14:textId="77777777" w:rsidR="001C4B0D" w:rsidRPr="001C4B0D" w:rsidRDefault="001C4B0D" w:rsidP="001C4B0D">
            <w:pPr>
              <w:rPr>
                <w:rFonts w:ascii="Verdana" w:hAnsi="Verdana" w:cs="Arial"/>
                <w:sz w:val="18"/>
                <w:szCs w:val="18"/>
              </w:rPr>
            </w:pPr>
          </w:p>
          <w:p w14:paraId="15F88A22" w14:textId="0EC8F8F3" w:rsidR="001C4B0D" w:rsidRDefault="001C4B0D" w:rsidP="001C4B0D">
            <w:pPr>
              <w:rPr>
                <w:rFonts w:ascii="Verdana" w:hAnsi="Verdana" w:cs="Arial"/>
                <w:b/>
                <w:sz w:val="18"/>
                <w:szCs w:val="18"/>
              </w:rPr>
            </w:pPr>
            <w:proofErr w:type="spellStart"/>
            <w:r>
              <w:rPr>
                <w:rFonts w:ascii="Verdana" w:hAnsi="Verdana" w:cs="Arial"/>
                <w:b/>
                <w:sz w:val="18"/>
                <w:szCs w:val="18"/>
              </w:rPr>
              <w:t>KringloopWijzer</w:t>
            </w:r>
            <w:proofErr w:type="spellEnd"/>
          </w:p>
          <w:p w14:paraId="4A557DF8" w14:textId="77DE21E2" w:rsidR="001C4B0D" w:rsidRPr="001C4B0D" w:rsidRDefault="00B46A6F" w:rsidP="001C4B0D">
            <w:pPr>
              <w:rPr>
                <w:rFonts w:ascii="Verdana" w:hAnsi="Verdana" w:cs="Arial"/>
                <w:sz w:val="18"/>
                <w:szCs w:val="18"/>
              </w:rPr>
            </w:pPr>
            <w:r>
              <w:rPr>
                <w:rFonts w:ascii="Verdana" w:hAnsi="Verdana" w:cs="Arial"/>
                <w:sz w:val="18"/>
                <w:szCs w:val="18"/>
              </w:rPr>
              <w:t xml:space="preserve">Werken aan: onderbouwing &amp; validatie, verbetering en verbreding, software en testen, communicatie en afstemming met het project praktijkimplementatie </w:t>
            </w:r>
            <w:proofErr w:type="spellStart"/>
            <w:r>
              <w:rPr>
                <w:rFonts w:ascii="Verdana" w:hAnsi="Verdana" w:cs="Arial"/>
                <w:sz w:val="18"/>
                <w:szCs w:val="18"/>
              </w:rPr>
              <w:t>KringloopWijzer</w:t>
            </w:r>
            <w:proofErr w:type="spellEnd"/>
          </w:p>
          <w:p w14:paraId="27C84C64" w14:textId="77777777" w:rsidR="001C4B0D" w:rsidRPr="001C4B0D" w:rsidRDefault="001C4B0D" w:rsidP="001C4B0D">
            <w:pPr>
              <w:rPr>
                <w:rFonts w:ascii="Verdana" w:hAnsi="Verdana" w:cs="Arial"/>
                <w:sz w:val="18"/>
                <w:szCs w:val="18"/>
              </w:rPr>
            </w:pPr>
          </w:p>
          <w:p w14:paraId="00052E7C" w14:textId="06335958" w:rsidR="001C4B0D" w:rsidRDefault="000D6A14" w:rsidP="001C4B0D">
            <w:pPr>
              <w:rPr>
                <w:rFonts w:ascii="Verdana" w:hAnsi="Verdana" w:cs="Arial"/>
                <w:b/>
                <w:sz w:val="18"/>
                <w:szCs w:val="18"/>
              </w:rPr>
            </w:pPr>
            <w:r w:rsidRPr="003D0FA9">
              <w:rPr>
                <w:rFonts w:ascii="Verdana" w:hAnsi="Verdana" w:cs="Arial"/>
                <w:b/>
                <w:sz w:val="18"/>
                <w:szCs w:val="18"/>
              </w:rPr>
              <w:t>Biodiversiteit</w:t>
            </w:r>
          </w:p>
          <w:p w14:paraId="7AF7264F" w14:textId="48885A70" w:rsidR="001C4B0D" w:rsidRPr="001C4B0D" w:rsidRDefault="001B1171" w:rsidP="001C4B0D">
            <w:pPr>
              <w:rPr>
                <w:rFonts w:ascii="Verdana" w:hAnsi="Verdana" w:cs="Arial"/>
                <w:sz w:val="18"/>
                <w:szCs w:val="18"/>
              </w:rPr>
            </w:pPr>
            <w:r>
              <w:rPr>
                <w:rFonts w:ascii="Verdana" w:hAnsi="Verdana" w:cs="Arial"/>
                <w:sz w:val="18"/>
                <w:szCs w:val="18"/>
              </w:rPr>
              <w:t>Afronden rapportages van reeds uitgevoerd onderzoek</w:t>
            </w:r>
            <w:r w:rsidR="006E00A9">
              <w:rPr>
                <w:rFonts w:ascii="Verdana" w:hAnsi="Verdana" w:cs="Arial"/>
                <w:sz w:val="18"/>
                <w:szCs w:val="18"/>
              </w:rPr>
              <w:t>, beantwoording vragen vanuit het DZK programmateam ‘Milieu &amp; Biodiversiteit”</w:t>
            </w:r>
          </w:p>
          <w:p w14:paraId="0FFD5353" w14:textId="77777777" w:rsidR="001C4B0D" w:rsidRPr="001C4B0D" w:rsidRDefault="001C4B0D" w:rsidP="001C4B0D">
            <w:pPr>
              <w:rPr>
                <w:rFonts w:ascii="Verdana" w:hAnsi="Verdana" w:cs="Arial"/>
                <w:sz w:val="18"/>
                <w:szCs w:val="18"/>
              </w:rPr>
            </w:pPr>
          </w:p>
          <w:p w14:paraId="377079DA" w14:textId="486EEA0C" w:rsidR="00C50938" w:rsidRPr="00747D76" w:rsidRDefault="000D6A14" w:rsidP="00B75D93">
            <w:pPr>
              <w:rPr>
                <w:rFonts w:ascii="Verdana" w:hAnsi="Verdana" w:cs="Arial"/>
                <w:b/>
                <w:sz w:val="18"/>
                <w:szCs w:val="18"/>
              </w:rPr>
            </w:pPr>
            <w:r w:rsidRPr="00F066D9">
              <w:rPr>
                <w:rFonts w:ascii="Verdana" w:hAnsi="Verdana" w:cs="Arial"/>
                <w:b/>
                <w:sz w:val="18"/>
                <w:szCs w:val="18"/>
              </w:rPr>
              <w:t>Management of Change</w:t>
            </w:r>
            <w:r w:rsidRPr="00F066D9">
              <w:rPr>
                <w:rFonts w:ascii="Verdana" w:hAnsi="Verdana" w:cs="Arial"/>
                <w:sz w:val="18"/>
                <w:szCs w:val="18"/>
              </w:rPr>
              <w:br/>
            </w:r>
            <w:r w:rsidR="001B1171">
              <w:rPr>
                <w:rFonts w:ascii="Verdana" w:hAnsi="Verdana" w:cs="Arial"/>
                <w:sz w:val="18"/>
                <w:szCs w:val="18"/>
              </w:rPr>
              <w:t>Het opleveren van sectorrapportage en door middel van deelonderzoeken en of workshops bijdrage leveren aan het daadwerkelijke verduurzamen van de zuivel.</w:t>
            </w:r>
          </w:p>
          <w:p w14:paraId="70FF7FA7" w14:textId="77777777" w:rsidR="00C50938" w:rsidRPr="00747D76" w:rsidRDefault="00C50938" w:rsidP="00B75D93">
            <w:pPr>
              <w:rPr>
                <w:rFonts w:ascii="Verdana" w:hAnsi="Verdana" w:cs="Arial"/>
                <w:b/>
                <w:sz w:val="18"/>
                <w:szCs w:val="18"/>
              </w:rPr>
            </w:pPr>
          </w:p>
        </w:tc>
      </w:tr>
      <w:tr w:rsidR="00C50938" w:rsidRPr="002D6B68" w14:paraId="2DC8D8FD" w14:textId="77777777" w:rsidTr="00C50938">
        <w:trPr>
          <w:trHeight w:val="876"/>
        </w:trPr>
        <w:tc>
          <w:tcPr>
            <w:tcW w:w="2245" w:type="dxa"/>
            <w:shd w:val="clear" w:color="auto" w:fill="auto"/>
          </w:tcPr>
          <w:p w14:paraId="7B3B91D3" w14:textId="3130CF3A"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27C93AD8" w14:textId="77777777" w:rsidR="001C4B0D" w:rsidRDefault="001C4B0D" w:rsidP="001C4B0D">
            <w:pPr>
              <w:rPr>
                <w:rFonts w:ascii="Verdana" w:hAnsi="Verdana" w:cs="Arial"/>
                <w:b/>
                <w:sz w:val="18"/>
                <w:szCs w:val="18"/>
              </w:rPr>
            </w:pPr>
            <w:proofErr w:type="spellStart"/>
            <w:r>
              <w:rPr>
                <w:rFonts w:ascii="Verdana" w:hAnsi="Verdana" w:cs="Arial"/>
                <w:b/>
                <w:sz w:val="18"/>
                <w:szCs w:val="18"/>
              </w:rPr>
              <w:t>Amazing</w:t>
            </w:r>
            <w:proofErr w:type="spellEnd"/>
            <w:r>
              <w:rPr>
                <w:rFonts w:ascii="Verdana" w:hAnsi="Verdana" w:cs="Arial"/>
                <w:b/>
                <w:sz w:val="18"/>
                <w:szCs w:val="18"/>
              </w:rPr>
              <w:t xml:space="preserve"> </w:t>
            </w:r>
            <w:proofErr w:type="spellStart"/>
            <w:r>
              <w:rPr>
                <w:rFonts w:ascii="Verdana" w:hAnsi="Verdana" w:cs="Arial"/>
                <w:b/>
                <w:sz w:val="18"/>
                <w:szCs w:val="18"/>
              </w:rPr>
              <w:t>Grazing</w:t>
            </w:r>
            <w:proofErr w:type="spellEnd"/>
            <w:r>
              <w:rPr>
                <w:rFonts w:ascii="Verdana" w:hAnsi="Verdana" w:cs="Arial"/>
                <w:b/>
                <w:sz w:val="18"/>
                <w:szCs w:val="18"/>
              </w:rPr>
              <w:t xml:space="preserve"> 2.0</w:t>
            </w:r>
          </w:p>
          <w:p w14:paraId="52D86EE9" w14:textId="4E9B67F1" w:rsidR="00EC789F" w:rsidRDefault="00EC789F" w:rsidP="001C4B0D">
            <w:pPr>
              <w:rPr>
                <w:rFonts w:ascii="Verdana" w:hAnsi="Verdana" w:cs="Arial"/>
                <w:sz w:val="18"/>
                <w:szCs w:val="18"/>
              </w:rPr>
            </w:pPr>
            <w:r>
              <w:rPr>
                <w:rFonts w:ascii="Verdana" w:hAnsi="Verdana" w:cs="Arial"/>
                <w:sz w:val="18"/>
                <w:szCs w:val="18"/>
              </w:rPr>
              <w:t>- G</w:t>
            </w:r>
            <w:r w:rsidR="009E0100">
              <w:rPr>
                <w:rFonts w:ascii="Verdana" w:hAnsi="Verdana" w:cs="Arial"/>
                <w:sz w:val="18"/>
                <w:szCs w:val="18"/>
              </w:rPr>
              <w:t>rasopname</w:t>
            </w:r>
            <w:r>
              <w:rPr>
                <w:rFonts w:ascii="Verdana" w:hAnsi="Verdana" w:cs="Arial"/>
                <w:sz w:val="18"/>
                <w:szCs w:val="18"/>
              </w:rPr>
              <w:t>schatting</w:t>
            </w:r>
            <w:r w:rsidR="009E0100">
              <w:rPr>
                <w:rFonts w:ascii="Verdana" w:hAnsi="Verdana" w:cs="Arial"/>
                <w:sz w:val="18"/>
                <w:szCs w:val="18"/>
              </w:rPr>
              <w:t xml:space="preserve">: </w:t>
            </w:r>
            <w:r>
              <w:rPr>
                <w:rFonts w:ascii="Verdana" w:hAnsi="Verdana" w:cs="Arial"/>
                <w:sz w:val="18"/>
                <w:szCs w:val="18"/>
              </w:rPr>
              <w:t xml:space="preserve">datakoppeling is gerealiseerd voor 5 praktijkbedrijven waarbij op </w:t>
            </w:r>
            <w:proofErr w:type="spellStart"/>
            <w:r>
              <w:rPr>
                <w:rFonts w:ascii="Verdana" w:hAnsi="Verdana" w:cs="Arial"/>
                <w:sz w:val="18"/>
                <w:szCs w:val="18"/>
              </w:rPr>
              <w:t>dagbasis</w:t>
            </w:r>
            <w:proofErr w:type="spellEnd"/>
            <w:r>
              <w:rPr>
                <w:rFonts w:ascii="Verdana" w:hAnsi="Verdana" w:cs="Arial"/>
                <w:sz w:val="18"/>
                <w:szCs w:val="18"/>
              </w:rPr>
              <w:t xml:space="preserve"> grasopnamecijfers per koppel kon worden getoond. Concept is perspectiefvol voor verder onderzoek en implementatie in de praktijk. </w:t>
            </w:r>
          </w:p>
          <w:p w14:paraId="6DE32A3C" w14:textId="16CE05B1" w:rsidR="001C4B0D" w:rsidRDefault="00EC789F" w:rsidP="001C4B0D">
            <w:pPr>
              <w:rPr>
                <w:rFonts w:ascii="Verdana" w:hAnsi="Verdana" w:cs="Arial"/>
                <w:sz w:val="18"/>
                <w:szCs w:val="18"/>
              </w:rPr>
            </w:pPr>
            <w:r>
              <w:rPr>
                <w:rFonts w:ascii="Verdana" w:hAnsi="Verdana" w:cs="Arial"/>
                <w:sz w:val="18"/>
                <w:szCs w:val="18"/>
              </w:rPr>
              <w:t xml:space="preserve">- Grasgroeivoorspelling: </w:t>
            </w:r>
            <w:r w:rsidR="009E0100">
              <w:rPr>
                <w:rFonts w:ascii="Verdana" w:hAnsi="Verdana" w:cs="Arial"/>
                <w:sz w:val="18"/>
                <w:szCs w:val="18"/>
              </w:rPr>
              <w:t>het is gelukt om data te koppelen</w:t>
            </w:r>
            <w:r>
              <w:rPr>
                <w:rFonts w:ascii="Verdana" w:hAnsi="Verdana" w:cs="Arial"/>
                <w:sz w:val="18"/>
                <w:szCs w:val="18"/>
              </w:rPr>
              <w:t xml:space="preserve">, maar vanwege problemen met een onderliggende applicatie is het niet gelukt om op </w:t>
            </w:r>
            <w:proofErr w:type="spellStart"/>
            <w:r>
              <w:rPr>
                <w:rFonts w:ascii="Verdana" w:hAnsi="Verdana" w:cs="Arial"/>
                <w:sz w:val="18"/>
                <w:szCs w:val="18"/>
              </w:rPr>
              <w:t>dagbasis</w:t>
            </w:r>
            <w:proofErr w:type="spellEnd"/>
            <w:r>
              <w:rPr>
                <w:rFonts w:ascii="Verdana" w:hAnsi="Verdana" w:cs="Arial"/>
                <w:sz w:val="18"/>
                <w:szCs w:val="18"/>
              </w:rPr>
              <w:t xml:space="preserve"> output te genereren. Waarschijnlijk loopt in 2020 de tool mee in een praktijktoets in </w:t>
            </w:r>
            <w:r w:rsidRPr="00EC789F">
              <w:rPr>
                <w:rFonts w:ascii="Verdana" w:hAnsi="Verdana" w:cs="Arial"/>
                <w:sz w:val="18"/>
                <w:szCs w:val="18"/>
              </w:rPr>
              <w:t>het deelproject N-</w:t>
            </w:r>
            <w:proofErr w:type="spellStart"/>
            <w:r w:rsidRPr="00EC789F">
              <w:rPr>
                <w:rFonts w:ascii="Verdana" w:hAnsi="Verdana" w:cs="Arial"/>
                <w:sz w:val="18"/>
                <w:szCs w:val="18"/>
              </w:rPr>
              <w:t>sensing</w:t>
            </w:r>
            <w:proofErr w:type="spellEnd"/>
            <w:r w:rsidRPr="00EC789F">
              <w:rPr>
                <w:rFonts w:ascii="Verdana" w:hAnsi="Verdana" w:cs="Arial"/>
                <w:sz w:val="18"/>
                <w:szCs w:val="18"/>
              </w:rPr>
              <w:t xml:space="preserve"> van DISAC</w:t>
            </w:r>
            <w:r>
              <w:rPr>
                <w:rFonts w:ascii="Verdana" w:hAnsi="Verdana" w:cs="Arial"/>
                <w:sz w:val="18"/>
                <w:szCs w:val="18"/>
              </w:rPr>
              <w:t>. Tool wordt als perspectiefvol gezien, één van de partners start met uitrol.</w:t>
            </w:r>
          </w:p>
          <w:p w14:paraId="78BD0F45" w14:textId="64A9E8F6" w:rsidR="00EC789F" w:rsidRPr="001C4B0D" w:rsidRDefault="00EC789F" w:rsidP="001C4B0D">
            <w:pPr>
              <w:rPr>
                <w:rFonts w:ascii="Verdana" w:hAnsi="Verdana" w:cs="Arial"/>
                <w:sz w:val="18"/>
                <w:szCs w:val="18"/>
              </w:rPr>
            </w:pPr>
            <w:r>
              <w:rPr>
                <w:rFonts w:ascii="Verdana" w:hAnsi="Verdana" w:cs="Arial"/>
                <w:sz w:val="18"/>
                <w:szCs w:val="18"/>
              </w:rPr>
              <w:t>- In december 2019 is een slotbijeenkomst georganiseerd waarin de belangrijkste resultaten zijn gepresenteerd en s</w:t>
            </w:r>
            <w:r w:rsidRPr="00EC789F">
              <w:rPr>
                <w:rFonts w:ascii="Verdana" w:hAnsi="Verdana" w:cs="Arial"/>
                <w:sz w:val="18"/>
                <w:szCs w:val="18"/>
              </w:rPr>
              <w:t xml:space="preserve">amen met buitengewoon hoogleraar </w:t>
            </w:r>
            <w:proofErr w:type="spellStart"/>
            <w:r w:rsidRPr="00EC789F">
              <w:rPr>
                <w:rFonts w:ascii="Verdana" w:hAnsi="Verdana" w:cs="Arial"/>
                <w:sz w:val="18"/>
                <w:szCs w:val="18"/>
              </w:rPr>
              <w:t>grass-based</w:t>
            </w:r>
            <w:proofErr w:type="spellEnd"/>
            <w:r w:rsidRPr="00EC789F">
              <w:rPr>
                <w:rFonts w:ascii="Verdana" w:hAnsi="Verdana" w:cs="Arial"/>
                <w:sz w:val="18"/>
                <w:szCs w:val="18"/>
              </w:rPr>
              <w:t xml:space="preserve"> </w:t>
            </w:r>
            <w:proofErr w:type="spellStart"/>
            <w:r w:rsidRPr="00EC789F">
              <w:rPr>
                <w:rFonts w:ascii="Verdana" w:hAnsi="Verdana" w:cs="Arial"/>
                <w:sz w:val="18"/>
                <w:szCs w:val="18"/>
              </w:rPr>
              <w:t>dairy</w:t>
            </w:r>
            <w:proofErr w:type="spellEnd"/>
            <w:r w:rsidRPr="00EC789F">
              <w:rPr>
                <w:rFonts w:ascii="Verdana" w:hAnsi="Verdana" w:cs="Arial"/>
                <w:sz w:val="18"/>
                <w:szCs w:val="18"/>
              </w:rPr>
              <w:t xml:space="preserve"> </w:t>
            </w:r>
            <w:proofErr w:type="spellStart"/>
            <w:r w:rsidRPr="00EC789F">
              <w:rPr>
                <w:rFonts w:ascii="Verdana" w:hAnsi="Verdana" w:cs="Arial"/>
                <w:sz w:val="18"/>
                <w:szCs w:val="18"/>
              </w:rPr>
              <w:t>farming</w:t>
            </w:r>
            <w:proofErr w:type="spellEnd"/>
            <w:r w:rsidRPr="00EC789F">
              <w:rPr>
                <w:rFonts w:ascii="Verdana" w:hAnsi="Verdana" w:cs="Arial"/>
                <w:sz w:val="18"/>
                <w:szCs w:val="18"/>
              </w:rPr>
              <w:t xml:space="preserve"> prof. </w:t>
            </w:r>
            <w:proofErr w:type="spellStart"/>
            <w:r w:rsidRPr="00EC789F">
              <w:rPr>
                <w:rFonts w:ascii="Verdana" w:hAnsi="Verdana" w:cs="Arial"/>
                <w:sz w:val="18"/>
                <w:szCs w:val="18"/>
              </w:rPr>
              <w:t>Friedhelm</w:t>
            </w:r>
            <w:proofErr w:type="spellEnd"/>
            <w:r w:rsidRPr="00EC789F">
              <w:rPr>
                <w:rFonts w:ascii="Verdana" w:hAnsi="Verdana" w:cs="Arial"/>
                <w:sz w:val="18"/>
                <w:szCs w:val="18"/>
              </w:rPr>
              <w:t xml:space="preserve"> </w:t>
            </w:r>
            <w:proofErr w:type="spellStart"/>
            <w:r w:rsidRPr="00EC789F">
              <w:rPr>
                <w:rFonts w:ascii="Verdana" w:hAnsi="Verdana" w:cs="Arial"/>
                <w:sz w:val="18"/>
                <w:szCs w:val="18"/>
              </w:rPr>
              <w:t>Taube</w:t>
            </w:r>
            <w:proofErr w:type="spellEnd"/>
            <w:r w:rsidRPr="00EC789F">
              <w:rPr>
                <w:rFonts w:ascii="Verdana" w:hAnsi="Verdana" w:cs="Arial"/>
                <w:sz w:val="18"/>
                <w:szCs w:val="18"/>
              </w:rPr>
              <w:t xml:space="preserve"> gekeken naar de toekomst van gras en beweiding</w:t>
            </w:r>
          </w:p>
          <w:p w14:paraId="3ED841B9" w14:textId="77777777" w:rsidR="001C4B0D" w:rsidRPr="001C4B0D" w:rsidRDefault="001C4B0D" w:rsidP="001C4B0D">
            <w:pPr>
              <w:rPr>
                <w:rFonts w:ascii="Verdana" w:hAnsi="Verdana" w:cs="Arial"/>
                <w:sz w:val="18"/>
                <w:szCs w:val="18"/>
              </w:rPr>
            </w:pPr>
          </w:p>
          <w:p w14:paraId="095E2EDA" w14:textId="77777777" w:rsidR="001C4B0D" w:rsidRDefault="001C4B0D" w:rsidP="001C4B0D">
            <w:pPr>
              <w:rPr>
                <w:rFonts w:ascii="Verdana" w:hAnsi="Verdana" w:cs="Arial"/>
                <w:b/>
                <w:sz w:val="18"/>
                <w:szCs w:val="18"/>
              </w:rPr>
            </w:pPr>
            <w:proofErr w:type="spellStart"/>
            <w:r>
              <w:rPr>
                <w:rFonts w:ascii="Verdana" w:hAnsi="Verdana" w:cs="Arial"/>
                <w:b/>
                <w:sz w:val="18"/>
                <w:szCs w:val="18"/>
              </w:rPr>
              <w:lastRenderedPageBreak/>
              <w:t>KringloopWijzer</w:t>
            </w:r>
            <w:proofErr w:type="spellEnd"/>
          </w:p>
          <w:p w14:paraId="7D381019" w14:textId="5C3E30DB" w:rsidR="001C4B0D" w:rsidRDefault="000B2757" w:rsidP="001C4B0D">
            <w:pPr>
              <w:rPr>
                <w:rFonts w:ascii="Verdana" w:hAnsi="Verdana" w:cs="Arial"/>
                <w:sz w:val="18"/>
                <w:szCs w:val="18"/>
              </w:rPr>
            </w:pPr>
            <w:r>
              <w:rPr>
                <w:rFonts w:ascii="Verdana" w:hAnsi="Verdana" w:cs="Arial"/>
                <w:sz w:val="18"/>
                <w:szCs w:val="18"/>
              </w:rPr>
              <w:t xml:space="preserve">- Onderbouwing en validatie: de BEX is aangepast, en overleg met LNV over actualisatie van 2020 heeft plaatsgevonden. Het </w:t>
            </w:r>
            <w:proofErr w:type="spellStart"/>
            <w:r>
              <w:rPr>
                <w:rFonts w:ascii="Verdana" w:hAnsi="Verdana" w:cs="Arial"/>
                <w:sz w:val="18"/>
                <w:szCs w:val="18"/>
              </w:rPr>
              <w:t>rekenregelsrapport</w:t>
            </w:r>
            <w:proofErr w:type="spellEnd"/>
            <w:r>
              <w:rPr>
                <w:rFonts w:ascii="Verdana" w:hAnsi="Verdana" w:cs="Arial"/>
                <w:sz w:val="18"/>
                <w:szCs w:val="18"/>
              </w:rPr>
              <w:t xml:space="preserve"> is geactualiseerd en gepubliceerd. Inhoudelijk is bijgedragen aan de boring van de kringloopwijzer voor praktijkgebruik ten behoeve van het implementatieproject.</w:t>
            </w:r>
          </w:p>
          <w:p w14:paraId="7231AA87" w14:textId="22EA7408" w:rsidR="000B2757" w:rsidRDefault="000B2757" w:rsidP="001C4B0D">
            <w:pPr>
              <w:rPr>
                <w:rFonts w:ascii="Verdana" w:hAnsi="Verdana" w:cs="Arial"/>
                <w:sz w:val="18"/>
                <w:szCs w:val="18"/>
              </w:rPr>
            </w:pPr>
            <w:r>
              <w:rPr>
                <w:rFonts w:ascii="Verdana" w:hAnsi="Verdana" w:cs="Arial"/>
                <w:sz w:val="18"/>
                <w:szCs w:val="18"/>
              </w:rPr>
              <w:t xml:space="preserve">- Verbreding en verbetering: in </w:t>
            </w:r>
            <w:r w:rsidRPr="000B2757">
              <w:rPr>
                <w:rFonts w:ascii="Verdana" w:hAnsi="Verdana" w:cs="Arial"/>
                <w:sz w:val="18"/>
                <w:szCs w:val="18"/>
              </w:rPr>
              <w:t xml:space="preserve"> dit onderdeel zijn wijzigingen in de </w:t>
            </w:r>
            <w:proofErr w:type="spellStart"/>
            <w:r w:rsidRPr="000B2757">
              <w:rPr>
                <w:rFonts w:ascii="Verdana" w:hAnsi="Verdana" w:cs="Arial"/>
                <w:sz w:val="18"/>
                <w:szCs w:val="18"/>
              </w:rPr>
              <w:t>doorontwikkelversie</w:t>
            </w:r>
            <w:proofErr w:type="spellEnd"/>
            <w:r w:rsidRPr="000B2757">
              <w:rPr>
                <w:rFonts w:ascii="Verdana" w:hAnsi="Verdana" w:cs="Arial"/>
                <w:sz w:val="18"/>
                <w:szCs w:val="18"/>
              </w:rPr>
              <w:t xml:space="preserve"> </w:t>
            </w:r>
            <w:proofErr w:type="spellStart"/>
            <w:r w:rsidRPr="000B2757">
              <w:rPr>
                <w:rFonts w:ascii="Verdana" w:hAnsi="Verdana" w:cs="Arial"/>
                <w:sz w:val="18"/>
                <w:szCs w:val="18"/>
              </w:rPr>
              <w:t>KringloopWijzer</w:t>
            </w:r>
            <w:proofErr w:type="spellEnd"/>
            <w:r w:rsidRPr="000B2757">
              <w:rPr>
                <w:rFonts w:ascii="Verdana" w:hAnsi="Verdana" w:cs="Arial"/>
                <w:sz w:val="18"/>
                <w:szCs w:val="18"/>
              </w:rPr>
              <w:t xml:space="preserve"> aangebracht, verkenningen uitgevoerd en wijzigingen in de rekenkern voor de productieversie van de </w:t>
            </w:r>
            <w:proofErr w:type="spellStart"/>
            <w:r w:rsidRPr="000B2757">
              <w:rPr>
                <w:rFonts w:ascii="Verdana" w:hAnsi="Verdana" w:cs="Arial"/>
                <w:sz w:val="18"/>
                <w:szCs w:val="18"/>
              </w:rPr>
              <w:t>KringloopWijzer</w:t>
            </w:r>
            <w:proofErr w:type="spellEnd"/>
            <w:r>
              <w:rPr>
                <w:rFonts w:ascii="Verdana" w:hAnsi="Verdana" w:cs="Arial"/>
                <w:sz w:val="18"/>
                <w:szCs w:val="18"/>
              </w:rPr>
              <w:t xml:space="preserve">. Diverse wijzingen rond vee, mest, bodem en gewas zijn doorgevoerd. </w:t>
            </w:r>
          </w:p>
          <w:p w14:paraId="17722549" w14:textId="5F47DFE1" w:rsidR="000B2757" w:rsidRDefault="000B2757" w:rsidP="001C4B0D">
            <w:pPr>
              <w:rPr>
                <w:rFonts w:ascii="Verdana" w:hAnsi="Verdana" w:cs="Arial"/>
                <w:sz w:val="18"/>
                <w:szCs w:val="18"/>
              </w:rPr>
            </w:pPr>
            <w:r>
              <w:rPr>
                <w:rFonts w:ascii="Verdana" w:hAnsi="Verdana" w:cs="Arial"/>
                <w:sz w:val="18"/>
                <w:szCs w:val="18"/>
              </w:rPr>
              <w:t xml:space="preserve">- Software programmeren en testen: o.a. aangepaste rekenregels programmeren, aanpassingen van de handreiking verwerken, afstemmen inhoud van de moederversie met de centrale database en de </w:t>
            </w:r>
            <w:proofErr w:type="spellStart"/>
            <w:r>
              <w:rPr>
                <w:rFonts w:ascii="Verdana" w:hAnsi="Verdana" w:cs="Arial"/>
                <w:sz w:val="18"/>
                <w:szCs w:val="18"/>
              </w:rPr>
              <w:t>stand-alone</w:t>
            </w:r>
            <w:proofErr w:type="spellEnd"/>
            <w:r>
              <w:rPr>
                <w:rFonts w:ascii="Verdana" w:hAnsi="Verdana" w:cs="Arial"/>
                <w:sz w:val="18"/>
                <w:szCs w:val="18"/>
              </w:rPr>
              <w:t xml:space="preserve"> versie. </w:t>
            </w:r>
          </w:p>
          <w:p w14:paraId="6364921A" w14:textId="0CEF8993" w:rsidR="000B2757" w:rsidRDefault="000B2757" w:rsidP="001C4B0D">
            <w:pPr>
              <w:rPr>
                <w:rFonts w:ascii="Verdana" w:hAnsi="Verdana" w:cs="Arial"/>
                <w:sz w:val="18"/>
                <w:szCs w:val="18"/>
              </w:rPr>
            </w:pPr>
            <w:r>
              <w:rPr>
                <w:rFonts w:ascii="Verdana" w:hAnsi="Verdana" w:cs="Arial"/>
                <w:sz w:val="18"/>
                <w:szCs w:val="18"/>
              </w:rPr>
              <w:t xml:space="preserve">- Communicatie: onderhoud van de projectwebsite als bibliotheek. Er worden beperkt inleidingen verzorgd. Tweewekelijks wordt een kringlooptip gegeven via verantwoorde veehouderij en interactie met de gebruikersgroep bestaande uit vertegenwoordigers van diverse adviesorganisaties. </w:t>
            </w:r>
          </w:p>
          <w:p w14:paraId="3B15E70C" w14:textId="19138347" w:rsidR="000B2757" w:rsidRPr="001C4B0D" w:rsidRDefault="000B2757" w:rsidP="001C4B0D">
            <w:pPr>
              <w:rPr>
                <w:rFonts w:ascii="Verdana" w:hAnsi="Verdana" w:cs="Arial"/>
                <w:sz w:val="18"/>
                <w:szCs w:val="18"/>
              </w:rPr>
            </w:pPr>
            <w:r>
              <w:rPr>
                <w:rFonts w:ascii="Verdana" w:hAnsi="Verdana" w:cs="Arial"/>
                <w:sz w:val="18"/>
                <w:szCs w:val="18"/>
              </w:rPr>
              <w:t xml:space="preserve">- Afstemming met implementatietraject brede praktijk: intensief overleg met projectleiders, afstemming met WUR, sector en LNV en met derden. </w:t>
            </w:r>
          </w:p>
          <w:p w14:paraId="6ACE840B" w14:textId="77777777" w:rsidR="001C4B0D" w:rsidRPr="001C4B0D" w:rsidRDefault="001C4B0D" w:rsidP="001C4B0D">
            <w:pPr>
              <w:rPr>
                <w:rFonts w:ascii="Verdana" w:hAnsi="Verdana" w:cs="Arial"/>
                <w:sz w:val="18"/>
                <w:szCs w:val="18"/>
              </w:rPr>
            </w:pPr>
          </w:p>
          <w:p w14:paraId="0FAC88AB" w14:textId="77777777" w:rsidR="001C4B0D" w:rsidRDefault="001C4B0D" w:rsidP="001C4B0D">
            <w:pPr>
              <w:rPr>
                <w:rFonts w:ascii="Verdana" w:hAnsi="Verdana" w:cs="Arial"/>
                <w:b/>
                <w:sz w:val="18"/>
                <w:szCs w:val="18"/>
              </w:rPr>
            </w:pPr>
            <w:r w:rsidRPr="003D0FA9">
              <w:rPr>
                <w:rFonts w:ascii="Verdana" w:hAnsi="Verdana" w:cs="Arial"/>
                <w:b/>
                <w:sz w:val="18"/>
                <w:szCs w:val="18"/>
              </w:rPr>
              <w:t>Biodiversiteit</w:t>
            </w:r>
          </w:p>
          <w:p w14:paraId="6903C689" w14:textId="1AC73053" w:rsidR="001C4B0D" w:rsidRPr="006E00A9" w:rsidRDefault="006E00A9" w:rsidP="001C4B0D">
            <w:pPr>
              <w:rPr>
                <w:rFonts w:ascii="Verdana" w:hAnsi="Verdana" w:cs="Arial"/>
                <w:sz w:val="18"/>
                <w:szCs w:val="18"/>
              </w:rPr>
            </w:pPr>
            <w:r>
              <w:rPr>
                <w:rFonts w:ascii="Verdana" w:hAnsi="Verdana" w:cs="Arial"/>
                <w:sz w:val="18"/>
                <w:szCs w:val="18"/>
              </w:rPr>
              <w:t xml:space="preserve">- Er is gewerkt aan afronding van rapporten. </w:t>
            </w:r>
            <w:proofErr w:type="spellStart"/>
            <w:r>
              <w:rPr>
                <w:rFonts w:ascii="Verdana" w:hAnsi="Verdana" w:cs="Arial"/>
                <w:sz w:val="18"/>
                <w:szCs w:val="18"/>
              </w:rPr>
              <w:t>Één</w:t>
            </w:r>
            <w:proofErr w:type="spellEnd"/>
            <w:r>
              <w:rPr>
                <w:rFonts w:ascii="Verdana" w:hAnsi="Verdana" w:cs="Arial"/>
                <w:sz w:val="18"/>
                <w:szCs w:val="18"/>
              </w:rPr>
              <w:t xml:space="preserve"> rapport is in januari 2020 gepubliceerd, twee resterende rapporten worden in februari 2020 verwacht. </w:t>
            </w:r>
          </w:p>
          <w:p w14:paraId="36636F3C" w14:textId="1A1BF855" w:rsidR="006E00A9" w:rsidRPr="006E00A9" w:rsidRDefault="006E00A9" w:rsidP="001C4B0D">
            <w:pPr>
              <w:rPr>
                <w:rFonts w:ascii="Verdana" w:hAnsi="Verdana" w:cs="Arial"/>
                <w:sz w:val="18"/>
                <w:szCs w:val="18"/>
              </w:rPr>
            </w:pPr>
            <w:r w:rsidRPr="006E00A9">
              <w:rPr>
                <w:rFonts w:ascii="Verdana" w:hAnsi="Verdana" w:cs="Arial"/>
                <w:sz w:val="18"/>
                <w:szCs w:val="18"/>
              </w:rPr>
              <w:t xml:space="preserve">- </w:t>
            </w:r>
            <w:r>
              <w:rPr>
                <w:rFonts w:ascii="Verdana" w:hAnsi="Verdana" w:cs="Arial"/>
                <w:sz w:val="18"/>
                <w:szCs w:val="18"/>
              </w:rPr>
              <w:t>De vragen rond biodiversiteit zijn gerelateerd aan de biodiversiteitsmonitor. Dit was voor h</w:t>
            </w:r>
            <w:r w:rsidRPr="006E00A9">
              <w:rPr>
                <w:rFonts w:ascii="Verdana" w:hAnsi="Verdana"/>
                <w:sz w:val="18"/>
                <w:szCs w:val="18"/>
              </w:rPr>
              <w:t>et programmateam heeft</w:t>
            </w:r>
            <w:r>
              <w:rPr>
                <w:rFonts w:ascii="Verdana" w:hAnsi="Verdana"/>
                <w:sz w:val="18"/>
                <w:szCs w:val="18"/>
              </w:rPr>
              <w:t xml:space="preserve"> ook de aanleiding om de vraagarticulatie over te laten aan de</w:t>
            </w:r>
            <w:r w:rsidRPr="006E00A9">
              <w:rPr>
                <w:rFonts w:ascii="Verdana" w:hAnsi="Verdana"/>
                <w:sz w:val="18"/>
                <w:szCs w:val="18"/>
              </w:rPr>
              <w:t xml:space="preserve"> nieuw op te richten organisatie die zou moeten functioneren als eigenaar van de Biodiversiteitsmonitor Melkveehouderij. In de loop van 2019 werd duidelijk dat deze organisatie er nog niet was en er waarschijnlijk op korte termijn ook niet zou komen. Vervolgens is in overleg tussen DZK en het programmateam nog nagegaan of het binnen dit project nog beschikbare budget voor 2019 ingezet zou kunnen worden voor een actueel onderzoeksvraagstuk rond het thema biodiversiteit. Het programmateam heeft geen onderzoeksvraagstuk gevonden dat paste binnen de PPS-spelregels en heeft er toen voor gekozen het budget voor 2019 niet te benutten.</w:t>
            </w:r>
          </w:p>
          <w:p w14:paraId="50E45B5F" w14:textId="77777777" w:rsidR="001C4B0D" w:rsidRPr="001C4B0D" w:rsidRDefault="001C4B0D" w:rsidP="001C4B0D">
            <w:pPr>
              <w:rPr>
                <w:rFonts w:ascii="Verdana" w:hAnsi="Verdana" w:cs="Arial"/>
                <w:sz w:val="18"/>
                <w:szCs w:val="18"/>
              </w:rPr>
            </w:pPr>
          </w:p>
          <w:p w14:paraId="10338739" w14:textId="20B44CDA" w:rsidR="001B1171" w:rsidRPr="001B1171" w:rsidRDefault="001C4B0D" w:rsidP="001B1171">
            <w:pPr>
              <w:rPr>
                <w:rFonts w:ascii="Verdana" w:hAnsi="Verdana" w:cs="Arial"/>
                <w:sz w:val="18"/>
                <w:szCs w:val="18"/>
              </w:rPr>
            </w:pPr>
            <w:r w:rsidRPr="00F066D9">
              <w:rPr>
                <w:rFonts w:ascii="Verdana" w:hAnsi="Verdana" w:cs="Arial"/>
                <w:b/>
                <w:sz w:val="18"/>
                <w:szCs w:val="18"/>
              </w:rPr>
              <w:t>Management of Change</w:t>
            </w:r>
            <w:r w:rsidRPr="00F066D9">
              <w:rPr>
                <w:rFonts w:ascii="Verdana" w:hAnsi="Verdana" w:cs="Arial"/>
                <w:sz w:val="18"/>
                <w:szCs w:val="18"/>
              </w:rPr>
              <w:br/>
            </w:r>
            <w:r w:rsidR="001B1171">
              <w:rPr>
                <w:rFonts w:ascii="Verdana" w:hAnsi="Verdana" w:cs="Arial"/>
                <w:sz w:val="18"/>
                <w:szCs w:val="18"/>
              </w:rPr>
              <w:t xml:space="preserve">- </w:t>
            </w:r>
            <w:r w:rsidR="001B1171" w:rsidRPr="001B1171">
              <w:rPr>
                <w:rFonts w:ascii="Verdana" w:hAnsi="Verdana" w:cs="Arial"/>
                <w:sz w:val="18"/>
                <w:szCs w:val="18"/>
              </w:rPr>
              <w:t>De sectorrapportage over het jaar 2018 is in december 2019 afgerond. Het rapport is januari 2020 gepubliceerd</w:t>
            </w:r>
            <w:r w:rsidR="001B1171">
              <w:rPr>
                <w:rFonts w:ascii="Verdana" w:hAnsi="Verdana" w:cs="Arial"/>
                <w:sz w:val="18"/>
                <w:szCs w:val="18"/>
              </w:rPr>
              <w:t xml:space="preserve">. </w:t>
            </w:r>
          </w:p>
          <w:p w14:paraId="23D756F9" w14:textId="29B48ED2" w:rsidR="001B1171" w:rsidRPr="001B1171" w:rsidRDefault="001B1171" w:rsidP="001B1171">
            <w:pPr>
              <w:rPr>
                <w:rFonts w:ascii="Verdana" w:hAnsi="Verdana" w:cs="Arial"/>
                <w:sz w:val="18"/>
                <w:szCs w:val="18"/>
              </w:rPr>
            </w:pPr>
            <w:r>
              <w:rPr>
                <w:rFonts w:ascii="Verdana" w:hAnsi="Verdana" w:cs="Arial"/>
                <w:sz w:val="18"/>
                <w:szCs w:val="18"/>
              </w:rPr>
              <w:t xml:space="preserve">- Vanuit het </w:t>
            </w:r>
            <w:r w:rsidRPr="001B1171">
              <w:rPr>
                <w:rFonts w:ascii="Verdana" w:hAnsi="Verdana" w:cs="Arial"/>
                <w:sz w:val="18"/>
                <w:szCs w:val="18"/>
              </w:rPr>
              <w:t xml:space="preserve">project management of change is feedback gegeven op de concept stukken voor de nieuwe visie en doelen die voor na 2020 zijn opgesteld. De nieuwe visie en doelen zijn inmiddels gepubliceerd. </w:t>
            </w:r>
          </w:p>
          <w:p w14:paraId="3291D1A9" w14:textId="7BCB0C49" w:rsidR="001B1171" w:rsidRPr="001B1171" w:rsidRDefault="001B1171" w:rsidP="001B1171">
            <w:pPr>
              <w:rPr>
                <w:rFonts w:ascii="Verdana" w:hAnsi="Verdana" w:cs="Arial"/>
                <w:sz w:val="18"/>
                <w:szCs w:val="18"/>
              </w:rPr>
            </w:pPr>
            <w:r>
              <w:rPr>
                <w:rFonts w:ascii="Verdana" w:hAnsi="Verdana" w:cs="Arial"/>
                <w:sz w:val="18"/>
                <w:szCs w:val="18"/>
              </w:rPr>
              <w:t xml:space="preserve">- </w:t>
            </w:r>
            <w:r w:rsidRPr="001B1171">
              <w:rPr>
                <w:rFonts w:ascii="Verdana" w:hAnsi="Verdana" w:cs="Arial"/>
                <w:sz w:val="18"/>
                <w:szCs w:val="18"/>
              </w:rPr>
              <w:t>Eerder uitgevoerde analysen rond diversiteit in duurzaamheidsprestaties van verschillende bedrijfstypen zijn gebundeld in 1 notitie. Deze notitie is opgeleverd aan DZK.</w:t>
            </w:r>
          </w:p>
          <w:p w14:paraId="6392310A" w14:textId="24DDDAE4" w:rsidR="001C4B0D" w:rsidRPr="001C4B0D" w:rsidRDefault="001B1171" w:rsidP="001B1171">
            <w:pPr>
              <w:rPr>
                <w:rFonts w:ascii="Verdana" w:hAnsi="Verdana" w:cs="Arial"/>
                <w:sz w:val="18"/>
                <w:szCs w:val="18"/>
              </w:rPr>
            </w:pPr>
            <w:r>
              <w:rPr>
                <w:rFonts w:ascii="Verdana" w:hAnsi="Verdana" w:cs="Arial"/>
                <w:sz w:val="18"/>
                <w:szCs w:val="18"/>
              </w:rPr>
              <w:t xml:space="preserve">- </w:t>
            </w:r>
            <w:r w:rsidRPr="001B1171">
              <w:rPr>
                <w:rFonts w:ascii="Verdana" w:hAnsi="Verdana" w:cs="Arial"/>
                <w:sz w:val="18"/>
                <w:szCs w:val="18"/>
              </w:rPr>
              <w:t>Ter ondersteuning van de programmateams is een</w:t>
            </w:r>
            <w:r>
              <w:rPr>
                <w:rFonts w:ascii="Verdana" w:hAnsi="Verdana" w:cs="Arial"/>
                <w:sz w:val="18"/>
                <w:szCs w:val="18"/>
              </w:rPr>
              <w:t xml:space="preserve"> eerste versie van een</w:t>
            </w:r>
            <w:r w:rsidRPr="001B1171">
              <w:rPr>
                <w:rFonts w:ascii="Verdana" w:hAnsi="Verdana" w:cs="Arial"/>
                <w:sz w:val="18"/>
                <w:szCs w:val="18"/>
              </w:rPr>
              <w:t xml:space="preserve"> toetsingskader ontwikkeld waarmee economie een plek krijgt in de afweging van maatregelen die melkveehouders kunnen nemen om de gestelde doelen te bereiken.</w:t>
            </w:r>
          </w:p>
          <w:p w14:paraId="29F4C225" w14:textId="06ADF054" w:rsidR="00C50938" w:rsidRPr="00747D76" w:rsidRDefault="00C50938" w:rsidP="00A460B1">
            <w:pPr>
              <w:rPr>
                <w:rFonts w:ascii="Verdana" w:hAnsi="Verdana"/>
                <w:sz w:val="18"/>
                <w:szCs w:val="18"/>
              </w:rPr>
            </w:pPr>
          </w:p>
        </w:tc>
      </w:tr>
      <w:tr w:rsidR="00C50938" w:rsidRPr="002D6B68" w14:paraId="65014596" w14:textId="77777777" w:rsidTr="00C50938">
        <w:trPr>
          <w:trHeight w:val="876"/>
        </w:trPr>
        <w:tc>
          <w:tcPr>
            <w:tcW w:w="2245" w:type="dxa"/>
            <w:shd w:val="clear" w:color="auto" w:fill="auto"/>
          </w:tcPr>
          <w:p w14:paraId="00E343C9" w14:textId="2637CCE6" w:rsidR="00C50938"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1DFFBAA7" w14:textId="77777777" w:rsidR="001C4B0D" w:rsidRPr="001C4B0D" w:rsidRDefault="001C4B0D" w:rsidP="001C4B0D">
            <w:pPr>
              <w:rPr>
                <w:rFonts w:ascii="Verdana" w:hAnsi="Verdana" w:cs="Arial"/>
                <w:sz w:val="18"/>
                <w:szCs w:val="18"/>
              </w:rPr>
            </w:pPr>
            <w:r w:rsidRPr="00F066D9">
              <w:rPr>
                <w:rFonts w:ascii="Verdana" w:hAnsi="Verdana" w:cs="Arial"/>
                <w:b/>
                <w:sz w:val="18"/>
                <w:szCs w:val="18"/>
              </w:rPr>
              <w:t>Management of Change</w:t>
            </w:r>
            <w:r w:rsidRPr="00F066D9">
              <w:rPr>
                <w:rFonts w:ascii="Verdana" w:hAnsi="Verdana" w:cs="Arial"/>
                <w:sz w:val="18"/>
                <w:szCs w:val="18"/>
              </w:rPr>
              <w:br/>
            </w:r>
          </w:p>
          <w:p w14:paraId="76A85D4D" w14:textId="5563D6BA" w:rsidR="001C4B0D" w:rsidRDefault="001B1171" w:rsidP="001C4B0D">
            <w:pPr>
              <w:rPr>
                <w:rFonts w:ascii="Verdana" w:hAnsi="Verdana"/>
                <w:sz w:val="18"/>
                <w:szCs w:val="18"/>
              </w:rPr>
            </w:pPr>
            <w:r>
              <w:rPr>
                <w:rFonts w:ascii="Verdana" w:hAnsi="Verdana"/>
                <w:sz w:val="18"/>
                <w:szCs w:val="18"/>
              </w:rPr>
              <w:t>- Toetsingskader voor economie ten behoeve van de programmateams toetsen en verder ontwikkelen.</w:t>
            </w:r>
          </w:p>
          <w:p w14:paraId="72318FFC" w14:textId="2EEECC2D" w:rsidR="001B1171" w:rsidRDefault="001B1171" w:rsidP="001C4B0D">
            <w:pPr>
              <w:rPr>
                <w:rFonts w:ascii="Verdana" w:hAnsi="Verdana"/>
                <w:sz w:val="18"/>
                <w:szCs w:val="18"/>
              </w:rPr>
            </w:pPr>
            <w:r>
              <w:rPr>
                <w:rFonts w:ascii="Verdana" w:hAnsi="Verdana"/>
                <w:sz w:val="18"/>
                <w:szCs w:val="18"/>
              </w:rPr>
              <w:t>- Advies geven rond monitoring/indicatoren voor de nieuwe doelen.</w:t>
            </w:r>
          </w:p>
          <w:p w14:paraId="0D3929B2" w14:textId="4796BE4F" w:rsidR="00C50938" w:rsidRPr="00747D76" w:rsidRDefault="001B1171" w:rsidP="00FF7D64">
            <w:pPr>
              <w:rPr>
                <w:rFonts w:ascii="Verdana" w:hAnsi="Verdana"/>
                <w:sz w:val="18"/>
                <w:szCs w:val="18"/>
              </w:rPr>
            </w:pPr>
            <w:r>
              <w:rPr>
                <w:rFonts w:ascii="Verdana" w:hAnsi="Verdana"/>
                <w:sz w:val="18"/>
                <w:szCs w:val="18"/>
              </w:rPr>
              <w:t>- Beantwoording actuele vragen.</w:t>
            </w:r>
          </w:p>
        </w:tc>
      </w:tr>
      <w:bookmarkEnd w:id="3"/>
    </w:tbl>
    <w:p w14:paraId="33DC08D1" w14:textId="77777777" w:rsidR="00BC7E22" w:rsidRDefault="00BC7E22" w:rsidP="00BC7E22">
      <w:pPr>
        <w:ind w:left="360"/>
        <w:rPr>
          <w:rFonts w:ascii="Verdana" w:hAnsi="Verdana" w:cs="Arial"/>
          <w:sz w:val="18"/>
          <w:szCs w:val="18"/>
        </w:rPr>
      </w:pPr>
    </w:p>
    <w:p w14:paraId="1B4B04DB"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0BDE7587" w14:textId="77777777" w:rsidTr="00FB3244">
        <w:tc>
          <w:tcPr>
            <w:tcW w:w="9214" w:type="dxa"/>
            <w:shd w:val="clear" w:color="auto" w:fill="auto"/>
          </w:tcPr>
          <w:p w14:paraId="2806119D" w14:textId="27698C3B"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9515CF" w14:paraId="053250EB" w14:textId="77777777" w:rsidTr="00C20BA1">
        <w:tc>
          <w:tcPr>
            <w:tcW w:w="9214" w:type="dxa"/>
            <w:shd w:val="clear" w:color="auto" w:fill="auto"/>
          </w:tcPr>
          <w:p w14:paraId="5BF8D84F" w14:textId="0CBC9A81"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3A801085" w14:textId="5E0686FF" w:rsidR="00C50938" w:rsidRDefault="00C50938" w:rsidP="002D6B68">
            <w:pPr>
              <w:rPr>
                <w:rFonts w:ascii="Verdana" w:hAnsi="Verdana" w:cs="Arial"/>
                <w:sz w:val="18"/>
                <w:szCs w:val="18"/>
                <w:u w:val="single"/>
              </w:rPr>
            </w:pPr>
          </w:p>
          <w:p w14:paraId="30267E57" w14:textId="77777777" w:rsidR="00EC789F" w:rsidRDefault="00EC789F" w:rsidP="00EC789F">
            <w:pPr>
              <w:rPr>
                <w:rFonts w:ascii="Verdana" w:hAnsi="Verdana" w:cs="Arial"/>
                <w:b/>
                <w:sz w:val="18"/>
                <w:szCs w:val="18"/>
              </w:rPr>
            </w:pPr>
            <w:proofErr w:type="spellStart"/>
            <w:r>
              <w:rPr>
                <w:rFonts w:ascii="Verdana" w:hAnsi="Verdana" w:cs="Arial"/>
                <w:b/>
                <w:sz w:val="18"/>
                <w:szCs w:val="18"/>
              </w:rPr>
              <w:t>Amazing</w:t>
            </w:r>
            <w:proofErr w:type="spellEnd"/>
            <w:r>
              <w:rPr>
                <w:rFonts w:ascii="Verdana" w:hAnsi="Verdana" w:cs="Arial"/>
                <w:b/>
                <w:sz w:val="18"/>
                <w:szCs w:val="18"/>
              </w:rPr>
              <w:t xml:space="preserve"> </w:t>
            </w:r>
            <w:proofErr w:type="spellStart"/>
            <w:r>
              <w:rPr>
                <w:rFonts w:ascii="Verdana" w:hAnsi="Verdana" w:cs="Arial"/>
                <w:b/>
                <w:sz w:val="18"/>
                <w:szCs w:val="18"/>
              </w:rPr>
              <w:t>Grazing</w:t>
            </w:r>
            <w:proofErr w:type="spellEnd"/>
            <w:r>
              <w:rPr>
                <w:rFonts w:ascii="Verdana" w:hAnsi="Verdana" w:cs="Arial"/>
                <w:b/>
                <w:sz w:val="18"/>
                <w:szCs w:val="18"/>
              </w:rPr>
              <w:t xml:space="preserve"> 2.0</w:t>
            </w:r>
          </w:p>
          <w:p w14:paraId="33D72289" w14:textId="77777777" w:rsidR="0079119A" w:rsidRPr="0079119A" w:rsidRDefault="00EC789F" w:rsidP="00EC789F">
            <w:pPr>
              <w:spacing w:line="240" w:lineRule="exact"/>
              <w:rPr>
                <w:rFonts w:ascii="Verdana" w:hAnsi="Verdana"/>
                <w:sz w:val="18"/>
                <w:szCs w:val="18"/>
              </w:rPr>
            </w:pPr>
            <w:r>
              <w:rPr>
                <w:rFonts w:ascii="Verdana" w:eastAsia="Calibri" w:hAnsi="Verdana"/>
                <w:sz w:val="18"/>
                <w:szCs w:val="18"/>
                <w:lang w:eastAsia="en-US"/>
              </w:rPr>
              <w:t xml:space="preserve">- </w:t>
            </w:r>
            <w:r w:rsidRPr="0079119A">
              <w:rPr>
                <w:rFonts w:ascii="Verdana" w:eastAsia="Calibri" w:hAnsi="Verdana"/>
                <w:sz w:val="18"/>
                <w:szCs w:val="18"/>
                <w:lang w:eastAsia="en-US"/>
              </w:rPr>
              <w:t>Proefschrift Cindy Klootwijk</w:t>
            </w:r>
            <w:r w:rsidR="0079119A" w:rsidRPr="0079119A">
              <w:rPr>
                <w:rFonts w:ascii="Verdana" w:eastAsia="Calibri" w:hAnsi="Verdana"/>
                <w:sz w:val="18"/>
                <w:szCs w:val="18"/>
                <w:lang w:eastAsia="en-US"/>
              </w:rPr>
              <w:t xml:space="preserve">: </w:t>
            </w:r>
            <w:hyperlink r:id="rId18" w:history="1">
              <w:r w:rsidR="0079119A" w:rsidRPr="0079119A">
                <w:rPr>
                  <w:rStyle w:val="Hyperlink"/>
                  <w:rFonts w:ascii="Verdana" w:hAnsi="Verdana"/>
                  <w:sz w:val="18"/>
                  <w:szCs w:val="18"/>
                </w:rPr>
                <w:t>https://library.wur.nl/WebQuery/wda/2253549</w:t>
              </w:r>
            </w:hyperlink>
          </w:p>
          <w:p w14:paraId="53394A48" w14:textId="5B633041" w:rsidR="0079119A" w:rsidRPr="00396047" w:rsidRDefault="00396047" w:rsidP="00EC789F">
            <w:pPr>
              <w:spacing w:line="240" w:lineRule="exact"/>
              <w:rPr>
                <w:rFonts w:ascii="Verdana" w:hAnsi="Verdana"/>
                <w:sz w:val="18"/>
                <w:szCs w:val="18"/>
                <w:lang w:val="en-GB"/>
              </w:rPr>
            </w:pPr>
            <w:r>
              <w:rPr>
                <w:rFonts w:ascii="Verdana" w:hAnsi="Verdana"/>
                <w:sz w:val="18"/>
                <w:szCs w:val="18"/>
                <w:lang w:val="en-GB"/>
              </w:rPr>
              <w:t xml:space="preserve">-  </w:t>
            </w:r>
            <w:r w:rsidR="00EC789F" w:rsidRPr="00396047">
              <w:rPr>
                <w:rFonts w:ascii="Verdana" w:eastAsia="Calibri" w:hAnsi="Verdana"/>
                <w:sz w:val="18"/>
                <w:szCs w:val="18"/>
                <w:lang w:val="en-GB" w:eastAsia="en-US"/>
              </w:rPr>
              <w:t xml:space="preserve">Rene </w:t>
            </w:r>
            <w:proofErr w:type="spellStart"/>
            <w:r w:rsidR="00EC789F" w:rsidRPr="00396047">
              <w:rPr>
                <w:rFonts w:ascii="Verdana" w:eastAsia="Calibri" w:hAnsi="Verdana"/>
                <w:sz w:val="18"/>
                <w:szCs w:val="18"/>
                <w:lang w:val="en-GB" w:eastAsia="en-US"/>
              </w:rPr>
              <w:t>Schils</w:t>
            </w:r>
            <w:proofErr w:type="spellEnd"/>
            <w:r>
              <w:rPr>
                <w:rFonts w:ascii="Verdana" w:eastAsia="Calibri" w:hAnsi="Verdana"/>
                <w:sz w:val="18"/>
                <w:szCs w:val="18"/>
                <w:lang w:val="en-GB" w:eastAsia="en-US"/>
              </w:rPr>
              <w:t xml:space="preserve"> et al, </w:t>
            </w:r>
            <w:r w:rsidRPr="00396047">
              <w:rPr>
                <w:rFonts w:ascii="Verdana" w:eastAsia="Calibri" w:hAnsi="Verdana"/>
                <w:sz w:val="18"/>
                <w:szCs w:val="18"/>
                <w:lang w:val="en-GB" w:eastAsia="en-US"/>
              </w:rPr>
              <w:t xml:space="preserve"> Amazing grazing a public and private partnership to stimulate grazing in:  </w:t>
            </w:r>
            <w:r>
              <w:rPr>
                <w:rFonts w:ascii="Verdana" w:eastAsia="Calibri" w:hAnsi="Verdana"/>
                <w:sz w:val="18"/>
                <w:szCs w:val="18"/>
                <w:lang w:val="en-GB" w:eastAsia="en-US"/>
              </w:rPr>
              <w:t xml:space="preserve"> </w:t>
            </w:r>
            <w:r w:rsidRPr="00396047">
              <w:rPr>
                <w:rFonts w:ascii="Verdana" w:eastAsia="Calibri" w:hAnsi="Verdana"/>
                <w:i/>
                <w:iCs/>
                <w:sz w:val="18"/>
                <w:szCs w:val="18"/>
                <w:lang w:val="en" w:eastAsia="en-US"/>
              </w:rPr>
              <w:t>Sustainability (Switzerland)</w:t>
            </w:r>
            <w:r w:rsidRPr="00396047">
              <w:rPr>
                <w:rFonts w:ascii="Verdana" w:eastAsia="Calibri" w:hAnsi="Verdana"/>
                <w:sz w:val="18"/>
                <w:szCs w:val="18"/>
                <w:lang w:val="en" w:eastAsia="en-US"/>
              </w:rPr>
              <w:t xml:space="preserve">, </w:t>
            </w:r>
            <w:r w:rsidRPr="00396047">
              <w:rPr>
                <w:rFonts w:ascii="Verdana" w:eastAsia="Calibri" w:hAnsi="Verdana"/>
                <w:i/>
                <w:iCs/>
                <w:sz w:val="18"/>
                <w:szCs w:val="18"/>
                <w:lang w:val="en" w:eastAsia="en-US"/>
              </w:rPr>
              <w:t>11</w:t>
            </w:r>
            <w:r w:rsidRPr="00396047">
              <w:rPr>
                <w:rFonts w:ascii="Verdana" w:eastAsia="Calibri" w:hAnsi="Verdana"/>
                <w:sz w:val="18"/>
                <w:szCs w:val="18"/>
                <w:lang w:val="en" w:eastAsia="en-US"/>
              </w:rPr>
              <w:t xml:space="preserve">(20), [5868]. </w:t>
            </w:r>
            <w:r>
              <w:rPr>
                <w:rFonts w:ascii="Verdana" w:eastAsia="Calibri" w:hAnsi="Verdana"/>
                <w:sz w:val="18"/>
                <w:szCs w:val="18"/>
                <w:lang w:val="en" w:eastAsia="en-US"/>
              </w:rPr>
              <w:t xml:space="preserve"> </w:t>
            </w:r>
            <w:hyperlink r:id="rId19" w:history="1">
              <w:r w:rsidRPr="00C450AF">
                <w:rPr>
                  <w:rStyle w:val="Hyperlink"/>
                  <w:rFonts w:ascii="Verdana" w:eastAsia="Calibri" w:hAnsi="Verdana"/>
                  <w:sz w:val="18"/>
                  <w:szCs w:val="18"/>
                  <w:lang w:val="en" w:eastAsia="en-US"/>
                </w:rPr>
                <w:t>https://doi.org/10.3390/su11205868</w:t>
              </w:r>
            </w:hyperlink>
            <w:r>
              <w:rPr>
                <w:rFonts w:ascii="Verdana" w:eastAsia="Calibri" w:hAnsi="Verdana"/>
                <w:sz w:val="18"/>
                <w:szCs w:val="18"/>
                <w:lang w:val="en" w:eastAsia="en-US"/>
              </w:rPr>
              <w:t xml:space="preserve"> </w:t>
            </w:r>
            <w:hyperlink r:id="rId20" w:history="1"/>
            <w:r w:rsidRPr="00396047">
              <w:rPr>
                <w:rStyle w:val="Hyperlink"/>
                <w:rFonts w:ascii="Verdana" w:hAnsi="Verdana"/>
                <w:sz w:val="18"/>
                <w:szCs w:val="18"/>
                <w:lang w:val="en-GB"/>
              </w:rPr>
              <w:t xml:space="preserve"> </w:t>
            </w:r>
          </w:p>
          <w:p w14:paraId="2A51BC5C" w14:textId="40769CBE" w:rsidR="00396047" w:rsidRPr="00396047" w:rsidRDefault="00396047" w:rsidP="00396047">
            <w:pPr>
              <w:spacing w:line="240" w:lineRule="exact"/>
              <w:rPr>
                <w:rStyle w:val="Hyperlink"/>
                <w:rFonts w:ascii="Verdana" w:eastAsia="Calibri" w:hAnsi="Verdana"/>
                <w:sz w:val="18"/>
                <w:szCs w:val="18"/>
                <w:lang w:val="en-US" w:eastAsia="en-US"/>
              </w:rPr>
            </w:pPr>
            <w:r w:rsidRPr="00396047">
              <w:rPr>
                <w:rFonts w:ascii="Verdana" w:hAnsi="Verdana"/>
                <w:sz w:val="18"/>
                <w:szCs w:val="18"/>
                <w:lang w:val="en-GB"/>
              </w:rPr>
              <w:t xml:space="preserve">-  </w:t>
            </w:r>
            <w:proofErr w:type="spellStart"/>
            <w:r w:rsidRPr="00396047">
              <w:rPr>
                <w:rFonts w:ascii="Verdana" w:eastAsia="Calibri" w:hAnsi="Verdana"/>
                <w:sz w:val="18"/>
                <w:szCs w:val="18"/>
                <w:lang w:val="en-GB" w:eastAsia="en-US"/>
              </w:rPr>
              <w:t>Nyncke</w:t>
            </w:r>
            <w:proofErr w:type="spellEnd"/>
            <w:r w:rsidRPr="00396047">
              <w:rPr>
                <w:rFonts w:ascii="Verdana" w:eastAsia="Calibri" w:hAnsi="Verdana"/>
                <w:sz w:val="18"/>
                <w:szCs w:val="18"/>
                <w:lang w:val="en-GB" w:eastAsia="en-US"/>
              </w:rPr>
              <w:t xml:space="preserve"> Hoekstra et al,  The Effect of </w:t>
            </w:r>
            <w:proofErr w:type="spellStart"/>
            <w:r w:rsidRPr="00396047">
              <w:rPr>
                <w:rFonts w:ascii="Verdana" w:eastAsia="Calibri" w:hAnsi="Verdana"/>
                <w:sz w:val="18"/>
                <w:szCs w:val="18"/>
                <w:lang w:val="en-GB" w:eastAsia="en-US"/>
              </w:rPr>
              <w:t>Kurzrasen</w:t>
            </w:r>
            <w:proofErr w:type="spellEnd"/>
            <w:r w:rsidRPr="00396047">
              <w:rPr>
                <w:rFonts w:ascii="Verdana" w:eastAsia="Calibri" w:hAnsi="Verdana"/>
                <w:sz w:val="18"/>
                <w:szCs w:val="18"/>
                <w:lang w:val="en-GB" w:eastAsia="en-US"/>
              </w:rPr>
              <w:t xml:space="preserve"> and Strip-Grazing on Grassland Performance and Soil Quality of a Peat Meadow, </w:t>
            </w:r>
            <w:r>
              <w:rPr>
                <w:rFonts w:ascii="Verdana" w:eastAsia="Calibri" w:hAnsi="Verdana"/>
                <w:sz w:val="18"/>
                <w:szCs w:val="18"/>
                <w:lang w:val="en-GB" w:eastAsia="en-US"/>
              </w:rPr>
              <w:t>in Sustainability</w:t>
            </w:r>
            <w:r w:rsidRPr="00396047">
              <w:rPr>
                <w:rFonts w:ascii="Verdana" w:eastAsia="Calibri" w:hAnsi="Verdana"/>
                <w:sz w:val="18"/>
                <w:szCs w:val="18"/>
                <w:lang w:val="en-GB" w:eastAsia="en-US"/>
              </w:rPr>
              <w:t xml:space="preserve"> </w:t>
            </w:r>
            <w:hyperlink r:id="rId21" w:history="1">
              <w:r w:rsidRPr="00396047">
                <w:rPr>
                  <w:rStyle w:val="Hyperlink"/>
                  <w:rFonts w:ascii="Verdana" w:eastAsia="Calibri" w:hAnsi="Verdana"/>
                  <w:sz w:val="18"/>
                  <w:szCs w:val="18"/>
                  <w:lang w:val="en-GB" w:eastAsia="en-US"/>
                </w:rPr>
                <w:t>https://www.mdpi.com/2071-1050/11/22/6283</w:t>
              </w:r>
            </w:hyperlink>
            <w:r w:rsidRPr="00396047">
              <w:rPr>
                <w:rStyle w:val="Hyperlink"/>
                <w:rFonts w:ascii="Verdana" w:eastAsia="Calibri" w:hAnsi="Verdana"/>
                <w:sz w:val="18"/>
                <w:szCs w:val="18"/>
                <w:lang w:val="en-US" w:eastAsia="en-US"/>
              </w:rPr>
              <w:t xml:space="preserve"> </w:t>
            </w:r>
          </w:p>
          <w:p w14:paraId="1CB3DC62" w14:textId="0AD55B18" w:rsidR="00396047" w:rsidRPr="00110042" w:rsidRDefault="00396047" w:rsidP="00396047">
            <w:pPr>
              <w:spacing w:line="240" w:lineRule="exact"/>
              <w:rPr>
                <w:rFonts w:ascii="Verdana" w:eastAsia="Calibri" w:hAnsi="Verdana"/>
                <w:sz w:val="18"/>
                <w:szCs w:val="18"/>
                <w:lang w:val="en-US" w:eastAsia="en-US"/>
              </w:rPr>
            </w:pPr>
            <w:r w:rsidRPr="00396047">
              <w:rPr>
                <w:rStyle w:val="Hyperlink"/>
                <w:rFonts w:eastAsia="Calibri"/>
                <w:u w:val="none"/>
                <w:lang w:val="en-US"/>
              </w:rPr>
              <w:t xml:space="preserve">- </w:t>
            </w:r>
            <w:r>
              <w:rPr>
                <w:rStyle w:val="Hyperlink"/>
                <w:rFonts w:eastAsia="Calibri"/>
                <w:u w:val="none"/>
                <w:lang w:val="en-US"/>
              </w:rPr>
              <w:t xml:space="preserve"> </w:t>
            </w:r>
            <w:proofErr w:type="spellStart"/>
            <w:r w:rsidRPr="00396047">
              <w:rPr>
                <w:rStyle w:val="Hyperlink"/>
                <w:rFonts w:eastAsia="Calibri"/>
                <w:color w:val="auto"/>
                <w:u w:val="none"/>
                <w:lang w:val="en-US"/>
              </w:rPr>
              <w:t>Nyncke</w:t>
            </w:r>
            <w:proofErr w:type="spellEnd"/>
            <w:r w:rsidRPr="00396047">
              <w:rPr>
                <w:rStyle w:val="Hyperlink"/>
                <w:rFonts w:eastAsia="Calibri"/>
                <w:color w:val="auto"/>
                <w:u w:val="none"/>
                <w:lang w:val="en-US"/>
              </w:rPr>
              <w:t xml:space="preserve"> Hoekstra et al,  </w:t>
            </w:r>
            <w:r w:rsidRPr="00396047">
              <w:rPr>
                <w:lang w:val="en"/>
              </w:rPr>
              <w:t xml:space="preserve">The Effect of Grazing System and Level of Concentrate Protein Feeding on Milk Production and N Use Efficiency of Dairy Cows on Peat Meadows, in Sustainability, </w:t>
            </w:r>
            <w:r w:rsidRPr="00396047">
              <w:rPr>
                <w:rFonts w:ascii="Verdana" w:eastAsia="Calibri" w:hAnsi="Verdana"/>
                <w:sz w:val="18"/>
                <w:szCs w:val="18"/>
                <w:lang w:val="en-US" w:eastAsia="en-US"/>
              </w:rPr>
              <w:t xml:space="preserve"> </w:t>
            </w:r>
            <w:hyperlink r:id="rId22" w:history="1">
              <w:r w:rsidRPr="00396047">
                <w:rPr>
                  <w:rStyle w:val="Hyperlink"/>
                  <w:rFonts w:ascii="Verdana" w:eastAsia="Calibri" w:hAnsi="Verdana"/>
                  <w:sz w:val="18"/>
                  <w:szCs w:val="18"/>
                  <w:lang w:val="en-US" w:eastAsia="en-US"/>
                </w:rPr>
                <w:t>https://www.mdpi.com/2071-1050/12/3/1055</w:t>
              </w:r>
            </w:hyperlink>
          </w:p>
          <w:p w14:paraId="3B1A4F9A" w14:textId="77777777" w:rsidR="00396047" w:rsidRPr="00110042" w:rsidRDefault="00396047" w:rsidP="00396047">
            <w:pPr>
              <w:spacing w:line="240" w:lineRule="exact"/>
              <w:rPr>
                <w:rFonts w:ascii="Verdana" w:eastAsia="Calibri" w:hAnsi="Verdana"/>
                <w:sz w:val="18"/>
                <w:szCs w:val="18"/>
                <w:lang w:val="en-US" w:eastAsia="en-US"/>
              </w:rPr>
            </w:pPr>
          </w:p>
          <w:p w14:paraId="4D45DA96" w14:textId="7AE34BAC" w:rsidR="00EC789F" w:rsidRPr="00396047" w:rsidRDefault="0079119A" w:rsidP="0079119A">
            <w:pPr>
              <w:spacing w:line="240" w:lineRule="exact"/>
              <w:rPr>
                <w:rFonts w:ascii="Verdana" w:hAnsi="Verdana" w:cs="Arial"/>
                <w:sz w:val="18"/>
                <w:szCs w:val="18"/>
                <w:lang w:val="en-GB"/>
              </w:rPr>
            </w:pPr>
            <w:r w:rsidRPr="00396047">
              <w:rPr>
                <w:rFonts w:ascii="Verdana" w:eastAsia="Calibri" w:hAnsi="Verdana"/>
                <w:sz w:val="18"/>
                <w:szCs w:val="18"/>
                <w:lang w:val="en-GB" w:eastAsia="en-US"/>
              </w:rPr>
              <w:t xml:space="preserve">- </w:t>
            </w:r>
            <w:r w:rsidR="00EC789F" w:rsidRPr="00396047">
              <w:rPr>
                <w:rFonts w:ascii="Verdana" w:hAnsi="Verdana" w:cs="Arial"/>
                <w:sz w:val="18"/>
                <w:szCs w:val="18"/>
                <w:lang w:val="en-GB"/>
              </w:rPr>
              <w:t xml:space="preserve"> 5 Abstracts EGF 2020 </w:t>
            </w:r>
            <w:proofErr w:type="spellStart"/>
            <w:r w:rsidR="00EC789F" w:rsidRPr="00396047">
              <w:rPr>
                <w:rFonts w:ascii="Verdana" w:hAnsi="Verdana" w:cs="Arial"/>
                <w:sz w:val="18"/>
                <w:szCs w:val="18"/>
                <w:lang w:val="en-GB"/>
              </w:rPr>
              <w:t>ingediend</w:t>
            </w:r>
            <w:proofErr w:type="spellEnd"/>
            <w:r w:rsidR="00EC789F" w:rsidRPr="00396047">
              <w:rPr>
                <w:rFonts w:ascii="Verdana" w:hAnsi="Verdana" w:cs="Arial"/>
                <w:sz w:val="18"/>
                <w:szCs w:val="18"/>
                <w:lang w:val="en-GB"/>
              </w:rPr>
              <w:t xml:space="preserve"> (refereed conference papers)</w:t>
            </w:r>
          </w:p>
          <w:p w14:paraId="50B32F81" w14:textId="77777777" w:rsidR="00D9283F" w:rsidRPr="00396047" w:rsidRDefault="00D9283F" w:rsidP="00C50938">
            <w:pPr>
              <w:rPr>
                <w:rFonts w:ascii="Verdana" w:hAnsi="Verdana" w:cs="Arial"/>
                <w:sz w:val="18"/>
                <w:szCs w:val="18"/>
                <w:lang w:val="en-GB"/>
              </w:rPr>
            </w:pPr>
          </w:p>
        </w:tc>
      </w:tr>
      <w:tr w:rsidR="00C50938" w:rsidRPr="0081352C" w14:paraId="4B07B22A" w14:textId="77777777" w:rsidTr="00C20BA1">
        <w:tc>
          <w:tcPr>
            <w:tcW w:w="9214" w:type="dxa"/>
            <w:shd w:val="clear" w:color="auto" w:fill="auto"/>
          </w:tcPr>
          <w:p w14:paraId="0BC4853C" w14:textId="3EF2CD9D"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03C6CE0A" w14:textId="7CDB0C7A" w:rsidR="00C50938" w:rsidRDefault="00C50938" w:rsidP="00C50938">
            <w:pPr>
              <w:rPr>
                <w:rFonts w:ascii="Verdana" w:hAnsi="Verdana" w:cs="Arial"/>
                <w:sz w:val="18"/>
                <w:szCs w:val="18"/>
                <w:u w:val="single"/>
              </w:rPr>
            </w:pPr>
          </w:p>
          <w:p w14:paraId="0485892F" w14:textId="77777777" w:rsidR="00EC789F" w:rsidRDefault="00EC789F" w:rsidP="00EC789F">
            <w:pPr>
              <w:rPr>
                <w:rFonts w:ascii="Verdana" w:hAnsi="Verdana" w:cs="Arial"/>
                <w:b/>
                <w:sz w:val="18"/>
                <w:szCs w:val="18"/>
              </w:rPr>
            </w:pPr>
            <w:proofErr w:type="spellStart"/>
            <w:r>
              <w:rPr>
                <w:rFonts w:ascii="Verdana" w:hAnsi="Verdana" w:cs="Arial"/>
                <w:b/>
                <w:sz w:val="18"/>
                <w:szCs w:val="18"/>
              </w:rPr>
              <w:t>Amazing</w:t>
            </w:r>
            <w:proofErr w:type="spellEnd"/>
            <w:r>
              <w:rPr>
                <w:rFonts w:ascii="Verdana" w:hAnsi="Verdana" w:cs="Arial"/>
                <w:b/>
                <w:sz w:val="18"/>
                <w:szCs w:val="18"/>
              </w:rPr>
              <w:t xml:space="preserve"> </w:t>
            </w:r>
            <w:proofErr w:type="spellStart"/>
            <w:r>
              <w:rPr>
                <w:rFonts w:ascii="Verdana" w:hAnsi="Verdana" w:cs="Arial"/>
                <w:b/>
                <w:sz w:val="18"/>
                <w:szCs w:val="18"/>
              </w:rPr>
              <w:t>Grazing</w:t>
            </w:r>
            <w:proofErr w:type="spellEnd"/>
            <w:r>
              <w:rPr>
                <w:rFonts w:ascii="Verdana" w:hAnsi="Verdana" w:cs="Arial"/>
                <w:b/>
                <w:sz w:val="18"/>
                <w:szCs w:val="18"/>
              </w:rPr>
              <w:t xml:space="preserve"> 2.0</w:t>
            </w:r>
          </w:p>
          <w:p w14:paraId="6D5E8DA7" w14:textId="433848D1" w:rsidR="00396047" w:rsidRPr="00396047" w:rsidRDefault="0056487E" w:rsidP="00396047">
            <w:pPr>
              <w:rPr>
                <w:rFonts w:ascii="Verdana" w:hAnsi="Verdana" w:cs="Arial"/>
                <w:sz w:val="18"/>
                <w:szCs w:val="18"/>
              </w:rPr>
            </w:pPr>
            <w:r>
              <w:rPr>
                <w:rFonts w:ascii="Verdana" w:hAnsi="Verdana" w:cs="Arial"/>
                <w:sz w:val="18"/>
                <w:szCs w:val="18"/>
              </w:rPr>
              <w:t xml:space="preserve">- </w:t>
            </w:r>
            <w:r w:rsidR="00396047" w:rsidRPr="00396047">
              <w:rPr>
                <w:rFonts w:ascii="Verdana" w:hAnsi="Verdana" w:cs="Arial"/>
                <w:sz w:val="18"/>
                <w:szCs w:val="18"/>
              </w:rPr>
              <w:t>Hoving</w:t>
            </w:r>
            <w:r w:rsidR="00396047">
              <w:rPr>
                <w:rFonts w:ascii="Verdana" w:hAnsi="Verdana" w:cs="Arial"/>
                <w:sz w:val="18"/>
                <w:szCs w:val="18"/>
              </w:rPr>
              <w:t xml:space="preserve"> et al,  </w:t>
            </w:r>
            <w:r w:rsidR="00396047" w:rsidRPr="00396047">
              <w:rPr>
                <w:rFonts w:ascii="Verdana" w:hAnsi="Verdana" w:cs="Arial"/>
                <w:sz w:val="18"/>
                <w:szCs w:val="18"/>
              </w:rPr>
              <w:t>Schatten van grasopbrengst op basis van</w:t>
            </w:r>
            <w:r w:rsidR="00396047">
              <w:rPr>
                <w:rFonts w:ascii="Verdana" w:hAnsi="Verdana" w:cs="Arial"/>
                <w:sz w:val="18"/>
                <w:szCs w:val="18"/>
              </w:rPr>
              <w:t xml:space="preserve"> </w:t>
            </w:r>
            <w:r w:rsidR="00396047" w:rsidRPr="00396047">
              <w:rPr>
                <w:rFonts w:ascii="Verdana" w:hAnsi="Verdana" w:cs="Arial"/>
                <w:sz w:val="18"/>
                <w:szCs w:val="18"/>
              </w:rPr>
              <w:t>spectrale reflectie, grashoogte en</w:t>
            </w:r>
          </w:p>
          <w:p w14:paraId="79BA27E7" w14:textId="386D95AE" w:rsidR="00396047" w:rsidRPr="00396047" w:rsidRDefault="00396047" w:rsidP="00396047">
            <w:pPr>
              <w:rPr>
                <w:rFonts w:ascii="Verdana" w:hAnsi="Verdana" w:cs="Arial"/>
                <w:sz w:val="18"/>
                <w:szCs w:val="18"/>
              </w:rPr>
            </w:pPr>
            <w:r w:rsidRPr="00396047">
              <w:rPr>
                <w:rFonts w:ascii="Verdana" w:hAnsi="Verdana" w:cs="Arial"/>
                <w:sz w:val="18"/>
                <w:szCs w:val="18"/>
              </w:rPr>
              <w:t>Modellering</w:t>
            </w:r>
            <w:r>
              <w:rPr>
                <w:rFonts w:ascii="Verdana" w:hAnsi="Verdana" w:cs="Arial"/>
                <w:sz w:val="18"/>
                <w:szCs w:val="18"/>
              </w:rPr>
              <w:t xml:space="preserve">. </w:t>
            </w:r>
            <w:r w:rsidRPr="00396047">
              <w:rPr>
                <w:rFonts w:ascii="Verdana" w:hAnsi="Verdana" w:cs="Arial"/>
                <w:sz w:val="18"/>
                <w:szCs w:val="18"/>
              </w:rPr>
              <w:t>Onderzoeksresultaten van een maaiproef op zand- klei en veengrond 2016-2017</w:t>
            </w:r>
          </w:p>
          <w:p w14:paraId="2E5D9FF1" w14:textId="58C6B8BF" w:rsidR="00396047" w:rsidRPr="00396047" w:rsidRDefault="00FF7D64" w:rsidP="00396047">
            <w:pPr>
              <w:rPr>
                <w:rFonts w:ascii="Verdana" w:hAnsi="Verdana" w:cs="Arial"/>
                <w:sz w:val="18"/>
                <w:szCs w:val="18"/>
              </w:rPr>
            </w:pPr>
            <w:r>
              <w:rPr>
                <w:rFonts w:ascii="Verdana" w:hAnsi="Verdana" w:cs="Arial"/>
                <w:sz w:val="18"/>
                <w:szCs w:val="18"/>
              </w:rPr>
              <w:t>WLR</w:t>
            </w:r>
            <w:r w:rsidR="00396047" w:rsidRPr="00396047">
              <w:rPr>
                <w:rFonts w:ascii="Verdana" w:hAnsi="Verdana" w:cs="Arial"/>
                <w:sz w:val="18"/>
                <w:szCs w:val="18"/>
              </w:rPr>
              <w:t xml:space="preserve"> Rapport 1200</w:t>
            </w:r>
            <w:r w:rsidR="00396047">
              <w:rPr>
                <w:rFonts w:ascii="Verdana" w:hAnsi="Verdana" w:cs="Arial"/>
                <w:sz w:val="18"/>
                <w:szCs w:val="18"/>
              </w:rPr>
              <w:t xml:space="preserve"> </w:t>
            </w:r>
            <w:r w:rsidR="00396047" w:rsidRPr="00396047">
              <w:rPr>
                <w:rFonts w:ascii="Verdana" w:hAnsi="Verdana" w:cs="Arial"/>
                <w:sz w:val="18"/>
                <w:szCs w:val="18"/>
              </w:rPr>
              <w:t xml:space="preserve"> </w:t>
            </w:r>
            <w:hyperlink r:id="rId23" w:history="1">
              <w:r w:rsidR="00396047" w:rsidRPr="00396047">
                <w:rPr>
                  <w:rStyle w:val="Hyperlink"/>
                  <w:rFonts w:ascii="Verdana" w:hAnsi="Verdana" w:cs="Arial"/>
                  <w:sz w:val="18"/>
                  <w:szCs w:val="18"/>
                </w:rPr>
                <w:t>https://library.wur.nl/WebQuery/wurpubs/fulltext/508117</w:t>
              </w:r>
            </w:hyperlink>
          </w:p>
          <w:p w14:paraId="08DA2A64" w14:textId="77B5B3B3" w:rsidR="00FF7D64" w:rsidRPr="00FF7D64" w:rsidRDefault="00FF7D64" w:rsidP="00FF7D64">
            <w:pPr>
              <w:rPr>
                <w:rFonts w:ascii="Verdana" w:hAnsi="Verdana" w:cs="Arial"/>
                <w:sz w:val="18"/>
                <w:szCs w:val="18"/>
                <w:lang w:val="en-GB"/>
              </w:rPr>
            </w:pPr>
            <w:r w:rsidRPr="00FF7D64">
              <w:rPr>
                <w:rFonts w:ascii="Verdana" w:hAnsi="Verdana" w:cs="Arial"/>
                <w:sz w:val="18"/>
                <w:szCs w:val="18"/>
                <w:lang w:val="en-GB"/>
              </w:rPr>
              <w:t xml:space="preserve">- </w:t>
            </w:r>
            <w:proofErr w:type="spellStart"/>
            <w:r w:rsidR="00396047" w:rsidRPr="00FF7D64">
              <w:rPr>
                <w:rFonts w:ascii="Verdana" w:hAnsi="Verdana" w:cs="Arial"/>
                <w:sz w:val="18"/>
                <w:szCs w:val="18"/>
                <w:lang w:val="en-GB"/>
              </w:rPr>
              <w:t>Zom</w:t>
            </w:r>
            <w:proofErr w:type="spellEnd"/>
            <w:r w:rsidRPr="00FF7D64">
              <w:rPr>
                <w:rFonts w:ascii="Verdana" w:hAnsi="Verdana" w:cs="Arial"/>
                <w:sz w:val="18"/>
                <w:szCs w:val="18"/>
                <w:lang w:val="en-GB"/>
              </w:rPr>
              <w:t xml:space="preserve"> et al,</w:t>
            </w:r>
            <w:r w:rsidRPr="00FF7D64">
              <w:rPr>
                <w:lang w:val="en-GB"/>
              </w:rPr>
              <w:t xml:space="preserve"> </w:t>
            </w:r>
            <w:r w:rsidRPr="00FF7D64">
              <w:rPr>
                <w:rFonts w:ascii="Verdana" w:hAnsi="Verdana" w:cs="Arial"/>
                <w:sz w:val="18"/>
                <w:szCs w:val="18"/>
                <w:lang w:val="en-GB"/>
              </w:rPr>
              <w:t>Effect of rumen degradable protein in concentrate on cow performance with two grazing strategies in 2016 and 2017</w:t>
            </w:r>
            <w:r>
              <w:rPr>
                <w:rFonts w:ascii="Verdana" w:hAnsi="Verdana" w:cs="Arial"/>
                <w:sz w:val="18"/>
                <w:szCs w:val="18"/>
                <w:lang w:val="en-GB"/>
              </w:rPr>
              <w:t xml:space="preserve">. </w:t>
            </w:r>
            <w:r w:rsidRPr="00FF7D64">
              <w:rPr>
                <w:rFonts w:ascii="Verdana" w:hAnsi="Verdana" w:cs="Arial"/>
                <w:sz w:val="18"/>
                <w:szCs w:val="18"/>
                <w:lang w:val="en-GB"/>
              </w:rPr>
              <w:t>Feeding trials supplemental feeding with grazing</w:t>
            </w:r>
            <w:r>
              <w:rPr>
                <w:rFonts w:ascii="Verdana" w:hAnsi="Verdana" w:cs="Arial"/>
                <w:sz w:val="18"/>
                <w:szCs w:val="18"/>
                <w:lang w:val="en-GB"/>
              </w:rPr>
              <w:t>.</w:t>
            </w:r>
          </w:p>
          <w:p w14:paraId="58CDAD93" w14:textId="4AD7DA32" w:rsidR="00396047" w:rsidRPr="00FF7D64" w:rsidRDefault="00FF7D64" w:rsidP="00FF7D64">
            <w:pPr>
              <w:rPr>
                <w:rFonts w:ascii="Verdana" w:hAnsi="Verdana" w:cs="Arial"/>
                <w:sz w:val="18"/>
                <w:szCs w:val="18"/>
                <w:lang w:val="en-GB"/>
              </w:rPr>
            </w:pPr>
            <w:r>
              <w:rPr>
                <w:rFonts w:ascii="Verdana" w:hAnsi="Verdana" w:cs="Arial"/>
                <w:sz w:val="18"/>
                <w:szCs w:val="18"/>
                <w:lang w:val="en-GB"/>
              </w:rPr>
              <w:t xml:space="preserve">WLR </w:t>
            </w:r>
            <w:r w:rsidRPr="00FF7D64">
              <w:rPr>
                <w:rFonts w:ascii="Verdana" w:hAnsi="Verdana" w:cs="Arial"/>
                <w:sz w:val="18"/>
                <w:szCs w:val="18"/>
                <w:lang w:val="en-GB"/>
              </w:rPr>
              <w:t>R</w:t>
            </w:r>
            <w:r>
              <w:rPr>
                <w:rFonts w:ascii="Verdana" w:hAnsi="Verdana" w:cs="Arial"/>
                <w:sz w:val="18"/>
                <w:szCs w:val="18"/>
                <w:lang w:val="en-GB"/>
              </w:rPr>
              <w:t>eport</w:t>
            </w:r>
            <w:r w:rsidRPr="00FF7D64">
              <w:rPr>
                <w:rFonts w:ascii="Verdana" w:hAnsi="Verdana" w:cs="Arial"/>
                <w:sz w:val="18"/>
                <w:szCs w:val="18"/>
                <w:lang w:val="en-GB"/>
              </w:rPr>
              <w:t xml:space="preserve"> 1164 </w:t>
            </w:r>
            <w:r w:rsidR="00396047" w:rsidRPr="00FF7D64">
              <w:rPr>
                <w:rFonts w:ascii="Verdana" w:hAnsi="Verdana" w:cs="Arial"/>
                <w:sz w:val="18"/>
                <w:szCs w:val="18"/>
                <w:lang w:val="en-GB"/>
              </w:rPr>
              <w:t xml:space="preserve"> </w:t>
            </w:r>
            <w:hyperlink r:id="rId24" w:history="1">
              <w:r w:rsidR="00396047" w:rsidRPr="00FF7D64">
                <w:rPr>
                  <w:rStyle w:val="Hyperlink"/>
                  <w:rFonts w:ascii="Verdana" w:hAnsi="Verdana" w:cs="Arial"/>
                  <w:sz w:val="18"/>
                  <w:szCs w:val="18"/>
                  <w:lang w:val="en-GB"/>
                </w:rPr>
                <w:t>https://library.wur.nl/WebQuery/wurpubs/fulltext/476264</w:t>
              </w:r>
            </w:hyperlink>
            <w:r w:rsidR="00396047" w:rsidRPr="00FF7D64">
              <w:rPr>
                <w:rFonts w:ascii="Verdana" w:hAnsi="Verdana" w:cs="Arial"/>
                <w:sz w:val="18"/>
                <w:szCs w:val="18"/>
                <w:lang w:val="en-GB"/>
              </w:rPr>
              <w:t xml:space="preserve"> </w:t>
            </w:r>
          </w:p>
          <w:p w14:paraId="6588D61D" w14:textId="77777777" w:rsidR="00396047" w:rsidRPr="00FF7D64" w:rsidRDefault="00396047" w:rsidP="00396047">
            <w:pPr>
              <w:rPr>
                <w:rFonts w:ascii="Verdana" w:hAnsi="Verdana" w:cs="Arial"/>
                <w:sz w:val="18"/>
                <w:szCs w:val="18"/>
                <w:lang w:val="en-GB"/>
              </w:rPr>
            </w:pPr>
          </w:p>
          <w:p w14:paraId="7E362E5E" w14:textId="3E32651B" w:rsidR="00EC789F" w:rsidRDefault="00EC789F" w:rsidP="00EC789F">
            <w:pPr>
              <w:rPr>
                <w:rFonts w:ascii="Verdana" w:hAnsi="Verdana" w:cs="Arial"/>
                <w:b/>
                <w:sz w:val="18"/>
                <w:szCs w:val="18"/>
              </w:rPr>
            </w:pPr>
            <w:proofErr w:type="spellStart"/>
            <w:r>
              <w:rPr>
                <w:rFonts w:ascii="Verdana" w:hAnsi="Verdana" w:cs="Arial"/>
                <w:b/>
                <w:sz w:val="18"/>
                <w:szCs w:val="18"/>
              </w:rPr>
              <w:t>KringloopWijzer</w:t>
            </w:r>
            <w:proofErr w:type="spellEnd"/>
          </w:p>
          <w:p w14:paraId="628D7BA8" w14:textId="77777777" w:rsidR="007B6F27" w:rsidRDefault="007B6F27" w:rsidP="007B6F27">
            <w:pPr>
              <w:pStyle w:val="Geenafstand"/>
            </w:pPr>
            <w:r>
              <w:rPr>
                <w:rFonts w:ascii="Verdana" w:hAnsi="Verdana" w:cs="Arial"/>
                <w:sz w:val="18"/>
                <w:szCs w:val="18"/>
              </w:rPr>
              <w:t xml:space="preserve">- </w:t>
            </w:r>
            <w:r>
              <w:t>Bijdrage aan ontwikkeling van handreiking bedrijfsspecifieke excretie (</w:t>
            </w:r>
            <w:hyperlink r:id="rId25" w:history="1">
              <w:r>
                <w:rPr>
                  <w:rStyle w:val="Hyperlink"/>
                </w:rPr>
                <w:t>https://www.rijksoverheid.nl/documenten/rapporten/2019/07/12/rapport-handreiking-bedrijfsspecifieke-excretie-melkvee</w:t>
              </w:r>
            </w:hyperlink>
            <w:r>
              <w:t>).</w:t>
            </w:r>
          </w:p>
          <w:p w14:paraId="68CDC47B" w14:textId="7A9349B9" w:rsidR="007B6F27" w:rsidRDefault="00675770" w:rsidP="007B6F27">
            <w:pPr>
              <w:pStyle w:val="Geenafstand"/>
            </w:pPr>
            <w:r>
              <w:t xml:space="preserve">- De rekenregels van de </w:t>
            </w:r>
            <w:proofErr w:type="spellStart"/>
            <w:r>
              <w:t>KringloopWijzer</w:t>
            </w:r>
            <w:proofErr w:type="spellEnd"/>
            <w:r>
              <w:t>, met verbeteringen en verbreding (</w:t>
            </w:r>
            <w:hyperlink r:id="rId26" w:history="1">
              <w:r w:rsidRPr="00480E7F">
                <w:rPr>
                  <w:rStyle w:val="Hyperlink"/>
                </w:rPr>
                <w:t>https://verantwoordeveehouderij.nl/upload_mm/f/3/6/d8c5ecdd-519f-45c6-b5aa-fbbdc46d7635_Rekenregelrapport%20KLW%202019%20-%20versie%2018%20dec%202019.pdf</w:t>
              </w:r>
            </w:hyperlink>
          </w:p>
          <w:p w14:paraId="7F9DBCB0" w14:textId="374B65CF" w:rsidR="00EC789F" w:rsidRPr="001C4B0D" w:rsidRDefault="00EC789F" w:rsidP="00EC789F">
            <w:pPr>
              <w:rPr>
                <w:rFonts w:ascii="Verdana" w:hAnsi="Verdana" w:cs="Arial"/>
                <w:sz w:val="18"/>
                <w:szCs w:val="18"/>
              </w:rPr>
            </w:pPr>
          </w:p>
          <w:p w14:paraId="615CA58B" w14:textId="77777777" w:rsidR="00EC789F" w:rsidRPr="001C4B0D" w:rsidRDefault="00EC789F" w:rsidP="00EC789F">
            <w:pPr>
              <w:rPr>
                <w:rFonts w:ascii="Verdana" w:hAnsi="Verdana" w:cs="Arial"/>
                <w:sz w:val="18"/>
                <w:szCs w:val="18"/>
              </w:rPr>
            </w:pPr>
          </w:p>
          <w:p w14:paraId="3A47BE35" w14:textId="77777777" w:rsidR="00EC789F" w:rsidRDefault="00EC789F" w:rsidP="00EC789F">
            <w:pPr>
              <w:rPr>
                <w:rFonts w:ascii="Verdana" w:hAnsi="Verdana" w:cs="Arial"/>
                <w:b/>
                <w:sz w:val="18"/>
                <w:szCs w:val="18"/>
              </w:rPr>
            </w:pPr>
            <w:r w:rsidRPr="003D0FA9">
              <w:rPr>
                <w:rFonts w:ascii="Verdana" w:hAnsi="Verdana" w:cs="Arial"/>
                <w:b/>
                <w:sz w:val="18"/>
                <w:szCs w:val="18"/>
              </w:rPr>
              <w:t>Biodiversiteit</w:t>
            </w:r>
          </w:p>
          <w:p w14:paraId="4BCE65CD" w14:textId="0CDA9623" w:rsidR="006E00A9" w:rsidRPr="006E00A9" w:rsidRDefault="006E00A9" w:rsidP="006E00A9">
            <w:pPr>
              <w:rPr>
                <w:rFonts w:ascii="Verdana" w:hAnsi="Verdana" w:cstheme="minorHAnsi"/>
                <w:sz w:val="18"/>
                <w:szCs w:val="18"/>
              </w:rPr>
            </w:pPr>
            <w:r w:rsidRPr="006E00A9">
              <w:rPr>
                <w:rFonts w:ascii="Verdana" w:hAnsi="Verdana" w:cstheme="minorHAnsi"/>
                <w:sz w:val="18"/>
                <w:szCs w:val="18"/>
              </w:rPr>
              <w:t xml:space="preserve">-  Zijlstra, J., M. Timmerman, J. Reijs, M. Plomp, M. de Haan, L. Sebek en N. van </w:t>
            </w:r>
            <w:proofErr w:type="spellStart"/>
            <w:r w:rsidRPr="006E00A9">
              <w:rPr>
                <w:rFonts w:ascii="Verdana" w:hAnsi="Verdana" w:cstheme="minorHAnsi"/>
                <w:sz w:val="18"/>
                <w:szCs w:val="18"/>
              </w:rPr>
              <w:t>Eekeren</w:t>
            </w:r>
            <w:proofErr w:type="spellEnd"/>
            <w:r w:rsidRPr="006E00A9">
              <w:rPr>
                <w:rFonts w:ascii="Verdana" w:hAnsi="Verdana" w:cstheme="minorHAnsi"/>
                <w:sz w:val="18"/>
                <w:szCs w:val="18"/>
              </w:rPr>
              <w:t xml:space="preserve">, Doelwaarden op bedrijfsniveau voor de </w:t>
            </w:r>
            <w:proofErr w:type="spellStart"/>
            <w:r w:rsidRPr="006E00A9">
              <w:rPr>
                <w:rFonts w:ascii="Verdana" w:hAnsi="Verdana" w:cstheme="minorHAnsi"/>
                <w:sz w:val="18"/>
                <w:szCs w:val="18"/>
              </w:rPr>
              <w:t>KPI’s</w:t>
            </w:r>
            <w:proofErr w:type="spellEnd"/>
            <w:r w:rsidRPr="006E00A9">
              <w:rPr>
                <w:rFonts w:ascii="Verdana" w:hAnsi="Verdana" w:cstheme="minorHAnsi"/>
                <w:sz w:val="18"/>
                <w:szCs w:val="18"/>
              </w:rPr>
              <w:t xml:space="preserve"> binnen de Biodiversiteitsmonitor Melkveehouderij, juli 2019, Wageningen Livestock Research report 1151, Wageningen Livestock Research, Wageningen</w:t>
            </w:r>
            <w:r w:rsidRPr="006E00A9">
              <w:rPr>
                <w:rFonts w:ascii="Verdana" w:hAnsi="Verdana" w:cstheme="minorHAnsi"/>
                <w:sz w:val="18"/>
                <w:szCs w:val="18"/>
              </w:rPr>
              <w:br/>
            </w:r>
            <w:hyperlink r:id="rId27" w:history="1">
              <w:r w:rsidRPr="006E00A9">
                <w:rPr>
                  <w:rStyle w:val="Hyperlink"/>
                  <w:rFonts w:ascii="Verdana" w:hAnsi="Verdana" w:cstheme="minorHAnsi"/>
                  <w:sz w:val="18"/>
                  <w:szCs w:val="18"/>
                </w:rPr>
                <w:t>https://edepot.wur.nl/471202</w:t>
              </w:r>
            </w:hyperlink>
          </w:p>
          <w:p w14:paraId="6D58C2A1" w14:textId="7710F396" w:rsidR="00EC789F" w:rsidRDefault="006E00A9" w:rsidP="00EC789F">
            <w:pPr>
              <w:rPr>
                <w:rFonts w:ascii="Verdana" w:hAnsi="Verdana" w:cs="Arial"/>
                <w:sz w:val="18"/>
                <w:szCs w:val="18"/>
              </w:rPr>
            </w:pPr>
            <w:r>
              <w:rPr>
                <w:rFonts w:ascii="Verdana" w:hAnsi="Verdana" w:cs="Arial"/>
                <w:sz w:val="18"/>
                <w:szCs w:val="18"/>
              </w:rPr>
              <w:t>Nog op te leveren (werktitels, volgen naar verwachting in q1 2020)</w:t>
            </w:r>
          </w:p>
          <w:p w14:paraId="213B7730" w14:textId="66BEC1EE" w:rsidR="006E00A9" w:rsidRPr="008B2DA6" w:rsidRDefault="006E00A9" w:rsidP="006E00A9">
            <w:pPr>
              <w:pStyle w:val="Geenafstand"/>
            </w:pPr>
            <w:r>
              <w:t xml:space="preserve">- </w:t>
            </w:r>
            <w:r w:rsidRPr="008B2DA6">
              <w:t xml:space="preserve">Deelproject 1: Toetsing van de relatie tussen </w:t>
            </w:r>
            <w:proofErr w:type="spellStart"/>
            <w:r w:rsidRPr="008B2DA6">
              <w:t>KPI’s</w:t>
            </w:r>
            <w:proofErr w:type="spellEnd"/>
            <w:r w:rsidRPr="008B2DA6">
              <w:t xml:space="preserve"> en biodiversiteitsmetingen op Nederlandse melkveebedrijven </w:t>
            </w:r>
          </w:p>
          <w:p w14:paraId="0158228A" w14:textId="35B536BB" w:rsidR="006E00A9" w:rsidRPr="008B2DA6" w:rsidRDefault="006E00A9" w:rsidP="006E00A9">
            <w:pPr>
              <w:pStyle w:val="Geenafstand"/>
            </w:pPr>
            <w:r>
              <w:t xml:space="preserve">- </w:t>
            </w:r>
            <w:r w:rsidRPr="008B2DA6">
              <w:t>Deelproject 3: Toetsing aanpak Duurzame Zuivelketen voor biodiversiteitsmonitoring op melkveebedrijven aan internationale raamwerken</w:t>
            </w:r>
          </w:p>
          <w:p w14:paraId="605DA78B" w14:textId="77777777" w:rsidR="006E00A9" w:rsidRPr="001C4B0D" w:rsidRDefault="006E00A9" w:rsidP="00EC789F">
            <w:pPr>
              <w:rPr>
                <w:rFonts w:ascii="Verdana" w:hAnsi="Verdana" w:cs="Arial"/>
                <w:sz w:val="18"/>
                <w:szCs w:val="18"/>
              </w:rPr>
            </w:pPr>
          </w:p>
          <w:p w14:paraId="012F905B" w14:textId="77777777" w:rsidR="00EC789F" w:rsidRPr="001C4B0D" w:rsidRDefault="00EC789F" w:rsidP="00EC789F">
            <w:pPr>
              <w:rPr>
                <w:rFonts w:ascii="Verdana" w:hAnsi="Verdana" w:cs="Arial"/>
                <w:sz w:val="18"/>
                <w:szCs w:val="18"/>
              </w:rPr>
            </w:pPr>
          </w:p>
          <w:p w14:paraId="2890B89E" w14:textId="77777777" w:rsidR="0079119A" w:rsidRDefault="00EC789F" w:rsidP="00EC789F">
            <w:pPr>
              <w:rPr>
                <w:rFonts w:ascii="Verdana" w:hAnsi="Verdana" w:cs="Arial"/>
                <w:b/>
                <w:sz w:val="18"/>
                <w:szCs w:val="18"/>
              </w:rPr>
            </w:pPr>
            <w:r w:rsidRPr="00F066D9">
              <w:rPr>
                <w:rFonts w:ascii="Verdana" w:hAnsi="Verdana" w:cs="Arial"/>
                <w:b/>
                <w:sz w:val="18"/>
                <w:szCs w:val="18"/>
              </w:rPr>
              <w:t>Management of Change</w:t>
            </w:r>
          </w:p>
          <w:p w14:paraId="53074D54" w14:textId="43B480E6" w:rsidR="0079119A" w:rsidRDefault="0079119A" w:rsidP="0079119A">
            <w:pPr>
              <w:pStyle w:val="Geenafstand"/>
            </w:pPr>
            <w:r>
              <w:t xml:space="preserve">- De sectorrapportage over het jaar 2018. </w:t>
            </w:r>
            <w:hyperlink r:id="rId28" w:history="1">
              <w:r>
                <w:rPr>
                  <w:rStyle w:val="Hyperlink"/>
                </w:rPr>
                <w:t>https://www.duurzamezuivelketen.nl/resources/uploads/2020/01/Sectorrapportage-Duurzame-Zuivelketen-2018.pdf</w:t>
              </w:r>
            </w:hyperlink>
          </w:p>
          <w:p w14:paraId="61C483F8" w14:textId="77777777" w:rsidR="00C50938" w:rsidRPr="00747D76" w:rsidRDefault="00C50938" w:rsidP="002D6B68">
            <w:pPr>
              <w:rPr>
                <w:rFonts w:ascii="Verdana" w:hAnsi="Verdana" w:cs="Arial"/>
                <w:sz w:val="18"/>
                <w:szCs w:val="18"/>
              </w:rPr>
            </w:pPr>
          </w:p>
        </w:tc>
      </w:tr>
      <w:tr w:rsidR="00C50938" w:rsidRPr="0081352C" w14:paraId="6235158F" w14:textId="77777777" w:rsidTr="00C20BA1">
        <w:tc>
          <w:tcPr>
            <w:tcW w:w="9214" w:type="dxa"/>
            <w:shd w:val="clear" w:color="auto" w:fill="auto"/>
          </w:tcPr>
          <w:p w14:paraId="2BF29B28" w14:textId="2923330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568679CE" w14:textId="77777777" w:rsidR="00EC789F" w:rsidRDefault="00EC789F" w:rsidP="00EC789F">
            <w:pPr>
              <w:rPr>
                <w:rFonts w:ascii="Verdana" w:hAnsi="Verdana" w:cs="Arial"/>
                <w:b/>
                <w:sz w:val="18"/>
                <w:szCs w:val="18"/>
              </w:rPr>
            </w:pPr>
            <w:proofErr w:type="spellStart"/>
            <w:r>
              <w:rPr>
                <w:rFonts w:ascii="Verdana" w:hAnsi="Verdana" w:cs="Arial"/>
                <w:b/>
                <w:sz w:val="18"/>
                <w:szCs w:val="18"/>
              </w:rPr>
              <w:t>Amazing</w:t>
            </w:r>
            <w:proofErr w:type="spellEnd"/>
            <w:r>
              <w:rPr>
                <w:rFonts w:ascii="Verdana" w:hAnsi="Verdana" w:cs="Arial"/>
                <w:b/>
                <w:sz w:val="18"/>
                <w:szCs w:val="18"/>
              </w:rPr>
              <w:t xml:space="preserve"> </w:t>
            </w:r>
            <w:proofErr w:type="spellStart"/>
            <w:r>
              <w:rPr>
                <w:rFonts w:ascii="Verdana" w:hAnsi="Verdana" w:cs="Arial"/>
                <w:b/>
                <w:sz w:val="18"/>
                <w:szCs w:val="18"/>
              </w:rPr>
              <w:t>Grazing</w:t>
            </w:r>
            <w:proofErr w:type="spellEnd"/>
            <w:r>
              <w:rPr>
                <w:rFonts w:ascii="Verdana" w:hAnsi="Verdana" w:cs="Arial"/>
                <w:b/>
                <w:sz w:val="18"/>
                <w:szCs w:val="18"/>
              </w:rPr>
              <w:t xml:space="preserve"> 2.0</w:t>
            </w:r>
          </w:p>
          <w:p w14:paraId="7FFBC277" w14:textId="77CAFD66" w:rsidR="00EC789F" w:rsidRDefault="0056487E" w:rsidP="00EC789F">
            <w:pPr>
              <w:rPr>
                <w:rFonts w:ascii="Verdana" w:hAnsi="Verdana" w:cs="Arial"/>
                <w:sz w:val="18"/>
                <w:szCs w:val="18"/>
              </w:rPr>
            </w:pPr>
            <w:r>
              <w:rPr>
                <w:rFonts w:ascii="Verdana" w:hAnsi="Verdana" w:cs="Arial"/>
                <w:sz w:val="18"/>
                <w:szCs w:val="18"/>
              </w:rPr>
              <w:t>- 30 artikelen</w:t>
            </w:r>
            <w:r w:rsidR="00675770">
              <w:rPr>
                <w:rFonts w:ascii="Verdana" w:hAnsi="Verdana" w:cs="Arial"/>
                <w:sz w:val="18"/>
                <w:szCs w:val="18"/>
              </w:rPr>
              <w:t xml:space="preserve"> (zie bijlage)</w:t>
            </w:r>
          </w:p>
          <w:p w14:paraId="786043AA" w14:textId="77777777" w:rsidR="00EC789F" w:rsidRPr="001C4B0D" w:rsidRDefault="00EC789F" w:rsidP="00EC789F">
            <w:pPr>
              <w:rPr>
                <w:rFonts w:ascii="Verdana" w:hAnsi="Verdana" w:cs="Arial"/>
                <w:sz w:val="18"/>
                <w:szCs w:val="18"/>
              </w:rPr>
            </w:pPr>
          </w:p>
          <w:p w14:paraId="2010DB74" w14:textId="77777777" w:rsidR="00EC789F" w:rsidRDefault="00EC789F" w:rsidP="00EC789F">
            <w:pPr>
              <w:rPr>
                <w:rFonts w:ascii="Verdana" w:hAnsi="Verdana" w:cs="Arial"/>
                <w:b/>
                <w:sz w:val="18"/>
                <w:szCs w:val="18"/>
              </w:rPr>
            </w:pPr>
            <w:proofErr w:type="spellStart"/>
            <w:r>
              <w:rPr>
                <w:rFonts w:ascii="Verdana" w:hAnsi="Verdana" w:cs="Arial"/>
                <w:b/>
                <w:sz w:val="18"/>
                <w:szCs w:val="18"/>
              </w:rPr>
              <w:lastRenderedPageBreak/>
              <w:t>KringloopWijzer</w:t>
            </w:r>
            <w:proofErr w:type="spellEnd"/>
          </w:p>
          <w:p w14:paraId="41BFAD02" w14:textId="06372C12" w:rsidR="00EC789F" w:rsidRPr="001C4B0D" w:rsidRDefault="007B6F27" w:rsidP="00EC789F">
            <w:pPr>
              <w:rPr>
                <w:rFonts w:ascii="Verdana" w:hAnsi="Verdana" w:cs="Arial"/>
                <w:sz w:val="18"/>
                <w:szCs w:val="18"/>
              </w:rPr>
            </w:pPr>
            <w:r>
              <w:rPr>
                <w:rFonts w:ascii="Verdana" w:hAnsi="Verdana" w:cs="Arial"/>
                <w:sz w:val="18"/>
                <w:szCs w:val="18"/>
              </w:rPr>
              <w:t>- groot aantal artikelen op websites en in vakbladen</w:t>
            </w:r>
            <w:r w:rsidR="00675770">
              <w:rPr>
                <w:rFonts w:ascii="Verdana" w:hAnsi="Verdana" w:cs="Arial"/>
                <w:sz w:val="18"/>
                <w:szCs w:val="18"/>
              </w:rPr>
              <w:t xml:space="preserve"> (zie bijlage)</w:t>
            </w:r>
          </w:p>
          <w:p w14:paraId="715D0495" w14:textId="77777777" w:rsidR="00EC789F" w:rsidRPr="001C4B0D" w:rsidRDefault="00EC789F" w:rsidP="00EC789F">
            <w:pPr>
              <w:rPr>
                <w:rFonts w:ascii="Verdana" w:hAnsi="Verdana" w:cs="Arial"/>
                <w:sz w:val="18"/>
                <w:szCs w:val="18"/>
              </w:rPr>
            </w:pPr>
          </w:p>
          <w:p w14:paraId="1885C6AF" w14:textId="77777777" w:rsidR="00EC789F" w:rsidRDefault="00EC789F" w:rsidP="00EC789F">
            <w:pPr>
              <w:rPr>
                <w:rFonts w:ascii="Verdana" w:hAnsi="Verdana" w:cs="Arial"/>
                <w:b/>
                <w:sz w:val="18"/>
                <w:szCs w:val="18"/>
              </w:rPr>
            </w:pPr>
            <w:r w:rsidRPr="003D0FA9">
              <w:rPr>
                <w:rFonts w:ascii="Verdana" w:hAnsi="Verdana" w:cs="Arial"/>
                <w:b/>
                <w:sz w:val="18"/>
                <w:szCs w:val="18"/>
              </w:rPr>
              <w:t>Biodiversiteit</w:t>
            </w:r>
          </w:p>
          <w:p w14:paraId="5A307BB0" w14:textId="77777777" w:rsidR="006E00A9" w:rsidRPr="006E00A9" w:rsidRDefault="006E00A9" w:rsidP="006E00A9">
            <w:pPr>
              <w:numPr>
                <w:ilvl w:val="0"/>
                <w:numId w:val="26"/>
              </w:numPr>
              <w:rPr>
                <w:rFonts w:ascii="Verdana" w:hAnsi="Verdana" w:cstheme="minorHAnsi"/>
                <w:sz w:val="18"/>
                <w:szCs w:val="18"/>
              </w:rPr>
            </w:pPr>
            <w:r w:rsidRPr="006E00A9">
              <w:rPr>
                <w:rFonts w:ascii="Verdana" w:hAnsi="Verdana" w:cstheme="minorHAnsi"/>
                <w:sz w:val="18"/>
                <w:szCs w:val="18"/>
              </w:rPr>
              <w:t>Nieuwe Oogst, 11 januari 2020, Biodiversiteit eist veel melkveehouders</w:t>
            </w:r>
            <w:r w:rsidRPr="006E00A9">
              <w:rPr>
                <w:rFonts w:ascii="Verdana" w:hAnsi="Verdana" w:cstheme="minorHAnsi"/>
                <w:sz w:val="18"/>
                <w:szCs w:val="18"/>
              </w:rPr>
              <w:br/>
            </w:r>
            <w:hyperlink r:id="rId29" w:history="1">
              <w:r w:rsidRPr="006E00A9">
                <w:rPr>
                  <w:rStyle w:val="Hyperlink"/>
                  <w:rFonts w:ascii="Verdana" w:hAnsi="Verdana" w:cstheme="minorHAnsi"/>
                  <w:sz w:val="18"/>
                  <w:szCs w:val="18"/>
                </w:rPr>
                <w:t>https://www.nieuweoogst.nl/nieuws/2020/01/11/biodiversiteit-eist-veel-melkveehouders</w:t>
              </w:r>
            </w:hyperlink>
          </w:p>
          <w:p w14:paraId="1105E3D6" w14:textId="77777777" w:rsidR="006E00A9" w:rsidRPr="006E00A9" w:rsidRDefault="006E00A9" w:rsidP="006E00A9">
            <w:pPr>
              <w:numPr>
                <w:ilvl w:val="0"/>
                <w:numId w:val="26"/>
              </w:numPr>
              <w:rPr>
                <w:rFonts w:ascii="Verdana" w:hAnsi="Verdana" w:cstheme="minorHAnsi"/>
                <w:sz w:val="18"/>
                <w:szCs w:val="18"/>
              </w:rPr>
            </w:pPr>
            <w:r w:rsidRPr="006E00A9">
              <w:rPr>
                <w:rFonts w:ascii="Verdana" w:hAnsi="Verdana" w:cstheme="minorHAnsi"/>
                <w:sz w:val="18"/>
                <w:szCs w:val="18"/>
              </w:rPr>
              <w:t xml:space="preserve">Boerderij, 8 januari 2020, Klaas van der Horst, Doelen Biodiversiteitsmonitor vragen nog veel werk </w:t>
            </w:r>
            <w:hyperlink r:id="rId30" w:history="1">
              <w:r w:rsidRPr="006E00A9">
                <w:rPr>
                  <w:rStyle w:val="Hyperlink"/>
                  <w:rFonts w:ascii="Verdana" w:hAnsi="Verdana" w:cstheme="minorHAnsi"/>
                  <w:sz w:val="18"/>
                  <w:szCs w:val="18"/>
                </w:rPr>
                <w:t>https://www.boerderij.nl/Rundveehouderij/Nieuws/2020/1/Doelen-Biodiversiteitsmonitor-vragen-nog-veel-werk-523340E/</w:t>
              </w:r>
            </w:hyperlink>
            <w:r w:rsidRPr="006E00A9">
              <w:rPr>
                <w:rFonts w:ascii="Verdana" w:hAnsi="Verdana" w:cstheme="minorHAnsi"/>
                <w:sz w:val="18"/>
                <w:szCs w:val="18"/>
              </w:rPr>
              <w:br/>
            </w:r>
          </w:p>
          <w:p w14:paraId="02265EE4" w14:textId="77777777" w:rsidR="00EC789F" w:rsidRPr="001C4B0D" w:rsidRDefault="00EC789F" w:rsidP="00EC789F">
            <w:pPr>
              <w:rPr>
                <w:rFonts w:ascii="Verdana" w:hAnsi="Verdana" w:cs="Arial"/>
                <w:sz w:val="18"/>
                <w:szCs w:val="18"/>
              </w:rPr>
            </w:pPr>
          </w:p>
          <w:p w14:paraId="0805E8FD" w14:textId="39B3F3A4" w:rsidR="00C50938" w:rsidRDefault="00EC789F" w:rsidP="00C50938">
            <w:pPr>
              <w:rPr>
                <w:rFonts w:ascii="Verdana" w:hAnsi="Verdana" w:cs="Arial"/>
                <w:sz w:val="18"/>
                <w:szCs w:val="18"/>
                <w:u w:val="single"/>
              </w:rPr>
            </w:pPr>
            <w:r w:rsidRPr="00F066D9">
              <w:rPr>
                <w:rFonts w:ascii="Verdana" w:hAnsi="Verdana" w:cs="Arial"/>
                <w:b/>
                <w:sz w:val="18"/>
                <w:szCs w:val="18"/>
              </w:rPr>
              <w:t>Management of Change</w:t>
            </w:r>
            <w:r w:rsidRPr="00F066D9">
              <w:rPr>
                <w:rFonts w:ascii="Verdana" w:hAnsi="Verdana" w:cs="Arial"/>
                <w:sz w:val="18"/>
                <w:szCs w:val="18"/>
              </w:rPr>
              <w:br/>
            </w:r>
            <w:r w:rsidR="0079119A">
              <w:rPr>
                <w:rFonts w:ascii="Verdana" w:hAnsi="Verdana" w:cs="Arial"/>
                <w:sz w:val="18"/>
                <w:szCs w:val="18"/>
              </w:rPr>
              <w:t xml:space="preserve">- </w:t>
            </w:r>
          </w:p>
          <w:p w14:paraId="2C3757EE" w14:textId="77777777" w:rsidR="00C50938" w:rsidRPr="00747D76" w:rsidRDefault="00C50938" w:rsidP="002D6B68">
            <w:pPr>
              <w:rPr>
                <w:rFonts w:ascii="Verdana" w:hAnsi="Verdana" w:cs="Arial"/>
                <w:sz w:val="18"/>
                <w:szCs w:val="18"/>
              </w:rPr>
            </w:pPr>
          </w:p>
        </w:tc>
      </w:tr>
      <w:tr w:rsidR="00C50938" w:rsidRPr="0081352C" w14:paraId="1C985407" w14:textId="77777777" w:rsidTr="00C20BA1">
        <w:tc>
          <w:tcPr>
            <w:tcW w:w="9214" w:type="dxa"/>
            <w:shd w:val="clear" w:color="auto" w:fill="auto"/>
          </w:tcPr>
          <w:p w14:paraId="799B4B53" w14:textId="01F04F81" w:rsidR="00C50938" w:rsidRDefault="00C50938" w:rsidP="00C50938">
            <w:pPr>
              <w:rPr>
                <w:rFonts w:ascii="Verdana" w:hAnsi="Verdana" w:cs="Arial"/>
                <w:sz w:val="18"/>
                <w:szCs w:val="18"/>
                <w:u w:val="single"/>
              </w:rPr>
            </w:pPr>
            <w:r w:rsidRPr="00C50938">
              <w:rPr>
                <w:rFonts w:ascii="Verdana" w:hAnsi="Verdana" w:cs="Arial"/>
                <w:sz w:val="18"/>
                <w:szCs w:val="18"/>
                <w:u w:val="single"/>
              </w:rPr>
              <w:lastRenderedPageBreak/>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26EA173C" w14:textId="7D8A21C6" w:rsidR="00C50938" w:rsidRDefault="00C50938" w:rsidP="00C50938">
            <w:pPr>
              <w:rPr>
                <w:rFonts w:ascii="Verdana" w:hAnsi="Verdana" w:cs="Arial"/>
                <w:sz w:val="18"/>
                <w:szCs w:val="18"/>
                <w:u w:val="single"/>
              </w:rPr>
            </w:pPr>
          </w:p>
          <w:p w14:paraId="17C0DD2F" w14:textId="77777777" w:rsidR="00EC789F" w:rsidRDefault="00EC789F" w:rsidP="00EC789F">
            <w:pPr>
              <w:rPr>
                <w:rFonts w:ascii="Verdana" w:hAnsi="Verdana" w:cs="Arial"/>
                <w:b/>
                <w:sz w:val="18"/>
                <w:szCs w:val="18"/>
              </w:rPr>
            </w:pPr>
            <w:proofErr w:type="spellStart"/>
            <w:r>
              <w:rPr>
                <w:rFonts w:ascii="Verdana" w:hAnsi="Verdana" w:cs="Arial"/>
                <w:b/>
                <w:sz w:val="18"/>
                <w:szCs w:val="18"/>
              </w:rPr>
              <w:t>Amazing</w:t>
            </w:r>
            <w:proofErr w:type="spellEnd"/>
            <w:r>
              <w:rPr>
                <w:rFonts w:ascii="Verdana" w:hAnsi="Verdana" w:cs="Arial"/>
                <w:b/>
                <w:sz w:val="18"/>
                <w:szCs w:val="18"/>
              </w:rPr>
              <w:t xml:space="preserve"> </w:t>
            </w:r>
            <w:proofErr w:type="spellStart"/>
            <w:r>
              <w:rPr>
                <w:rFonts w:ascii="Verdana" w:hAnsi="Verdana" w:cs="Arial"/>
                <w:b/>
                <w:sz w:val="18"/>
                <w:szCs w:val="18"/>
              </w:rPr>
              <w:t>Grazing</w:t>
            </w:r>
            <w:proofErr w:type="spellEnd"/>
            <w:r>
              <w:rPr>
                <w:rFonts w:ascii="Verdana" w:hAnsi="Verdana" w:cs="Arial"/>
                <w:b/>
                <w:sz w:val="18"/>
                <w:szCs w:val="18"/>
              </w:rPr>
              <w:t xml:space="preserve"> 2.0</w:t>
            </w:r>
          </w:p>
          <w:p w14:paraId="5CF20620" w14:textId="74305BFC" w:rsidR="00EC789F" w:rsidRDefault="00EC789F" w:rsidP="00EC789F">
            <w:pPr>
              <w:rPr>
                <w:rFonts w:ascii="Verdana" w:hAnsi="Verdana" w:cs="Arial"/>
                <w:sz w:val="18"/>
                <w:szCs w:val="18"/>
              </w:rPr>
            </w:pPr>
            <w:r>
              <w:rPr>
                <w:rFonts w:ascii="Verdana" w:hAnsi="Verdana" w:cs="Arial"/>
                <w:sz w:val="18"/>
                <w:szCs w:val="18"/>
              </w:rPr>
              <w:t xml:space="preserve">- </w:t>
            </w:r>
            <w:r w:rsidR="0056487E">
              <w:rPr>
                <w:rFonts w:ascii="Verdana" w:hAnsi="Verdana" w:cs="Arial"/>
                <w:sz w:val="18"/>
                <w:szCs w:val="18"/>
              </w:rPr>
              <w:t>22 excursies, presentaties en open dagen</w:t>
            </w:r>
            <w:r w:rsidR="00675770">
              <w:rPr>
                <w:rFonts w:ascii="Verdana" w:hAnsi="Verdana" w:cs="Arial"/>
                <w:sz w:val="18"/>
                <w:szCs w:val="18"/>
              </w:rPr>
              <w:t xml:space="preserve"> (zie ook bijlage)</w:t>
            </w:r>
            <w:r w:rsidR="0056487E">
              <w:rPr>
                <w:rFonts w:ascii="Verdana" w:hAnsi="Verdana" w:cs="Arial"/>
                <w:sz w:val="18"/>
                <w:szCs w:val="18"/>
              </w:rPr>
              <w:t xml:space="preserve">, inclusief slotbijeenkomst 18 december: </w:t>
            </w:r>
            <w:hyperlink r:id="rId31" w:history="1">
              <w:r w:rsidR="0056487E" w:rsidRPr="0037271C">
                <w:rPr>
                  <w:rStyle w:val="Hyperlink"/>
                  <w:rFonts w:ascii="Verdana" w:hAnsi="Verdana" w:cs="Arial"/>
                  <w:sz w:val="18"/>
                  <w:szCs w:val="18"/>
                </w:rPr>
                <w:t>https://www.amazinggrazing.eu/nl/amazinggrazing-4/show/Geslaagde-slotbijeenkomst-Amazing-Grazing.htm</w:t>
              </w:r>
            </w:hyperlink>
            <w:r w:rsidR="0056487E">
              <w:rPr>
                <w:rFonts w:ascii="Verdana" w:hAnsi="Verdana" w:cs="Arial"/>
                <w:sz w:val="18"/>
                <w:szCs w:val="18"/>
              </w:rPr>
              <w:t xml:space="preserve"> </w:t>
            </w:r>
          </w:p>
          <w:p w14:paraId="4BE1E05A" w14:textId="77777777" w:rsidR="00EC789F" w:rsidRPr="001C4B0D" w:rsidRDefault="00EC789F" w:rsidP="00EC789F">
            <w:pPr>
              <w:rPr>
                <w:rFonts w:ascii="Verdana" w:hAnsi="Verdana" w:cs="Arial"/>
                <w:sz w:val="18"/>
                <w:szCs w:val="18"/>
              </w:rPr>
            </w:pPr>
          </w:p>
          <w:p w14:paraId="3368B7A9" w14:textId="77777777" w:rsidR="00EC789F" w:rsidRDefault="00EC789F" w:rsidP="00EC789F">
            <w:pPr>
              <w:rPr>
                <w:rFonts w:ascii="Verdana" w:hAnsi="Verdana" w:cs="Arial"/>
                <w:b/>
                <w:sz w:val="18"/>
                <w:szCs w:val="18"/>
              </w:rPr>
            </w:pPr>
            <w:proofErr w:type="spellStart"/>
            <w:r>
              <w:rPr>
                <w:rFonts w:ascii="Verdana" w:hAnsi="Verdana" w:cs="Arial"/>
                <w:b/>
                <w:sz w:val="18"/>
                <w:szCs w:val="18"/>
              </w:rPr>
              <w:t>KringloopWijzer</w:t>
            </w:r>
            <w:proofErr w:type="spellEnd"/>
          </w:p>
          <w:p w14:paraId="535A9580" w14:textId="77777777" w:rsidR="00EC789F" w:rsidRPr="001C4B0D" w:rsidRDefault="00EC789F" w:rsidP="00EC789F">
            <w:pPr>
              <w:rPr>
                <w:rFonts w:ascii="Verdana" w:hAnsi="Verdana" w:cs="Arial"/>
                <w:sz w:val="18"/>
                <w:szCs w:val="18"/>
              </w:rPr>
            </w:pPr>
          </w:p>
          <w:p w14:paraId="552637CD" w14:textId="77777777" w:rsidR="00EC789F" w:rsidRPr="001C4B0D" w:rsidRDefault="00EC789F" w:rsidP="00EC789F">
            <w:pPr>
              <w:rPr>
                <w:rFonts w:ascii="Verdana" w:hAnsi="Verdana" w:cs="Arial"/>
                <w:sz w:val="18"/>
                <w:szCs w:val="18"/>
              </w:rPr>
            </w:pPr>
          </w:p>
          <w:p w14:paraId="36378751" w14:textId="77777777" w:rsidR="00EC789F" w:rsidRDefault="00EC789F" w:rsidP="00EC789F">
            <w:pPr>
              <w:rPr>
                <w:rFonts w:ascii="Verdana" w:hAnsi="Verdana" w:cs="Arial"/>
                <w:b/>
                <w:sz w:val="18"/>
                <w:szCs w:val="18"/>
              </w:rPr>
            </w:pPr>
            <w:r w:rsidRPr="003D0FA9">
              <w:rPr>
                <w:rFonts w:ascii="Verdana" w:hAnsi="Verdana" w:cs="Arial"/>
                <w:b/>
                <w:sz w:val="18"/>
                <w:szCs w:val="18"/>
              </w:rPr>
              <w:t>Biodiversiteit</w:t>
            </w:r>
          </w:p>
          <w:p w14:paraId="0B4F1215" w14:textId="77777777" w:rsidR="00EC789F" w:rsidRPr="001C4B0D" w:rsidRDefault="00EC789F" w:rsidP="00EC789F">
            <w:pPr>
              <w:rPr>
                <w:rFonts w:ascii="Verdana" w:hAnsi="Verdana" w:cs="Arial"/>
                <w:sz w:val="18"/>
                <w:szCs w:val="18"/>
              </w:rPr>
            </w:pPr>
          </w:p>
          <w:p w14:paraId="7375796E" w14:textId="77777777" w:rsidR="00EC789F" w:rsidRPr="001C4B0D" w:rsidRDefault="00EC789F" w:rsidP="00EC789F">
            <w:pPr>
              <w:rPr>
                <w:rFonts w:ascii="Verdana" w:hAnsi="Verdana" w:cs="Arial"/>
                <w:sz w:val="18"/>
                <w:szCs w:val="18"/>
              </w:rPr>
            </w:pPr>
          </w:p>
          <w:p w14:paraId="7CC06DF0" w14:textId="47704859" w:rsidR="00EC789F" w:rsidRPr="001C4B0D" w:rsidRDefault="00EC789F" w:rsidP="00EC789F">
            <w:pPr>
              <w:rPr>
                <w:rFonts w:ascii="Verdana" w:hAnsi="Verdana" w:cs="Arial"/>
                <w:sz w:val="18"/>
                <w:szCs w:val="18"/>
              </w:rPr>
            </w:pPr>
            <w:r w:rsidRPr="00F066D9">
              <w:rPr>
                <w:rFonts w:ascii="Verdana" w:hAnsi="Verdana" w:cs="Arial"/>
                <w:b/>
                <w:sz w:val="18"/>
                <w:szCs w:val="18"/>
              </w:rPr>
              <w:t>Management of Change</w:t>
            </w:r>
            <w:r w:rsidRPr="00F066D9">
              <w:rPr>
                <w:rFonts w:ascii="Verdana" w:hAnsi="Verdana" w:cs="Arial"/>
                <w:sz w:val="18"/>
                <w:szCs w:val="18"/>
              </w:rPr>
              <w:br/>
            </w:r>
            <w:r w:rsidR="0079119A">
              <w:rPr>
                <w:rFonts w:ascii="Verdana" w:hAnsi="Verdana" w:cs="Arial"/>
                <w:sz w:val="18"/>
                <w:szCs w:val="18"/>
              </w:rPr>
              <w:t xml:space="preserve">- </w:t>
            </w:r>
            <w:r w:rsidR="0079119A" w:rsidRPr="0079119A">
              <w:rPr>
                <w:rFonts w:ascii="Verdana" w:hAnsi="Verdana" w:cs="Arial"/>
                <w:sz w:val="18"/>
                <w:szCs w:val="18"/>
              </w:rPr>
              <w:t xml:space="preserve">Presentatie over aanpak DZK (Reset-methode) tijdens de World Dairy </w:t>
            </w:r>
            <w:proofErr w:type="spellStart"/>
            <w:r w:rsidR="0079119A" w:rsidRPr="0079119A">
              <w:rPr>
                <w:rFonts w:ascii="Verdana" w:hAnsi="Verdana" w:cs="Arial"/>
                <w:sz w:val="18"/>
                <w:szCs w:val="18"/>
              </w:rPr>
              <w:t>Summit</w:t>
            </w:r>
            <w:proofErr w:type="spellEnd"/>
            <w:r w:rsidR="0079119A" w:rsidRPr="0079119A">
              <w:rPr>
                <w:rFonts w:ascii="Verdana" w:hAnsi="Verdana" w:cs="Arial"/>
                <w:sz w:val="18"/>
                <w:szCs w:val="18"/>
              </w:rPr>
              <w:t xml:space="preserve"> van IDF in Istanbul: </w:t>
            </w:r>
            <w:hyperlink r:id="rId32" w:history="1">
              <w:r w:rsidR="0079119A" w:rsidRPr="0037271C">
                <w:rPr>
                  <w:rStyle w:val="Hyperlink"/>
                  <w:rFonts w:ascii="Verdana" w:hAnsi="Verdana" w:cs="Arial"/>
                  <w:sz w:val="18"/>
                  <w:szCs w:val="18"/>
                </w:rPr>
                <w:t>https://edepot.wur.nl/513638</w:t>
              </w:r>
            </w:hyperlink>
            <w:r w:rsidR="0079119A">
              <w:rPr>
                <w:rFonts w:ascii="Verdana" w:hAnsi="Verdana" w:cs="Arial"/>
                <w:sz w:val="18"/>
                <w:szCs w:val="18"/>
              </w:rPr>
              <w:t xml:space="preserve"> </w:t>
            </w:r>
          </w:p>
          <w:p w14:paraId="07106FA9" w14:textId="77777777" w:rsidR="00C50938" w:rsidRPr="00747D76" w:rsidRDefault="00C50938" w:rsidP="002D6B68">
            <w:pPr>
              <w:rPr>
                <w:rFonts w:ascii="Verdana" w:hAnsi="Verdana" w:cs="Arial"/>
                <w:sz w:val="18"/>
                <w:szCs w:val="18"/>
              </w:rPr>
            </w:pPr>
          </w:p>
        </w:tc>
      </w:tr>
      <w:tr w:rsidR="00C50938" w:rsidRPr="0081352C" w14:paraId="70E9C523" w14:textId="77777777" w:rsidTr="00C20BA1">
        <w:tc>
          <w:tcPr>
            <w:tcW w:w="9214" w:type="dxa"/>
            <w:shd w:val="clear" w:color="auto" w:fill="auto"/>
          </w:tcPr>
          <w:p w14:paraId="7316FAFD" w14:textId="7548FB41"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0BDBD25F" w14:textId="0B222D67" w:rsidR="00C50938" w:rsidRDefault="00C50938" w:rsidP="00C50938">
            <w:pPr>
              <w:rPr>
                <w:rFonts w:ascii="Verdana" w:hAnsi="Verdana" w:cs="Arial"/>
                <w:sz w:val="18"/>
                <w:szCs w:val="18"/>
                <w:u w:val="single"/>
              </w:rPr>
            </w:pPr>
          </w:p>
          <w:p w14:paraId="7D468F7D" w14:textId="77777777" w:rsidR="00EC789F" w:rsidRDefault="00EC789F" w:rsidP="00EC789F">
            <w:pPr>
              <w:rPr>
                <w:rFonts w:ascii="Verdana" w:hAnsi="Verdana" w:cs="Arial"/>
                <w:b/>
                <w:sz w:val="18"/>
                <w:szCs w:val="18"/>
              </w:rPr>
            </w:pPr>
            <w:proofErr w:type="spellStart"/>
            <w:r>
              <w:rPr>
                <w:rFonts w:ascii="Verdana" w:hAnsi="Verdana" w:cs="Arial"/>
                <w:b/>
                <w:sz w:val="18"/>
                <w:szCs w:val="18"/>
              </w:rPr>
              <w:t>Amazing</w:t>
            </w:r>
            <w:proofErr w:type="spellEnd"/>
            <w:r>
              <w:rPr>
                <w:rFonts w:ascii="Verdana" w:hAnsi="Verdana" w:cs="Arial"/>
                <w:b/>
                <w:sz w:val="18"/>
                <w:szCs w:val="18"/>
              </w:rPr>
              <w:t xml:space="preserve"> </w:t>
            </w:r>
            <w:proofErr w:type="spellStart"/>
            <w:r>
              <w:rPr>
                <w:rFonts w:ascii="Verdana" w:hAnsi="Verdana" w:cs="Arial"/>
                <w:b/>
                <w:sz w:val="18"/>
                <w:szCs w:val="18"/>
              </w:rPr>
              <w:t>Grazing</w:t>
            </w:r>
            <w:proofErr w:type="spellEnd"/>
            <w:r>
              <w:rPr>
                <w:rFonts w:ascii="Verdana" w:hAnsi="Verdana" w:cs="Arial"/>
                <w:b/>
                <w:sz w:val="18"/>
                <w:szCs w:val="18"/>
              </w:rPr>
              <w:t xml:space="preserve"> 2.0</w:t>
            </w:r>
          </w:p>
          <w:p w14:paraId="16FB9FA1" w14:textId="32EDF258" w:rsidR="00EC789F" w:rsidRDefault="0056487E" w:rsidP="00EC789F">
            <w:pPr>
              <w:rPr>
                <w:rFonts w:ascii="Verdana" w:hAnsi="Verdana" w:cs="Arial"/>
                <w:sz w:val="18"/>
                <w:szCs w:val="18"/>
              </w:rPr>
            </w:pPr>
            <w:r>
              <w:rPr>
                <w:rFonts w:ascii="Verdana" w:hAnsi="Verdana" w:cs="Arial"/>
                <w:sz w:val="18"/>
                <w:szCs w:val="18"/>
              </w:rPr>
              <w:t xml:space="preserve">- </w:t>
            </w:r>
            <w:r w:rsidRPr="0056487E">
              <w:rPr>
                <w:rFonts w:ascii="Verdana" w:hAnsi="Verdana" w:cs="Arial"/>
                <w:sz w:val="18"/>
                <w:szCs w:val="18"/>
              </w:rPr>
              <w:t xml:space="preserve">Website </w:t>
            </w:r>
            <w:hyperlink r:id="rId33" w:history="1">
              <w:r w:rsidRPr="0037271C">
                <w:rPr>
                  <w:rStyle w:val="Hyperlink"/>
                  <w:rFonts w:ascii="Verdana" w:hAnsi="Verdana" w:cs="Arial"/>
                  <w:sz w:val="18"/>
                  <w:szCs w:val="18"/>
                </w:rPr>
                <w:t>www.amazinggrazing.eu</w:t>
              </w:r>
            </w:hyperlink>
            <w:r>
              <w:rPr>
                <w:rFonts w:ascii="Verdana" w:hAnsi="Verdana" w:cs="Arial"/>
                <w:sz w:val="18"/>
                <w:szCs w:val="18"/>
              </w:rPr>
              <w:t xml:space="preserve"> </w:t>
            </w:r>
          </w:p>
          <w:p w14:paraId="6D76E352" w14:textId="6AB9F748" w:rsidR="0056487E" w:rsidRDefault="0056487E" w:rsidP="00EC789F">
            <w:pPr>
              <w:rPr>
                <w:rFonts w:ascii="Verdana" w:hAnsi="Verdana" w:cs="Arial"/>
                <w:sz w:val="18"/>
                <w:szCs w:val="18"/>
              </w:rPr>
            </w:pPr>
            <w:r>
              <w:rPr>
                <w:rFonts w:ascii="Verdana" w:hAnsi="Verdana" w:cs="Arial"/>
                <w:sz w:val="18"/>
                <w:szCs w:val="18"/>
              </w:rPr>
              <w:t>- 19 attentiemail berichten verantwoorde veehouderij</w:t>
            </w:r>
          </w:p>
          <w:p w14:paraId="7B50789E" w14:textId="74BCE859" w:rsidR="0056487E" w:rsidRPr="0056487E" w:rsidRDefault="0056487E" w:rsidP="00EC789F">
            <w:pPr>
              <w:rPr>
                <w:rFonts w:ascii="Verdana" w:hAnsi="Verdana" w:cs="Arial"/>
                <w:sz w:val="18"/>
                <w:szCs w:val="18"/>
                <w:lang w:val="en-GB"/>
              </w:rPr>
            </w:pPr>
            <w:r w:rsidRPr="0056487E">
              <w:rPr>
                <w:rFonts w:ascii="Verdana" w:hAnsi="Verdana" w:cs="Arial"/>
                <w:sz w:val="18"/>
                <w:szCs w:val="18"/>
                <w:lang w:val="en-GB"/>
              </w:rPr>
              <w:t xml:space="preserve">- e-book Amazing Grazing: </w:t>
            </w:r>
            <w:hyperlink r:id="rId34" w:history="1">
              <w:r w:rsidRPr="0037271C">
                <w:rPr>
                  <w:rStyle w:val="Hyperlink"/>
                  <w:rFonts w:ascii="Verdana" w:hAnsi="Verdana" w:cs="Arial"/>
                  <w:sz w:val="18"/>
                  <w:szCs w:val="18"/>
                  <w:lang w:val="en-GB"/>
                </w:rPr>
                <w:t>https://edepot.wur.nl/475891</w:t>
              </w:r>
            </w:hyperlink>
            <w:r>
              <w:rPr>
                <w:rFonts w:ascii="Verdana" w:hAnsi="Verdana" w:cs="Arial"/>
                <w:sz w:val="18"/>
                <w:szCs w:val="18"/>
                <w:lang w:val="en-GB"/>
              </w:rPr>
              <w:t xml:space="preserve"> </w:t>
            </w:r>
          </w:p>
          <w:p w14:paraId="18CB21EA" w14:textId="6E0223DE" w:rsidR="0056487E" w:rsidRDefault="0056487E" w:rsidP="00EC789F">
            <w:pPr>
              <w:rPr>
                <w:rFonts w:ascii="Verdana" w:hAnsi="Verdana" w:cs="Arial"/>
                <w:sz w:val="18"/>
                <w:szCs w:val="18"/>
              </w:rPr>
            </w:pPr>
            <w:r>
              <w:rPr>
                <w:rFonts w:ascii="Verdana" w:hAnsi="Verdana" w:cs="Arial"/>
                <w:sz w:val="18"/>
                <w:szCs w:val="18"/>
              </w:rPr>
              <w:t>- Dossier beweiding t.b.v. onderwijs</w:t>
            </w:r>
          </w:p>
          <w:p w14:paraId="6326F721" w14:textId="77777777" w:rsidR="0056487E" w:rsidRDefault="0056487E" w:rsidP="00EC789F">
            <w:pPr>
              <w:rPr>
                <w:rFonts w:ascii="Verdana" w:hAnsi="Verdana" w:cs="Arial"/>
                <w:sz w:val="18"/>
                <w:szCs w:val="18"/>
              </w:rPr>
            </w:pPr>
          </w:p>
          <w:p w14:paraId="4E27A8A6" w14:textId="77777777" w:rsidR="00EC789F" w:rsidRPr="001C4B0D" w:rsidRDefault="00EC789F" w:rsidP="00EC789F">
            <w:pPr>
              <w:rPr>
                <w:rFonts w:ascii="Verdana" w:hAnsi="Verdana" w:cs="Arial"/>
                <w:sz w:val="18"/>
                <w:szCs w:val="18"/>
              </w:rPr>
            </w:pPr>
          </w:p>
          <w:p w14:paraId="627DB4E1" w14:textId="77777777" w:rsidR="00EC789F" w:rsidRDefault="00EC789F" w:rsidP="00EC789F">
            <w:pPr>
              <w:rPr>
                <w:rFonts w:ascii="Verdana" w:hAnsi="Verdana" w:cs="Arial"/>
                <w:b/>
                <w:sz w:val="18"/>
                <w:szCs w:val="18"/>
              </w:rPr>
            </w:pPr>
            <w:proofErr w:type="spellStart"/>
            <w:r>
              <w:rPr>
                <w:rFonts w:ascii="Verdana" w:hAnsi="Verdana" w:cs="Arial"/>
                <w:b/>
                <w:sz w:val="18"/>
                <w:szCs w:val="18"/>
              </w:rPr>
              <w:t>KringloopWijzer</w:t>
            </w:r>
            <w:proofErr w:type="spellEnd"/>
          </w:p>
          <w:p w14:paraId="015663B4" w14:textId="77777777" w:rsidR="007B6F27" w:rsidRDefault="007B6F27" w:rsidP="007B6F27">
            <w:pPr>
              <w:pStyle w:val="Geenafstand"/>
            </w:pPr>
            <w:r>
              <w:rPr>
                <w:rFonts w:ascii="Verdana" w:hAnsi="Verdana" w:cs="Arial"/>
                <w:sz w:val="18"/>
                <w:szCs w:val="18"/>
              </w:rPr>
              <w:t xml:space="preserve">- </w:t>
            </w:r>
            <w:r>
              <w:t xml:space="preserve">Eigen ontwikkelde kennisproducten staan in ieder geval op: </w:t>
            </w:r>
            <w:hyperlink r:id="rId35" w:history="1">
              <w:r w:rsidRPr="00140708">
                <w:rPr>
                  <w:rStyle w:val="Hyperlink"/>
                </w:rPr>
                <w:t>https://www.verantwoordeveehouderij.nl/nl/mijnkringloopwijzer.htm</w:t>
              </w:r>
            </w:hyperlink>
          </w:p>
          <w:p w14:paraId="0B910E02" w14:textId="5182FA21" w:rsidR="00EC789F" w:rsidRPr="001C4B0D" w:rsidRDefault="007B6F27" w:rsidP="00EC789F">
            <w:pPr>
              <w:rPr>
                <w:rFonts w:ascii="Verdana" w:hAnsi="Verdana" w:cs="Arial"/>
                <w:sz w:val="18"/>
                <w:szCs w:val="18"/>
              </w:rPr>
            </w:pPr>
            <w:r>
              <w:rPr>
                <w:rFonts w:ascii="Verdana" w:hAnsi="Verdana" w:cs="Arial"/>
                <w:sz w:val="18"/>
                <w:szCs w:val="18"/>
              </w:rPr>
              <w:t>- N</w:t>
            </w:r>
            <w:r w:rsidRPr="007B6F27">
              <w:rPr>
                <w:rFonts w:ascii="Verdana" w:hAnsi="Verdana" w:cs="Arial"/>
                <w:sz w:val="18"/>
                <w:szCs w:val="18"/>
              </w:rPr>
              <w:t xml:space="preserve">ieuwe versie stand </w:t>
            </w:r>
            <w:proofErr w:type="spellStart"/>
            <w:r w:rsidRPr="007B6F27">
              <w:rPr>
                <w:rFonts w:ascii="Verdana" w:hAnsi="Verdana" w:cs="Arial"/>
                <w:sz w:val="18"/>
                <w:szCs w:val="18"/>
              </w:rPr>
              <w:t>alone</w:t>
            </w:r>
            <w:proofErr w:type="spellEnd"/>
            <w:r w:rsidRPr="007B6F27">
              <w:rPr>
                <w:rFonts w:ascii="Verdana" w:hAnsi="Verdana" w:cs="Arial"/>
                <w:sz w:val="18"/>
                <w:szCs w:val="18"/>
              </w:rPr>
              <w:t xml:space="preserve"> </w:t>
            </w:r>
            <w:proofErr w:type="spellStart"/>
            <w:r w:rsidRPr="007B6F27">
              <w:rPr>
                <w:rFonts w:ascii="Verdana" w:hAnsi="Verdana" w:cs="Arial"/>
                <w:sz w:val="18"/>
                <w:szCs w:val="18"/>
              </w:rPr>
              <w:t>KringloopWijzer</w:t>
            </w:r>
            <w:proofErr w:type="spellEnd"/>
            <w:r w:rsidRPr="007B6F27">
              <w:rPr>
                <w:rFonts w:ascii="Verdana" w:hAnsi="Verdana" w:cs="Arial"/>
                <w:sz w:val="18"/>
                <w:szCs w:val="18"/>
              </w:rPr>
              <w:t xml:space="preserve"> </w:t>
            </w:r>
            <w:hyperlink r:id="rId36" w:history="1">
              <w:r w:rsidRPr="0037271C">
                <w:rPr>
                  <w:rStyle w:val="Hyperlink"/>
                  <w:rFonts w:ascii="Verdana" w:hAnsi="Verdana" w:cs="Arial"/>
                  <w:sz w:val="18"/>
                  <w:szCs w:val="18"/>
                </w:rPr>
                <w:t>http://webapplicaties.wur.nl/software/kringloopwijzer</w:t>
              </w:r>
            </w:hyperlink>
            <w:r>
              <w:rPr>
                <w:rFonts w:ascii="Verdana" w:hAnsi="Verdana" w:cs="Arial"/>
                <w:sz w:val="18"/>
                <w:szCs w:val="18"/>
              </w:rPr>
              <w:t xml:space="preserve"> </w:t>
            </w:r>
          </w:p>
          <w:p w14:paraId="56D31647" w14:textId="77777777" w:rsidR="00EC789F" w:rsidRPr="001C4B0D" w:rsidRDefault="00EC789F" w:rsidP="00EC789F">
            <w:pPr>
              <w:rPr>
                <w:rFonts w:ascii="Verdana" w:hAnsi="Verdana" w:cs="Arial"/>
                <w:sz w:val="18"/>
                <w:szCs w:val="18"/>
              </w:rPr>
            </w:pPr>
          </w:p>
          <w:p w14:paraId="7B0A7A6E" w14:textId="77777777" w:rsidR="00EC789F" w:rsidRDefault="00EC789F" w:rsidP="00EC789F">
            <w:pPr>
              <w:rPr>
                <w:rFonts w:ascii="Verdana" w:hAnsi="Verdana" w:cs="Arial"/>
                <w:b/>
                <w:sz w:val="18"/>
                <w:szCs w:val="18"/>
              </w:rPr>
            </w:pPr>
            <w:r w:rsidRPr="003D0FA9">
              <w:rPr>
                <w:rFonts w:ascii="Verdana" w:hAnsi="Verdana" w:cs="Arial"/>
                <w:b/>
                <w:sz w:val="18"/>
                <w:szCs w:val="18"/>
              </w:rPr>
              <w:t>Biodiversiteit</w:t>
            </w:r>
          </w:p>
          <w:p w14:paraId="5C07C997" w14:textId="77777777" w:rsidR="00EC789F" w:rsidRPr="001C4B0D" w:rsidRDefault="00EC789F" w:rsidP="00EC789F">
            <w:pPr>
              <w:rPr>
                <w:rFonts w:ascii="Verdana" w:hAnsi="Verdana" w:cs="Arial"/>
                <w:sz w:val="18"/>
                <w:szCs w:val="18"/>
              </w:rPr>
            </w:pPr>
          </w:p>
          <w:p w14:paraId="31CD9AF8" w14:textId="77777777" w:rsidR="00EC789F" w:rsidRPr="001C4B0D" w:rsidRDefault="00EC789F" w:rsidP="00EC789F">
            <w:pPr>
              <w:rPr>
                <w:rFonts w:ascii="Verdana" w:hAnsi="Verdana" w:cs="Arial"/>
                <w:sz w:val="18"/>
                <w:szCs w:val="18"/>
              </w:rPr>
            </w:pPr>
          </w:p>
          <w:p w14:paraId="37BEF243" w14:textId="47E323C1" w:rsidR="00EC789F" w:rsidRPr="0079119A" w:rsidRDefault="00EC789F" w:rsidP="00EC789F">
            <w:pPr>
              <w:rPr>
                <w:rFonts w:ascii="Verdana" w:hAnsi="Verdana" w:cs="Arial"/>
                <w:sz w:val="18"/>
                <w:szCs w:val="18"/>
              </w:rPr>
            </w:pPr>
            <w:r w:rsidRPr="00F066D9">
              <w:rPr>
                <w:rFonts w:ascii="Verdana" w:hAnsi="Verdana" w:cs="Arial"/>
                <w:b/>
                <w:sz w:val="18"/>
                <w:szCs w:val="18"/>
              </w:rPr>
              <w:t>Management of Change</w:t>
            </w:r>
            <w:r w:rsidRPr="00F066D9">
              <w:rPr>
                <w:rFonts w:ascii="Verdana" w:hAnsi="Verdana" w:cs="Arial"/>
                <w:sz w:val="18"/>
                <w:szCs w:val="18"/>
              </w:rPr>
              <w:br/>
            </w:r>
            <w:r w:rsidR="0079119A">
              <w:rPr>
                <w:rFonts w:ascii="Verdana" w:hAnsi="Verdana"/>
                <w:sz w:val="18"/>
                <w:szCs w:val="18"/>
              </w:rPr>
              <w:t xml:space="preserve">- </w:t>
            </w:r>
            <w:r w:rsidR="0079119A" w:rsidRPr="0079119A">
              <w:rPr>
                <w:rFonts w:ascii="Verdana" w:hAnsi="Verdana"/>
                <w:sz w:val="18"/>
                <w:szCs w:val="18"/>
              </w:rPr>
              <w:t xml:space="preserve">Nieuwsbericht over de sectorrapportage over 2017: </w:t>
            </w:r>
            <w:hyperlink r:id="rId37" w:history="1">
              <w:r w:rsidR="0079119A" w:rsidRPr="0079119A">
                <w:rPr>
                  <w:rStyle w:val="Hyperlink"/>
                  <w:rFonts w:ascii="Verdana" w:hAnsi="Verdana"/>
                  <w:sz w:val="18"/>
                  <w:szCs w:val="18"/>
                </w:rPr>
                <w:t>https://www.zuivelnlprojecten.nl/nl/zuivelnl-projecten/Show/Duurzame-Zuivelketen-boekt-vooruitgang-op-veel-themas-in-2017.htm</w:t>
              </w:r>
            </w:hyperlink>
          </w:p>
          <w:p w14:paraId="01E4C3F3" w14:textId="77777777" w:rsidR="0079119A" w:rsidRPr="009E71C7" w:rsidRDefault="0079119A" w:rsidP="0079119A">
            <w:pPr>
              <w:pStyle w:val="Geenafstand"/>
              <w:rPr>
                <w:i/>
              </w:rPr>
            </w:pPr>
            <w:r>
              <w:rPr>
                <w:rFonts w:ascii="Verdana" w:hAnsi="Verdana" w:cs="Arial"/>
                <w:sz w:val="18"/>
                <w:szCs w:val="18"/>
              </w:rPr>
              <w:t xml:space="preserve">- </w:t>
            </w:r>
            <w:r>
              <w:t xml:space="preserve">Diverse DZK-producten zijn voor het </w:t>
            </w:r>
            <w:hyperlink r:id="rId38" w:history="1">
              <w:r w:rsidRPr="001424F4">
                <w:rPr>
                  <w:rStyle w:val="Hyperlink"/>
                </w:rPr>
                <w:t>groen onderwijs ontsloten</w:t>
              </w:r>
            </w:hyperlink>
            <w:r>
              <w:t xml:space="preserve"> met behulp van een WURKS-project. </w:t>
            </w:r>
          </w:p>
          <w:p w14:paraId="12B97C7F" w14:textId="77777777" w:rsidR="00C50938" w:rsidRPr="00747D76" w:rsidRDefault="00C50938" w:rsidP="002D6B68">
            <w:pPr>
              <w:rPr>
                <w:rFonts w:ascii="Verdana" w:hAnsi="Verdana" w:cs="Arial"/>
                <w:sz w:val="18"/>
                <w:szCs w:val="18"/>
              </w:rPr>
            </w:pPr>
          </w:p>
        </w:tc>
      </w:tr>
      <w:tr w:rsidR="00C50938" w:rsidRPr="0081352C" w14:paraId="244452D9" w14:textId="77777777" w:rsidTr="00C20BA1">
        <w:tc>
          <w:tcPr>
            <w:tcW w:w="9214" w:type="dxa"/>
            <w:shd w:val="clear" w:color="auto" w:fill="auto"/>
          </w:tcPr>
          <w:p w14:paraId="561B266E" w14:textId="55C9D7F2"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3360C9D6" w14:textId="77777777" w:rsidR="00EC789F" w:rsidRDefault="00EC789F" w:rsidP="00EC789F">
            <w:pPr>
              <w:rPr>
                <w:rFonts w:ascii="Verdana" w:hAnsi="Verdana" w:cs="Arial"/>
                <w:b/>
                <w:sz w:val="18"/>
                <w:szCs w:val="18"/>
              </w:rPr>
            </w:pPr>
            <w:proofErr w:type="spellStart"/>
            <w:r>
              <w:rPr>
                <w:rFonts w:ascii="Verdana" w:hAnsi="Verdana" w:cs="Arial"/>
                <w:b/>
                <w:sz w:val="18"/>
                <w:szCs w:val="18"/>
              </w:rPr>
              <w:t>Amazing</w:t>
            </w:r>
            <w:proofErr w:type="spellEnd"/>
            <w:r>
              <w:rPr>
                <w:rFonts w:ascii="Verdana" w:hAnsi="Verdana" w:cs="Arial"/>
                <w:b/>
                <w:sz w:val="18"/>
                <w:szCs w:val="18"/>
              </w:rPr>
              <w:t xml:space="preserve"> </w:t>
            </w:r>
            <w:proofErr w:type="spellStart"/>
            <w:r>
              <w:rPr>
                <w:rFonts w:ascii="Verdana" w:hAnsi="Verdana" w:cs="Arial"/>
                <w:b/>
                <w:sz w:val="18"/>
                <w:szCs w:val="18"/>
              </w:rPr>
              <w:t>Grazing</w:t>
            </w:r>
            <w:proofErr w:type="spellEnd"/>
            <w:r>
              <w:rPr>
                <w:rFonts w:ascii="Verdana" w:hAnsi="Verdana" w:cs="Arial"/>
                <w:b/>
                <w:sz w:val="18"/>
                <w:szCs w:val="18"/>
              </w:rPr>
              <w:t xml:space="preserve"> 2.0</w:t>
            </w:r>
          </w:p>
          <w:p w14:paraId="232BD3E3" w14:textId="7DE59BFA" w:rsidR="00EC789F" w:rsidRDefault="0056487E" w:rsidP="00EC789F">
            <w:pPr>
              <w:rPr>
                <w:rFonts w:ascii="Verdana" w:hAnsi="Verdana" w:cs="Arial"/>
                <w:sz w:val="18"/>
                <w:szCs w:val="18"/>
              </w:rPr>
            </w:pPr>
            <w:r>
              <w:rPr>
                <w:rFonts w:ascii="Verdana" w:hAnsi="Verdana" w:cs="Arial"/>
                <w:sz w:val="18"/>
                <w:szCs w:val="18"/>
              </w:rPr>
              <w:t>- Model/tool grasopnameschatting</w:t>
            </w:r>
          </w:p>
          <w:p w14:paraId="4C3B5295" w14:textId="4481E9D8" w:rsidR="0056487E" w:rsidRDefault="0056487E" w:rsidP="00EC789F">
            <w:pPr>
              <w:rPr>
                <w:rFonts w:ascii="Verdana" w:hAnsi="Verdana" w:cs="Arial"/>
                <w:sz w:val="18"/>
                <w:szCs w:val="18"/>
              </w:rPr>
            </w:pPr>
            <w:r>
              <w:rPr>
                <w:rFonts w:ascii="Verdana" w:hAnsi="Verdana" w:cs="Arial"/>
                <w:sz w:val="18"/>
                <w:szCs w:val="18"/>
              </w:rPr>
              <w:t>- Model/tool grasgroeivoorspelling</w:t>
            </w:r>
          </w:p>
          <w:p w14:paraId="636C6755" w14:textId="77777777" w:rsidR="00EC789F" w:rsidRPr="001C4B0D" w:rsidRDefault="00EC789F" w:rsidP="00EC789F">
            <w:pPr>
              <w:rPr>
                <w:rFonts w:ascii="Verdana" w:hAnsi="Verdana" w:cs="Arial"/>
                <w:sz w:val="18"/>
                <w:szCs w:val="18"/>
              </w:rPr>
            </w:pPr>
          </w:p>
          <w:p w14:paraId="50C506BD" w14:textId="77777777" w:rsidR="00EC789F" w:rsidRDefault="00EC789F" w:rsidP="00EC789F">
            <w:pPr>
              <w:rPr>
                <w:rFonts w:ascii="Verdana" w:hAnsi="Verdana" w:cs="Arial"/>
                <w:b/>
                <w:sz w:val="18"/>
                <w:szCs w:val="18"/>
              </w:rPr>
            </w:pPr>
            <w:proofErr w:type="spellStart"/>
            <w:r>
              <w:rPr>
                <w:rFonts w:ascii="Verdana" w:hAnsi="Verdana" w:cs="Arial"/>
                <w:b/>
                <w:sz w:val="18"/>
                <w:szCs w:val="18"/>
              </w:rPr>
              <w:t>KringloopWijzer</w:t>
            </w:r>
            <w:proofErr w:type="spellEnd"/>
          </w:p>
          <w:p w14:paraId="31A058DA" w14:textId="77777777" w:rsidR="00EC789F" w:rsidRPr="001C4B0D" w:rsidRDefault="00EC789F" w:rsidP="00EC789F">
            <w:pPr>
              <w:rPr>
                <w:rFonts w:ascii="Verdana" w:hAnsi="Verdana" w:cs="Arial"/>
                <w:sz w:val="18"/>
                <w:szCs w:val="18"/>
              </w:rPr>
            </w:pPr>
          </w:p>
          <w:p w14:paraId="6F7D7504" w14:textId="77777777" w:rsidR="00EC789F" w:rsidRPr="001C4B0D" w:rsidRDefault="00EC789F" w:rsidP="00EC789F">
            <w:pPr>
              <w:rPr>
                <w:rFonts w:ascii="Verdana" w:hAnsi="Verdana" w:cs="Arial"/>
                <w:sz w:val="18"/>
                <w:szCs w:val="18"/>
              </w:rPr>
            </w:pPr>
          </w:p>
          <w:p w14:paraId="3AFF01C8" w14:textId="77777777" w:rsidR="00EC789F" w:rsidRDefault="00EC789F" w:rsidP="00EC789F">
            <w:pPr>
              <w:rPr>
                <w:rFonts w:ascii="Verdana" w:hAnsi="Verdana" w:cs="Arial"/>
                <w:b/>
                <w:sz w:val="18"/>
                <w:szCs w:val="18"/>
              </w:rPr>
            </w:pPr>
            <w:r w:rsidRPr="003D0FA9">
              <w:rPr>
                <w:rFonts w:ascii="Verdana" w:hAnsi="Verdana" w:cs="Arial"/>
                <w:b/>
                <w:sz w:val="18"/>
                <w:szCs w:val="18"/>
              </w:rPr>
              <w:lastRenderedPageBreak/>
              <w:t>Biodiversiteit</w:t>
            </w:r>
          </w:p>
          <w:p w14:paraId="63F41BB6" w14:textId="77777777" w:rsidR="00EC789F" w:rsidRPr="001C4B0D" w:rsidRDefault="00EC789F" w:rsidP="00EC789F">
            <w:pPr>
              <w:rPr>
                <w:rFonts w:ascii="Verdana" w:hAnsi="Verdana" w:cs="Arial"/>
                <w:sz w:val="18"/>
                <w:szCs w:val="18"/>
              </w:rPr>
            </w:pPr>
          </w:p>
          <w:p w14:paraId="26D80EF4" w14:textId="77777777" w:rsidR="00EC789F" w:rsidRPr="001C4B0D" w:rsidRDefault="00EC789F" w:rsidP="00EC789F">
            <w:pPr>
              <w:rPr>
                <w:rFonts w:ascii="Verdana" w:hAnsi="Verdana" w:cs="Arial"/>
                <w:sz w:val="18"/>
                <w:szCs w:val="18"/>
              </w:rPr>
            </w:pPr>
          </w:p>
          <w:p w14:paraId="49C26774" w14:textId="77777777" w:rsidR="00EC789F" w:rsidRPr="001C4B0D" w:rsidRDefault="00EC789F" w:rsidP="00EC789F">
            <w:pPr>
              <w:rPr>
                <w:rFonts w:ascii="Verdana" w:hAnsi="Verdana" w:cs="Arial"/>
                <w:sz w:val="18"/>
                <w:szCs w:val="18"/>
              </w:rPr>
            </w:pPr>
            <w:r w:rsidRPr="00F066D9">
              <w:rPr>
                <w:rFonts w:ascii="Verdana" w:hAnsi="Verdana" w:cs="Arial"/>
                <w:b/>
                <w:sz w:val="18"/>
                <w:szCs w:val="18"/>
              </w:rPr>
              <w:t>Management of Change</w:t>
            </w:r>
            <w:r w:rsidRPr="00F066D9">
              <w:rPr>
                <w:rFonts w:ascii="Verdana" w:hAnsi="Verdana" w:cs="Arial"/>
                <w:sz w:val="18"/>
                <w:szCs w:val="18"/>
              </w:rPr>
              <w:br/>
            </w:r>
          </w:p>
          <w:p w14:paraId="5DD089D3" w14:textId="7D978782" w:rsidR="00A61ABC" w:rsidRPr="00A61ABC" w:rsidRDefault="00A61ABC" w:rsidP="002D6B68">
            <w:pPr>
              <w:rPr>
                <w:rFonts w:ascii="Verdana" w:hAnsi="Verdana" w:cs="Arial"/>
                <w:sz w:val="18"/>
                <w:szCs w:val="18"/>
                <w:u w:val="single"/>
              </w:rPr>
            </w:pPr>
          </w:p>
        </w:tc>
      </w:tr>
    </w:tbl>
    <w:p w14:paraId="7656EDCE" w14:textId="77777777" w:rsidR="004877A0" w:rsidRPr="00A61ABC" w:rsidRDefault="004877A0" w:rsidP="003D5216">
      <w:pPr>
        <w:rPr>
          <w:rFonts w:ascii="Verdana" w:hAnsi="Verdana" w:cs="Arial"/>
          <w:sz w:val="18"/>
          <w:szCs w:val="18"/>
        </w:rPr>
      </w:pPr>
    </w:p>
    <w:p w14:paraId="48D626A2" w14:textId="77777777" w:rsidR="003F680E" w:rsidRPr="00A61ABC" w:rsidRDefault="003F680E" w:rsidP="00C215CF">
      <w:pPr>
        <w:rPr>
          <w:rFonts w:ascii="Verdana" w:hAnsi="Verdana" w:cs="Arial"/>
          <w:sz w:val="18"/>
          <w:szCs w:val="18"/>
        </w:rPr>
      </w:pPr>
    </w:p>
    <w:bookmarkEnd w:id="4"/>
    <w:p w14:paraId="5A94E686" w14:textId="0AE6AEF8" w:rsidR="0062260D" w:rsidRDefault="0062260D">
      <w:pPr>
        <w:rPr>
          <w:rFonts w:ascii="Verdana" w:hAnsi="Verdana" w:cs="Arial"/>
          <w:sz w:val="18"/>
          <w:szCs w:val="18"/>
        </w:rPr>
      </w:pPr>
      <w:r>
        <w:rPr>
          <w:rFonts w:ascii="Verdana" w:hAnsi="Verdana" w:cs="Arial"/>
          <w:sz w:val="18"/>
          <w:szCs w:val="18"/>
        </w:rPr>
        <w:br w:type="page"/>
      </w:r>
    </w:p>
    <w:p w14:paraId="1D5C7C12" w14:textId="77777777" w:rsidR="00424B1F" w:rsidRPr="00A61ABC" w:rsidRDefault="00424B1F" w:rsidP="00424B1F">
      <w:pPr>
        <w:ind w:left="360" w:hanging="180"/>
        <w:rPr>
          <w:rFonts w:ascii="Verdana" w:hAnsi="Verdana" w:cs="Arial"/>
          <w:sz w:val="18"/>
          <w:szCs w:val="18"/>
        </w:rPr>
      </w:pPr>
    </w:p>
    <w:p w14:paraId="00108CC5" w14:textId="4288A319" w:rsidR="00B406BC" w:rsidRPr="00A61ABC" w:rsidRDefault="00675770" w:rsidP="00573F99">
      <w:pPr>
        <w:rPr>
          <w:rFonts w:ascii="Verdana" w:hAnsi="Verdana"/>
        </w:rPr>
      </w:pPr>
      <w:r>
        <w:rPr>
          <w:rFonts w:ascii="Verdana" w:hAnsi="Verdana"/>
        </w:rPr>
        <w:t xml:space="preserve">Bijlage: </w:t>
      </w:r>
      <w:proofErr w:type="spellStart"/>
      <w:r>
        <w:rPr>
          <w:rFonts w:ascii="Verdana" w:hAnsi="Verdana"/>
        </w:rPr>
        <w:t>Amazing</w:t>
      </w:r>
      <w:proofErr w:type="spellEnd"/>
      <w:r>
        <w:rPr>
          <w:rFonts w:ascii="Verdana" w:hAnsi="Verdana"/>
        </w:rPr>
        <w:t xml:space="preserve"> </w:t>
      </w:r>
      <w:proofErr w:type="spellStart"/>
      <w:r>
        <w:rPr>
          <w:rFonts w:ascii="Verdana" w:hAnsi="Verdana"/>
        </w:rPr>
        <w:t>Grazing</w:t>
      </w:r>
      <w:proofErr w:type="spellEnd"/>
      <w:r>
        <w:rPr>
          <w:rFonts w:ascii="Verdana" w:hAnsi="Verdana"/>
        </w:rPr>
        <w:t xml:space="preserve"> artikelen en nieuwsberichten. </w:t>
      </w:r>
    </w:p>
    <w:p w14:paraId="15F506F5" w14:textId="77777777" w:rsidR="00B406BC" w:rsidRPr="00A61ABC" w:rsidRDefault="00B406BC" w:rsidP="00573F99">
      <w:pPr>
        <w:rPr>
          <w:rFonts w:ascii="Verdana" w:hAnsi="Verdana"/>
        </w:rPr>
      </w:pPr>
    </w:p>
    <w:p w14:paraId="67944A9D" w14:textId="77777777" w:rsidR="00675770" w:rsidRPr="005A55F8" w:rsidRDefault="00675770" w:rsidP="00675770">
      <w:pPr>
        <w:pStyle w:val="Geenafstand"/>
        <w:numPr>
          <w:ilvl w:val="0"/>
          <w:numId w:val="22"/>
        </w:numPr>
      </w:pPr>
      <w:r w:rsidRPr="005A55F8">
        <w:t xml:space="preserve">Speciale website </w:t>
      </w:r>
      <w:hyperlink r:id="rId39" w:history="1">
        <w:r w:rsidRPr="005A55F8">
          <w:rPr>
            <w:rStyle w:val="Hyperlink"/>
          </w:rPr>
          <w:t>www.amazinggrazing.eu</w:t>
        </w:r>
      </w:hyperlink>
      <w:r w:rsidRPr="005A55F8">
        <w:rPr>
          <w:rStyle w:val="Hyperlink"/>
        </w:rPr>
        <w:t xml:space="preserve"> </w:t>
      </w:r>
      <w:r w:rsidRPr="005A55F8">
        <w:rPr>
          <w:rStyle w:val="Hyperlink"/>
          <w:color w:val="auto"/>
        </w:rPr>
        <w:t>met Engelse bijdragen EGF</w:t>
      </w:r>
    </w:p>
    <w:p w14:paraId="3EFF5FF2" w14:textId="77777777" w:rsidR="00675770" w:rsidRDefault="00675770" w:rsidP="00675770">
      <w:pPr>
        <w:pStyle w:val="Geenafstand"/>
        <w:numPr>
          <w:ilvl w:val="0"/>
          <w:numId w:val="22"/>
        </w:numPr>
      </w:pPr>
      <w:r>
        <w:t xml:space="preserve">Bouwstenenboek </w:t>
      </w:r>
      <w:proofErr w:type="spellStart"/>
      <w:r>
        <w:t>Amazing</w:t>
      </w:r>
      <w:proofErr w:type="spellEnd"/>
      <w:r>
        <w:t xml:space="preserve"> </w:t>
      </w:r>
      <w:proofErr w:type="spellStart"/>
      <w:r>
        <w:t>Grazing</w:t>
      </w:r>
      <w:proofErr w:type="spellEnd"/>
      <w:r>
        <w:t xml:space="preserve">:  </w:t>
      </w:r>
      <w:hyperlink r:id="rId40" w:history="1">
        <w:r w:rsidRPr="00520259">
          <w:rPr>
            <w:rStyle w:val="Hyperlink"/>
          </w:rPr>
          <w:t>https://edepot.wur.nl/475891</w:t>
        </w:r>
      </w:hyperlink>
      <w:r>
        <w:t xml:space="preserve"> </w:t>
      </w:r>
    </w:p>
    <w:p w14:paraId="6610AADE" w14:textId="77777777" w:rsidR="00675770" w:rsidRDefault="00675770" w:rsidP="00675770">
      <w:pPr>
        <w:pStyle w:val="Geenafstand"/>
        <w:numPr>
          <w:ilvl w:val="0"/>
          <w:numId w:val="22"/>
        </w:numPr>
      </w:pPr>
      <w:r w:rsidRPr="005A55F8">
        <w:t>Nieuwsberichten gelinkt aan deze website en  verantwoorde veehouderij</w:t>
      </w:r>
    </w:p>
    <w:p w14:paraId="2877EC54" w14:textId="77777777" w:rsidR="00675770" w:rsidRPr="00C841AB" w:rsidRDefault="004C4611" w:rsidP="00675770">
      <w:pPr>
        <w:pStyle w:val="Geenafstand"/>
        <w:numPr>
          <w:ilvl w:val="0"/>
          <w:numId w:val="23"/>
        </w:numPr>
      </w:pPr>
      <w:hyperlink r:id="rId41" w:tooltip="Geslaagde slotbijeenkomst Amazing Grazing" w:history="1">
        <w:r w:rsidR="00675770" w:rsidRPr="00C841AB">
          <w:rPr>
            <w:rStyle w:val="Hyperlink"/>
          </w:rPr>
          <w:t xml:space="preserve">13 januari 2020 </w:t>
        </w:r>
        <w:r w:rsidR="00675770" w:rsidRPr="00C841AB">
          <w:rPr>
            <w:rStyle w:val="Hyperlink"/>
            <w:b/>
            <w:bCs/>
          </w:rPr>
          <w:t xml:space="preserve">Geslaagde slotbijeenkomst </w:t>
        </w:r>
        <w:proofErr w:type="spellStart"/>
        <w:r w:rsidR="00675770" w:rsidRPr="00C841AB">
          <w:rPr>
            <w:rStyle w:val="Hyperlink"/>
            <w:b/>
            <w:bCs/>
          </w:rPr>
          <w:t>Amazing</w:t>
        </w:r>
        <w:proofErr w:type="spellEnd"/>
        <w:r w:rsidR="00675770" w:rsidRPr="00C841AB">
          <w:rPr>
            <w:rStyle w:val="Hyperlink"/>
            <w:b/>
            <w:bCs/>
          </w:rPr>
          <w:t xml:space="preserve"> </w:t>
        </w:r>
        <w:proofErr w:type="spellStart"/>
        <w:r w:rsidR="00675770" w:rsidRPr="00C841AB">
          <w:rPr>
            <w:rStyle w:val="Hyperlink"/>
            <w:b/>
            <w:bCs/>
          </w:rPr>
          <w:t>Grazing</w:t>
        </w:r>
        <w:proofErr w:type="spellEnd"/>
        <w:r w:rsidR="00675770" w:rsidRPr="00C841AB">
          <w:rPr>
            <w:rStyle w:val="Hyperlink"/>
          </w:rPr>
          <w:t xml:space="preserve">- Tijdens de slotbijeenkomst van </w:t>
        </w:r>
        <w:proofErr w:type="spellStart"/>
        <w:r w:rsidR="00675770" w:rsidRPr="00C841AB">
          <w:rPr>
            <w:rStyle w:val="Hyperlink"/>
          </w:rPr>
          <w:t>Amazing</w:t>
        </w:r>
        <w:proofErr w:type="spellEnd"/>
        <w:r w:rsidR="00675770" w:rsidRPr="00C841AB">
          <w:rPr>
            <w:rStyle w:val="Hyperlink"/>
          </w:rPr>
          <w:t xml:space="preserve"> </w:t>
        </w:r>
        <w:proofErr w:type="spellStart"/>
        <w:r w:rsidR="00675770" w:rsidRPr="00C841AB">
          <w:rPr>
            <w:rStyle w:val="Hyperlink"/>
          </w:rPr>
          <w:t>Grazing</w:t>
        </w:r>
        <w:proofErr w:type="spellEnd"/>
        <w:r w:rsidR="00675770" w:rsidRPr="00C841AB">
          <w:rPr>
            <w:rStyle w:val="Hyperlink"/>
          </w:rPr>
          <w:t xml:space="preserve"> op 18 december vorig jaar keken we samen terug op de </w:t>
        </w:r>
        <w:proofErr w:type="spellStart"/>
        <w:r w:rsidR="00675770" w:rsidRPr="00C841AB">
          <w:rPr>
            <w:rStyle w:val="Hyperlink"/>
          </w:rPr>
          <w:t>Amazing</w:t>
        </w:r>
        <w:proofErr w:type="spellEnd"/>
        <w:r w:rsidR="00675770" w:rsidRPr="00C841AB">
          <w:rPr>
            <w:rStyle w:val="Hyperlink"/>
          </w:rPr>
          <w:t xml:space="preserve"> </w:t>
        </w:r>
      </w:hyperlink>
    </w:p>
    <w:p w14:paraId="1BB218A7" w14:textId="77777777" w:rsidR="00675770" w:rsidRPr="00C841AB" w:rsidRDefault="004C4611" w:rsidP="00675770">
      <w:pPr>
        <w:pStyle w:val="Geenafstand"/>
        <w:numPr>
          <w:ilvl w:val="0"/>
          <w:numId w:val="23"/>
        </w:numPr>
      </w:pPr>
      <w:hyperlink r:id="rId42" w:tooltip="Gras belangrijk item binnen de melkveehouderij" w:history="1">
        <w:r w:rsidR="00675770" w:rsidRPr="00C841AB">
          <w:rPr>
            <w:rStyle w:val="Hyperlink"/>
          </w:rPr>
          <w:t xml:space="preserve">2 december 2019 </w:t>
        </w:r>
        <w:r w:rsidR="00675770" w:rsidRPr="00C841AB">
          <w:rPr>
            <w:rStyle w:val="Hyperlink"/>
            <w:b/>
            <w:bCs/>
          </w:rPr>
          <w:t>Gras belangrijk item binnen de melkveehouderij</w:t>
        </w:r>
        <w:r w:rsidR="00675770" w:rsidRPr="00C841AB">
          <w:rPr>
            <w:rStyle w:val="Hyperlink"/>
          </w:rPr>
          <w:t xml:space="preserve">- "Alles draait om gras in </w:t>
        </w:r>
        <w:proofErr w:type="spellStart"/>
        <w:r w:rsidR="00675770" w:rsidRPr="00C841AB">
          <w:rPr>
            <w:rStyle w:val="Hyperlink"/>
          </w:rPr>
          <w:t>Amazing</w:t>
        </w:r>
        <w:proofErr w:type="spellEnd"/>
        <w:r w:rsidR="00675770" w:rsidRPr="00C841AB">
          <w:rPr>
            <w:rStyle w:val="Hyperlink"/>
          </w:rPr>
          <w:t xml:space="preserve"> </w:t>
        </w:r>
        <w:proofErr w:type="spellStart"/>
        <w:r w:rsidR="00675770" w:rsidRPr="00C841AB">
          <w:rPr>
            <w:rStyle w:val="Hyperlink"/>
          </w:rPr>
          <w:t>Grazing</w:t>
        </w:r>
        <w:proofErr w:type="spellEnd"/>
        <w:r w:rsidR="00675770" w:rsidRPr="00C841AB">
          <w:rPr>
            <w:rStyle w:val="Hyperlink"/>
          </w:rPr>
          <w:t xml:space="preserve">’’, zegt Bert Philipsen projectleider van dit project. </w:t>
        </w:r>
      </w:hyperlink>
    </w:p>
    <w:p w14:paraId="1A6872BF" w14:textId="77777777" w:rsidR="00675770" w:rsidRPr="00C841AB" w:rsidRDefault="004C4611" w:rsidP="00675770">
      <w:pPr>
        <w:pStyle w:val="Geenafstand"/>
        <w:numPr>
          <w:ilvl w:val="0"/>
          <w:numId w:val="23"/>
        </w:numPr>
      </w:pPr>
      <w:hyperlink r:id="rId43" w:tooltip="Hergroei na beweiding" w:history="1">
        <w:r w:rsidR="00675770" w:rsidRPr="00C841AB">
          <w:rPr>
            <w:rStyle w:val="Hyperlink"/>
          </w:rPr>
          <w:t xml:space="preserve">13 november 2019 </w:t>
        </w:r>
        <w:proofErr w:type="spellStart"/>
        <w:r w:rsidR="00675770" w:rsidRPr="00C841AB">
          <w:rPr>
            <w:rStyle w:val="Hyperlink"/>
            <w:b/>
            <w:bCs/>
          </w:rPr>
          <w:t>Hergroei</w:t>
        </w:r>
        <w:proofErr w:type="spellEnd"/>
        <w:r w:rsidR="00675770" w:rsidRPr="00C841AB">
          <w:rPr>
            <w:rStyle w:val="Hyperlink"/>
            <w:b/>
            <w:bCs/>
          </w:rPr>
          <w:t xml:space="preserve"> na beweiding</w:t>
        </w:r>
        <w:r w:rsidR="00675770" w:rsidRPr="00C841AB">
          <w:rPr>
            <w:rStyle w:val="Hyperlink"/>
          </w:rPr>
          <w:t xml:space="preserve">- Na beweiding is de overblijvende stoppel een mengelmoes van gras met verschillende lengten. </w:t>
        </w:r>
      </w:hyperlink>
    </w:p>
    <w:p w14:paraId="3406C614" w14:textId="77777777" w:rsidR="00675770" w:rsidRPr="00C841AB" w:rsidRDefault="004C4611" w:rsidP="00675770">
      <w:pPr>
        <w:pStyle w:val="Geenafstand"/>
        <w:numPr>
          <w:ilvl w:val="0"/>
          <w:numId w:val="23"/>
        </w:numPr>
      </w:pPr>
      <w:hyperlink r:id="rId44" w:tooltip="Dashboard voor standweiden" w:history="1">
        <w:r w:rsidR="00675770" w:rsidRPr="00C841AB">
          <w:rPr>
            <w:rStyle w:val="Hyperlink"/>
          </w:rPr>
          <w:t xml:space="preserve">1 november 2019 </w:t>
        </w:r>
        <w:r w:rsidR="00675770" w:rsidRPr="00C841AB">
          <w:rPr>
            <w:rStyle w:val="Hyperlink"/>
            <w:b/>
            <w:bCs/>
          </w:rPr>
          <w:t>Dashboard voor standweiden</w:t>
        </w:r>
        <w:r w:rsidR="00675770" w:rsidRPr="00C841AB">
          <w:rPr>
            <w:rStyle w:val="Hyperlink"/>
          </w:rPr>
          <w:t xml:space="preserve">- In </w:t>
        </w:r>
        <w:proofErr w:type="spellStart"/>
        <w:r w:rsidR="00675770" w:rsidRPr="00C841AB">
          <w:rPr>
            <w:rStyle w:val="Hyperlink"/>
          </w:rPr>
          <w:t>Amazing</w:t>
        </w:r>
        <w:proofErr w:type="spellEnd"/>
        <w:r w:rsidR="00675770" w:rsidRPr="00C841AB">
          <w:rPr>
            <w:rStyle w:val="Hyperlink"/>
          </w:rPr>
          <w:t xml:space="preserve"> </w:t>
        </w:r>
        <w:proofErr w:type="spellStart"/>
        <w:r w:rsidR="00675770" w:rsidRPr="00C841AB">
          <w:rPr>
            <w:rStyle w:val="Hyperlink"/>
          </w:rPr>
          <w:t>Grazing</w:t>
        </w:r>
        <w:proofErr w:type="spellEnd"/>
        <w:r w:rsidR="00675770" w:rsidRPr="00C841AB">
          <w:rPr>
            <w:rStyle w:val="Hyperlink"/>
          </w:rPr>
          <w:t xml:space="preserve"> hebben melkveehouders, adviseurs en onderzoekers samen het dashboard voor standweiden </w:t>
        </w:r>
      </w:hyperlink>
    </w:p>
    <w:p w14:paraId="02E9CC0E" w14:textId="77777777" w:rsidR="00675770" w:rsidRPr="00C841AB" w:rsidRDefault="004C4611" w:rsidP="00675770">
      <w:pPr>
        <w:pStyle w:val="Geenafstand"/>
        <w:numPr>
          <w:ilvl w:val="0"/>
          <w:numId w:val="23"/>
        </w:numPr>
      </w:pPr>
      <w:hyperlink r:id="rId45" w:tooltip="Grasopname in de wei bepalen" w:history="1">
        <w:r w:rsidR="00675770" w:rsidRPr="00C841AB">
          <w:rPr>
            <w:rStyle w:val="Hyperlink"/>
          </w:rPr>
          <w:t xml:space="preserve">10 oktober 2019 </w:t>
        </w:r>
        <w:r w:rsidR="00675770" w:rsidRPr="00C841AB">
          <w:rPr>
            <w:rStyle w:val="Hyperlink"/>
            <w:b/>
            <w:bCs/>
          </w:rPr>
          <w:t>Grasopname in de wei bepalen</w:t>
        </w:r>
        <w:r w:rsidR="00675770" w:rsidRPr="00C841AB">
          <w:rPr>
            <w:rStyle w:val="Hyperlink"/>
          </w:rPr>
          <w:t xml:space="preserve">- Goed weiden draait om een zo hoog mogelijke grasopname. </w:t>
        </w:r>
      </w:hyperlink>
    </w:p>
    <w:p w14:paraId="5E45DFF2" w14:textId="77777777" w:rsidR="00675770" w:rsidRDefault="004C4611" w:rsidP="00675770">
      <w:pPr>
        <w:pStyle w:val="Geenafstand"/>
        <w:numPr>
          <w:ilvl w:val="0"/>
          <w:numId w:val="23"/>
        </w:numPr>
      </w:pPr>
      <w:hyperlink r:id="rId46" w:tooltip="Drone herkent weiderest" w:history="1">
        <w:r w:rsidR="00675770" w:rsidRPr="00C841AB">
          <w:rPr>
            <w:rStyle w:val="Hyperlink"/>
          </w:rPr>
          <w:t xml:space="preserve">13 september 2019 </w:t>
        </w:r>
        <w:r w:rsidR="00675770" w:rsidRPr="000C2919">
          <w:rPr>
            <w:rStyle w:val="Hyperlink"/>
            <w:b/>
            <w:bCs/>
          </w:rPr>
          <w:t xml:space="preserve">Drone herkent weiderest </w:t>
        </w:r>
        <w:r w:rsidR="00675770" w:rsidRPr="00C841AB">
          <w:rPr>
            <w:rStyle w:val="Hyperlink"/>
          </w:rPr>
          <w:t xml:space="preserve">- Beweiden leidt vrijwel altijd tot bosvorming, restanten gras die koeien niet opvreten. </w:t>
        </w:r>
      </w:hyperlink>
    </w:p>
    <w:p w14:paraId="39AD1CDC" w14:textId="77777777" w:rsidR="00675770" w:rsidRPr="00C841AB" w:rsidRDefault="004C4611" w:rsidP="00675770">
      <w:pPr>
        <w:pStyle w:val="Geenafstand"/>
        <w:numPr>
          <w:ilvl w:val="0"/>
          <w:numId w:val="23"/>
        </w:numPr>
        <w:rPr>
          <w:color w:val="0563C1" w:themeColor="hyperlink"/>
          <w:u w:val="single"/>
        </w:rPr>
      </w:pPr>
      <w:hyperlink r:id="rId47" w:tooltip="Eten sociale koeien meer gras?" w:history="1">
        <w:r w:rsidR="00675770" w:rsidRPr="00C841AB">
          <w:rPr>
            <w:rStyle w:val="Hyperlink"/>
          </w:rPr>
          <w:t xml:space="preserve">15 augustus 2019 </w:t>
        </w:r>
        <w:r w:rsidR="00675770" w:rsidRPr="00C841AB">
          <w:rPr>
            <w:rStyle w:val="Hyperlink"/>
            <w:b/>
            <w:bCs/>
          </w:rPr>
          <w:t>Eten sociale koeien meer gras?</w:t>
        </w:r>
        <w:r w:rsidR="00675770" w:rsidRPr="00C841AB">
          <w:rPr>
            <w:rStyle w:val="Hyperlink"/>
          </w:rPr>
          <w:t xml:space="preserve">- Koeien zijn kuddedieren. Toch houden sommige dieren liever wat meer afstand tot soortgenoten. In </w:t>
        </w:r>
        <w:proofErr w:type="spellStart"/>
        <w:r w:rsidR="00675770" w:rsidRPr="00C841AB">
          <w:rPr>
            <w:rStyle w:val="Hyperlink"/>
          </w:rPr>
          <w:t>Amazing</w:t>
        </w:r>
        <w:proofErr w:type="spellEnd"/>
        <w:r w:rsidR="00675770" w:rsidRPr="00C841AB">
          <w:rPr>
            <w:rStyle w:val="Hyperlink"/>
          </w:rPr>
          <w:t xml:space="preserve"> </w:t>
        </w:r>
        <w:proofErr w:type="spellStart"/>
        <w:r w:rsidR="00675770" w:rsidRPr="00C841AB">
          <w:rPr>
            <w:rStyle w:val="Hyperlink"/>
          </w:rPr>
          <w:t>Grazing</w:t>
        </w:r>
        <w:proofErr w:type="spellEnd"/>
        <w:r w:rsidR="00675770" w:rsidRPr="00C841AB">
          <w:rPr>
            <w:rStyle w:val="Hyperlink"/>
          </w:rPr>
          <w:t xml:space="preserve"> is een  </w:t>
        </w:r>
      </w:hyperlink>
      <w:r w:rsidR="00675770">
        <w:t xml:space="preserve">  </w:t>
      </w:r>
    </w:p>
    <w:p w14:paraId="4138FB83" w14:textId="77777777" w:rsidR="00675770" w:rsidRPr="00C841AB" w:rsidRDefault="00675770" w:rsidP="00675770">
      <w:pPr>
        <w:pStyle w:val="Geenafstand"/>
        <w:numPr>
          <w:ilvl w:val="0"/>
          <w:numId w:val="23"/>
        </w:numPr>
      </w:pPr>
      <w:bookmarkStart w:id="5" w:name="_Hlk30668769"/>
      <w:r>
        <w:t xml:space="preserve">11 juli 2019 Stand van zaken praktijktoets Grasgroeivoorspelling- Binnen de projecten </w:t>
      </w:r>
      <w:proofErr w:type="spellStart"/>
      <w:r>
        <w:t>Amazing</w:t>
      </w:r>
      <w:proofErr w:type="spellEnd"/>
      <w:r>
        <w:t xml:space="preserve"> </w:t>
      </w:r>
      <w:proofErr w:type="spellStart"/>
      <w:r>
        <w:t>Grazing</w:t>
      </w:r>
      <w:proofErr w:type="spellEnd"/>
      <w:r>
        <w:t xml:space="preserve"> en </w:t>
      </w:r>
      <w:proofErr w:type="spellStart"/>
      <w:r>
        <w:t>Disac</w:t>
      </w:r>
      <w:proofErr w:type="spellEnd"/>
      <w:r>
        <w:t xml:space="preserve"> / N-</w:t>
      </w:r>
      <w:proofErr w:type="spellStart"/>
      <w:r>
        <w:t>sensing</w:t>
      </w:r>
      <w:proofErr w:type="spellEnd"/>
      <w:r>
        <w:t xml:space="preserve"> is een methode ontwikkeld om de dagelijkse </w:t>
      </w:r>
      <w:bookmarkEnd w:id="5"/>
    </w:p>
    <w:p w14:paraId="4215B764" w14:textId="77777777" w:rsidR="00675770" w:rsidRDefault="00675770" w:rsidP="00675770">
      <w:pPr>
        <w:pStyle w:val="Geenafstand"/>
        <w:numPr>
          <w:ilvl w:val="0"/>
          <w:numId w:val="23"/>
        </w:numPr>
      </w:pPr>
      <w:r>
        <w:t xml:space="preserve">3 juni 2019 Dagelijkse grasopname schatting werkt op eerste praktijkbedrijven- Op drie praktijkbedrijven is het gelukt om vanaf de start van dit weideseizoen dagelijks de </w:t>
      </w:r>
    </w:p>
    <w:p w14:paraId="56295942" w14:textId="77777777" w:rsidR="00675770" w:rsidRPr="005A55F8" w:rsidRDefault="00675770" w:rsidP="00675770">
      <w:pPr>
        <w:pStyle w:val="Geenafstand"/>
      </w:pPr>
    </w:p>
    <w:p w14:paraId="0B522254" w14:textId="77777777" w:rsidR="00675770" w:rsidRPr="00AB78D7" w:rsidRDefault="00675770" w:rsidP="00675770">
      <w:pPr>
        <w:pStyle w:val="Geenafstand"/>
        <w:numPr>
          <w:ilvl w:val="0"/>
          <w:numId w:val="22"/>
        </w:numPr>
      </w:pPr>
      <w:r w:rsidRPr="00AB78D7">
        <w:t xml:space="preserve">Enkele </w:t>
      </w:r>
      <w:proofErr w:type="spellStart"/>
      <w:r w:rsidRPr="00AB78D7">
        <w:t>Vakbladarktikelen</w:t>
      </w:r>
      <w:proofErr w:type="spellEnd"/>
      <w:r w:rsidRPr="00AB78D7">
        <w:t>:</w:t>
      </w:r>
    </w:p>
    <w:p w14:paraId="68FBB2D3" w14:textId="77777777" w:rsidR="00675770" w:rsidRDefault="00675770" w:rsidP="00675770">
      <w:pPr>
        <w:pStyle w:val="Geenafstand"/>
        <w:numPr>
          <w:ilvl w:val="1"/>
          <w:numId w:val="22"/>
        </w:numPr>
      </w:pPr>
      <w:r w:rsidRPr="00AB78D7">
        <w:t xml:space="preserve">Weiden is sport geworden, artikel Veeteelt juli 2019. Wout </w:t>
      </w:r>
      <w:proofErr w:type="spellStart"/>
      <w:r w:rsidRPr="00AB78D7">
        <w:t>Huijzer</w:t>
      </w:r>
      <w:proofErr w:type="spellEnd"/>
      <w:r w:rsidRPr="00AB78D7">
        <w:t xml:space="preserve">, deelnemer praktijktoets </w:t>
      </w:r>
      <w:proofErr w:type="spellStart"/>
      <w:r w:rsidRPr="00AB78D7">
        <w:t>GrasgroeiVoorspelling</w:t>
      </w:r>
      <w:proofErr w:type="spellEnd"/>
      <w:r w:rsidRPr="00AB78D7">
        <w:t>.</w:t>
      </w:r>
    </w:p>
    <w:p w14:paraId="1B083F57" w14:textId="77777777" w:rsidR="00675770" w:rsidRDefault="00675770" w:rsidP="00675770">
      <w:pPr>
        <w:pStyle w:val="Geenafstand"/>
        <w:numPr>
          <w:ilvl w:val="1"/>
          <w:numId w:val="22"/>
        </w:numPr>
      </w:pPr>
      <w:r>
        <w:t>Grasgroei meten of voorspellen, artikel V-focus januari 2019. Idse Hoving.</w:t>
      </w:r>
    </w:p>
    <w:p w14:paraId="2672BBA8" w14:textId="77777777" w:rsidR="00675770" w:rsidRDefault="00675770" w:rsidP="00675770">
      <w:pPr>
        <w:pStyle w:val="Geenafstand"/>
        <w:numPr>
          <w:ilvl w:val="1"/>
          <w:numId w:val="22"/>
        </w:numPr>
      </w:pPr>
      <w:r>
        <w:t>Promotie onderzoek, artikelen in Elite en Boerderij december 2019. Cindy Klootwijk.</w:t>
      </w:r>
    </w:p>
    <w:p w14:paraId="1A95E7B6" w14:textId="77777777" w:rsidR="00675770" w:rsidRPr="00AB78D7" w:rsidRDefault="00675770" w:rsidP="00675770">
      <w:pPr>
        <w:pStyle w:val="Geenafstand"/>
        <w:numPr>
          <w:ilvl w:val="1"/>
          <w:numId w:val="22"/>
        </w:numPr>
      </w:pPr>
      <w:r>
        <w:t xml:space="preserve">Digitale weide- en maaiplanning moet nog makkelijker. Elite, januari 2019. Marcia </w:t>
      </w:r>
      <w:proofErr w:type="spellStart"/>
      <w:r>
        <w:t>Stienezen</w:t>
      </w:r>
      <w:proofErr w:type="spellEnd"/>
      <w:r>
        <w:t>.</w:t>
      </w:r>
    </w:p>
    <w:p w14:paraId="724A7BB8" w14:textId="63D2F322" w:rsidR="00675770" w:rsidRDefault="00675770">
      <w:pPr>
        <w:rPr>
          <w:rFonts w:ascii="Verdana" w:hAnsi="Verdana"/>
        </w:rPr>
      </w:pPr>
      <w:r>
        <w:rPr>
          <w:rFonts w:ascii="Verdana" w:hAnsi="Verdana"/>
        </w:rPr>
        <w:br w:type="page"/>
      </w:r>
    </w:p>
    <w:p w14:paraId="2EC65DD5" w14:textId="3CF2DC9D" w:rsidR="00B406BC" w:rsidRDefault="00675770" w:rsidP="00573F99">
      <w:pPr>
        <w:rPr>
          <w:rFonts w:ascii="Verdana" w:hAnsi="Verdana"/>
        </w:rPr>
      </w:pPr>
      <w:r>
        <w:rPr>
          <w:rFonts w:ascii="Verdana" w:hAnsi="Verdana"/>
        </w:rPr>
        <w:lastRenderedPageBreak/>
        <w:t>Bijlage: Kringloopwijzer artikelen en nieuwsberichten</w:t>
      </w:r>
    </w:p>
    <w:p w14:paraId="5D6379CB" w14:textId="77777777" w:rsidR="00675770" w:rsidRDefault="00675770" w:rsidP="00675770">
      <w:pPr>
        <w:pStyle w:val="Geenafstand"/>
      </w:pPr>
    </w:p>
    <w:p w14:paraId="2E6D4060" w14:textId="35A03023" w:rsidR="00675770" w:rsidRDefault="00675770" w:rsidP="00675770">
      <w:pPr>
        <w:pStyle w:val="Geenafstand"/>
      </w:pPr>
      <w:r>
        <w:t xml:space="preserve">Eigen ontwikkelde kennisproducten staan in ieder geval op: </w:t>
      </w:r>
      <w:hyperlink r:id="rId48" w:history="1">
        <w:r w:rsidRPr="00140708">
          <w:rPr>
            <w:rStyle w:val="Hyperlink"/>
          </w:rPr>
          <w:t>https://www.verantwoordeveehouderij.nl/nl/mijnkringloopwijzer.htm</w:t>
        </w:r>
      </w:hyperlink>
    </w:p>
    <w:p w14:paraId="304B7586" w14:textId="77777777" w:rsidR="00675770" w:rsidRDefault="00675770" w:rsidP="00675770">
      <w:pPr>
        <w:pStyle w:val="Geenafstand"/>
      </w:pPr>
    </w:p>
    <w:p w14:paraId="203D08CD" w14:textId="77777777" w:rsidR="00675770" w:rsidRDefault="00675770" w:rsidP="00675770">
      <w:pPr>
        <w:pStyle w:val="Geenafstand"/>
      </w:pPr>
      <w:r>
        <w:t xml:space="preserve">De volgende berichten (exclusief </w:t>
      </w:r>
      <w:proofErr w:type="spellStart"/>
      <w:r>
        <w:t>KringoopTip</w:t>
      </w:r>
      <w:proofErr w:type="spellEnd"/>
      <w:r>
        <w:t>) zijn verschenen op verantwoorde veehouderij:</w:t>
      </w:r>
    </w:p>
    <w:p w14:paraId="60876EEC" w14:textId="77777777" w:rsidR="00675770" w:rsidRDefault="00675770" w:rsidP="00675770">
      <w:pPr>
        <w:pStyle w:val="Lijstalinea"/>
        <w:numPr>
          <w:ilvl w:val="0"/>
          <w:numId w:val="20"/>
        </w:numPr>
        <w:spacing w:after="0"/>
      </w:pPr>
      <w:proofErr w:type="spellStart"/>
      <w:r>
        <w:t>KringloopWijzer</w:t>
      </w:r>
      <w:proofErr w:type="spellEnd"/>
      <w:r>
        <w:t xml:space="preserve"> cursus16 december 2019</w:t>
      </w:r>
    </w:p>
    <w:p w14:paraId="46B73464" w14:textId="77777777" w:rsidR="00675770" w:rsidRDefault="00675770" w:rsidP="00675770">
      <w:pPr>
        <w:pStyle w:val="Lijstalinea"/>
        <w:numPr>
          <w:ilvl w:val="0"/>
          <w:numId w:val="20"/>
        </w:numPr>
        <w:spacing w:after="0"/>
      </w:pPr>
      <w:r>
        <w:t xml:space="preserve">Aanpassingen in beeld voor </w:t>
      </w:r>
      <w:proofErr w:type="spellStart"/>
      <w:r>
        <w:t>KringloopWijzer</w:t>
      </w:r>
      <w:proofErr w:type="spellEnd"/>
      <w:r>
        <w:t xml:space="preserve"> 20192 december 2019</w:t>
      </w:r>
    </w:p>
    <w:p w14:paraId="7D61C64D" w14:textId="77777777" w:rsidR="00675770" w:rsidRDefault="00675770" w:rsidP="00675770">
      <w:pPr>
        <w:pStyle w:val="Lijstalinea"/>
        <w:numPr>
          <w:ilvl w:val="0"/>
          <w:numId w:val="20"/>
        </w:numPr>
        <w:spacing w:after="0"/>
      </w:pPr>
      <w:r>
        <w:t>Webinar over stikstofkringloop op melkveebedrijf21 oktober 2019</w:t>
      </w:r>
    </w:p>
    <w:p w14:paraId="2B018058" w14:textId="77777777" w:rsidR="00675770" w:rsidRDefault="00675770" w:rsidP="00675770">
      <w:pPr>
        <w:pStyle w:val="Lijstalinea"/>
        <w:numPr>
          <w:ilvl w:val="0"/>
          <w:numId w:val="20"/>
        </w:numPr>
        <w:spacing w:after="0"/>
      </w:pPr>
      <w:r>
        <w:t xml:space="preserve">Vul de enquête over de </w:t>
      </w:r>
      <w:proofErr w:type="spellStart"/>
      <w:r>
        <w:t>KringloopWijzer</w:t>
      </w:r>
      <w:proofErr w:type="spellEnd"/>
      <w:r>
        <w:t xml:space="preserve"> in2 oktober 2019</w:t>
      </w:r>
    </w:p>
    <w:p w14:paraId="73A579EC" w14:textId="77777777" w:rsidR="00675770" w:rsidRDefault="00675770" w:rsidP="00675770">
      <w:pPr>
        <w:pStyle w:val="Lijstalinea"/>
        <w:numPr>
          <w:ilvl w:val="0"/>
          <w:numId w:val="20"/>
        </w:numPr>
        <w:spacing w:after="0"/>
      </w:pPr>
      <w:r>
        <w:t>Nieuwe handreiking BEX is gepubliceerd26 juli 2019</w:t>
      </w:r>
    </w:p>
    <w:p w14:paraId="2E43374A" w14:textId="77777777" w:rsidR="00675770" w:rsidRDefault="00675770" w:rsidP="00675770">
      <w:pPr>
        <w:pStyle w:val="Lijstalinea"/>
        <w:numPr>
          <w:ilvl w:val="0"/>
          <w:numId w:val="20"/>
        </w:numPr>
        <w:spacing w:after="0"/>
      </w:pPr>
      <w:r>
        <w:t>Eiwit van eigen land start met het goed benutten van gras8 mei 2019</w:t>
      </w:r>
    </w:p>
    <w:p w14:paraId="63ACE2BB" w14:textId="77777777" w:rsidR="00675770" w:rsidRDefault="00675770" w:rsidP="00675770">
      <w:pPr>
        <w:pStyle w:val="Lijstalinea"/>
        <w:numPr>
          <w:ilvl w:val="0"/>
          <w:numId w:val="20"/>
        </w:numPr>
        <w:spacing w:after="0"/>
      </w:pPr>
      <w:r>
        <w:t xml:space="preserve">Rapport met geactualiseerde rekenregels </w:t>
      </w:r>
      <w:proofErr w:type="spellStart"/>
      <w:r>
        <w:t>KringloopWijzer</w:t>
      </w:r>
      <w:proofErr w:type="spellEnd"/>
      <w:r>
        <w:t xml:space="preserve"> 20186 mei 2019</w:t>
      </w:r>
    </w:p>
    <w:p w14:paraId="7A82F965" w14:textId="77777777" w:rsidR="00675770" w:rsidRDefault="00675770" w:rsidP="00675770">
      <w:pPr>
        <w:pStyle w:val="Lijstalinea"/>
        <w:numPr>
          <w:ilvl w:val="0"/>
          <w:numId w:val="20"/>
        </w:numPr>
        <w:spacing w:after="0"/>
      </w:pPr>
      <w:r>
        <w:t>Extreme droogte is terug te zien in resultaten KringloopWijzer21 maart 2019</w:t>
      </w:r>
    </w:p>
    <w:p w14:paraId="0DA69340" w14:textId="77777777" w:rsidR="00675770" w:rsidRDefault="00675770" w:rsidP="00675770">
      <w:pPr>
        <w:pStyle w:val="Lijstalinea"/>
        <w:numPr>
          <w:ilvl w:val="0"/>
          <w:numId w:val="20"/>
        </w:numPr>
        <w:spacing w:after="0"/>
      </w:pPr>
      <w:r>
        <w:t>Alle informatie over duurzame melkveehouderij gebundeld voor MBO18 maart 2019</w:t>
      </w:r>
    </w:p>
    <w:p w14:paraId="4A6BC5F5" w14:textId="77777777" w:rsidR="00675770" w:rsidRDefault="00675770" w:rsidP="00675770">
      <w:pPr>
        <w:pStyle w:val="Geenafstand"/>
      </w:pPr>
    </w:p>
    <w:p w14:paraId="23961B54" w14:textId="77777777" w:rsidR="00675770" w:rsidRDefault="00675770" w:rsidP="00675770">
      <w:pPr>
        <w:spacing w:beforeAutospacing="1" w:afterAutospacing="1"/>
        <w:rPr>
          <w:rFonts w:ascii="Calibri" w:hAnsi="Calibri" w:cs="Arial"/>
          <w:color w:val="333333"/>
          <w:szCs w:val="15"/>
          <w:lang w:eastAsia="en-GB"/>
        </w:rPr>
      </w:pPr>
      <w:r>
        <w:rPr>
          <w:rFonts w:ascii="Calibri" w:hAnsi="Calibri" w:cs="Arial"/>
          <w:color w:val="333333"/>
          <w:szCs w:val="15"/>
          <w:lang w:eastAsia="en-GB"/>
        </w:rPr>
        <w:t xml:space="preserve">De volgende </w:t>
      </w:r>
      <w:proofErr w:type="spellStart"/>
      <w:r>
        <w:rPr>
          <w:rFonts w:ascii="Calibri" w:hAnsi="Calibri" w:cs="Arial"/>
          <w:color w:val="333333"/>
          <w:szCs w:val="15"/>
          <w:lang w:eastAsia="en-GB"/>
        </w:rPr>
        <w:t>KringloopTips</w:t>
      </w:r>
      <w:proofErr w:type="spellEnd"/>
      <w:r>
        <w:rPr>
          <w:rFonts w:ascii="Calibri" w:hAnsi="Calibri" w:cs="Arial"/>
          <w:color w:val="333333"/>
          <w:szCs w:val="15"/>
          <w:lang w:eastAsia="en-GB"/>
        </w:rPr>
        <w:t xml:space="preserve"> zijn verschenen (ook op de attentiemail rundveehouderij):</w:t>
      </w:r>
    </w:p>
    <w:p w14:paraId="50A31864" w14:textId="77777777" w:rsidR="00675770" w:rsidRDefault="00675770" w:rsidP="00675770">
      <w:pPr>
        <w:pStyle w:val="Lijstalinea"/>
        <w:numPr>
          <w:ilvl w:val="0"/>
          <w:numId w:val="20"/>
        </w:numPr>
        <w:spacing w:after="0"/>
      </w:pPr>
      <w:r>
        <w:t>17-12-2019; streef naar optimale melkproductie</w:t>
      </w:r>
    </w:p>
    <w:p w14:paraId="1BEB9AFB" w14:textId="77777777" w:rsidR="00675770" w:rsidRDefault="00675770" w:rsidP="00675770">
      <w:pPr>
        <w:pStyle w:val="Lijstalinea"/>
        <w:numPr>
          <w:ilvl w:val="0"/>
          <w:numId w:val="20"/>
        </w:numPr>
        <w:spacing w:after="0"/>
      </w:pPr>
      <w:r>
        <w:t>3-12-2019; verlaag ammoniak met voer</w:t>
      </w:r>
    </w:p>
    <w:p w14:paraId="38A5632E" w14:textId="77777777" w:rsidR="00675770" w:rsidRDefault="00675770" w:rsidP="00675770">
      <w:pPr>
        <w:pStyle w:val="Lijstalinea"/>
        <w:numPr>
          <w:ilvl w:val="0"/>
          <w:numId w:val="20"/>
        </w:numPr>
        <w:spacing w:after="0"/>
      </w:pPr>
      <w:r>
        <w:t xml:space="preserve">19-11-2019; Streef naar optimale </w:t>
      </w:r>
      <w:proofErr w:type="spellStart"/>
      <w:r>
        <w:t>voerefficientie</w:t>
      </w:r>
      <w:proofErr w:type="spellEnd"/>
    </w:p>
    <w:p w14:paraId="3BDAA6F1" w14:textId="77777777" w:rsidR="00675770" w:rsidRDefault="00675770" w:rsidP="00675770">
      <w:pPr>
        <w:pStyle w:val="Lijstalinea"/>
        <w:numPr>
          <w:ilvl w:val="0"/>
          <w:numId w:val="20"/>
        </w:numPr>
        <w:spacing w:after="0"/>
      </w:pPr>
      <w:r>
        <w:t>5-11-2019; Bepaal aanvoerruimte compost</w:t>
      </w:r>
    </w:p>
    <w:p w14:paraId="4E432D1D" w14:textId="77777777" w:rsidR="00675770" w:rsidRDefault="00675770" w:rsidP="00675770">
      <w:pPr>
        <w:pStyle w:val="Lijstalinea"/>
        <w:numPr>
          <w:ilvl w:val="0"/>
          <w:numId w:val="20"/>
        </w:numPr>
        <w:spacing w:after="0"/>
      </w:pPr>
      <w:r>
        <w:t xml:space="preserve">22-10-2019; benut het </w:t>
      </w:r>
      <w:proofErr w:type="spellStart"/>
      <w:r>
        <w:t>najaarsgras</w:t>
      </w:r>
      <w:proofErr w:type="spellEnd"/>
      <w:r>
        <w:t xml:space="preserve"> optimaal</w:t>
      </w:r>
    </w:p>
    <w:p w14:paraId="022688E8" w14:textId="77777777" w:rsidR="00675770" w:rsidRDefault="00675770" w:rsidP="00675770">
      <w:pPr>
        <w:pStyle w:val="Lijstalinea"/>
        <w:numPr>
          <w:ilvl w:val="0"/>
          <w:numId w:val="20"/>
        </w:numPr>
        <w:spacing w:after="0"/>
      </w:pPr>
      <w:r>
        <w:t>8-10-2019; haal meer uit rantsoen met KLW</w:t>
      </w:r>
    </w:p>
    <w:p w14:paraId="1B5ED7D1" w14:textId="77777777" w:rsidR="00675770" w:rsidRDefault="00675770" w:rsidP="00675770">
      <w:pPr>
        <w:pStyle w:val="Lijstalinea"/>
        <w:numPr>
          <w:ilvl w:val="0"/>
          <w:numId w:val="20"/>
        </w:numPr>
        <w:spacing w:after="0"/>
      </w:pPr>
      <w:r>
        <w:t xml:space="preserve">24-9-2019; </w:t>
      </w:r>
      <w:r w:rsidRPr="00ED10B3">
        <w:t>V</w:t>
      </w:r>
      <w:r>
        <w:t>anggewas meer dan verplichting</w:t>
      </w:r>
    </w:p>
    <w:p w14:paraId="208A34DD" w14:textId="77777777" w:rsidR="00675770" w:rsidRDefault="00675770" w:rsidP="00675770">
      <w:pPr>
        <w:pStyle w:val="Lijstalinea"/>
        <w:numPr>
          <w:ilvl w:val="0"/>
          <w:numId w:val="20"/>
        </w:numPr>
        <w:spacing w:after="0"/>
      </w:pPr>
      <w:r w:rsidRPr="00ED10B3">
        <w:t>1</w:t>
      </w:r>
      <w:r>
        <w:t>0-9-2019; maak nu een optimale maiskuil</w:t>
      </w:r>
    </w:p>
    <w:p w14:paraId="711AB4C9" w14:textId="77777777" w:rsidR="00675770" w:rsidRDefault="00675770" w:rsidP="00675770">
      <w:pPr>
        <w:pStyle w:val="Lijstalinea"/>
        <w:numPr>
          <w:ilvl w:val="0"/>
          <w:numId w:val="20"/>
        </w:numPr>
        <w:spacing w:after="0"/>
      </w:pPr>
      <w:r w:rsidRPr="00ED10B3">
        <w:t>2</w:t>
      </w:r>
      <w:r>
        <w:t>7-8-2019; Hoe bemest je bij droogte</w:t>
      </w:r>
    </w:p>
    <w:p w14:paraId="28966D32" w14:textId="77777777" w:rsidR="00675770" w:rsidRDefault="00675770" w:rsidP="00675770">
      <w:pPr>
        <w:pStyle w:val="Lijstalinea"/>
        <w:numPr>
          <w:ilvl w:val="0"/>
          <w:numId w:val="20"/>
        </w:numPr>
        <w:spacing w:after="0"/>
      </w:pPr>
      <w:r>
        <w:t>13-8-2019; bemest in zomer op maat</w:t>
      </w:r>
    </w:p>
    <w:p w14:paraId="2DE7D97A" w14:textId="77777777" w:rsidR="00675770" w:rsidRDefault="00675770" w:rsidP="00675770">
      <w:pPr>
        <w:pStyle w:val="Lijstalinea"/>
        <w:numPr>
          <w:ilvl w:val="0"/>
          <w:numId w:val="20"/>
        </w:numPr>
        <w:spacing w:after="0"/>
      </w:pPr>
      <w:r>
        <w:t xml:space="preserve">16-7-2019; </w:t>
      </w:r>
      <w:r w:rsidRPr="004C7DA4">
        <w:t>Minder jongvee = winst</w:t>
      </w:r>
    </w:p>
    <w:p w14:paraId="328EEDA5" w14:textId="77777777" w:rsidR="00675770" w:rsidRDefault="00675770" w:rsidP="00675770">
      <w:pPr>
        <w:pStyle w:val="Lijstalinea"/>
        <w:numPr>
          <w:ilvl w:val="0"/>
          <w:numId w:val="20"/>
        </w:numPr>
        <w:spacing w:after="0"/>
      </w:pPr>
      <w:r>
        <w:t xml:space="preserve">2-7-2019; </w:t>
      </w:r>
      <w:r w:rsidRPr="00497D69">
        <w:t>Begin tijdig met beregenen maïs</w:t>
      </w:r>
    </w:p>
    <w:p w14:paraId="303FA1FE" w14:textId="77777777" w:rsidR="00675770" w:rsidRDefault="00675770" w:rsidP="00675770">
      <w:pPr>
        <w:pStyle w:val="Lijstalinea"/>
        <w:numPr>
          <w:ilvl w:val="0"/>
          <w:numId w:val="20"/>
        </w:numPr>
        <w:spacing w:after="0"/>
      </w:pPr>
      <w:r>
        <w:t xml:space="preserve">18-6-2019; </w:t>
      </w:r>
      <w:r w:rsidRPr="00497D69">
        <w:t>Structuur bodem verbeteren</w:t>
      </w:r>
    </w:p>
    <w:p w14:paraId="143658F4" w14:textId="77777777" w:rsidR="00675770" w:rsidRDefault="00675770" w:rsidP="00675770">
      <w:pPr>
        <w:pStyle w:val="Lijstalinea"/>
        <w:numPr>
          <w:ilvl w:val="0"/>
          <w:numId w:val="20"/>
        </w:numPr>
        <w:spacing w:after="0"/>
      </w:pPr>
      <w:r>
        <w:t xml:space="preserve">4-6-2019; </w:t>
      </w:r>
      <w:r w:rsidRPr="00497D69">
        <w:t xml:space="preserve">Voordelen van </w:t>
      </w:r>
      <w:proofErr w:type="spellStart"/>
      <w:r w:rsidRPr="00497D69">
        <w:t>onderzaai</w:t>
      </w:r>
      <w:proofErr w:type="spellEnd"/>
    </w:p>
    <w:p w14:paraId="03FF4DA7" w14:textId="77777777" w:rsidR="00675770" w:rsidRDefault="00675770" w:rsidP="00675770">
      <w:pPr>
        <w:pStyle w:val="Lijstalinea"/>
        <w:numPr>
          <w:ilvl w:val="0"/>
          <w:numId w:val="20"/>
        </w:numPr>
        <w:spacing w:after="0"/>
      </w:pPr>
      <w:r>
        <w:t xml:space="preserve">21-5-2019; </w:t>
      </w:r>
      <w:r w:rsidRPr="00497D69">
        <w:t>Bepaal eiwit- behoefte 2019</w:t>
      </w:r>
    </w:p>
    <w:p w14:paraId="7452BE4E" w14:textId="77777777" w:rsidR="00675770" w:rsidRDefault="00675770" w:rsidP="00675770">
      <w:pPr>
        <w:pStyle w:val="Lijstalinea"/>
        <w:numPr>
          <w:ilvl w:val="0"/>
          <w:numId w:val="20"/>
        </w:numPr>
        <w:spacing w:after="0"/>
      </w:pPr>
      <w:r>
        <w:t xml:space="preserve">7-5-2019; </w:t>
      </w:r>
      <w:r w:rsidRPr="00497D69">
        <w:t>Voorkom N-verlies bij 2e snede</w:t>
      </w:r>
    </w:p>
    <w:p w14:paraId="255BB0D8" w14:textId="77777777" w:rsidR="00675770" w:rsidRDefault="00675770" w:rsidP="00675770">
      <w:pPr>
        <w:pStyle w:val="Lijstalinea"/>
        <w:numPr>
          <w:ilvl w:val="0"/>
          <w:numId w:val="20"/>
        </w:numPr>
        <w:spacing w:after="0"/>
      </w:pPr>
      <w:r w:rsidRPr="00ED10B3">
        <w:t>23</w:t>
      </w:r>
      <w:r>
        <w:t xml:space="preserve">-4-2019; </w:t>
      </w:r>
      <w:r w:rsidRPr="00497D69">
        <w:t>Kies maïs die past bij inzaaiplicht vanggewas</w:t>
      </w:r>
    </w:p>
    <w:p w14:paraId="499C27B5" w14:textId="77777777" w:rsidR="00675770" w:rsidRDefault="00675770" w:rsidP="00675770">
      <w:pPr>
        <w:pStyle w:val="Lijstalinea"/>
        <w:numPr>
          <w:ilvl w:val="0"/>
          <w:numId w:val="20"/>
        </w:numPr>
        <w:spacing w:after="0"/>
      </w:pPr>
      <w:r>
        <w:t xml:space="preserve">9-4-2019; </w:t>
      </w:r>
      <w:r w:rsidRPr="00497D69">
        <w:t>Tip: Kijk 2e kwartaal kritisch naar krachtvoer</w:t>
      </w:r>
    </w:p>
    <w:p w14:paraId="06AC3169" w14:textId="77777777" w:rsidR="00675770" w:rsidRDefault="00675770" w:rsidP="00675770">
      <w:pPr>
        <w:pStyle w:val="Lijstalinea"/>
        <w:numPr>
          <w:ilvl w:val="0"/>
          <w:numId w:val="20"/>
        </w:numPr>
        <w:spacing w:after="0"/>
      </w:pPr>
      <w:r>
        <w:t xml:space="preserve">26-3-2019; </w:t>
      </w:r>
      <w:r w:rsidRPr="00497D69">
        <w:t>Tip: verdun mest met water</w:t>
      </w:r>
    </w:p>
    <w:p w14:paraId="16F036C7" w14:textId="77777777" w:rsidR="00675770" w:rsidRDefault="00675770" w:rsidP="00675770">
      <w:pPr>
        <w:pStyle w:val="Lijstalinea"/>
        <w:numPr>
          <w:ilvl w:val="0"/>
          <w:numId w:val="20"/>
        </w:numPr>
        <w:spacing w:after="0"/>
      </w:pPr>
      <w:r>
        <w:t xml:space="preserve">12-3-2019; </w:t>
      </w:r>
      <w:r w:rsidRPr="00497D69">
        <w:t>Sluit bodem-plant-dier-mest-kringloop</w:t>
      </w:r>
    </w:p>
    <w:p w14:paraId="18723B86" w14:textId="77777777" w:rsidR="00675770" w:rsidRDefault="00675770" w:rsidP="00675770">
      <w:pPr>
        <w:pStyle w:val="Lijstalinea"/>
        <w:numPr>
          <w:ilvl w:val="0"/>
          <w:numId w:val="20"/>
        </w:numPr>
        <w:spacing w:after="0"/>
      </w:pPr>
      <w:r>
        <w:t xml:space="preserve">26-2-2019; </w:t>
      </w:r>
      <w:proofErr w:type="spellStart"/>
      <w:r w:rsidRPr="00497D69">
        <w:t>KringloopTip</w:t>
      </w:r>
      <w:proofErr w:type="spellEnd"/>
      <w:r w:rsidRPr="00497D69">
        <w:t>: Bemest na bodemscan</w:t>
      </w:r>
    </w:p>
    <w:p w14:paraId="7162453D" w14:textId="77777777" w:rsidR="00675770" w:rsidRDefault="00675770" w:rsidP="00675770">
      <w:pPr>
        <w:pStyle w:val="Lijstalinea"/>
        <w:numPr>
          <w:ilvl w:val="0"/>
          <w:numId w:val="20"/>
        </w:numPr>
        <w:spacing w:after="0"/>
      </w:pPr>
      <w:r>
        <w:t xml:space="preserve">12-2-2019; </w:t>
      </w:r>
      <w:proofErr w:type="spellStart"/>
      <w:r w:rsidRPr="00497D69">
        <w:t>KringloopTip</w:t>
      </w:r>
      <w:proofErr w:type="spellEnd"/>
      <w:r w:rsidRPr="00497D69">
        <w:t>: Bemonster tijdig de mest!</w:t>
      </w:r>
    </w:p>
    <w:p w14:paraId="620732E3" w14:textId="77777777" w:rsidR="00675770" w:rsidRDefault="00675770" w:rsidP="00675770">
      <w:pPr>
        <w:pStyle w:val="Lijstalinea"/>
        <w:numPr>
          <w:ilvl w:val="0"/>
          <w:numId w:val="20"/>
        </w:numPr>
        <w:spacing w:after="0"/>
      </w:pPr>
      <w:r>
        <w:t xml:space="preserve">29-1-2019; </w:t>
      </w:r>
      <w:proofErr w:type="spellStart"/>
      <w:r w:rsidRPr="00497D69">
        <w:t>KringloopTip</w:t>
      </w:r>
      <w:proofErr w:type="spellEnd"/>
      <w:r w:rsidRPr="00497D69">
        <w:t>: plan nu je veldwerk!</w:t>
      </w:r>
    </w:p>
    <w:p w14:paraId="493826E0" w14:textId="77777777" w:rsidR="00675770" w:rsidRDefault="00675770" w:rsidP="00675770">
      <w:pPr>
        <w:pStyle w:val="Lijstalinea"/>
        <w:numPr>
          <w:ilvl w:val="0"/>
          <w:numId w:val="20"/>
        </w:numPr>
        <w:spacing w:after="0"/>
      </w:pPr>
      <w:r>
        <w:t xml:space="preserve">15-1-2019; </w:t>
      </w:r>
      <w:proofErr w:type="spellStart"/>
      <w:r w:rsidRPr="00497D69">
        <w:t>KringloopTip</w:t>
      </w:r>
      <w:proofErr w:type="spellEnd"/>
      <w:r w:rsidRPr="00497D69">
        <w:t>: Verminder broeikasgassen</w:t>
      </w:r>
    </w:p>
    <w:p w14:paraId="0A38353F" w14:textId="77777777" w:rsidR="00675770" w:rsidRDefault="00675770" w:rsidP="00675770">
      <w:pPr>
        <w:pStyle w:val="Geenafstand"/>
      </w:pPr>
    </w:p>
    <w:p w14:paraId="295F6B82" w14:textId="77777777" w:rsidR="00675770" w:rsidRDefault="00675770" w:rsidP="00675770">
      <w:pPr>
        <w:pStyle w:val="Geenafstand"/>
      </w:pPr>
      <w:r w:rsidRPr="00016FB5">
        <w:t xml:space="preserve">Daarnaast </w:t>
      </w:r>
      <w:r>
        <w:t xml:space="preserve">zijn er nog een groot aantal artikelen in de vakpers verschenen over de </w:t>
      </w:r>
      <w:proofErr w:type="spellStart"/>
      <w:r>
        <w:t>KringloopWijzer</w:t>
      </w:r>
      <w:proofErr w:type="spellEnd"/>
      <w:r>
        <w:t>. Enerzijds als opinie over het instrument, anderzijds met inhoudelijke informatie.</w:t>
      </w:r>
    </w:p>
    <w:p w14:paraId="4CAC27DA" w14:textId="77777777" w:rsidR="00675770" w:rsidRPr="00016FB5" w:rsidRDefault="00675770" w:rsidP="00675770">
      <w:pPr>
        <w:pStyle w:val="Geenafstand"/>
      </w:pPr>
      <w:r>
        <w:t>Onder andere in boerderij vandaag:</w:t>
      </w:r>
    </w:p>
    <w:tbl>
      <w:tblPr>
        <w:tblW w:w="9406" w:type="dxa"/>
        <w:tblInd w:w="70" w:type="dxa"/>
        <w:tblCellMar>
          <w:left w:w="70" w:type="dxa"/>
          <w:right w:w="70" w:type="dxa"/>
        </w:tblCellMar>
        <w:tblLook w:val="04A0" w:firstRow="1" w:lastRow="0" w:firstColumn="1" w:lastColumn="0" w:noHBand="0" w:noVBand="1"/>
      </w:tblPr>
      <w:tblGrid>
        <w:gridCol w:w="9406"/>
      </w:tblGrid>
      <w:tr w:rsidR="00675770" w:rsidRPr="006E6E2C" w14:paraId="22538F0C" w14:textId="77777777" w:rsidTr="00396047">
        <w:trPr>
          <w:trHeight w:val="288"/>
        </w:trPr>
        <w:tc>
          <w:tcPr>
            <w:tcW w:w="9406" w:type="dxa"/>
            <w:tcBorders>
              <w:top w:val="nil"/>
              <w:left w:val="nil"/>
              <w:bottom w:val="nil"/>
              <w:right w:val="nil"/>
            </w:tcBorders>
            <w:shd w:val="clear" w:color="auto" w:fill="auto"/>
            <w:noWrap/>
            <w:vAlign w:val="center"/>
            <w:hideMark/>
          </w:tcPr>
          <w:p w14:paraId="0381B6EF" w14:textId="77777777" w:rsidR="00675770" w:rsidRPr="00D60EAC" w:rsidRDefault="004C4611" w:rsidP="00396047">
            <w:pPr>
              <w:rPr>
                <w:rFonts w:ascii="Calibri" w:hAnsi="Calibri" w:cs="Calibri"/>
                <w:color w:val="0563C1"/>
                <w:u w:val="single"/>
              </w:rPr>
            </w:pPr>
            <w:hyperlink r:id="rId49" w:history="1">
              <w:r w:rsidR="00675770" w:rsidRPr="00D60EAC">
                <w:rPr>
                  <w:rFonts w:ascii="Calibri" w:hAnsi="Calibri" w:cs="Calibri"/>
                  <w:color w:val="0563C1"/>
                  <w:u w:val="single"/>
                </w:rPr>
                <w:t>Melkveehouders Overijssel scoren op duurzaamheid</w:t>
              </w:r>
            </w:hyperlink>
          </w:p>
        </w:tc>
      </w:tr>
      <w:tr w:rsidR="00675770" w:rsidRPr="006E6E2C" w14:paraId="6C14866E" w14:textId="77777777" w:rsidTr="00396047">
        <w:trPr>
          <w:trHeight w:val="288"/>
        </w:trPr>
        <w:tc>
          <w:tcPr>
            <w:tcW w:w="9406" w:type="dxa"/>
            <w:tcBorders>
              <w:top w:val="nil"/>
              <w:left w:val="nil"/>
              <w:bottom w:val="nil"/>
              <w:right w:val="nil"/>
            </w:tcBorders>
            <w:shd w:val="clear" w:color="auto" w:fill="auto"/>
            <w:noWrap/>
            <w:vAlign w:val="center"/>
            <w:hideMark/>
          </w:tcPr>
          <w:p w14:paraId="7AA376E1" w14:textId="77777777" w:rsidR="00675770" w:rsidRPr="006E6E2C" w:rsidRDefault="00675770" w:rsidP="00396047">
            <w:pPr>
              <w:rPr>
                <w:rFonts w:cs="Arial"/>
                <w:color w:val="333333"/>
              </w:rPr>
            </w:pPr>
            <w:r w:rsidRPr="006E6E2C">
              <w:rPr>
                <w:rFonts w:cs="Arial"/>
                <w:color w:val="333333"/>
              </w:rPr>
              <w:t xml:space="preserve">Ammoniakuitstoot en blijvend grasland 6 criteria van de normen voor </w:t>
            </w:r>
            <w:proofErr w:type="spellStart"/>
            <w:r w:rsidRPr="006E6E2C">
              <w:rPr>
                <w:rFonts w:cs="Arial"/>
                <w:color w:val="333333"/>
              </w:rPr>
              <w:t>PlanetProof</w:t>
            </w:r>
            <w:proofErr w:type="spellEnd"/>
            <w:r w:rsidRPr="006E6E2C">
              <w:rPr>
                <w:rFonts w:cs="Arial"/>
                <w:color w:val="333333"/>
              </w:rPr>
              <w:t xml:space="preserve"> staan in de...</w:t>
            </w:r>
          </w:p>
        </w:tc>
      </w:tr>
      <w:tr w:rsidR="00675770" w:rsidRPr="006E6E2C" w14:paraId="4D9094CE" w14:textId="77777777" w:rsidTr="00396047">
        <w:trPr>
          <w:trHeight w:val="288"/>
        </w:trPr>
        <w:tc>
          <w:tcPr>
            <w:tcW w:w="9406" w:type="dxa"/>
            <w:tcBorders>
              <w:top w:val="nil"/>
              <w:left w:val="nil"/>
              <w:bottom w:val="nil"/>
              <w:right w:val="nil"/>
            </w:tcBorders>
            <w:shd w:val="clear" w:color="auto" w:fill="auto"/>
            <w:noWrap/>
            <w:vAlign w:val="center"/>
            <w:hideMark/>
          </w:tcPr>
          <w:p w14:paraId="6A760AFE" w14:textId="77777777" w:rsidR="00675770" w:rsidRPr="006E6E2C" w:rsidRDefault="004C4611" w:rsidP="00396047">
            <w:pPr>
              <w:rPr>
                <w:rFonts w:ascii="Calibri" w:hAnsi="Calibri" w:cs="Calibri"/>
                <w:color w:val="0563C1"/>
                <w:u w:val="single"/>
              </w:rPr>
            </w:pPr>
            <w:hyperlink r:id="rId50" w:history="1">
              <w:r w:rsidR="00675770" w:rsidRPr="006E6E2C">
                <w:rPr>
                  <w:rFonts w:ascii="Calibri" w:hAnsi="Calibri" w:cs="Calibri"/>
                  <w:color w:val="0563C1"/>
                  <w:u w:val="single"/>
                </w:rPr>
                <w:t>Op18 dec 2019InRUNDVEEHOUDERIJ</w:t>
              </w:r>
            </w:hyperlink>
          </w:p>
        </w:tc>
      </w:tr>
      <w:tr w:rsidR="00675770" w:rsidRPr="006E6E2C" w14:paraId="66B7F42D"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064EF3F7"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3EA97735"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59776" behindDoc="0" locked="0" layoutInCell="1" allowOverlap="1" wp14:anchorId="65D3E325" wp14:editId="0CBE0079">
                        <wp:simplePos x="0" y="0"/>
                        <wp:positionH relativeFrom="column">
                          <wp:posOffset>0</wp:posOffset>
                        </wp:positionH>
                        <wp:positionV relativeFrom="paragraph">
                          <wp:posOffset>0</wp:posOffset>
                        </wp:positionV>
                        <wp:extent cx="304800" cy="304800"/>
                        <wp:effectExtent l="0" t="0" r="0" b="0"/>
                        <wp:wrapNone/>
                        <wp:docPr id="48" name="Picture 48" descr="https://www.boerderij.nl/Zoeken/?q=kringloopwijzer&amp;period=year&amp;sortby=sortdate">
                          <a:hlinkClick xmlns:a="http://schemas.openxmlformats.org/drawingml/2006/main" r:id="rId51" tooltip="Lees de rest van 'Koeien &amp; Kansen: 1.145 kilo CO2 per ton meetmel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Body_mainBody_ucSearchResults_repResults_ctl06_imgThumb_5" descr="https://www.boerderij.nl/Zoeken/?q=kringloopwijzer&amp;period=year&amp;sortby=sortdate">
                                  <a:hlinkClick r:id="rId51" tooltip="Lees de rest van 'Koeien &amp; Kansen: 1.145 kilo CO2 per ton meetmelk'"/>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DF1F7B1" w14:textId="77777777" w:rsidR="00675770" w:rsidRPr="006E6E2C" w:rsidRDefault="00675770" w:rsidP="00396047">
            <w:pPr>
              <w:rPr>
                <w:rFonts w:ascii="Calibri" w:hAnsi="Calibri" w:cs="Calibri"/>
                <w:color w:val="000000"/>
              </w:rPr>
            </w:pPr>
          </w:p>
        </w:tc>
      </w:tr>
      <w:tr w:rsidR="00675770" w:rsidRPr="006E6E2C" w14:paraId="5D4058FE" w14:textId="77777777" w:rsidTr="00396047">
        <w:trPr>
          <w:trHeight w:val="288"/>
        </w:trPr>
        <w:tc>
          <w:tcPr>
            <w:tcW w:w="9406" w:type="dxa"/>
            <w:tcBorders>
              <w:top w:val="nil"/>
              <w:left w:val="nil"/>
              <w:bottom w:val="nil"/>
              <w:right w:val="nil"/>
            </w:tcBorders>
            <w:shd w:val="clear" w:color="auto" w:fill="auto"/>
            <w:noWrap/>
            <w:vAlign w:val="center"/>
            <w:hideMark/>
          </w:tcPr>
          <w:p w14:paraId="3A1F4900" w14:textId="77777777" w:rsidR="00675770" w:rsidRPr="006E6E2C" w:rsidRDefault="004C4611" w:rsidP="00396047">
            <w:pPr>
              <w:rPr>
                <w:rFonts w:ascii="Calibri" w:hAnsi="Calibri" w:cs="Calibri"/>
                <w:color w:val="0563C1"/>
                <w:u w:val="single"/>
              </w:rPr>
            </w:pPr>
            <w:hyperlink r:id="rId53" w:history="1">
              <w:r w:rsidR="00675770" w:rsidRPr="006E6E2C">
                <w:rPr>
                  <w:rFonts w:ascii="Calibri" w:hAnsi="Calibri" w:cs="Calibri"/>
                  <w:color w:val="0563C1"/>
                  <w:u w:val="single"/>
                </w:rPr>
                <w:t>Koeien &amp; Kansen: 1.145 kilo CO2 per ton meetmelk</w:t>
              </w:r>
            </w:hyperlink>
          </w:p>
        </w:tc>
      </w:tr>
      <w:tr w:rsidR="00675770" w:rsidRPr="006E6E2C" w14:paraId="6F587B35" w14:textId="77777777" w:rsidTr="00396047">
        <w:trPr>
          <w:trHeight w:val="288"/>
        </w:trPr>
        <w:tc>
          <w:tcPr>
            <w:tcW w:w="9406" w:type="dxa"/>
            <w:tcBorders>
              <w:top w:val="nil"/>
              <w:left w:val="nil"/>
              <w:bottom w:val="nil"/>
              <w:right w:val="nil"/>
            </w:tcBorders>
            <w:shd w:val="clear" w:color="auto" w:fill="auto"/>
            <w:noWrap/>
            <w:vAlign w:val="center"/>
            <w:hideMark/>
          </w:tcPr>
          <w:p w14:paraId="08A2F9DE" w14:textId="77777777" w:rsidR="00675770" w:rsidRPr="006E6E2C" w:rsidRDefault="00675770" w:rsidP="00396047">
            <w:pPr>
              <w:rPr>
                <w:rFonts w:cs="Arial"/>
                <w:color w:val="333333"/>
              </w:rPr>
            </w:pPr>
            <w:r w:rsidRPr="006E6E2C">
              <w:rPr>
                <w:rFonts w:cs="Arial"/>
                <w:color w:val="333333"/>
              </w:rPr>
              <w:t>Resultaten 2018 Over 2018 is met de </w:t>
            </w:r>
            <w:proofErr w:type="spellStart"/>
            <w:r w:rsidRPr="006E6E2C">
              <w:rPr>
                <w:rFonts w:cs="Arial"/>
                <w:b/>
                <w:bCs/>
                <w:color w:val="333333"/>
              </w:rPr>
              <w:t>KringloopWijzer</w:t>
            </w:r>
            <w:proofErr w:type="spellEnd"/>
            <w:r w:rsidRPr="006E6E2C">
              <w:rPr>
                <w:rFonts w:cs="Arial"/>
                <w:color w:val="333333"/>
              </w:rPr>
              <w:t> voor 17 Koeien &amp; Kansen-bedrijven (inclusief De Marke)...</w:t>
            </w:r>
          </w:p>
        </w:tc>
      </w:tr>
      <w:tr w:rsidR="00675770" w:rsidRPr="006E6E2C" w14:paraId="11689E99" w14:textId="77777777" w:rsidTr="00396047">
        <w:trPr>
          <w:trHeight w:val="288"/>
        </w:trPr>
        <w:tc>
          <w:tcPr>
            <w:tcW w:w="9406" w:type="dxa"/>
            <w:tcBorders>
              <w:top w:val="nil"/>
              <w:left w:val="nil"/>
              <w:bottom w:val="nil"/>
              <w:right w:val="nil"/>
            </w:tcBorders>
            <w:shd w:val="clear" w:color="auto" w:fill="auto"/>
            <w:noWrap/>
            <w:vAlign w:val="center"/>
            <w:hideMark/>
          </w:tcPr>
          <w:p w14:paraId="307B9DFC" w14:textId="77777777" w:rsidR="00675770" w:rsidRPr="006E6E2C" w:rsidRDefault="004C4611" w:rsidP="00396047">
            <w:pPr>
              <w:rPr>
                <w:rFonts w:ascii="Calibri" w:hAnsi="Calibri" w:cs="Calibri"/>
                <w:color w:val="0563C1"/>
                <w:u w:val="single"/>
              </w:rPr>
            </w:pPr>
            <w:hyperlink r:id="rId54" w:history="1">
              <w:r w:rsidR="00675770" w:rsidRPr="006E6E2C">
                <w:rPr>
                  <w:rFonts w:ascii="Calibri" w:hAnsi="Calibri" w:cs="Calibri"/>
                  <w:color w:val="0563C1"/>
                  <w:u w:val="single"/>
                </w:rPr>
                <w:t>Op5 dec 2019InRUNDVEEHOUDERIJ</w:t>
              </w:r>
            </w:hyperlink>
          </w:p>
        </w:tc>
      </w:tr>
      <w:tr w:rsidR="00675770" w:rsidRPr="006E6E2C" w14:paraId="06415C05"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0A1842FB"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75990315"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60800" behindDoc="0" locked="0" layoutInCell="1" allowOverlap="1" wp14:anchorId="7024E95C" wp14:editId="53197298">
                        <wp:simplePos x="0" y="0"/>
                        <wp:positionH relativeFrom="column">
                          <wp:posOffset>0</wp:posOffset>
                        </wp:positionH>
                        <wp:positionV relativeFrom="paragraph">
                          <wp:posOffset>0</wp:posOffset>
                        </wp:positionV>
                        <wp:extent cx="304800" cy="304800"/>
                        <wp:effectExtent l="0" t="0" r="0" b="0"/>
                        <wp:wrapNone/>
                        <wp:docPr id="47" name="Picture 47" descr="https://www.boerderij.nl/Zoeken/?q=kringloopwijzer&amp;period=year&amp;sortby=sortdate">
                          <a:hlinkClick xmlns:a="http://schemas.openxmlformats.org/drawingml/2006/main" r:id="rId55" tooltip="Lees de rest van 'Verschillen tussen potentieel en praktijkopbreng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Body_mainBody_ucSearchResults_repResults_ctl07_imgThumb_6" descr="https://www.boerderij.nl/Zoeken/?q=kringloopwijzer&amp;period=year&amp;sortby=sortdate">
                                  <a:hlinkClick r:id="rId55" tooltip="Lees de rest van 'Verschillen tussen potentieel en praktijkopbrengs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5FCE3E85" w14:textId="77777777" w:rsidR="00675770" w:rsidRPr="006E6E2C" w:rsidRDefault="00675770" w:rsidP="00396047">
            <w:pPr>
              <w:rPr>
                <w:rFonts w:ascii="Calibri" w:hAnsi="Calibri" w:cs="Calibri"/>
                <w:color w:val="000000"/>
              </w:rPr>
            </w:pPr>
          </w:p>
        </w:tc>
      </w:tr>
      <w:tr w:rsidR="00675770" w:rsidRPr="006E6E2C" w14:paraId="3E88F80E" w14:textId="77777777" w:rsidTr="00396047">
        <w:trPr>
          <w:trHeight w:val="288"/>
        </w:trPr>
        <w:tc>
          <w:tcPr>
            <w:tcW w:w="9406" w:type="dxa"/>
            <w:tcBorders>
              <w:top w:val="nil"/>
              <w:left w:val="nil"/>
              <w:bottom w:val="nil"/>
              <w:right w:val="nil"/>
            </w:tcBorders>
            <w:shd w:val="clear" w:color="auto" w:fill="auto"/>
            <w:noWrap/>
            <w:vAlign w:val="center"/>
            <w:hideMark/>
          </w:tcPr>
          <w:p w14:paraId="1473EE48" w14:textId="77777777" w:rsidR="00675770" w:rsidRPr="006E6E2C" w:rsidRDefault="004C4611" w:rsidP="00396047">
            <w:pPr>
              <w:rPr>
                <w:rFonts w:ascii="Calibri" w:hAnsi="Calibri" w:cs="Calibri"/>
                <w:color w:val="0563C1"/>
                <w:u w:val="single"/>
              </w:rPr>
            </w:pPr>
            <w:hyperlink r:id="rId56" w:history="1">
              <w:r w:rsidR="00675770" w:rsidRPr="006E6E2C">
                <w:rPr>
                  <w:rFonts w:ascii="Calibri" w:hAnsi="Calibri" w:cs="Calibri"/>
                  <w:color w:val="0563C1"/>
                  <w:u w:val="single"/>
                </w:rPr>
                <w:t>Verschillen tussen potentieel en praktijkopbrengst</w:t>
              </w:r>
            </w:hyperlink>
          </w:p>
        </w:tc>
      </w:tr>
      <w:tr w:rsidR="00675770" w:rsidRPr="006E6E2C" w14:paraId="6552D89E" w14:textId="77777777" w:rsidTr="00396047">
        <w:trPr>
          <w:trHeight w:val="288"/>
        </w:trPr>
        <w:tc>
          <w:tcPr>
            <w:tcW w:w="9406" w:type="dxa"/>
            <w:tcBorders>
              <w:top w:val="nil"/>
              <w:left w:val="nil"/>
              <w:bottom w:val="nil"/>
              <w:right w:val="nil"/>
            </w:tcBorders>
            <w:shd w:val="clear" w:color="auto" w:fill="auto"/>
            <w:noWrap/>
            <w:vAlign w:val="center"/>
            <w:hideMark/>
          </w:tcPr>
          <w:p w14:paraId="27A0F7E5" w14:textId="77777777" w:rsidR="00675770" w:rsidRPr="006E6E2C" w:rsidRDefault="00675770" w:rsidP="00396047">
            <w:pPr>
              <w:rPr>
                <w:rFonts w:cs="Arial"/>
                <w:color w:val="333333"/>
              </w:rPr>
            </w:pPr>
            <w:r w:rsidRPr="006E6E2C">
              <w:rPr>
                <w:rFonts w:cs="Arial"/>
                <w:color w:val="333333"/>
              </w:rPr>
              <w:t>Als praktijkopbrengst wordt dan de opbrengst bepaald met de </w:t>
            </w:r>
            <w:proofErr w:type="spellStart"/>
            <w:r w:rsidRPr="006E6E2C">
              <w:rPr>
                <w:rFonts w:cs="Arial"/>
                <w:b/>
                <w:bCs/>
                <w:color w:val="333333"/>
              </w:rPr>
              <w:t>KringloopWijzer</w:t>
            </w:r>
            <w:proofErr w:type="spellEnd"/>
            <w:r w:rsidRPr="006E6E2C">
              <w:rPr>
                <w:rFonts w:cs="Arial"/>
                <w:color w:val="333333"/>
              </w:rPr>
              <w:t> weergegeven.</w:t>
            </w:r>
          </w:p>
        </w:tc>
      </w:tr>
      <w:tr w:rsidR="00675770" w:rsidRPr="006E6E2C" w14:paraId="3EBDE576" w14:textId="77777777" w:rsidTr="00396047">
        <w:trPr>
          <w:trHeight w:val="288"/>
        </w:trPr>
        <w:tc>
          <w:tcPr>
            <w:tcW w:w="9406" w:type="dxa"/>
            <w:tcBorders>
              <w:top w:val="nil"/>
              <w:left w:val="nil"/>
              <w:bottom w:val="nil"/>
              <w:right w:val="nil"/>
            </w:tcBorders>
            <w:shd w:val="clear" w:color="auto" w:fill="auto"/>
            <w:noWrap/>
            <w:vAlign w:val="bottom"/>
            <w:hideMark/>
          </w:tcPr>
          <w:p w14:paraId="364D09BA" w14:textId="77777777" w:rsidR="00675770" w:rsidRPr="006E6E2C" w:rsidRDefault="004C4611" w:rsidP="00396047">
            <w:pPr>
              <w:rPr>
                <w:rFonts w:ascii="Calibri" w:hAnsi="Calibri" w:cs="Calibri"/>
                <w:color w:val="0563C1"/>
                <w:u w:val="single"/>
              </w:rPr>
            </w:pPr>
            <w:hyperlink r:id="rId57" w:history="1">
              <w:r w:rsidR="00675770" w:rsidRPr="006E6E2C">
                <w:rPr>
                  <w:rFonts w:ascii="Calibri" w:hAnsi="Calibri" w:cs="Calibri"/>
                  <w:color w:val="0563C1"/>
                  <w:u w:val="single"/>
                </w:rPr>
                <w:t>Op27 nov 2019InRUNDVEEHOUDERIJ</w:t>
              </w:r>
            </w:hyperlink>
          </w:p>
          <w:p w14:paraId="447B06BA"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61824" behindDoc="0" locked="0" layoutInCell="1" allowOverlap="1" wp14:anchorId="124E1AF2" wp14:editId="596C74B4">
                  <wp:simplePos x="0" y="0"/>
                  <wp:positionH relativeFrom="column">
                    <wp:posOffset>0</wp:posOffset>
                  </wp:positionH>
                  <wp:positionV relativeFrom="paragraph">
                    <wp:posOffset>182880</wp:posOffset>
                  </wp:positionV>
                  <wp:extent cx="304800" cy="304800"/>
                  <wp:effectExtent l="0" t="0" r="0" b="0"/>
                  <wp:wrapNone/>
                  <wp:docPr id="46" name="Picture 46" descr="https://www.boerderij.nl/Zoeken/?q=kringloopwijzer&amp;period=year&amp;sortby=sortdate">
                    <a:hlinkClick xmlns:a="http://schemas.openxmlformats.org/drawingml/2006/main" r:id="rId58" tooltip="Lees de rest van '‘Denk in oplossingen bij stiksto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Body_mainBody_ucSearchResults_repResults_ctl08_imgThumb_7" descr="https://www.boerderij.nl/Zoeken/?q=kringloopwijzer&amp;period=year&amp;sortby=sortdate">
                            <a:hlinkClick r:id="rId58" tooltip="Lees de rest van '‘Denk in oplossingen bij stikstof’'"/>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r w:rsidR="00675770" w:rsidRPr="006E6E2C" w14:paraId="4DF80228" w14:textId="77777777" w:rsidTr="00396047">
        <w:trPr>
          <w:trHeight w:val="288"/>
        </w:trPr>
        <w:tc>
          <w:tcPr>
            <w:tcW w:w="9406" w:type="dxa"/>
            <w:tcBorders>
              <w:top w:val="nil"/>
              <w:left w:val="nil"/>
              <w:bottom w:val="nil"/>
              <w:right w:val="nil"/>
            </w:tcBorders>
            <w:shd w:val="clear" w:color="auto" w:fill="auto"/>
            <w:noWrap/>
            <w:vAlign w:val="center"/>
            <w:hideMark/>
          </w:tcPr>
          <w:p w14:paraId="1618BC2F" w14:textId="77777777" w:rsidR="00675770" w:rsidRPr="006E6E2C" w:rsidRDefault="004C4611" w:rsidP="00396047">
            <w:pPr>
              <w:rPr>
                <w:rFonts w:ascii="Calibri" w:hAnsi="Calibri" w:cs="Calibri"/>
                <w:color w:val="0563C1"/>
                <w:u w:val="single"/>
              </w:rPr>
            </w:pPr>
            <w:hyperlink r:id="rId59" w:history="1">
              <w:r w:rsidR="00675770" w:rsidRPr="006E6E2C">
                <w:rPr>
                  <w:rFonts w:ascii="Calibri" w:hAnsi="Calibri" w:cs="Calibri"/>
                  <w:color w:val="0563C1"/>
                  <w:u w:val="single"/>
                </w:rPr>
                <w:t>‘Denk in oplossingen bij stikstof’</w:t>
              </w:r>
            </w:hyperlink>
          </w:p>
        </w:tc>
      </w:tr>
      <w:tr w:rsidR="00675770" w:rsidRPr="006E6E2C" w14:paraId="0EC39AD4" w14:textId="77777777" w:rsidTr="00396047">
        <w:trPr>
          <w:trHeight w:val="288"/>
        </w:trPr>
        <w:tc>
          <w:tcPr>
            <w:tcW w:w="9406" w:type="dxa"/>
            <w:tcBorders>
              <w:top w:val="nil"/>
              <w:left w:val="nil"/>
              <w:bottom w:val="nil"/>
              <w:right w:val="nil"/>
            </w:tcBorders>
            <w:shd w:val="clear" w:color="auto" w:fill="auto"/>
            <w:noWrap/>
            <w:vAlign w:val="center"/>
            <w:hideMark/>
          </w:tcPr>
          <w:p w14:paraId="3E77A361" w14:textId="77777777" w:rsidR="00675770" w:rsidRPr="006E6E2C" w:rsidRDefault="00675770" w:rsidP="00396047">
            <w:pPr>
              <w:rPr>
                <w:rFonts w:cs="Arial"/>
                <w:color w:val="333333"/>
              </w:rPr>
            </w:pPr>
            <w:r w:rsidRPr="006E6E2C">
              <w:rPr>
                <w:rFonts w:cs="Arial"/>
                <w:color w:val="333333"/>
              </w:rPr>
              <w:t>Als je de stikstofaanvoer via kunstmest en vanuit de lucht uit de aanvoercijfers in de...</w:t>
            </w:r>
          </w:p>
        </w:tc>
      </w:tr>
      <w:tr w:rsidR="00675770" w:rsidRPr="006E6E2C" w14:paraId="7DD56D7B" w14:textId="77777777" w:rsidTr="00396047">
        <w:trPr>
          <w:trHeight w:val="288"/>
        </w:trPr>
        <w:tc>
          <w:tcPr>
            <w:tcW w:w="9406" w:type="dxa"/>
            <w:tcBorders>
              <w:top w:val="nil"/>
              <w:left w:val="nil"/>
              <w:bottom w:val="nil"/>
              <w:right w:val="nil"/>
            </w:tcBorders>
            <w:shd w:val="clear" w:color="auto" w:fill="auto"/>
            <w:noWrap/>
            <w:vAlign w:val="center"/>
            <w:hideMark/>
          </w:tcPr>
          <w:p w14:paraId="011781A6" w14:textId="77777777" w:rsidR="00675770" w:rsidRPr="006E6E2C" w:rsidRDefault="004C4611" w:rsidP="00396047">
            <w:pPr>
              <w:rPr>
                <w:rFonts w:ascii="Calibri" w:hAnsi="Calibri" w:cs="Calibri"/>
                <w:color w:val="0563C1"/>
                <w:u w:val="single"/>
              </w:rPr>
            </w:pPr>
            <w:hyperlink r:id="rId60" w:history="1">
              <w:r w:rsidR="00675770" w:rsidRPr="006E6E2C">
                <w:rPr>
                  <w:rFonts w:ascii="Calibri" w:hAnsi="Calibri" w:cs="Calibri"/>
                  <w:color w:val="0563C1"/>
                  <w:u w:val="single"/>
                </w:rPr>
                <w:t>Op27 nov 2019InALGEMEEN</w:t>
              </w:r>
            </w:hyperlink>
          </w:p>
        </w:tc>
      </w:tr>
      <w:tr w:rsidR="00675770" w:rsidRPr="006E6E2C" w14:paraId="4FCB9A41" w14:textId="77777777" w:rsidTr="00396047">
        <w:trPr>
          <w:trHeight w:val="288"/>
        </w:trPr>
        <w:tc>
          <w:tcPr>
            <w:tcW w:w="9406" w:type="dxa"/>
            <w:tcBorders>
              <w:top w:val="nil"/>
              <w:left w:val="nil"/>
              <w:bottom w:val="nil"/>
              <w:right w:val="nil"/>
            </w:tcBorders>
            <w:shd w:val="clear" w:color="auto" w:fill="auto"/>
            <w:noWrap/>
            <w:vAlign w:val="bottom"/>
          </w:tcPr>
          <w:p w14:paraId="7FD60004" w14:textId="77777777" w:rsidR="00675770" w:rsidRPr="006E6E2C" w:rsidRDefault="00675770" w:rsidP="00396047">
            <w:pPr>
              <w:rPr>
                <w:rFonts w:ascii="Calibri" w:hAnsi="Calibri" w:cs="Calibri"/>
                <w:color w:val="000000"/>
              </w:rPr>
            </w:pPr>
          </w:p>
        </w:tc>
      </w:tr>
      <w:tr w:rsidR="00675770" w:rsidRPr="006E6E2C" w14:paraId="2BAF68C7" w14:textId="77777777" w:rsidTr="00396047">
        <w:trPr>
          <w:trHeight w:val="288"/>
        </w:trPr>
        <w:tc>
          <w:tcPr>
            <w:tcW w:w="9406" w:type="dxa"/>
            <w:tcBorders>
              <w:top w:val="nil"/>
              <w:left w:val="nil"/>
              <w:bottom w:val="nil"/>
              <w:right w:val="nil"/>
            </w:tcBorders>
            <w:shd w:val="clear" w:color="auto" w:fill="auto"/>
            <w:noWrap/>
            <w:vAlign w:val="center"/>
            <w:hideMark/>
          </w:tcPr>
          <w:p w14:paraId="50E992BE" w14:textId="77777777" w:rsidR="00675770" w:rsidRPr="006E6E2C" w:rsidRDefault="004C4611" w:rsidP="00396047">
            <w:pPr>
              <w:rPr>
                <w:rFonts w:ascii="Calibri" w:hAnsi="Calibri" w:cs="Calibri"/>
                <w:color w:val="0563C1"/>
                <w:u w:val="single"/>
              </w:rPr>
            </w:pPr>
            <w:hyperlink r:id="rId61" w:history="1">
              <w:r w:rsidR="00675770" w:rsidRPr="006E6E2C">
                <w:rPr>
                  <w:rFonts w:ascii="Calibri" w:hAnsi="Calibri" w:cs="Calibri"/>
                  <w:color w:val="0563C1"/>
                  <w:u w:val="single"/>
                </w:rPr>
                <w:t>‘Voerspoor niet overvoeren’</w:t>
              </w:r>
            </w:hyperlink>
          </w:p>
        </w:tc>
      </w:tr>
      <w:tr w:rsidR="00675770" w:rsidRPr="006E6E2C" w14:paraId="31B26403" w14:textId="77777777" w:rsidTr="00396047">
        <w:trPr>
          <w:trHeight w:val="288"/>
        </w:trPr>
        <w:tc>
          <w:tcPr>
            <w:tcW w:w="9406" w:type="dxa"/>
            <w:tcBorders>
              <w:top w:val="nil"/>
              <w:left w:val="nil"/>
              <w:bottom w:val="nil"/>
              <w:right w:val="nil"/>
            </w:tcBorders>
            <w:shd w:val="clear" w:color="auto" w:fill="auto"/>
            <w:noWrap/>
            <w:vAlign w:val="center"/>
            <w:hideMark/>
          </w:tcPr>
          <w:p w14:paraId="03536766" w14:textId="77777777" w:rsidR="00675770" w:rsidRPr="006E6E2C" w:rsidRDefault="00675770" w:rsidP="00396047">
            <w:pPr>
              <w:rPr>
                <w:rFonts w:cs="Arial"/>
                <w:color w:val="333333"/>
              </w:rPr>
            </w:pPr>
            <w:r w:rsidRPr="006E6E2C">
              <w:rPr>
                <w:rFonts w:cs="Arial"/>
                <w:color w:val="333333"/>
              </w:rPr>
              <w:t>Grote gevaar is dat de </w:t>
            </w:r>
            <w:r w:rsidRPr="006E6E2C">
              <w:rPr>
                <w:rFonts w:cs="Arial"/>
                <w:b/>
                <w:bCs/>
                <w:color w:val="333333"/>
              </w:rPr>
              <w:t>kringloopwijzer</w:t>
            </w:r>
            <w:r w:rsidRPr="006E6E2C">
              <w:rPr>
                <w:rFonts w:cs="Arial"/>
                <w:color w:val="333333"/>
              </w:rPr>
              <w:t> nu weer naar voren wordt geschoven als hét instrument waarmee dit moet...</w:t>
            </w:r>
          </w:p>
        </w:tc>
      </w:tr>
      <w:tr w:rsidR="00675770" w:rsidRPr="006E6E2C" w14:paraId="38E1E4CC" w14:textId="77777777" w:rsidTr="00396047">
        <w:trPr>
          <w:trHeight w:val="288"/>
        </w:trPr>
        <w:tc>
          <w:tcPr>
            <w:tcW w:w="9406" w:type="dxa"/>
            <w:tcBorders>
              <w:top w:val="nil"/>
              <w:left w:val="nil"/>
              <w:bottom w:val="nil"/>
              <w:right w:val="nil"/>
            </w:tcBorders>
            <w:shd w:val="clear" w:color="auto" w:fill="auto"/>
            <w:noWrap/>
            <w:vAlign w:val="center"/>
            <w:hideMark/>
          </w:tcPr>
          <w:p w14:paraId="23B38429" w14:textId="77777777" w:rsidR="00675770" w:rsidRPr="006E6E2C" w:rsidRDefault="00675770" w:rsidP="00396047">
            <w:pPr>
              <w:rPr>
                <w:rFonts w:cs="Arial"/>
                <w:color w:val="999999"/>
              </w:rPr>
            </w:pPr>
            <w:r w:rsidRPr="006E6E2C">
              <w:rPr>
                <w:rFonts w:cs="Arial"/>
                <w:color w:val="999999"/>
              </w:rPr>
              <w:t>Op15 nov 2019</w:t>
            </w:r>
          </w:p>
        </w:tc>
      </w:tr>
      <w:tr w:rsidR="00675770" w:rsidRPr="006E6E2C" w14:paraId="768BFED1" w14:textId="77777777" w:rsidTr="00396047">
        <w:trPr>
          <w:trHeight w:val="288"/>
        </w:trPr>
        <w:tc>
          <w:tcPr>
            <w:tcW w:w="9406" w:type="dxa"/>
            <w:tcBorders>
              <w:top w:val="nil"/>
              <w:left w:val="nil"/>
              <w:bottom w:val="nil"/>
              <w:right w:val="nil"/>
            </w:tcBorders>
            <w:shd w:val="clear" w:color="auto" w:fill="auto"/>
            <w:noWrap/>
            <w:vAlign w:val="bottom"/>
            <w:hideMark/>
          </w:tcPr>
          <w:p w14:paraId="4D134006" w14:textId="77777777" w:rsidR="00675770" w:rsidRPr="006E6E2C" w:rsidRDefault="00675770" w:rsidP="00396047">
            <w:pPr>
              <w:rPr>
                <w:rFonts w:cs="Arial"/>
                <w:color w:val="999999"/>
              </w:rPr>
            </w:pPr>
          </w:p>
        </w:tc>
      </w:tr>
      <w:tr w:rsidR="00675770" w:rsidRPr="006E6E2C" w14:paraId="7E18A3B2" w14:textId="77777777" w:rsidTr="00396047">
        <w:trPr>
          <w:trHeight w:val="288"/>
        </w:trPr>
        <w:tc>
          <w:tcPr>
            <w:tcW w:w="9406" w:type="dxa"/>
            <w:tcBorders>
              <w:top w:val="nil"/>
              <w:left w:val="nil"/>
              <w:bottom w:val="nil"/>
              <w:right w:val="nil"/>
            </w:tcBorders>
            <w:shd w:val="clear" w:color="auto" w:fill="auto"/>
            <w:noWrap/>
            <w:vAlign w:val="center"/>
            <w:hideMark/>
          </w:tcPr>
          <w:p w14:paraId="73BB938E" w14:textId="77777777" w:rsidR="00675770" w:rsidRPr="006E6E2C" w:rsidRDefault="004C4611" w:rsidP="00396047">
            <w:pPr>
              <w:rPr>
                <w:rFonts w:ascii="Calibri" w:hAnsi="Calibri" w:cs="Calibri"/>
                <w:color w:val="0563C1"/>
                <w:u w:val="single"/>
              </w:rPr>
            </w:pPr>
            <w:hyperlink r:id="rId62" w:history="1">
              <w:r w:rsidR="00675770" w:rsidRPr="006E6E2C">
                <w:rPr>
                  <w:rFonts w:ascii="Calibri" w:hAnsi="Calibri" w:cs="Calibri"/>
                  <w:color w:val="0563C1"/>
                  <w:u w:val="single"/>
                </w:rPr>
                <w:t>Meer eigen eiwit hakt er hard in</w:t>
              </w:r>
            </w:hyperlink>
          </w:p>
        </w:tc>
      </w:tr>
      <w:tr w:rsidR="00675770" w:rsidRPr="006E6E2C" w14:paraId="2A44939B" w14:textId="77777777" w:rsidTr="00396047">
        <w:trPr>
          <w:trHeight w:val="288"/>
        </w:trPr>
        <w:tc>
          <w:tcPr>
            <w:tcW w:w="9406" w:type="dxa"/>
            <w:tcBorders>
              <w:top w:val="nil"/>
              <w:left w:val="nil"/>
              <w:bottom w:val="nil"/>
              <w:right w:val="nil"/>
            </w:tcBorders>
            <w:shd w:val="clear" w:color="auto" w:fill="auto"/>
            <w:noWrap/>
            <w:vAlign w:val="center"/>
            <w:hideMark/>
          </w:tcPr>
          <w:p w14:paraId="124CE046" w14:textId="77777777" w:rsidR="00675770" w:rsidRPr="006E6E2C" w:rsidRDefault="00675770" w:rsidP="00396047">
            <w:pPr>
              <w:rPr>
                <w:rFonts w:cs="Arial"/>
                <w:color w:val="333333"/>
              </w:rPr>
            </w:pPr>
            <w:r w:rsidRPr="006E6E2C">
              <w:rPr>
                <w:rFonts w:cs="Arial"/>
                <w:color w:val="333333"/>
              </w:rPr>
              <w:t>Willems: “Dat zien we bij deze 25 bedrijven, maar ook op 245 waarvan de </w:t>
            </w:r>
            <w:proofErr w:type="spellStart"/>
            <w:r w:rsidRPr="006E6E2C">
              <w:rPr>
                <w:rFonts w:cs="Arial"/>
                <w:b/>
                <w:bCs/>
                <w:color w:val="333333"/>
              </w:rPr>
              <w:t>KringloopWijzer</w:t>
            </w:r>
            <w:proofErr w:type="spellEnd"/>
            <w:r w:rsidRPr="006E6E2C">
              <w:rPr>
                <w:rFonts w:cs="Arial"/>
                <w:color w:val="333333"/>
              </w:rPr>
              <w:t> 2018 is geanalyseerd.”</w:t>
            </w:r>
          </w:p>
        </w:tc>
      </w:tr>
      <w:tr w:rsidR="00675770" w:rsidRPr="006E6E2C" w14:paraId="4BA47F18" w14:textId="77777777" w:rsidTr="00396047">
        <w:trPr>
          <w:trHeight w:val="288"/>
        </w:trPr>
        <w:tc>
          <w:tcPr>
            <w:tcW w:w="9406" w:type="dxa"/>
            <w:tcBorders>
              <w:top w:val="nil"/>
              <w:left w:val="nil"/>
              <w:bottom w:val="nil"/>
              <w:right w:val="nil"/>
            </w:tcBorders>
            <w:shd w:val="clear" w:color="auto" w:fill="auto"/>
            <w:noWrap/>
            <w:vAlign w:val="center"/>
            <w:hideMark/>
          </w:tcPr>
          <w:p w14:paraId="23DF614D" w14:textId="77777777" w:rsidR="00675770" w:rsidRPr="006E6E2C" w:rsidRDefault="004C4611" w:rsidP="00396047">
            <w:pPr>
              <w:rPr>
                <w:rFonts w:ascii="Calibri" w:hAnsi="Calibri" w:cs="Calibri"/>
                <w:color w:val="0563C1"/>
                <w:u w:val="single"/>
              </w:rPr>
            </w:pPr>
            <w:hyperlink r:id="rId63" w:history="1">
              <w:r w:rsidR="00675770" w:rsidRPr="006E6E2C">
                <w:rPr>
                  <w:rFonts w:ascii="Calibri" w:hAnsi="Calibri" w:cs="Calibri"/>
                  <w:color w:val="0563C1"/>
                  <w:u w:val="single"/>
                </w:rPr>
                <w:t>Op7 nov 2019InRUNDVEEHOUDERIJ</w:t>
              </w:r>
            </w:hyperlink>
          </w:p>
        </w:tc>
      </w:tr>
      <w:tr w:rsidR="00675770" w:rsidRPr="006E6E2C" w14:paraId="79B4BFFF"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783A3D63"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00AC976F"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62848" behindDoc="0" locked="0" layoutInCell="1" allowOverlap="1" wp14:anchorId="30C5FF79" wp14:editId="36E695E1">
                        <wp:simplePos x="0" y="0"/>
                        <wp:positionH relativeFrom="column">
                          <wp:posOffset>0</wp:posOffset>
                        </wp:positionH>
                        <wp:positionV relativeFrom="paragraph">
                          <wp:posOffset>0</wp:posOffset>
                        </wp:positionV>
                        <wp:extent cx="304800" cy="304800"/>
                        <wp:effectExtent l="0" t="0" r="0" b="0"/>
                        <wp:wrapNone/>
                        <wp:docPr id="43" name="Picture 43" descr="https://www.boerderij.nl/Zoeken/?q=kringloopwijzer&amp;period=year&amp;sortby=sortdate&amp;page=2">
                          <a:hlinkClick xmlns:a="http://schemas.openxmlformats.org/drawingml/2006/main" r:id="rId64" tooltip="Lees de rest van 'Zuivelketen werkt aan alternatief stikstofpl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Body_mainBody_ucSearchResults_repResults_ctl02_imgThumb_1" descr="https://www.boerderij.nl/Zoeken/?q=kringloopwijzer&amp;period=year&amp;sortby=sortdate&amp;page=2">
                                  <a:hlinkClick r:id="rId64" tooltip="Lees de rest van 'Zuivelketen werkt aan alternatief stikstofplan'"/>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6D51E46B" w14:textId="77777777" w:rsidR="00675770" w:rsidRPr="006E6E2C" w:rsidRDefault="00675770" w:rsidP="00396047">
            <w:pPr>
              <w:rPr>
                <w:rFonts w:ascii="Calibri" w:hAnsi="Calibri" w:cs="Calibri"/>
                <w:color w:val="000000"/>
              </w:rPr>
            </w:pPr>
          </w:p>
        </w:tc>
      </w:tr>
      <w:tr w:rsidR="00675770" w:rsidRPr="006E6E2C" w14:paraId="19848A2A" w14:textId="77777777" w:rsidTr="00396047">
        <w:trPr>
          <w:trHeight w:val="288"/>
        </w:trPr>
        <w:tc>
          <w:tcPr>
            <w:tcW w:w="9406" w:type="dxa"/>
            <w:tcBorders>
              <w:top w:val="nil"/>
              <w:left w:val="nil"/>
              <w:bottom w:val="nil"/>
              <w:right w:val="nil"/>
            </w:tcBorders>
            <w:shd w:val="clear" w:color="auto" w:fill="auto"/>
            <w:noWrap/>
            <w:vAlign w:val="center"/>
            <w:hideMark/>
          </w:tcPr>
          <w:p w14:paraId="2636A5D4" w14:textId="77777777" w:rsidR="00675770" w:rsidRPr="006E6E2C" w:rsidRDefault="004C4611" w:rsidP="00396047">
            <w:pPr>
              <w:rPr>
                <w:rFonts w:ascii="Calibri" w:hAnsi="Calibri" w:cs="Calibri"/>
                <w:color w:val="0563C1"/>
                <w:u w:val="single"/>
              </w:rPr>
            </w:pPr>
            <w:hyperlink r:id="rId65" w:history="1">
              <w:r w:rsidR="00675770" w:rsidRPr="006E6E2C">
                <w:rPr>
                  <w:rFonts w:ascii="Calibri" w:hAnsi="Calibri" w:cs="Calibri"/>
                  <w:color w:val="0563C1"/>
                  <w:u w:val="single"/>
                </w:rPr>
                <w:t>Zuivelketen werkt aan alternatief stikstofplan</w:t>
              </w:r>
            </w:hyperlink>
          </w:p>
        </w:tc>
      </w:tr>
      <w:tr w:rsidR="00675770" w:rsidRPr="006E6E2C" w14:paraId="1B9BBF23" w14:textId="77777777" w:rsidTr="00396047">
        <w:trPr>
          <w:trHeight w:val="288"/>
        </w:trPr>
        <w:tc>
          <w:tcPr>
            <w:tcW w:w="9406" w:type="dxa"/>
            <w:tcBorders>
              <w:top w:val="nil"/>
              <w:left w:val="nil"/>
              <w:bottom w:val="nil"/>
              <w:right w:val="nil"/>
            </w:tcBorders>
            <w:shd w:val="clear" w:color="auto" w:fill="auto"/>
            <w:noWrap/>
            <w:vAlign w:val="center"/>
            <w:hideMark/>
          </w:tcPr>
          <w:p w14:paraId="0CB52010" w14:textId="77777777" w:rsidR="00675770" w:rsidRPr="006E6E2C" w:rsidRDefault="00675770" w:rsidP="00396047">
            <w:pPr>
              <w:rPr>
                <w:rFonts w:cs="Arial"/>
                <w:color w:val="333333"/>
              </w:rPr>
            </w:pPr>
            <w:r w:rsidRPr="006E6E2C">
              <w:rPr>
                <w:rFonts w:cs="Arial"/>
                <w:color w:val="333333"/>
              </w:rPr>
              <w:t>De maatregelen moeten mede worden geborgd via de </w:t>
            </w:r>
            <w:r w:rsidRPr="006E6E2C">
              <w:rPr>
                <w:rFonts w:cs="Arial"/>
                <w:b/>
                <w:bCs/>
                <w:color w:val="333333"/>
              </w:rPr>
              <w:t>Kringloopwijzer</w:t>
            </w:r>
            <w:r w:rsidRPr="006E6E2C">
              <w:rPr>
                <w:rFonts w:cs="Arial"/>
                <w:color w:val="333333"/>
              </w:rPr>
              <w:t>.</w:t>
            </w:r>
          </w:p>
        </w:tc>
      </w:tr>
      <w:tr w:rsidR="00675770" w:rsidRPr="006E6E2C" w14:paraId="1544F8E5"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188"/>
            </w:tblGrid>
            <w:tr w:rsidR="00675770" w:rsidRPr="006E6E2C" w14:paraId="448EED72"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41005378" w14:textId="77777777" w:rsidR="00675770" w:rsidRPr="006E6E2C" w:rsidRDefault="004C4611" w:rsidP="00396047">
                  <w:pPr>
                    <w:rPr>
                      <w:rFonts w:ascii="Calibri" w:hAnsi="Calibri" w:cs="Calibri"/>
                      <w:color w:val="0563C1"/>
                      <w:u w:val="single"/>
                    </w:rPr>
                  </w:pPr>
                  <w:hyperlink r:id="rId66" w:history="1">
                    <w:r w:rsidR="00675770" w:rsidRPr="006E6E2C">
                      <w:rPr>
                        <w:rFonts w:ascii="Calibri" w:hAnsi="Calibri" w:cs="Calibri"/>
                        <w:color w:val="0563C1"/>
                        <w:u w:val="single"/>
                      </w:rPr>
                      <w:t>Op25 okt 2019InRUNDVEEHOUDERIJ</w:t>
                    </w:r>
                  </w:hyperlink>
                </w:p>
              </w:tc>
            </w:tr>
          </w:tbl>
          <w:p w14:paraId="3A3819DD"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63872" behindDoc="0" locked="0" layoutInCell="1" allowOverlap="1" wp14:anchorId="4710B92C" wp14:editId="679C9E0E">
                  <wp:simplePos x="0" y="0"/>
                  <wp:positionH relativeFrom="column">
                    <wp:posOffset>0</wp:posOffset>
                  </wp:positionH>
                  <wp:positionV relativeFrom="paragraph">
                    <wp:posOffset>182880</wp:posOffset>
                  </wp:positionV>
                  <wp:extent cx="304800" cy="304800"/>
                  <wp:effectExtent l="0" t="0" r="0" b="0"/>
                  <wp:wrapNone/>
                  <wp:docPr id="42" name="Picture 42" descr="https://www.boerderij.nl/Zoeken/?q=kringloopwijzer&amp;period=year&amp;sortby=sortdate&amp;page=2">
                    <a:hlinkClick xmlns:a="http://schemas.openxmlformats.org/drawingml/2006/main" r:id="rId67" tooltip="Lees de rest van 'WUR: 25-40% minder stikstof met ‘vakmanscha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Body_mainBody_ucSearchResults_repResults_ctl03_imgThumb_2" descr="https://www.boerderij.nl/Zoeken/?q=kringloopwijzer&amp;period=year&amp;sortby=sortdate&amp;page=2">
                            <a:hlinkClick r:id="rId67" tooltip="Lees de rest van 'WUR: 25-40% minder stikstof met ‘vakmanschap''"/>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r w:rsidR="00675770" w:rsidRPr="006E6E2C" w14:paraId="2058CC86" w14:textId="77777777" w:rsidTr="00396047">
        <w:trPr>
          <w:trHeight w:val="288"/>
        </w:trPr>
        <w:tc>
          <w:tcPr>
            <w:tcW w:w="9406" w:type="dxa"/>
            <w:tcBorders>
              <w:top w:val="nil"/>
              <w:left w:val="nil"/>
              <w:bottom w:val="nil"/>
              <w:right w:val="nil"/>
            </w:tcBorders>
            <w:shd w:val="clear" w:color="auto" w:fill="auto"/>
            <w:noWrap/>
            <w:vAlign w:val="center"/>
            <w:hideMark/>
          </w:tcPr>
          <w:p w14:paraId="120D3938" w14:textId="77777777" w:rsidR="00675770" w:rsidRPr="006E6E2C" w:rsidRDefault="004C4611" w:rsidP="00396047">
            <w:pPr>
              <w:rPr>
                <w:rFonts w:ascii="Calibri" w:hAnsi="Calibri" w:cs="Calibri"/>
                <w:color w:val="0563C1"/>
                <w:u w:val="single"/>
              </w:rPr>
            </w:pPr>
            <w:hyperlink r:id="rId68" w:history="1">
              <w:r w:rsidR="00675770" w:rsidRPr="006E6E2C">
                <w:rPr>
                  <w:rFonts w:ascii="Calibri" w:hAnsi="Calibri" w:cs="Calibri"/>
                  <w:color w:val="0563C1"/>
                  <w:u w:val="single"/>
                </w:rPr>
                <w:t>WUR: 25-40% minder stikstof met ‘vakmanschap'</w:t>
              </w:r>
            </w:hyperlink>
          </w:p>
        </w:tc>
      </w:tr>
      <w:tr w:rsidR="00675770" w:rsidRPr="006E6E2C" w14:paraId="7C58C031" w14:textId="77777777" w:rsidTr="00396047">
        <w:trPr>
          <w:trHeight w:val="288"/>
        </w:trPr>
        <w:tc>
          <w:tcPr>
            <w:tcW w:w="9406" w:type="dxa"/>
            <w:tcBorders>
              <w:top w:val="nil"/>
              <w:left w:val="nil"/>
              <w:bottom w:val="nil"/>
              <w:right w:val="nil"/>
            </w:tcBorders>
            <w:shd w:val="clear" w:color="auto" w:fill="auto"/>
            <w:noWrap/>
            <w:vAlign w:val="center"/>
            <w:hideMark/>
          </w:tcPr>
          <w:p w14:paraId="09AAE67B" w14:textId="77777777" w:rsidR="00675770" w:rsidRPr="006E6E2C" w:rsidRDefault="00675770" w:rsidP="00396047">
            <w:pPr>
              <w:rPr>
                <w:rFonts w:cs="Arial"/>
                <w:color w:val="333333"/>
              </w:rPr>
            </w:pPr>
            <w:r w:rsidRPr="006E6E2C">
              <w:rPr>
                <w:rFonts w:cs="Arial"/>
                <w:color w:val="333333"/>
              </w:rPr>
              <w:t>Boeren kunnen hun ammoniakemissie inmiddels meten met sensoren en de </w:t>
            </w:r>
            <w:r w:rsidRPr="006E6E2C">
              <w:rPr>
                <w:rFonts w:cs="Arial"/>
                <w:b/>
                <w:bCs/>
                <w:color w:val="333333"/>
              </w:rPr>
              <w:t>Kringloopwijzer</w:t>
            </w:r>
            <w:r w:rsidRPr="006E6E2C">
              <w:rPr>
                <w:rFonts w:cs="Arial"/>
                <w:color w:val="333333"/>
              </w:rPr>
              <w:t>.</w:t>
            </w:r>
          </w:p>
        </w:tc>
      </w:tr>
      <w:tr w:rsidR="00675770" w:rsidRPr="006E6E2C" w14:paraId="5BF8A6AA" w14:textId="77777777" w:rsidTr="00396047">
        <w:trPr>
          <w:trHeight w:val="288"/>
        </w:trPr>
        <w:tc>
          <w:tcPr>
            <w:tcW w:w="9406" w:type="dxa"/>
            <w:tcBorders>
              <w:top w:val="nil"/>
              <w:left w:val="nil"/>
              <w:bottom w:val="nil"/>
              <w:right w:val="nil"/>
            </w:tcBorders>
            <w:shd w:val="clear" w:color="auto" w:fill="auto"/>
            <w:noWrap/>
            <w:vAlign w:val="center"/>
            <w:hideMark/>
          </w:tcPr>
          <w:p w14:paraId="73D20AE3" w14:textId="77777777" w:rsidR="00675770" w:rsidRPr="006E6E2C" w:rsidRDefault="004C4611" w:rsidP="00396047">
            <w:pPr>
              <w:rPr>
                <w:rFonts w:ascii="Calibri" w:hAnsi="Calibri" w:cs="Calibri"/>
                <w:color w:val="0563C1"/>
                <w:u w:val="single"/>
              </w:rPr>
            </w:pPr>
            <w:hyperlink r:id="rId69" w:history="1">
              <w:r w:rsidR="00675770" w:rsidRPr="006E6E2C">
                <w:rPr>
                  <w:rFonts w:ascii="Calibri" w:hAnsi="Calibri" w:cs="Calibri"/>
                  <w:color w:val="0563C1"/>
                  <w:u w:val="single"/>
                </w:rPr>
                <w:t>Op24 okt 2019InALGEMEEN</w:t>
              </w:r>
            </w:hyperlink>
          </w:p>
        </w:tc>
      </w:tr>
      <w:tr w:rsidR="00675770" w:rsidRPr="006E6E2C" w14:paraId="77953D3F"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4FB38801"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6D1EBFDE"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64896" behindDoc="0" locked="0" layoutInCell="1" allowOverlap="1" wp14:anchorId="7E686D74" wp14:editId="073BEA57">
                        <wp:simplePos x="0" y="0"/>
                        <wp:positionH relativeFrom="column">
                          <wp:posOffset>0</wp:posOffset>
                        </wp:positionH>
                        <wp:positionV relativeFrom="paragraph">
                          <wp:posOffset>0</wp:posOffset>
                        </wp:positionV>
                        <wp:extent cx="304800" cy="304800"/>
                        <wp:effectExtent l="0" t="0" r="0" b="0"/>
                        <wp:wrapNone/>
                        <wp:docPr id="41" name="Picture 41" descr="https://www.boerderij.nl/Zoeken/?q=kringloopwijzer&amp;period=year&amp;sortby=sortdate&amp;page=2">
                          <a:hlinkClick xmlns:a="http://schemas.openxmlformats.org/drawingml/2006/main" r:id="rId70" tooltip="Lees de rest van '‘Niet minder vee, maar minder krachtvoer en kunstme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Body_mainBody_ucSearchResults_repResults_ctl04_imgThumb_3" descr="https://www.boerderij.nl/Zoeken/?q=kringloopwijzer&amp;period=year&amp;sortby=sortdate&amp;page=2">
                                  <a:hlinkClick r:id="rId70" tooltip="Lees de rest van '‘Niet minder vee, maar minder krachtvoer en kunstmes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35757EFB" w14:textId="77777777" w:rsidR="00675770" w:rsidRPr="006E6E2C" w:rsidRDefault="00675770" w:rsidP="00396047">
            <w:pPr>
              <w:rPr>
                <w:rFonts w:ascii="Calibri" w:hAnsi="Calibri" w:cs="Calibri"/>
                <w:color w:val="000000"/>
              </w:rPr>
            </w:pPr>
          </w:p>
        </w:tc>
      </w:tr>
      <w:tr w:rsidR="00675770" w:rsidRPr="006E6E2C" w14:paraId="585C2255" w14:textId="77777777" w:rsidTr="00396047">
        <w:trPr>
          <w:trHeight w:val="288"/>
        </w:trPr>
        <w:tc>
          <w:tcPr>
            <w:tcW w:w="9406" w:type="dxa"/>
            <w:tcBorders>
              <w:top w:val="nil"/>
              <w:left w:val="nil"/>
              <w:bottom w:val="nil"/>
              <w:right w:val="nil"/>
            </w:tcBorders>
            <w:shd w:val="clear" w:color="auto" w:fill="auto"/>
            <w:noWrap/>
            <w:vAlign w:val="center"/>
            <w:hideMark/>
          </w:tcPr>
          <w:p w14:paraId="335B8077" w14:textId="77777777" w:rsidR="00675770" w:rsidRPr="006E6E2C" w:rsidRDefault="004C4611" w:rsidP="00396047">
            <w:pPr>
              <w:rPr>
                <w:rFonts w:ascii="Calibri" w:hAnsi="Calibri" w:cs="Calibri"/>
                <w:color w:val="0563C1"/>
                <w:u w:val="single"/>
              </w:rPr>
            </w:pPr>
            <w:hyperlink r:id="rId71" w:history="1">
              <w:r w:rsidR="00675770" w:rsidRPr="006E6E2C">
                <w:rPr>
                  <w:rFonts w:ascii="Calibri" w:hAnsi="Calibri" w:cs="Calibri"/>
                  <w:color w:val="0563C1"/>
                  <w:u w:val="single"/>
                </w:rPr>
                <w:t>‘Niet minder vee, maar minder krachtvoer en kunstmest’</w:t>
              </w:r>
            </w:hyperlink>
          </w:p>
        </w:tc>
      </w:tr>
      <w:tr w:rsidR="00675770" w:rsidRPr="006E6E2C" w14:paraId="02A17A99" w14:textId="77777777" w:rsidTr="00396047">
        <w:trPr>
          <w:trHeight w:val="288"/>
        </w:trPr>
        <w:tc>
          <w:tcPr>
            <w:tcW w:w="9406" w:type="dxa"/>
            <w:tcBorders>
              <w:top w:val="nil"/>
              <w:left w:val="nil"/>
              <w:bottom w:val="nil"/>
              <w:right w:val="nil"/>
            </w:tcBorders>
            <w:shd w:val="clear" w:color="auto" w:fill="auto"/>
            <w:noWrap/>
            <w:vAlign w:val="center"/>
            <w:hideMark/>
          </w:tcPr>
          <w:p w14:paraId="619DED32" w14:textId="77777777" w:rsidR="00675770" w:rsidRPr="006E6E2C" w:rsidRDefault="00675770" w:rsidP="00396047">
            <w:pPr>
              <w:rPr>
                <w:rFonts w:cs="Arial"/>
                <w:color w:val="333333"/>
              </w:rPr>
            </w:pPr>
            <w:r w:rsidRPr="006E6E2C">
              <w:rPr>
                <w:rFonts w:cs="Arial"/>
                <w:color w:val="333333"/>
              </w:rPr>
              <w:t>Dat gebeurt natuurlijk veel meer, ook met de </w:t>
            </w:r>
            <w:r w:rsidRPr="006E6E2C">
              <w:rPr>
                <w:rFonts w:cs="Arial"/>
                <w:b/>
                <w:bCs/>
                <w:color w:val="333333"/>
              </w:rPr>
              <w:t>kringloopwijzer</w:t>
            </w:r>
            <w:r w:rsidRPr="006E6E2C">
              <w:rPr>
                <w:rFonts w:cs="Arial"/>
                <w:color w:val="333333"/>
              </w:rPr>
              <w:t> en met BEX, met alles.”</w:t>
            </w:r>
          </w:p>
        </w:tc>
      </w:tr>
      <w:tr w:rsidR="00675770" w:rsidRPr="006E6E2C" w14:paraId="0EF7F5AB" w14:textId="77777777" w:rsidTr="00396047">
        <w:trPr>
          <w:trHeight w:val="288"/>
        </w:trPr>
        <w:tc>
          <w:tcPr>
            <w:tcW w:w="9406" w:type="dxa"/>
            <w:tcBorders>
              <w:top w:val="nil"/>
              <w:left w:val="nil"/>
              <w:bottom w:val="nil"/>
              <w:right w:val="nil"/>
            </w:tcBorders>
            <w:shd w:val="clear" w:color="auto" w:fill="auto"/>
            <w:noWrap/>
            <w:vAlign w:val="center"/>
            <w:hideMark/>
          </w:tcPr>
          <w:p w14:paraId="07E8F47C" w14:textId="77777777" w:rsidR="00675770" w:rsidRPr="006E6E2C" w:rsidRDefault="004C4611" w:rsidP="00396047">
            <w:pPr>
              <w:rPr>
                <w:rFonts w:ascii="Calibri" w:hAnsi="Calibri" w:cs="Calibri"/>
                <w:color w:val="0563C1"/>
                <w:u w:val="single"/>
              </w:rPr>
            </w:pPr>
            <w:hyperlink r:id="rId72" w:history="1">
              <w:r w:rsidR="00675770" w:rsidRPr="006E6E2C">
                <w:rPr>
                  <w:rFonts w:ascii="Calibri" w:hAnsi="Calibri" w:cs="Calibri"/>
                  <w:color w:val="0563C1"/>
                  <w:u w:val="single"/>
                </w:rPr>
                <w:t>Op19 okt 2019InALGEMEEN</w:t>
              </w:r>
            </w:hyperlink>
          </w:p>
        </w:tc>
      </w:tr>
      <w:tr w:rsidR="00675770" w:rsidRPr="006E6E2C" w14:paraId="5731D682"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4716C311"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59986991"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65920" behindDoc="0" locked="0" layoutInCell="1" allowOverlap="1" wp14:anchorId="2099AE00" wp14:editId="42B4F7CA">
                        <wp:simplePos x="0" y="0"/>
                        <wp:positionH relativeFrom="column">
                          <wp:posOffset>0</wp:posOffset>
                        </wp:positionH>
                        <wp:positionV relativeFrom="paragraph">
                          <wp:posOffset>0</wp:posOffset>
                        </wp:positionV>
                        <wp:extent cx="304800" cy="304800"/>
                        <wp:effectExtent l="0" t="0" r="0" b="0"/>
                        <wp:wrapNone/>
                        <wp:docPr id="40" name="Picture 40" descr="https://www.boerderij.nl/Zoeken/?q=kringloopwijzer&amp;period=year&amp;sortby=sortdate&amp;page=2">
                          <a:hlinkClick xmlns:a="http://schemas.openxmlformats.org/drawingml/2006/main" r:id="rId73" tooltip="Lees de rest van 'Zoektocht naar oplossing voor metha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Body_mainBody_ucSearchResults_repResults_ctl05_imgThumb_4" descr="https://www.boerderij.nl/Zoeken/?q=kringloopwijzer&amp;period=year&amp;sortby=sortdate&amp;page=2">
                                  <a:hlinkClick r:id="rId73" tooltip="Lees de rest van 'Zoektocht naar oplossing voor methaan'"/>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4F464E2C" w14:textId="77777777" w:rsidR="00675770" w:rsidRPr="006E6E2C" w:rsidRDefault="00675770" w:rsidP="00396047">
            <w:pPr>
              <w:rPr>
                <w:rFonts w:ascii="Calibri" w:hAnsi="Calibri" w:cs="Calibri"/>
                <w:color w:val="000000"/>
              </w:rPr>
            </w:pPr>
          </w:p>
        </w:tc>
      </w:tr>
      <w:tr w:rsidR="00675770" w:rsidRPr="006E6E2C" w14:paraId="2FC74B1D" w14:textId="77777777" w:rsidTr="00396047">
        <w:trPr>
          <w:trHeight w:val="288"/>
        </w:trPr>
        <w:tc>
          <w:tcPr>
            <w:tcW w:w="9406" w:type="dxa"/>
            <w:tcBorders>
              <w:top w:val="nil"/>
              <w:left w:val="nil"/>
              <w:bottom w:val="nil"/>
              <w:right w:val="nil"/>
            </w:tcBorders>
            <w:shd w:val="clear" w:color="auto" w:fill="auto"/>
            <w:noWrap/>
            <w:vAlign w:val="center"/>
            <w:hideMark/>
          </w:tcPr>
          <w:p w14:paraId="2DFF21FA" w14:textId="77777777" w:rsidR="00675770" w:rsidRPr="006E6E2C" w:rsidRDefault="004C4611" w:rsidP="00396047">
            <w:pPr>
              <w:rPr>
                <w:rFonts w:ascii="Calibri" w:hAnsi="Calibri" w:cs="Calibri"/>
                <w:color w:val="0563C1"/>
                <w:u w:val="single"/>
              </w:rPr>
            </w:pPr>
            <w:hyperlink r:id="rId74" w:history="1">
              <w:r w:rsidR="00675770" w:rsidRPr="006E6E2C">
                <w:rPr>
                  <w:rFonts w:ascii="Calibri" w:hAnsi="Calibri" w:cs="Calibri"/>
                  <w:color w:val="0563C1"/>
                  <w:u w:val="single"/>
                </w:rPr>
                <w:t>Zoektocht naar oplossing voor methaan</w:t>
              </w:r>
            </w:hyperlink>
          </w:p>
        </w:tc>
      </w:tr>
      <w:tr w:rsidR="00675770" w:rsidRPr="006E6E2C" w14:paraId="16633B49" w14:textId="77777777" w:rsidTr="00396047">
        <w:trPr>
          <w:trHeight w:val="288"/>
        </w:trPr>
        <w:tc>
          <w:tcPr>
            <w:tcW w:w="9406" w:type="dxa"/>
            <w:tcBorders>
              <w:top w:val="nil"/>
              <w:left w:val="nil"/>
              <w:bottom w:val="nil"/>
              <w:right w:val="nil"/>
            </w:tcBorders>
            <w:shd w:val="clear" w:color="auto" w:fill="auto"/>
            <w:noWrap/>
            <w:vAlign w:val="center"/>
            <w:hideMark/>
          </w:tcPr>
          <w:p w14:paraId="0B996278" w14:textId="77777777" w:rsidR="00675770" w:rsidRPr="006E6E2C" w:rsidRDefault="00675770" w:rsidP="00396047">
            <w:pPr>
              <w:rPr>
                <w:rFonts w:cs="Arial"/>
                <w:color w:val="333333"/>
              </w:rPr>
            </w:pPr>
            <w:r w:rsidRPr="006E6E2C">
              <w:rPr>
                <w:rFonts w:cs="Arial"/>
                <w:color w:val="333333"/>
              </w:rPr>
              <w:t>Doel is om voldoende en aanvullende informatie te verzamelen om toepassing van het DSM-additief op te kunnen...</w:t>
            </w:r>
          </w:p>
        </w:tc>
      </w:tr>
      <w:tr w:rsidR="00675770" w:rsidRPr="006E6E2C" w14:paraId="528D1A20" w14:textId="77777777" w:rsidTr="00396047">
        <w:trPr>
          <w:trHeight w:val="288"/>
        </w:trPr>
        <w:tc>
          <w:tcPr>
            <w:tcW w:w="9406" w:type="dxa"/>
            <w:tcBorders>
              <w:top w:val="nil"/>
              <w:left w:val="nil"/>
              <w:bottom w:val="nil"/>
              <w:right w:val="nil"/>
            </w:tcBorders>
            <w:shd w:val="clear" w:color="auto" w:fill="auto"/>
            <w:noWrap/>
            <w:vAlign w:val="center"/>
            <w:hideMark/>
          </w:tcPr>
          <w:p w14:paraId="77E62101" w14:textId="77777777" w:rsidR="00675770" w:rsidRPr="006E6E2C" w:rsidRDefault="004C4611" w:rsidP="00396047">
            <w:pPr>
              <w:rPr>
                <w:rFonts w:ascii="Calibri" w:hAnsi="Calibri" w:cs="Calibri"/>
                <w:color w:val="0563C1"/>
                <w:u w:val="single"/>
              </w:rPr>
            </w:pPr>
            <w:hyperlink r:id="rId75" w:history="1">
              <w:r w:rsidR="00675770" w:rsidRPr="006E6E2C">
                <w:rPr>
                  <w:rFonts w:ascii="Calibri" w:hAnsi="Calibri" w:cs="Calibri"/>
                  <w:color w:val="0563C1"/>
                  <w:u w:val="single"/>
                </w:rPr>
                <w:t>Op17 okt 2019InRUNDVEEHOUDERIJ</w:t>
              </w:r>
            </w:hyperlink>
          </w:p>
        </w:tc>
      </w:tr>
      <w:tr w:rsidR="00675770" w:rsidRPr="006E6E2C" w14:paraId="619FFEDC"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7171485E"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0A3013B9"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66944" behindDoc="0" locked="0" layoutInCell="1" allowOverlap="1" wp14:anchorId="3392C64B" wp14:editId="20CDF0C8">
                        <wp:simplePos x="0" y="0"/>
                        <wp:positionH relativeFrom="column">
                          <wp:posOffset>0</wp:posOffset>
                        </wp:positionH>
                        <wp:positionV relativeFrom="paragraph">
                          <wp:posOffset>0</wp:posOffset>
                        </wp:positionV>
                        <wp:extent cx="304800" cy="304800"/>
                        <wp:effectExtent l="0" t="0" r="0" b="0"/>
                        <wp:wrapNone/>
                        <wp:docPr id="39" name="Picture 39" descr="https://www.boerderij.nl/Zoeken/?q=kringloopwijzer&amp;period=year&amp;sortby=sortdate&amp;page=2">
                          <a:hlinkClick xmlns:a="http://schemas.openxmlformats.org/drawingml/2006/main" r:id="rId76" tooltip="Lees de rest van 'Cargill wil methaanremmer snel op de markt breng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oerderij.nl/Zoeken/?q=kringloopwijzer&amp;period=year&amp;sortby=sortdate&amp;page=2">
                                  <a:hlinkClick r:id="rId76" tooltip="Lees de rest van 'Cargill wil methaanremmer snel op de markt brengen'"/>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21F225C7" w14:textId="77777777" w:rsidR="00675770" w:rsidRPr="006E6E2C" w:rsidRDefault="00675770" w:rsidP="00396047">
            <w:pPr>
              <w:rPr>
                <w:rFonts w:ascii="Calibri" w:hAnsi="Calibri" w:cs="Calibri"/>
                <w:color w:val="000000"/>
              </w:rPr>
            </w:pPr>
          </w:p>
        </w:tc>
      </w:tr>
      <w:tr w:rsidR="00675770" w:rsidRPr="006E6E2C" w14:paraId="114C6ABF" w14:textId="77777777" w:rsidTr="00396047">
        <w:trPr>
          <w:trHeight w:val="288"/>
        </w:trPr>
        <w:tc>
          <w:tcPr>
            <w:tcW w:w="9406" w:type="dxa"/>
            <w:tcBorders>
              <w:top w:val="nil"/>
              <w:left w:val="nil"/>
              <w:bottom w:val="nil"/>
              <w:right w:val="nil"/>
            </w:tcBorders>
            <w:shd w:val="clear" w:color="auto" w:fill="auto"/>
            <w:noWrap/>
            <w:vAlign w:val="center"/>
            <w:hideMark/>
          </w:tcPr>
          <w:p w14:paraId="52012745" w14:textId="77777777" w:rsidR="00675770" w:rsidRPr="006E6E2C" w:rsidRDefault="004C4611" w:rsidP="00396047">
            <w:pPr>
              <w:rPr>
                <w:rFonts w:ascii="Calibri" w:hAnsi="Calibri" w:cs="Calibri"/>
                <w:color w:val="0563C1"/>
                <w:u w:val="single"/>
              </w:rPr>
            </w:pPr>
            <w:hyperlink r:id="rId77" w:history="1">
              <w:r w:rsidR="00675770" w:rsidRPr="006E6E2C">
                <w:rPr>
                  <w:rFonts w:ascii="Calibri" w:hAnsi="Calibri" w:cs="Calibri"/>
                  <w:color w:val="0563C1"/>
                  <w:u w:val="single"/>
                </w:rPr>
                <w:t>Cargill wil methaanremmer snel op de markt brengen</w:t>
              </w:r>
            </w:hyperlink>
          </w:p>
        </w:tc>
      </w:tr>
      <w:tr w:rsidR="00675770" w:rsidRPr="006E6E2C" w14:paraId="2F30E462" w14:textId="77777777" w:rsidTr="00396047">
        <w:trPr>
          <w:trHeight w:val="288"/>
        </w:trPr>
        <w:tc>
          <w:tcPr>
            <w:tcW w:w="9406" w:type="dxa"/>
            <w:tcBorders>
              <w:top w:val="nil"/>
              <w:left w:val="nil"/>
              <w:bottom w:val="nil"/>
              <w:right w:val="nil"/>
            </w:tcBorders>
            <w:shd w:val="clear" w:color="auto" w:fill="auto"/>
            <w:noWrap/>
            <w:vAlign w:val="center"/>
            <w:hideMark/>
          </w:tcPr>
          <w:p w14:paraId="3BA7CB59" w14:textId="77777777" w:rsidR="00675770" w:rsidRPr="006E6E2C" w:rsidRDefault="00675770" w:rsidP="00396047">
            <w:pPr>
              <w:rPr>
                <w:rFonts w:cs="Arial"/>
                <w:color w:val="333333"/>
              </w:rPr>
            </w:pPr>
            <w:r w:rsidRPr="006E6E2C">
              <w:rPr>
                <w:rFonts w:cs="Arial"/>
                <w:color w:val="333333"/>
              </w:rPr>
              <w:t>Ook DSM probeert gebruik van het additief in de </w:t>
            </w:r>
            <w:r w:rsidRPr="006E6E2C">
              <w:rPr>
                <w:rFonts w:cs="Arial"/>
                <w:b/>
                <w:bCs/>
                <w:color w:val="333333"/>
              </w:rPr>
              <w:t>Kringloopwijzer</w:t>
            </w:r>
            <w:r w:rsidRPr="006E6E2C">
              <w:rPr>
                <w:rFonts w:cs="Arial"/>
                <w:color w:val="333333"/>
              </w:rPr>
              <w:t> te laten opnemen.</w:t>
            </w:r>
          </w:p>
        </w:tc>
      </w:tr>
      <w:tr w:rsidR="00675770" w:rsidRPr="006E6E2C" w14:paraId="4A0C422A" w14:textId="77777777" w:rsidTr="00396047">
        <w:trPr>
          <w:trHeight w:val="288"/>
        </w:trPr>
        <w:tc>
          <w:tcPr>
            <w:tcW w:w="9406" w:type="dxa"/>
            <w:tcBorders>
              <w:top w:val="nil"/>
              <w:left w:val="nil"/>
              <w:bottom w:val="nil"/>
              <w:right w:val="nil"/>
            </w:tcBorders>
            <w:shd w:val="clear" w:color="auto" w:fill="auto"/>
            <w:noWrap/>
            <w:vAlign w:val="center"/>
            <w:hideMark/>
          </w:tcPr>
          <w:p w14:paraId="01B64F49" w14:textId="77777777" w:rsidR="00675770" w:rsidRPr="006E6E2C" w:rsidRDefault="004C4611" w:rsidP="00396047">
            <w:pPr>
              <w:rPr>
                <w:rFonts w:ascii="Calibri" w:hAnsi="Calibri" w:cs="Calibri"/>
                <w:color w:val="0563C1"/>
                <w:u w:val="single"/>
              </w:rPr>
            </w:pPr>
            <w:hyperlink r:id="rId78" w:history="1">
              <w:r w:rsidR="00675770" w:rsidRPr="006E6E2C">
                <w:rPr>
                  <w:rFonts w:ascii="Calibri" w:hAnsi="Calibri" w:cs="Calibri"/>
                  <w:color w:val="0563C1"/>
                  <w:u w:val="single"/>
                </w:rPr>
                <w:t>Op9 okt 2019InRUNDVEEHOUDERIJ</w:t>
              </w:r>
            </w:hyperlink>
          </w:p>
        </w:tc>
      </w:tr>
      <w:tr w:rsidR="00675770" w:rsidRPr="006E6E2C" w14:paraId="5E8F09BC"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3889377D"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53532A43"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67968" behindDoc="0" locked="0" layoutInCell="1" allowOverlap="1" wp14:anchorId="179AF1B7" wp14:editId="2E37B0C7">
                        <wp:simplePos x="0" y="0"/>
                        <wp:positionH relativeFrom="column">
                          <wp:posOffset>0</wp:posOffset>
                        </wp:positionH>
                        <wp:positionV relativeFrom="paragraph">
                          <wp:posOffset>0</wp:posOffset>
                        </wp:positionV>
                        <wp:extent cx="304800" cy="304800"/>
                        <wp:effectExtent l="0" t="0" r="0" b="0"/>
                        <wp:wrapNone/>
                        <wp:docPr id="38" name="Picture 38" descr="https://www.boerderij.nl/Zoeken/?q=kringloopwijzer&amp;period=year&amp;sortby=sortdate&amp;page=2">
                          <a:hlinkClick xmlns:a="http://schemas.openxmlformats.org/drawingml/2006/main" r:id="rId79" tooltip="Lees de rest van 'Heffing moet fonds voor kringlooplandbouw vull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oerderij.nl/Zoeken/?q=kringloopwijzer&amp;period=year&amp;sortby=sortdate&amp;page=2">
                                  <a:hlinkClick r:id="rId79" tooltip="Lees de rest van 'Heffing moet fonds voor kringlooplandbouw vullen'"/>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03228683" w14:textId="77777777" w:rsidR="00675770" w:rsidRPr="006E6E2C" w:rsidRDefault="00675770" w:rsidP="00396047">
            <w:pPr>
              <w:rPr>
                <w:rFonts w:ascii="Calibri" w:hAnsi="Calibri" w:cs="Calibri"/>
                <w:color w:val="000000"/>
              </w:rPr>
            </w:pPr>
          </w:p>
        </w:tc>
      </w:tr>
      <w:tr w:rsidR="00675770" w:rsidRPr="006E6E2C" w14:paraId="1E8B697F" w14:textId="77777777" w:rsidTr="00396047">
        <w:trPr>
          <w:trHeight w:val="288"/>
        </w:trPr>
        <w:tc>
          <w:tcPr>
            <w:tcW w:w="9406" w:type="dxa"/>
            <w:tcBorders>
              <w:top w:val="nil"/>
              <w:left w:val="nil"/>
              <w:bottom w:val="nil"/>
              <w:right w:val="nil"/>
            </w:tcBorders>
            <w:shd w:val="clear" w:color="auto" w:fill="auto"/>
            <w:noWrap/>
            <w:vAlign w:val="center"/>
            <w:hideMark/>
          </w:tcPr>
          <w:p w14:paraId="30754957" w14:textId="77777777" w:rsidR="00675770" w:rsidRPr="006E6E2C" w:rsidRDefault="004C4611" w:rsidP="00396047">
            <w:pPr>
              <w:rPr>
                <w:rFonts w:ascii="Calibri" w:hAnsi="Calibri" w:cs="Calibri"/>
                <w:color w:val="0563C1"/>
                <w:u w:val="single"/>
              </w:rPr>
            </w:pPr>
            <w:hyperlink r:id="rId80" w:history="1">
              <w:r w:rsidR="00675770" w:rsidRPr="006E6E2C">
                <w:rPr>
                  <w:rFonts w:ascii="Calibri" w:hAnsi="Calibri" w:cs="Calibri"/>
                  <w:color w:val="0563C1"/>
                  <w:u w:val="single"/>
                </w:rPr>
                <w:t>Heffing moet fonds voor kringlooplandbouw vullen</w:t>
              </w:r>
            </w:hyperlink>
          </w:p>
        </w:tc>
      </w:tr>
      <w:tr w:rsidR="00675770" w:rsidRPr="006E6E2C" w14:paraId="6C4D82D9" w14:textId="77777777" w:rsidTr="00396047">
        <w:trPr>
          <w:trHeight w:val="288"/>
        </w:trPr>
        <w:tc>
          <w:tcPr>
            <w:tcW w:w="9406" w:type="dxa"/>
            <w:tcBorders>
              <w:top w:val="nil"/>
              <w:left w:val="nil"/>
              <w:bottom w:val="nil"/>
              <w:right w:val="nil"/>
            </w:tcBorders>
            <w:shd w:val="clear" w:color="auto" w:fill="auto"/>
            <w:noWrap/>
            <w:vAlign w:val="center"/>
            <w:hideMark/>
          </w:tcPr>
          <w:p w14:paraId="655AED46" w14:textId="77777777" w:rsidR="00675770" w:rsidRPr="006E6E2C" w:rsidRDefault="00675770" w:rsidP="00396047">
            <w:pPr>
              <w:rPr>
                <w:rFonts w:cs="Arial"/>
                <w:color w:val="333333"/>
              </w:rPr>
            </w:pPr>
            <w:r w:rsidRPr="006E6E2C">
              <w:rPr>
                <w:rFonts w:cs="Arial"/>
                <w:color w:val="333333"/>
              </w:rPr>
              <w:t>De taskforce bepleit de verplichte invoering van het dashboard, waarin ook elementen van de...</w:t>
            </w:r>
          </w:p>
        </w:tc>
      </w:tr>
      <w:tr w:rsidR="00675770" w:rsidRPr="006E6E2C" w14:paraId="6A38C70C" w14:textId="77777777" w:rsidTr="00396047">
        <w:trPr>
          <w:trHeight w:val="288"/>
        </w:trPr>
        <w:tc>
          <w:tcPr>
            <w:tcW w:w="9406" w:type="dxa"/>
            <w:tcBorders>
              <w:top w:val="nil"/>
              <w:left w:val="nil"/>
              <w:bottom w:val="nil"/>
              <w:right w:val="nil"/>
            </w:tcBorders>
            <w:shd w:val="clear" w:color="auto" w:fill="auto"/>
            <w:noWrap/>
            <w:vAlign w:val="bottom"/>
            <w:hideMark/>
          </w:tcPr>
          <w:p w14:paraId="74A1B8AA" w14:textId="77777777" w:rsidR="00675770" w:rsidRPr="006E6E2C" w:rsidRDefault="004C4611" w:rsidP="00396047">
            <w:pPr>
              <w:rPr>
                <w:rFonts w:ascii="Calibri" w:hAnsi="Calibri" w:cs="Calibri"/>
                <w:color w:val="0563C1"/>
                <w:u w:val="single"/>
              </w:rPr>
            </w:pPr>
            <w:hyperlink r:id="rId81" w:history="1">
              <w:r w:rsidR="00675770" w:rsidRPr="006E6E2C">
                <w:rPr>
                  <w:rFonts w:ascii="Calibri" w:hAnsi="Calibri" w:cs="Calibri"/>
                  <w:color w:val="0563C1"/>
                  <w:u w:val="single"/>
                </w:rPr>
                <w:t>Op7 okt 2019InALGEMEEN</w:t>
              </w:r>
            </w:hyperlink>
          </w:p>
          <w:p w14:paraId="7B363915"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68992" behindDoc="0" locked="0" layoutInCell="1" allowOverlap="1" wp14:anchorId="29859E15" wp14:editId="060E52AA">
                  <wp:simplePos x="0" y="0"/>
                  <wp:positionH relativeFrom="column">
                    <wp:posOffset>0</wp:posOffset>
                  </wp:positionH>
                  <wp:positionV relativeFrom="paragraph">
                    <wp:posOffset>182880</wp:posOffset>
                  </wp:positionV>
                  <wp:extent cx="304800" cy="304800"/>
                  <wp:effectExtent l="0" t="0" r="0" b="0"/>
                  <wp:wrapNone/>
                  <wp:docPr id="37" name="Picture 37" descr="https://www.boerderij.nl/Zoeken/?q=kringloopwijzer&amp;period=year&amp;sortby=sortdate&amp;page=2">
                    <a:hlinkClick xmlns:a="http://schemas.openxmlformats.org/drawingml/2006/main" r:id="rId82" tooltip="Lees de rest van 'Friese melkveehouders goed op weg met duurzaamhe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oerderij.nl/Zoeken/?q=kringloopwijzer&amp;period=year&amp;sortby=sortdate&amp;page=2">
                            <a:hlinkClick r:id="rId82" tooltip="Lees de rest van 'Friese melkveehouders goed op weg met duurzaamheid'"/>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r w:rsidR="00675770" w:rsidRPr="006E6E2C" w14:paraId="6B584BD8" w14:textId="77777777" w:rsidTr="00396047">
        <w:trPr>
          <w:trHeight w:val="288"/>
        </w:trPr>
        <w:tc>
          <w:tcPr>
            <w:tcW w:w="9406" w:type="dxa"/>
            <w:tcBorders>
              <w:top w:val="nil"/>
              <w:left w:val="nil"/>
              <w:bottom w:val="nil"/>
              <w:right w:val="nil"/>
            </w:tcBorders>
            <w:shd w:val="clear" w:color="auto" w:fill="auto"/>
            <w:noWrap/>
            <w:vAlign w:val="center"/>
            <w:hideMark/>
          </w:tcPr>
          <w:p w14:paraId="1F391145" w14:textId="77777777" w:rsidR="00675770" w:rsidRPr="006E6E2C" w:rsidRDefault="004C4611" w:rsidP="00396047">
            <w:pPr>
              <w:rPr>
                <w:rFonts w:ascii="Calibri" w:hAnsi="Calibri" w:cs="Calibri"/>
                <w:color w:val="0563C1"/>
                <w:u w:val="single"/>
              </w:rPr>
            </w:pPr>
            <w:hyperlink r:id="rId83" w:history="1">
              <w:r w:rsidR="00675770" w:rsidRPr="006E6E2C">
                <w:rPr>
                  <w:rFonts w:ascii="Calibri" w:hAnsi="Calibri" w:cs="Calibri"/>
                  <w:color w:val="0563C1"/>
                  <w:u w:val="single"/>
                </w:rPr>
                <w:t>Friese melkveehouders goed op weg met duurzaamheid</w:t>
              </w:r>
            </w:hyperlink>
          </w:p>
        </w:tc>
      </w:tr>
      <w:tr w:rsidR="00675770" w:rsidRPr="006E6E2C" w14:paraId="2358E075" w14:textId="77777777" w:rsidTr="00396047">
        <w:trPr>
          <w:trHeight w:val="288"/>
        </w:trPr>
        <w:tc>
          <w:tcPr>
            <w:tcW w:w="9406" w:type="dxa"/>
            <w:tcBorders>
              <w:top w:val="nil"/>
              <w:left w:val="nil"/>
              <w:bottom w:val="nil"/>
              <w:right w:val="nil"/>
            </w:tcBorders>
            <w:shd w:val="clear" w:color="auto" w:fill="auto"/>
            <w:noWrap/>
            <w:vAlign w:val="center"/>
            <w:hideMark/>
          </w:tcPr>
          <w:p w14:paraId="35629E1F" w14:textId="77777777" w:rsidR="00675770" w:rsidRPr="006E6E2C" w:rsidRDefault="00675770" w:rsidP="00396047">
            <w:pPr>
              <w:rPr>
                <w:rFonts w:cs="Arial"/>
                <w:color w:val="333333"/>
              </w:rPr>
            </w:pPr>
            <w:r w:rsidRPr="006E6E2C">
              <w:rPr>
                <w:rFonts w:cs="Arial"/>
                <w:color w:val="333333"/>
              </w:rPr>
              <w:t>Zes criteria van deze normen staan in de </w:t>
            </w:r>
            <w:proofErr w:type="spellStart"/>
            <w:r w:rsidRPr="006E6E2C">
              <w:rPr>
                <w:rFonts w:cs="Arial"/>
                <w:b/>
                <w:bCs/>
                <w:color w:val="333333"/>
              </w:rPr>
              <w:t>KringloopWijzer</w:t>
            </w:r>
            <w:proofErr w:type="spellEnd"/>
            <w:r w:rsidRPr="006E6E2C">
              <w:rPr>
                <w:rFonts w:cs="Arial"/>
                <w:color w:val="333333"/>
              </w:rPr>
              <w:t>.</w:t>
            </w:r>
          </w:p>
        </w:tc>
      </w:tr>
      <w:tr w:rsidR="00675770" w:rsidRPr="006E6E2C" w14:paraId="731CFB10" w14:textId="77777777" w:rsidTr="00396047">
        <w:trPr>
          <w:trHeight w:val="288"/>
        </w:trPr>
        <w:tc>
          <w:tcPr>
            <w:tcW w:w="9406" w:type="dxa"/>
            <w:tcBorders>
              <w:top w:val="nil"/>
              <w:left w:val="nil"/>
              <w:bottom w:val="nil"/>
              <w:right w:val="nil"/>
            </w:tcBorders>
            <w:shd w:val="clear" w:color="auto" w:fill="auto"/>
            <w:noWrap/>
            <w:vAlign w:val="center"/>
            <w:hideMark/>
          </w:tcPr>
          <w:p w14:paraId="23A7B023" w14:textId="77777777" w:rsidR="00675770" w:rsidRPr="006E6E2C" w:rsidRDefault="004C4611" w:rsidP="00396047">
            <w:pPr>
              <w:rPr>
                <w:rFonts w:ascii="Calibri" w:hAnsi="Calibri" w:cs="Calibri"/>
                <w:color w:val="0563C1"/>
                <w:u w:val="single"/>
              </w:rPr>
            </w:pPr>
            <w:hyperlink r:id="rId84" w:history="1">
              <w:r w:rsidR="00675770" w:rsidRPr="006E6E2C">
                <w:rPr>
                  <w:rFonts w:ascii="Calibri" w:hAnsi="Calibri" w:cs="Calibri"/>
                  <w:color w:val="0563C1"/>
                  <w:u w:val="single"/>
                </w:rPr>
                <w:t>Op2 okt 2019InRUNDVEEHOUDERIJ</w:t>
              </w:r>
            </w:hyperlink>
          </w:p>
        </w:tc>
      </w:tr>
      <w:tr w:rsidR="00675770" w:rsidRPr="006E6E2C" w14:paraId="27D4B19E" w14:textId="77777777" w:rsidTr="00396047">
        <w:trPr>
          <w:trHeight w:val="288"/>
        </w:trPr>
        <w:tc>
          <w:tcPr>
            <w:tcW w:w="9406" w:type="dxa"/>
            <w:tcBorders>
              <w:top w:val="nil"/>
              <w:left w:val="nil"/>
              <w:bottom w:val="nil"/>
              <w:right w:val="nil"/>
            </w:tcBorders>
            <w:shd w:val="clear" w:color="auto" w:fill="auto"/>
            <w:noWrap/>
            <w:vAlign w:val="center"/>
            <w:hideMark/>
          </w:tcPr>
          <w:p w14:paraId="39D8988A" w14:textId="77777777" w:rsidR="00675770" w:rsidRDefault="00675770" w:rsidP="00396047">
            <w:pPr>
              <w:rPr>
                <w:rFonts w:ascii="Calibri" w:hAnsi="Calibri" w:cs="Calibri"/>
                <w:color w:val="0563C1"/>
                <w:u w:val="single"/>
              </w:rPr>
            </w:pPr>
          </w:p>
          <w:p w14:paraId="4560A632" w14:textId="77777777" w:rsidR="00675770" w:rsidRPr="006E6E2C" w:rsidRDefault="004C4611" w:rsidP="00396047">
            <w:pPr>
              <w:rPr>
                <w:rFonts w:ascii="Calibri" w:hAnsi="Calibri" w:cs="Calibri"/>
                <w:color w:val="0563C1"/>
                <w:u w:val="single"/>
              </w:rPr>
            </w:pPr>
            <w:hyperlink r:id="rId85" w:history="1">
              <w:r w:rsidR="00675770" w:rsidRPr="006E6E2C">
                <w:rPr>
                  <w:rFonts w:ascii="Calibri" w:hAnsi="Calibri" w:cs="Calibri"/>
                  <w:color w:val="0563C1"/>
                  <w:u w:val="single"/>
                </w:rPr>
                <w:t xml:space="preserve">Onderzoek om DSM op te nemen in </w:t>
              </w:r>
              <w:proofErr w:type="spellStart"/>
              <w:r w:rsidR="00675770" w:rsidRPr="006E6E2C">
                <w:rPr>
                  <w:rFonts w:ascii="Calibri" w:hAnsi="Calibri" w:cs="Calibri"/>
                  <w:color w:val="0563C1"/>
                  <w:u w:val="single"/>
                </w:rPr>
                <w:t>KringloopWijzer</w:t>
              </w:r>
              <w:proofErr w:type="spellEnd"/>
            </w:hyperlink>
          </w:p>
        </w:tc>
      </w:tr>
      <w:tr w:rsidR="00675770" w:rsidRPr="006E6E2C" w14:paraId="3EBABDB6" w14:textId="77777777" w:rsidTr="00396047">
        <w:trPr>
          <w:trHeight w:val="288"/>
        </w:trPr>
        <w:tc>
          <w:tcPr>
            <w:tcW w:w="9406" w:type="dxa"/>
            <w:tcBorders>
              <w:top w:val="nil"/>
              <w:left w:val="nil"/>
              <w:bottom w:val="nil"/>
              <w:right w:val="nil"/>
            </w:tcBorders>
            <w:shd w:val="clear" w:color="auto" w:fill="auto"/>
            <w:noWrap/>
            <w:vAlign w:val="center"/>
            <w:hideMark/>
          </w:tcPr>
          <w:p w14:paraId="25AED1FE" w14:textId="77777777" w:rsidR="00675770" w:rsidRPr="006E6E2C" w:rsidRDefault="00675770" w:rsidP="00396047">
            <w:pPr>
              <w:rPr>
                <w:rFonts w:cs="Arial"/>
                <w:color w:val="333333"/>
              </w:rPr>
            </w:pPr>
            <w:r w:rsidRPr="006E6E2C">
              <w:rPr>
                <w:rFonts w:cs="Arial"/>
                <w:color w:val="333333"/>
              </w:rPr>
              <w:t>Doel is om voldoende informatie te verzamelen om toepassing van het DSM-additief op te nemen in de...</w:t>
            </w:r>
          </w:p>
        </w:tc>
      </w:tr>
      <w:tr w:rsidR="00675770" w:rsidRPr="006E6E2C" w14:paraId="0FBCA2B6" w14:textId="77777777" w:rsidTr="00396047">
        <w:trPr>
          <w:trHeight w:val="288"/>
        </w:trPr>
        <w:tc>
          <w:tcPr>
            <w:tcW w:w="9406" w:type="dxa"/>
            <w:tcBorders>
              <w:top w:val="nil"/>
              <w:left w:val="nil"/>
              <w:bottom w:val="nil"/>
              <w:right w:val="nil"/>
            </w:tcBorders>
            <w:shd w:val="clear" w:color="auto" w:fill="auto"/>
            <w:noWrap/>
            <w:vAlign w:val="center"/>
            <w:hideMark/>
          </w:tcPr>
          <w:p w14:paraId="1D0CD10D" w14:textId="77777777" w:rsidR="00675770" w:rsidRPr="006E6E2C" w:rsidRDefault="004C4611" w:rsidP="00396047">
            <w:pPr>
              <w:rPr>
                <w:rFonts w:ascii="Calibri" w:hAnsi="Calibri" w:cs="Calibri"/>
                <w:color w:val="0563C1"/>
                <w:u w:val="single"/>
              </w:rPr>
            </w:pPr>
            <w:hyperlink r:id="rId86" w:history="1">
              <w:r w:rsidR="00675770" w:rsidRPr="006E6E2C">
                <w:rPr>
                  <w:rFonts w:ascii="Calibri" w:hAnsi="Calibri" w:cs="Calibri"/>
                  <w:color w:val="0563C1"/>
                  <w:u w:val="single"/>
                </w:rPr>
                <w:t>Op30 sep 2019InRUNDVEEHOUDERIJ</w:t>
              </w:r>
            </w:hyperlink>
          </w:p>
        </w:tc>
      </w:tr>
      <w:tr w:rsidR="00675770" w:rsidRPr="006E6E2C" w14:paraId="7C7025B7"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668D6648"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52BAE26E"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70016" behindDoc="0" locked="0" layoutInCell="1" allowOverlap="1" wp14:anchorId="6E85FEB9" wp14:editId="2589FD8A">
                        <wp:simplePos x="0" y="0"/>
                        <wp:positionH relativeFrom="column">
                          <wp:posOffset>0</wp:posOffset>
                        </wp:positionH>
                        <wp:positionV relativeFrom="paragraph">
                          <wp:posOffset>0</wp:posOffset>
                        </wp:positionV>
                        <wp:extent cx="304800" cy="304800"/>
                        <wp:effectExtent l="0" t="0" r="0" b="0"/>
                        <wp:wrapNone/>
                        <wp:docPr id="35" name="Picture 35" descr="https://www.boerderij.nl/Zoeken/?q=kringloopwijzer&amp;period=year&amp;sortby=sortdate&amp;page=2">
                          <a:hlinkClick xmlns:a="http://schemas.openxmlformats.org/drawingml/2006/main" r:id="rId87" tooltip="Lees de rest van 'Ammoniakemissie lager op Koeien &amp; Kansen-bedrijv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oerderij.nl/Zoeken/?q=kringloopwijzer&amp;period=year&amp;sortby=sortdate&amp;page=2">
                                  <a:hlinkClick r:id="rId87" tooltip="Lees de rest van 'Ammoniakemissie lager op Koeien &amp; Kansen-bedrijven'"/>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5999CD91" w14:textId="77777777" w:rsidR="00675770" w:rsidRPr="006E6E2C" w:rsidRDefault="00675770" w:rsidP="00396047">
            <w:pPr>
              <w:rPr>
                <w:rFonts w:ascii="Calibri" w:hAnsi="Calibri" w:cs="Calibri"/>
                <w:color w:val="000000"/>
              </w:rPr>
            </w:pPr>
          </w:p>
        </w:tc>
      </w:tr>
      <w:tr w:rsidR="00675770" w:rsidRPr="006E6E2C" w14:paraId="101D3847" w14:textId="77777777" w:rsidTr="00396047">
        <w:trPr>
          <w:trHeight w:val="288"/>
        </w:trPr>
        <w:tc>
          <w:tcPr>
            <w:tcW w:w="9406" w:type="dxa"/>
            <w:tcBorders>
              <w:top w:val="nil"/>
              <w:left w:val="nil"/>
              <w:bottom w:val="nil"/>
              <w:right w:val="nil"/>
            </w:tcBorders>
            <w:shd w:val="clear" w:color="auto" w:fill="auto"/>
            <w:noWrap/>
            <w:vAlign w:val="center"/>
            <w:hideMark/>
          </w:tcPr>
          <w:p w14:paraId="7563C8DA" w14:textId="77777777" w:rsidR="00675770" w:rsidRPr="006E6E2C" w:rsidRDefault="004C4611" w:rsidP="00396047">
            <w:pPr>
              <w:rPr>
                <w:rFonts w:ascii="Calibri" w:hAnsi="Calibri" w:cs="Calibri"/>
                <w:color w:val="0563C1"/>
                <w:u w:val="single"/>
              </w:rPr>
            </w:pPr>
            <w:hyperlink r:id="rId88" w:history="1">
              <w:r w:rsidR="00675770" w:rsidRPr="006E6E2C">
                <w:rPr>
                  <w:rFonts w:ascii="Calibri" w:hAnsi="Calibri" w:cs="Calibri"/>
                  <w:color w:val="0563C1"/>
                  <w:u w:val="single"/>
                </w:rPr>
                <w:t>Ammoniakemissie lager op Koeien &amp; Kansen-bedrijven</w:t>
              </w:r>
            </w:hyperlink>
          </w:p>
        </w:tc>
      </w:tr>
      <w:tr w:rsidR="00675770" w:rsidRPr="006E6E2C" w14:paraId="6AF87968" w14:textId="77777777" w:rsidTr="00396047">
        <w:trPr>
          <w:trHeight w:val="288"/>
        </w:trPr>
        <w:tc>
          <w:tcPr>
            <w:tcW w:w="9406" w:type="dxa"/>
            <w:tcBorders>
              <w:top w:val="nil"/>
              <w:left w:val="nil"/>
              <w:bottom w:val="nil"/>
              <w:right w:val="nil"/>
            </w:tcBorders>
            <w:shd w:val="clear" w:color="auto" w:fill="auto"/>
            <w:noWrap/>
            <w:vAlign w:val="center"/>
            <w:hideMark/>
          </w:tcPr>
          <w:p w14:paraId="4C04B09E" w14:textId="77777777" w:rsidR="00675770" w:rsidRPr="006E6E2C" w:rsidRDefault="00675770" w:rsidP="00396047">
            <w:pPr>
              <w:rPr>
                <w:rFonts w:cs="Arial"/>
                <w:color w:val="333333"/>
              </w:rPr>
            </w:pPr>
            <w:r w:rsidRPr="006E6E2C">
              <w:rPr>
                <w:rFonts w:cs="Arial"/>
                <w:color w:val="333333"/>
              </w:rPr>
              <w:t xml:space="preserve">Zij verminderen hiermee de ammoniakemissie bij uitrijden ongeveer met 40%, al hield de </w:t>
            </w:r>
            <w:proofErr w:type="spellStart"/>
            <w:r w:rsidRPr="006E6E2C">
              <w:rPr>
                <w:rFonts w:cs="Arial"/>
                <w:color w:val="333333"/>
              </w:rPr>
              <w:t>de</w:t>
            </w:r>
            <w:proofErr w:type="spellEnd"/>
            <w:r w:rsidRPr="006E6E2C">
              <w:rPr>
                <w:rFonts w:cs="Arial"/>
                <w:color w:val="333333"/>
              </w:rPr>
              <w:t>...</w:t>
            </w:r>
          </w:p>
        </w:tc>
      </w:tr>
      <w:tr w:rsidR="00675770" w:rsidRPr="006E6E2C" w14:paraId="686F33AC" w14:textId="77777777" w:rsidTr="00396047">
        <w:trPr>
          <w:trHeight w:val="288"/>
        </w:trPr>
        <w:tc>
          <w:tcPr>
            <w:tcW w:w="9406" w:type="dxa"/>
            <w:tcBorders>
              <w:top w:val="nil"/>
              <w:left w:val="nil"/>
              <w:bottom w:val="nil"/>
              <w:right w:val="nil"/>
            </w:tcBorders>
            <w:shd w:val="clear" w:color="auto" w:fill="auto"/>
            <w:noWrap/>
            <w:vAlign w:val="center"/>
            <w:hideMark/>
          </w:tcPr>
          <w:p w14:paraId="59568D15" w14:textId="77777777" w:rsidR="00675770" w:rsidRPr="006E6E2C" w:rsidRDefault="00675770" w:rsidP="00396047">
            <w:pPr>
              <w:rPr>
                <w:rFonts w:cs="Arial"/>
                <w:color w:val="999999"/>
              </w:rPr>
            </w:pPr>
            <w:r w:rsidRPr="006E6E2C">
              <w:rPr>
                <w:rFonts w:cs="Arial"/>
                <w:color w:val="999999"/>
              </w:rPr>
              <w:t>Op19 sep 2019</w:t>
            </w:r>
          </w:p>
        </w:tc>
      </w:tr>
      <w:tr w:rsidR="00675770" w:rsidRPr="006E6E2C" w14:paraId="05A3D90E"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59C60217"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0D1E2D8C"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71040" behindDoc="0" locked="0" layoutInCell="1" allowOverlap="1" wp14:anchorId="39D05433" wp14:editId="083B03CB">
                        <wp:simplePos x="0" y="0"/>
                        <wp:positionH relativeFrom="column">
                          <wp:posOffset>0</wp:posOffset>
                        </wp:positionH>
                        <wp:positionV relativeFrom="paragraph">
                          <wp:posOffset>0</wp:posOffset>
                        </wp:positionV>
                        <wp:extent cx="304800" cy="304800"/>
                        <wp:effectExtent l="0" t="0" r="0" b="0"/>
                        <wp:wrapNone/>
                        <wp:docPr id="34" name="Picture 34" descr="https://www.boerderij.nl/Zoeken/?q=kringloopwijzer&amp;period=year&amp;sortby=sortdate&amp;page=3">
                          <a:hlinkClick xmlns:a="http://schemas.openxmlformats.org/drawingml/2006/main" r:id="rId89" tooltip="Lees de rest van 'Data-eigendom vraagt om afsprak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Body_mainBody_ucSearchResults_repResults_ctl01_imgThumb_0" descr="https://www.boerderij.nl/Zoeken/?q=kringloopwijzer&amp;period=year&amp;sortby=sortdate&amp;page=3">
                                  <a:hlinkClick r:id="rId89" tooltip="Lees de rest van 'Data-eigendom vraagt om afspraken'"/>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C4B08F8" w14:textId="77777777" w:rsidR="00675770" w:rsidRPr="006E6E2C" w:rsidRDefault="00675770" w:rsidP="00396047">
            <w:pPr>
              <w:rPr>
                <w:rFonts w:ascii="Calibri" w:hAnsi="Calibri" w:cs="Calibri"/>
                <w:color w:val="000000"/>
              </w:rPr>
            </w:pPr>
          </w:p>
        </w:tc>
      </w:tr>
      <w:tr w:rsidR="00675770" w:rsidRPr="006E6E2C" w14:paraId="6DB90214" w14:textId="77777777" w:rsidTr="00396047">
        <w:trPr>
          <w:trHeight w:val="288"/>
        </w:trPr>
        <w:tc>
          <w:tcPr>
            <w:tcW w:w="9406" w:type="dxa"/>
            <w:tcBorders>
              <w:top w:val="nil"/>
              <w:left w:val="nil"/>
              <w:bottom w:val="nil"/>
              <w:right w:val="nil"/>
            </w:tcBorders>
            <w:shd w:val="clear" w:color="auto" w:fill="auto"/>
            <w:noWrap/>
            <w:vAlign w:val="center"/>
            <w:hideMark/>
          </w:tcPr>
          <w:p w14:paraId="79CAA215" w14:textId="77777777" w:rsidR="00675770" w:rsidRPr="006E6E2C" w:rsidRDefault="004C4611" w:rsidP="00396047">
            <w:pPr>
              <w:rPr>
                <w:rFonts w:ascii="Calibri" w:hAnsi="Calibri" w:cs="Calibri"/>
                <w:color w:val="0563C1"/>
                <w:u w:val="single"/>
              </w:rPr>
            </w:pPr>
            <w:hyperlink r:id="rId90" w:history="1">
              <w:r w:rsidR="00675770" w:rsidRPr="006E6E2C">
                <w:rPr>
                  <w:rFonts w:ascii="Calibri" w:hAnsi="Calibri" w:cs="Calibri"/>
                  <w:color w:val="0563C1"/>
                  <w:u w:val="single"/>
                </w:rPr>
                <w:t>Data-eigendom vraagt om afspraken</w:t>
              </w:r>
            </w:hyperlink>
          </w:p>
        </w:tc>
      </w:tr>
      <w:tr w:rsidR="00675770" w:rsidRPr="006E6E2C" w14:paraId="0623F4C8" w14:textId="77777777" w:rsidTr="00396047">
        <w:trPr>
          <w:trHeight w:val="288"/>
        </w:trPr>
        <w:tc>
          <w:tcPr>
            <w:tcW w:w="9406" w:type="dxa"/>
            <w:tcBorders>
              <w:top w:val="nil"/>
              <w:left w:val="nil"/>
              <w:bottom w:val="nil"/>
              <w:right w:val="nil"/>
            </w:tcBorders>
            <w:shd w:val="clear" w:color="auto" w:fill="auto"/>
            <w:noWrap/>
            <w:vAlign w:val="center"/>
            <w:hideMark/>
          </w:tcPr>
          <w:p w14:paraId="6D919C3E" w14:textId="77777777" w:rsidR="00675770" w:rsidRPr="006E6E2C" w:rsidRDefault="00675770" w:rsidP="00396047">
            <w:pPr>
              <w:rPr>
                <w:rFonts w:cs="Arial"/>
                <w:color w:val="333333"/>
              </w:rPr>
            </w:pPr>
            <w:r w:rsidRPr="006E6E2C">
              <w:rPr>
                <w:rFonts w:cs="Arial"/>
                <w:color w:val="333333"/>
              </w:rPr>
              <w:t xml:space="preserve">Ook zijn leden van </w:t>
            </w:r>
            <w:proofErr w:type="spellStart"/>
            <w:r w:rsidRPr="006E6E2C">
              <w:rPr>
                <w:rFonts w:cs="Arial"/>
                <w:color w:val="333333"/>
              </w:rPr>
              <w:t>FrieslandCampina</w:t>
            </w:r>
            <w:proofErr w:type="spellEnd"/>
            <w:r w:rsidRPr="006E6E2C">
              <w:rPr>
                <w:rFonts w:cs="Arial"/>
                <w:color w:val="333333"/>
              </w:rPr>
              <w:t xml:space="preserve"> verplicht de </w:t>
            </w:r>
            <w:proofErr w:type="spellStart"/>
            <w:r w:rsidRPr="006E6E2C">
              <w:rPr>
                <w:rFonts w:cs="Arial"/>
                <w:b/>
                <w:bCs/>
                <w:color w:val="333333"/>
              </w:rPr>
              <w:t>KringloopWijzer</w:t>
            </w:r>
            <w:proofErr w:type="spellEnd"/>
            <w:r w:rsidRPr="006E6E2C">
              <w:rPr>
                <w:rFonts w:cs="Arial"/>
                <w:color w:val="333333"/>
              </w:rPr>
              <w:t xml:space="preserve"> in te vullen en deze te delen via </w:t>
            </w:r>
            <w:proofErr w:type="spellStart"/>
            <w:r w:rsidRPr="006E6E2C">
              <w:rPr>
                <w:rFonts w:cs="Arial"/>
                <w:color w:val="333333"/>
              </w:rPr>
              <w:t>JoinData</w:t>
            </w:r>
            <w:proofErr w:type="spellEnd"/>
            <w:r w:rsidRPr="006E6E2C">
              <w:rPr>
                <w:rFonts w:cs="Arial"/>
                <w:color w:val="333333"/>
              </w:rPr>
              <w:t>.</w:t>
            </w:r>
          </w:p>
        </w:tc>
      </w:tr>
      <w:tr w:rsidR="00675770" w:rsidRPr="006E6E2C" w14:paraId="38DAB5A1" w14:textId="77777777" w:rsidTr="00396047">
        <w:trPr>
          <w:trHeight w:val="288"/>
        </w:trPr>
        <w:tc>
          <w:tcPr>
            <w:tcW w:w="9406" w:type="dxa"/>
            <w:tcBorders>
              <w:top w:val="nil"/>
              <w:left w:val="nil"/>
              <w:bottom w:val="nil"/>
              <w:right w:val="nil"/>
            </w:tcBorders>
            <w:shd w:val="clear" w:color="auto" w:fill="auto"/>
            <w:noWrap/>
            <w:vAlign w:val="center"/>
            <w:hideMark/>
          </w:tcPr>
          <w:p w14:paraId="2C7252AE" w14:textId="77777777" w:rsidR="00675770" w:rsidRPr="006E6E2C" w:rsidRDefault="004C4611" w:rsidP="00396047">
            <w:pPr>
              <w:rPr>
                <w:rFonts w:ascii="Calibri" w:hAnsi="Calibri" w:cs="Calibri"/>
                <w:color w:val="0563C1"/>
                <w:u w:val="single"/>
              </w:rPr>
            </w:pPr>
            <w:hyperlink r:id="rId91" w:history="1">
              <w:r w:rsidR="00675770" w:rsidRPr="006E6E2C">
                <w:rPr>
                  <w:rFonts w:ascii="Calibri" w:hAnsi="Calibri" w:cs="Calibri"/>
                  <w:color w:val="0563C1"/>
                  <w:u w:val="single"/>
                </w:rPr>
                <w:t>Op20 aug 2019InALGEMEEN</w:t>
              </w:r>
            </w:hyperlink>
          </w:p>
        </w:tc>
      </w:tr>
      <w:tr w:rsidR="00675770" w:rsidRPr="006E6E2C" w14:paraId="172C0329" w14:textId="77777777" w:rsidTr="00396047">
        <w:trPr>
          <w:trHeight w:val="288"/>
        </w:trPr>
        <w:tc>
          <w:tcPr>
            <w:tcW w:w="9406" w:type="dxa"/>
            <w:tcBorders>
              <w:top w:val="nil"/>
              <w:left w:val="nil"/>
              <w:bottom w:val="nil"/>
              <w:right w:val="nil"/>
            </w:tcBorders>
            <w:shd w:val="clear" w:color="auto" w:fill="auto"/>
            <w:noWrap/>
            <w:vAlign w:val="center"/>
            <w:hideMark/>
          </w:tcPr>
          <w:p w14:paraId="3976A1DA" w14:textId="77777777" w:rsidR="00675770" w:rsidRPr="006E6E2C" w:rsidRDefault="00675770" w:rsidP="00396047">
            <w:pPr>
              <w:rPr>
                <w:rFonts w:ascii="Times New Roman" w:hAnsi="Times New Roman"/>
              </w:rPr>
            </w:pPr>
          </w:p>
        </w:tc>
      </w:tr>
      <w:tr w:rsidR="00675770" w:rsidRPr="006E6E2C" w14:paraId="2CB9FF4D" w14:textId="77777777" w:rsidTr="00396047">
        <w:trPr>
          <w:trHeight w:val="288"/>
        </w:trPr>
        <w:tc>
          <w:tcPr>
            <w:tcW w:w="9406" w:type="dxa"/>
            <w:tcBorders>
              <w:top w:val="nil"/>
              <w:left w:val="nil"/>
              <w:bottom w:val="nil"/>
              <w:right w:val="nil"/>
            </w:tcBorders>
            <w:shd w:val="clear" w:color="auto" w:fill="auto"/>
            <w:noWrap/>
            <w:vAlign w:val="center"/>
            <w:hideMark/>
          </w:tcPr>
          <w:p w14:paraId="0E820301" w14:textId="77777777" w:rsidR="00675770" w:rsidRPr="006E6E2C" w:rsidRDefault="004C4611" w:rsidP="00396047">
            <w:pPr>
              <w:rPr>
                <w:rFonts w:ascii="Calibri" w:hAnsi="Calibri" w:cs="Calibri"/>
                <w:color w:val="0563C1"/>
                <w:u w:val="single"/>
              </w:rPr>
            </w:pPr>
            <w:hyperlink r:id="rId92" w:history="1">
              <w:r w:rsidR="00675770" w:rsidRPr="006E6E2C">
                <w:rPr>
                  <w:rFonts w:ascii="Calibri" w:hAnsi="Calibri" w:cs="Calibri"/>
                  <w:color w:val="0563C1"/>
                  <w:u w:val="single"/>
                </w:rPr>
                <w:t xml:space="preserve">Van goed </w:t>
              </w:r>
              <w:proofErr w:type="spellStart"/>
              <w:r w:rsidR="00675770" w:rsidRPr="006E6E2C">
                <w:rPr>
                  <w:rFonts w:ascii="Calibri" w:hAnsi="Calibri" w:cs="Calibri"/>
                  <w:color w:val="0563C1"/>
                  <w:u w:val="single"/>
                </w:rPr>
                <w:t>naoberschap</w:t>
              </w:r>
              <w:proofErr w:type="spellEnd"/>
              <w:r w:rsidR="00675770" w:rsidRPr="006E6E2C">
                <w:rPr>
                  <w:rFonts w:ascii="Calibri" w:hAnsi="Calibri" w:cs="Calibri"/>
                  <w:color w:val="0563C1"/>
                  <w:u w:val="single"/>
                </w:rPr>
                <w:t xml:space="preserve"> naar Innovatieregio</w:t>
              </w:r>
            </w:hyperlink>
          </w:p>
        </w:tc>
      </w:tr>
      <w:tr w:rsidR="00675770" w:rsidRPr="006E6E2C" w14:paraId="41203595" w14:textId="77777777" w:rsidTr="00396047">
        <w:trPr>
          <w:trHeight w:val="288"/>
        </w:trPr>
        <w:tc>
          <w:tcPr>
            <w:tcW w:w="9406" w:type="dxa"/>
            <w:tcBorders>
              <w:top w:val="nil"/>
              <w:left w:val="nil"/>
              <w:bottom w:val="nil"/>
              <w:right w:val="nil"/>
            </w:tcBorders>
            <w:shd w:val="clear" w:color="auto" w:fill="auto"/>
            <w:noWrap/>
            <w:vAlign w:val="center"/>
            <w:hideMark/>
          </w:tcPr>
          <w:p w14:paraId="768400D0" w14:textId="77777777" w:rsidR="00675770" w:rsidRPr="006E6E2C" w:rsidRDefault="00675770" w:rsidP="00396047">
            <w:pPr>
              <w:rPr>
                <w:rFonts w:cs="Arial"/>
                <w:color w:val="333333"/>
              </w:rPr>
            </w:pPr>
            <w:r w:rsidRPr="006E6E2C">
              <w:rPr>
                <w:rFonts w:cs="Arial"/>
                <w:color w:val="333333"/>
              </w:rPr>
              <w:t>Bovendien was de </w:t>
            </w:r>
            <w:r w:rsidRPr="006E6E2C">
              <w:rPr>
                <w:rFonts w:cs="Arial"/>
                <w:b/>
                <w:bCs/>
                <w:color w:val="333333"/>
              </w:rPr>
              <w:t>Kringloopwijzer</w:t>
            </w:r>
            <w:r w:rsidRPr="006E6E2C">
              <w:rPr>
                <w:rFonts w:cs="Arial"/>
                <w:color w:val="333333"/>
              </w:rPr>
              <w:t> net klaar, een prachtig instrument om concreet mee aan de slag te kunnen gaan.</w:t>
            </w:r>
          </w:p>
        </w:tc>
      </w:tr>
      <w:tr w:rsidR="00675770" w:rsidRPr="006E6E2C" w14:paraId="21B08D2F" w14:textId="77777777" w:rsidTr="00396047">
        <w:trPr>
          <w:trHeight w:val="288"/>
        </w:trPr>
        <w:tc>
          <w:tcPr>
            <w:tcW w:w="9406" w:type="dxa"/>
            <w:tcBorders>
              <w:top w:val="nil"/>
              <w:left w:val="nil"/>
              <w:bottom w:val="nil"/>
              <w:right w:val="nil"/>
            </w:tcBorders>
            <w:shd w:val="clear" w:color="auto" w:fill="auto"/>
            <w:noWrap/>
            <w:vAlign w:val="center"/>
            <w:hideMark/>
          </w:tcPr>
          <w:p w14:paraId="0BB45F16" w14:textId="77777777" w:rsidR="00675770" w:rsidRPr="006E6E2C" w:rsidRDefault="004C4611" w:rsidP="00396047">
            <w:pPr>
              <w:rPr>
                <w:rFonts w:ascii="Calibri" w:hAnsi="Calibri" w:cs="Calibri"/>
                <w:color w:val="0563C1"/>
                <w:u w:val="single"/>
              </w:rPr>
            </w:pPr>
            <w:hyperlink r:id="rId93" w:history="1">
              <w:r w:rsidR="00675770" w:rsidRPr="006E6E2C">
                <w:rPr>
                  <w:rFonts w:ascii="Calibri" w:hAnsi="Calibri" w:cs="Calibri"/>
                  <w:color w:val="0563C1"/>
                  <w:u w:val="single"/>
                </w:rPr>
                <w:t>Op14 aug 2019InALGEMEEN</w:t>
              </w:r>
            </w:hyperlink>
          </w:p>
        </w:tc>
      </w:tr>
      <w:tr w:rsidR="00675770" w:rsidRPr="006E6E2C" w14:paraId="651654F0" w14:textId="77777777" w:rsidTr="00396047">
        <w:trPr>
          <w:trHeight w:val="288"/>
        </w:trPr>
        <w:tc>
          <w:tcPr>
            <w:tcW w:w="9406" w:type="dxa"/>
            <w:tcBorders>
              <w:top w:val="nil"/>
              <w:left w:val="nil"/>
              <w:bottom w:val="nil"/>
              <w:right w:val="nil"/>
            </w:tcBorders>
            <w:shd w:val="clear" w:color="auto" w:fill="auto"/>
            <w:noWrap/>
            <w:vAlign w:val="center"/>
            <w:hideMark/>
          </w:tcPr>
          <w:p w14:paraId="0D2514C7" w14:textId="77777777" w:rsidR="00675770" w:rsidRDefault="00675770" w:rsidP="00396047">
            <w:pPr>
              <w:rPr>
                <w:rFonts w:ascii="Calibri" w:hAnsi="Calibri" w:cs="Calibri"/>
                <w:color w:val="0563C1"/>
                <w:u w:val="single"/>
              </w:rPr>
            </w:pPr>
          </w:p>
          <w:p w14:paraId="629ABB75" w14:textId="77777777" w:rsidR="00675770" w:rsidRPr="006E6E2C" w:rsidRDefault="004C4611" w:rsidP="00396047">
            <w:pPr>
              <w:rPr>
                <w:rFonts w:ascii="Calibri" w:hAnsi="Calibri" w:cs="Calibri"/>
                <w:color w:val="0563C1"/>
                <w:u w:val="single"/>
              </w:rPr>
            </w:pPr>
            <w:hyperlink r:id="rId94" w:history="1">
              <w:proofErr w:type="spellStart"/>
              <w:r w:rsidR="00675770" w:rsidRPr="006E6E2C">
                <w:rPr>
                  <w:rFonts w:ascii="Calibri" w:hAnsi="Calibri" w:cs="Calibri"/>
                  <w:color w:val="0563C1"/>
                  <w:u w:val="single"/>
                </w:rPr>
                <w:t>PlanetProof</w:t>
              </w:r>
              <w:proofErr w:type="spellEnd"/>
              <w:r w:rsidR="00675770" w:rsidRPr="006E6E2C">
                <w:rPr>
                  <w:rFonts w:ascii="Calibri" w:hAnsi="Calibri" w:cs="Calibri"/>
                  <w:color w:val="0563C1"/>
                  <w:u w:val="single"/>
                </w:rPr>
                <w:t xml:space="preserve"> lastig haalbaar voor Koeien &amp; Kansen</w:t>
              </w:r>
            </w:hyperlink>
          </w:p>
        </w:tc>
      </w:tr>
      <w:tr w:rsidR="00675770" w:rsidRPr="006E6E2C" w14:paraId="44443DB8" w14:textId="77777777" w:rsidTr="00396047">
        <w:trPr>
          <w:trHeight w:val="288"/>
        </w:trPr>
        <w:tc>
          <w:tcPr>
            <w:tcW w:w="9406" w:type="dxa"/>
            <w:tcBorders>
              <w:top w:val="nil"/>
              <w:left w:val="nil"/>
              <w:bottom w:val="nil"/>
              <w:right w:val="nil"/>
            </w:tcBorders>
            <w:shd w:val="clear" w:color="auto" w:fill="auto"/>
            <w:noWrap/>
            <w:vAlign w:val="center"/>
            <w:hideMark/>
          </w:tcPr>
          <w:p w14:paraId="24C5686F" w14:textId="77777777" w:rsidR="00675770" w:rsidRPr="006E6E2C" w:rsidRDefault="00675770" w:rsidP="00396047">
            <w:pPr>
              <w:rPr>
                <w:rFonts w:cs="Arial"/>
                <w:color w:val="333333"/>
              </w:rPr>
            </w:pPr>
            <w:r w:rsidRPr="006E6E2C">
              <w:rPr>
                <w:rFonts w:cs="Arial"/>
                <w:color w:val="333333"/>
              </w:rPr>
              <w:t>Dit zijn bedrijven die de mest wel verdunnen, maar daar houdt de </w:t>
            </w:r>
            <w:proofErr w:type="spellStart"/>
            <w:r w:rsidRPr="006E6E2C">
              <w:rPr>
                <w:rFonts w:cs="Arial"/>
                <w:b/>
                <w:bCs/>
                <w:color w:val="333333"/>
              </w:rPr>
              <w:t>KringloopWijzer</w:t>
            </w:r>
            <w:proofErr w:type="spellEnd"/>
            <w:r w:rsidRPr="006E6E2C">
              <w:rPr>
                <w:rFonts w:cs="Arial"/>
                <w:color w:val="333333"/>
              </w:rPr>
              <w:t> (nog) geen rekening mee.</w:t>
            </w:r>
          </w:p>
        </w:tc>
      </w:tr>
      <w:tr w:rsidR="00675770" w:rsidRPr="006E6E2C" w14:paraId="776F8140" w14:textId="77777777" w:rsidTr="00396047">
        <w:trPr>
          <w:trHeight w:val="288"/>
        </w:trPr>
        <w:tc>
          <w:tcPr>
            <w:tcW w:w="9406" w:type="dxa"/>
            <w:tcBorders>
              <w:top w:val="nil"/>
              <w:left w:val="nil"/>
              <w:bottom w:val="nil"/>
              <w:right w:val="nil"/>
            </w:tcBorders>
            <w:shd w:val="clear" w:color="auto" w:fill="auto"/>
            <w:noWrap/>
            <w:vAlign w:val="center"/>
            <w:hideMark/>
          </w:tcPr>
          <w:p w14:paraId="09009C0E" w14:textId="77777777" w:rsidR="00675770" w:rsidRPr="006E6E2C" w:rsidRDefault="004C4611" w:rsidP="00396047">
            <w:pPr>
              <w:rPr>
                <w:rFonts w:ascii="Calibri" w:hAnsi="Calibri" w:cs="Calibri"/>
                <w:color w:val="0563C1"/>
                <w:u w:val="single"/>
              </w:rPr>
            </w:pPr>
            <w:hyperlink r:id="rId95" w:history="1">
              <w:r w:rsidR="00675770" w:rsidRPr="006E6E2C">
                <w:rPr>
                  <w:rFonts w:ascii="Calibri" w:hAnsi="Calibri" w:cs="Calibri"/>
                  <w:color w:val="0563C1"/>
                  <w:u w:val="single"/>
                </w:rPr>
                <w:t>Op2 aug 2019InRUNDVEEHOUDERIJ</w:t>
              </w:r>
            </w:hyperlink>
          </w:p>
        </w:tc>
      </w:tr>
      <w:tr w:rsidR="00675770" w:rsidRPr="006E6E2C" w14:paraId="5ED52DAC" w14:textId="77777777" w:rsidTr="00396047">
        <w:trPr>
          <w:trHeight w:val="288"/>
        </w:trPr>
        <w:tc>
          <w:tcPr>
            <w:tcW w:w="9406" w:type="dxa"/>
            <w:tcBorders>
              <w:top w:val="nil"/>
              <w:left w:val="nil"/>
              <w:bottom w:val="nil"/>
              <w:right w:val="nil"/>
            </w:tcBorders>
            <w:shd w:val="clear" w:color="auto" w:fill="auto"/>
            <w:noWrap/>
            <w:vAlign w:val="center"/>
            <w:hideMark/>
          </w:tcPr>
          <w:p w14:paraId="0BBE6EFC" w14:textId="77777777" w:rsidR="00675770" w:rsidRDefault="00675770" w:rsidP="00396047">
            <w:pPr>
              <w:rPr>
                <w:rFonts w:ascii="Calibri" w:hAnsi="Calibri" w:cs="Calibri"/>
                <w:color w:val="0563C1"/>
                <w:u w:val="single"/>
              </w:rPr>
            </w:pPr>
          </w:p>
          <w:p w14:paraId="23B48168" w14:textId="77777777" w:rsidR="00675770" w:rsidRPr="006E6E2C" w:rsidRDefault="004C4611" w:rsidP="00396047">
            <w:pPr>
              <w:rPr>
                <w:rFonts w:ascii="Calibri" w:hAnsi="Calibri" w:cs="Calibri"/>
                <w:color w:val="0563C1"/>
                <w:u w:val="single"/>
              </w:rPr>
            </w:pPr>
            <w:hyperlink r:id="rId96" w:history="1">
              <w:r w:rsidR="00675770" w:rsidRPr="006E6E2C">
                <w:rPr>
                  <w:rFonts w:ascii="Calibri" w:hAnsi="Calibri" w:cs="Calibri"/>
                  <w:color w:val="0563C1"/>
                  <w:u w:val="single"/>
                </w:rPr>
                <w:t>15% bedrijven valt buiten bandbreedte melkveetabel</w:t>
              </w:r>
            </w:hyperlink>
          </w:p>
        </w:tc>
      </w:tr>
      <w:tr w:rsidR="00675770" w:rsidRPr="006E6E2C" w14:paraId="22E743DF" w14:textId="77777777" w:rsidTr="00396047">
        <w:trPr>
          <w:trHeight w:val="288"/>
        </w:trPr>
        <w:tc>
          <w:tcPr>
            <w:tcW w:w="9406" w:type="dxa"/>
            <w:tcBorders>
              <w:top w:val="nil"/>
              <w:left w:val="nil"/>
              <w:bottom w:val="nil"/>
              <w:right w:val="nil"/>
            </w:tcBorders>
            <w:shd w:val="clear" w:color="auto" w:fill="auto"/>
            <w:noWrap/>
            <w:vAlign w:val="center"/>
            <w:hideMark/>
          </w:tcPr>
          <w:p w14:paraId="334616D9" w14:textId="77777777" w:rsidR="00675770" w:rsidRPr="006E6E2C" w:rsidRDefault="00675770" w:rsidP="00396047">
            <w:pPr>
              <w:rPr>
                <w:rFonts w:cs="Arial"/>
                <w:color w:val="333333"/>
              </w:rPr>
            </w:pPr>
            <w:r w:rsidRPr="006E6E2C">
              <w:rPr>
                <w:rFonts w:cs="Arial"/>
                <w:color w:val="333333"/>
              </w:rPr>
              <w:t>Op basis van gegevens uit de </w:t>
            </w:r>
            <w:r w:rsidRPr="006E6E2C">
              <w:rPr>
                <w:rFonts w:cs="Arial"/>
                <w:b/>
                <w:bCs/>
                <w:color w:val="333333"/>
              </w:rPr>
              <w:t>Kringloopwijzer</w:t>
            </w:r>
            <w:r w:rsidRPr="006E6E2C">
              <w:rPr>
                <w:rFonts w:cs="Arial"/>
                <w:color w:val="333333"/>
              </w:rPr>
              <w:t> is er een kleine afwijking tussen de excretieforfaits en de...</w:t>
            </w:r>
          </w:p>
        </w:tc>
      </w:tr>
      <w:tr w:rsidR="00675770" w:rsidRPr="006E6E2C" w14:paraId="7830621C" w14:textId="77777777" w:rsidTr="00396047">
        <w:trPr>
          <w:trHeight w:val="288"/>
        </w:trPr>
        <w:tc>
          <w:tcPr>
            <w:tcW w:w="9406" w:type="dxa"/>
            <w:tcBorders>
              <w:top w:val="nil"/>
              <w:left w:val="nil"/>
              <w:bottom w:val="nil"/>
              <w:right w:val="nil"/>
            </w:tcBorders>
            <w:shd w:val="clear" w:color="auto" w:fill="auto"/>
            <w:noWrap/>
            <w:vAlign w:val="center"/>
            <w:hideMark/>
          </w:tcPr>
          <w:p w14:paraId="1D238EF7" w14:textId="77777777" w:rsidR="00675770" w:rsidRPr="006E6E2C" w:rsidRDefault="004C4611" w:rsidP="00396047">
            <w:pPr>
              <w:rPr>
                <w:rFonts w:ascii="Calibri" w:hAnsi="Calibri" w:cs="Calibri"/>
                <w:color w:val="0563C1"/>
                <w:u w:val="single"/>
              </w:rPr>
            </w:pPr>
            <w:hyperlink r:id="rId97" w:history="1">
              <w:r w:rsidR="00675770" w:rsidRPr="006E6E2C">
                <w:rPr>
                  <w:rFonts w:ascii="Calibri" w:hAnsi="Calibri" w:cs="Calibri"/>
                  <w:color w:val="0563C1"/>
                  <w:u w:val="single"/>
                </w:rPr>
                <w:t>Op25 jul 2019InRUNDVEEHOUDERIJ</w:t>
              </w:r>
            </w:hyperlink>
          </w:p>
        </w:tc>
      </w:tr>
      <w:tr w:rsidR="00675770" w:rsidRPr="006E6E2C" w14:paraId="0F87ABAF"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2F09B40F"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7330B7D7"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72064" behindDoc="0" locked="0" layoutInCell="1" allowOverlap="1" wp14:anchorId="5B0D3F5D" wp14:editId="2644AA9A">
                        <wp:simplePos x="0" y="0"/>
                        <wp:positionH relativeFrom="column">
                          <wp:posOffset>0</wp:posOffset>
                        </wp:positionH>
                        <wp:positionV relativeFrom="paragraph">
                          <wp:posOffset>0</wp:posOffset>
                        </wp:positionV>
                        <wp:extent cx="304800" cy="304800"/>
                        <wp:effectExtent l="0" t="0" r="0" b="0"/>
                        <wp:wrapNone/>
                        <wp:docPr id="29" name="Picture 29" descr="https://www.boerderij.nl/Zoeken/?q=kringloopwijzer&amp;period=year&amp;sortby=sortdate&amp;page=3">
                          <a:hlinkClick xmlns:a="http://schemas.openxmlformats.org/drawingml/2006/main" r:id="rId98" tooltip="Lees de rest van 'Holstein niet zomaar vervang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oerderij.nl/Zoeken/?q=kringloopwijzer&amp;period=year&amp;sortby=sortdate&amp;page=3">
                                  <a:hlinkClick r:id="rId98" tooltip="Lees de rest van 'Holstein niet zomaar vervangen'"/>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224D6E28" w14:textId="77777777" w:rsidR="00675770" w:rsidRPr="006E6E2C" w:rsidRDefault="00675770" w:rsidP="00396047">
            <w:pPr>
              <w:rPr>
                <w:rFonts w:ascii="Calibri" w:hAnsi="Calibri" w:cs="Calibri"/>
                <w:color w:val="000000"/>
              </w:rPr>
            </w:pPr>
          </w:p>
        </w:tc>
      </w:tr>
      <w:tr w:rsidR="00675770" w:rsidRPr="006E6E2C" w14:paraId="2D593517" w14:textId="77777777" w:rsidTr="00396047">
        <w:trPr>
          <w:trHeight w:val="288"/>
        </w:trPr>
        <w:tc>
          <w:tcPr>
            <w:tcW w:w="9406" w:type="dxa"/>
            <w:tcBorders>
              <w:top w:val="nil"/>
              <w:left w:val="nil"/>
              <w:bottom w:val="nil"/>
              <w:right w:val="nil"/>
            </w:tcBorders>
            <w:shd w:val="clear" w:color="auto" w:fill="auto"/>
            <w:noWrap/>
            <w:vAlign w:val="center"/>
            <w:hideMark/>
          </w:tcPr>
          <w:p w14:paraId="62D2000F" w14:textId="77777777" w:rsidR="00675770" w:rsidRPr="006E6E2C" w:rsidRDefault="004C4611" w:rsidP="00396047">
            <w:pPr>
              <w:rPr>
                <w:rFonts w:ascii="Calibri" w:hAnsi="Calibri" w:cs="Calibri"/>
                <w:color w:val="0563C1"/>
                <w:u w:val="single"/>
              </w:rPr>
            </w:pPr>
            <w:hyperlink r:id="rId99" w:history="1">
              <w:r w:rsidR="00675770" w:rsidRPr="006E6E2C">
                <w:rPr>
                  <w:rFonts w:ascii="Calibri" w:hAnsi="Calibri" w:cs="Calibri"/>
                  <w:color w:val="0563C1"/>
                  <w:u w:val="single"/>
                </w:rPr>
                <w:t>Holstein niet zomaar vervangen</w:t>
              </w:r>
            </w:hyperlink>
          </w:p>
        </w:tc>
      </w:tr>
      <w:tr w:rsidR="00675770" w:rsidRPr="006E6E2C" w14:paraId="58B67F69" w14:textId="77777777" w:rsidTr="00396047">
        <w:trPr>
          <w:trHeight w:val="288"/>
        </w:trPr>
        <w:tc>
          <w:tcPr>
            <w:tcW w:w="9406" w:type="dxa"/>
            <w:tcBorders>
              <w:top w:val="nil"/>
              <w:left w:val="nil"/>
              <w:bottom w:val="nil"/>
              <w:right w:val="nil"/>
            </w:tcBorders>
            <w:shd w:val="clear" w:color="auto" w:fill="auto"/>
            <w:noWrap/>
            <w:vAlign w:val="center"/>
            <w:hideMark/>
          </w:tcPr>
          <w:p w14:paraId="52566D93" w14:textId="77777777" w:rsidR="00675770" w:rsidRPr="006E6E2C" w:rsidRDefault="00675770" w:rsidP="00396047">
            <w:pPr>
              <w:rPr>
                <w:rFonts w:cs="Arial"/>
                <w:color w:val="333333"/>
              </w:rPr>
            </w:pPr>
            <w:r w:rsidRPr="006E6E2C">
              <w:rPr>
                <w:rFonts w:cs="Arial"/>
                <w:color w:val="333333"/>
              </w:rPr>
              <w:t>De toekomstige invulling van het fosfaat- en mestbeleid met inzet van de </w:t>
            </w:r>
            <w:proofErr w:type="spellStart"/>
            <w:r w:rsidRPr="006E6E2C">
              <w:rPr>
                <w:rFonts w:cs="Arial"/>
                <w:b/>
                <w:bCs/>
                <w:color w:val="333333"/>
              </w:rPr>
              <w:t>KringloopWijzer</w:t>
            </w:r>
            <w:proofErr w:type="spellEnd"/>
            <w:r w:rsidRPr="006E6E2C">
              <w:rPr>
                <w:rFonts w:cs="Arial"/>
                <w:color w:val="333333"/>
              </w:rPr>
              <w:t> bepaalt echter in...</w:t>
            </w:r>
          </w:p>
        </w:tc>
      </w:tr>
      <w:tr w:rsidR="00675770" w:rsidRPr="006E6E2C" w14:paraId="5896D802" w14:textId="77777777" w:rsidTr="00396047">
        <w:trPr>
          <w:trHeight w:val="288"/>
        </w:trPr>
        <w:tc>
          <w:tcPr>
            <w:tcW w:w="9406" w:type="dxa"/>
            <w:tcBorders>
              <w:top w:val="nil"/>
              <w:left w:val="nil"/>
              <w:bottom w:val="nil"/>
              <w:right w:val="nil"/>
            </w:tcBorders>
            <w:shd w:val="clear" w:color="auto" w:fill="auto"/>
            <w:noWrap/>
            <w:vAlign w:val="center"/>
            <w:hideMark/>
          </w:tcPr>
          <w:p w14:paraId="6C42C545" w14:textId="77777777" w:rsidR="00675770" w:rsidRPr="006E6E2C" w:rsidRDefault="004C4611" w:rsidP="00396047">
            <w:pPr>
              <w:rPr>
                <w:rFonts w:ascii="Calibri" w:hAnsi="Calibri" w:cs="Calibri"/>
                <w:color w:val="0563C1"/>
                <w:u w:val="single"/>
              </w:rPr>
            </w:pPr>
            <w:hyperlink r:id="rId100" w:history="1">
              <w:r w:rsidR="00675770" w:rsidRPr="006E6E2C">
                <w:rPr>
                  <w:rFonts w:ascii="Calibri" w:hAnsi="Calibri" w:cs="Calibri"/>
                  <w:color w:val="0563C1"/>
                  <w:u w:val="single"/>
                </w:rPr>
                <w:t>Op18 jul 2019InRUNDVEEHOUDERIJ</w:t>
              </w:r>
            </w:hyperlink>
          </w:p>
        </w:tc>
      </w:tr>
      <w:tr w:rsidR="00675770" w:rsidRPr="006E6E2C" w14:paraId="365DC370"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789CD984"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2DE9ACF4"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73088" behindDoc="0" locked="0" layoutInCell="1" allowOverlap="1" wp14:anchorId="3351AB4A" wp14:editId="5F250B73">
                        <wp:simplePos x="0" y="0"/>
                        <wp:positionH relativeFrom="column">
                          <wp:posOffset>0</wp:posOffset>
                        </wp:positionH>
                        <wp:positionV relativeFrom="paragraph">
                          <wp:posOffset>0</wp:posOffset>
                        </wp:positionV>
                        <wp:extent cx="304800" cy="304800"/>
                        <wp:effectExtent l="0" t="0" r="0" b="0"/>
                        <wp:wrapNone/>
                        <wp:docPr id="28" name="Picture 28" descr="https://www.boerderij.nl/Zoeken/?q=kringloopwijzer&amp;period=year&amp;sortby=sortdate&amp;page=3">
                          <a:hlinkClick xmlns:a="http://schemas.openxmlformats.org/drawingml/2006/main" r:id="rId101" tooltip="Lees de rest van 'Groningen kiest voor doorstart Vruchtbare Kringlo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boerderij.nl/Zoeken/?q=kringloopwijzer&amp;period=year&amp;sortby=sortdate&amp;page=3">
                                  <a:hlinkClick r:id="rId101" tooltip="Lees de rest van 'Groningen kiest voor doorstart Vruchtbare Kringloop'"/>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345184BB" w14:textId="77777777" w:rsidR="00675770" w:rsidRPr="006E6E2C" w:rsidRDefault="00675770" w:rsidP="00396047">
            <w:pPr>
              <w:rPr>
                <w:rFonts w:ascii="Calibri" w:hAnsi="Calibri" w:cs="Calibri"/>
                <w:color w:val="000000"/>
              </w:rPr>
            </w:pPr>
          </w:p>
        </w:tc>
      </w:tr>
      <w:tr w:rsidR="00675770" w:rsidRPr="006E6E2C" w14:paraId="419CD52C" w14:textId="77777777" w:rsidTr="00396047">
        <w:trPr>
          <w:trHeight w:val="288"/>
        </w:trPr>
        <w:tc>
          <w:tcPr>
            <w:tcW w:w="9406" w:type="dxa"/>
            <w:tcBorders>
              <w:top w:val="nil"/>
              <w:left w:val="nil"/>
              <w:bottom w:val="nil"/>
              <w:right w:val="nil"/>
            </w:tcBorders>
            <w:shd w:val="clear" w:color="auto" w:fill="auto"/>
            <w:noWrap/>
            <w:vAlign w:val="center"/>
            <w:hideMark/>
          </w:tcPr>
          <w:p w14:paraId="461F80CB" w14:textId="77777777" w:rsidR="00675770" w:rsidRPr="006E6E2C" w:rsidRDefault="004C4611" w:rsidP="00396047">
            <w:pPr>
              <w:rPr>
                <w:rFonts w:ascii="Calibri" w:hAnsi="Calibri" w:cs="Calibri"/>
                <w:color w:val="0563C1"/>
                <w:u w:val="single"/>
              </w:rPr>
            </w:pPr>
            <w:hyperlink r:id="rId102" w:history="1">
              <w:r w:rsidR="00675770" w:rsidRPr="006E6E2C">
                <w:rPr>
                  <w:rFonts w:ascii="Calibri" w:hAnsi="Calibri" w:cs="Calibri"/>
                  <w:color w:val="0563C1"/>
                  <w:u w:val="single"/>
                </w:rPr>
                <w:t>Groningen kiest voor doorstart Vruchtbare Kringloop</w:t>
              </w:r>
            </w:hyperlink>
          </w:p>
        </w:tc>
      </w:tr>
      <w:tr w:rsidR="00675770" w:rsidRPr="006E6E2C" w14:paraId="71A36569" w14:textId="77777777" w:rsidTr="00396047">
        <w:trPr>
          <w:trHeight w:val="288"/>
        </w:trPr>
        <w:tc>
          <w:tcPr>
            <w:tcW w:w="9406" w:type="dxa"/>
            <w:tcBorders>
              <w:top w:val="nil"/>
              <w:left w:val="nil"/>
              <w:bottom w:val="nil"/>
              <w:right w:val="nil"/>
            </w:tcBorders>
            <w:shd w:val="clear" w:color="auto" w:fill="auto"/>
            <w:noWrap/>
            <w:vAlign w:val="center"/>
            <w:hideMark/>
          </w:tcPr>
          <w:p w14:paraId="38AAC244" w14:textId="77777777" w:rsidR="00675770" w:rsidRPr="006E6E2C" w:rsidRDefault="00675770" w:rsidP="00396047">
            <w:pPr>
              <w:rPr>
                <w:rFonts w:cs="Arial"/>
                <w:color w:val="333333"/>
              </w:rPr>
            </w:pPr>
            <w:r w:rsidRPr="006E6E2C">
              <w:rPr>
                <w:rFonts w:cs="Arial"/>
                <w:color w:val="333333"/>
              </w:rPr>
              <w:t>Denk aan betere of slimmere bemestingstechnieken, het op waarde brengen van het eigen voer en het effectief...</w:t>
            </w:r>
          </w:p>
          <w:tbl>
            <w:tblPr>
              <w:tblW w:w="0" w:type="auto"/>
              <w:tblCellSpacing w:w="0" w:type="dxa"/>
              <w:tblCellMar>
                <w:left w:w="0" w:type="dxa"/>
                <w:right w:w="0" w:type="dxa"/>
              </w:tblCellMar>
              <w:tblLook w:val="04A0" w:firstRow="1" w:lastRow="0" w:firstColumn="1" w:lastColumn="0" w:noHBand="0" w:noVBand="1"/>
            </w:tblPr>
            <w:tblGrid>
              <w:gridCol w:w="2188"/>
            </w:tblGrid>
            <w:tr w:rsidR="00675770" w:rsidRPr="006E6E2C" w14:paraId="293D71B5"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09EB76E9" w14:textId="77777777" w:rsidR="00675770" w:rsidRPr="006E6E2C" w:rsidRDefault="004C4611" w:rsidP="00396047">
                  <w:pPr>
                    <w:rPr>
                      <w:rFonts w:ascii="Calibri" w:hAnsi="Calibri" w:cs="Calibri"/>
                      <w:color w:val="0563C1"/>
                      <w:u w:val="single"/>
                    </w:rPr>
                  </w:pPr>
                  <w:hyperlink r:id="rId103" w:history="1">
                    <w:r w:rsidR="00675770" w:rsidRPr="006E6E2C">
                      <w:rPr>
                        <w:rFonts w:ascii="Calibri" w:hAnsi="Calibri" w:cs="Calibri"/>
                        <w:color w:val="0563C1"/>
                        <w:u w:val="single"/>
                      </w:rPr>
                      <w:t>Op15 jul 2019InRUNDVEEHOUDERIJ</w:t>
                    </w:r>
                  </w:hyperlink>
                </w:p>
              </w:tc>
            </w:tr>
          </w:tbl>
          <w:p w14:paraId="353FF4E9" w14:textId="77777777" w:rsidR="00675770" w:rsidRPr="006E6E2C" w:rsidRDefault="00675770" w:rsidP="00396047">
            <w:pPr>
              <w:rPr>
                <w:rFonts w:cs="Arial"/>
                <w:color w:val="333333"/>
              </w:rPr>
            </w:pPr>
          </w:p>
        </w:tc>
      </w:tr>
      <w:tr w:rsidR="00675770" w:rsidRPr="006E6E2C" w14:paraId="6A822CCA" w14:textId="77777777" w:rsidTr="00396047">
        <w:trPr>
          <w:trHeight w:val="288"/>
        </w:trPr>
        <w:tc>
          <w:tcPr>
            <w:tcW w:w="9406" w:type="dxa"/>
            <w:tcBorders>
              <w:top w:val="nil"/>
              <w:left w:val="nil"/>
              <w:bottom w:val="nil"/>
              <w:right w:val="nil"/>
            </w:tcBorders>
            <w:shd w:val="clear" w:color="auto" w:fill="auto"/>
            <w:noWrap/>
            <w:vAlign w:val="bottom"/>
            <w:hideMark/>
          </w:tcPr>
          <w:p w14:paraId="24765406"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74112" behindDoc="0" locked="0" layoutInCell="1" allowOverlap="1" wp14:anchorId="2B352541" wp14:editId="30E2E65C">
                  <wp:simplePos x="0" y="0"/>
                  <wp:positionH relativeFrom="column">
                    <wp:posOffset>0</wp:posOffset>
                  </wp:positionH>
                  <wp:positionV relativeFrom="paragraph">
                    <wp:posOffset>182880</wp:posOffset>
                  </wp:positionV>
                  <wp:extent cx="304800" cy="304800"/>
                  <wp:effectExtent l="0" t="0" r="0" b="0"/>
                  <wp:wrapNone/>
                  <wp:docPr id="27" name="Picture 27" descr="https://www.boerderij.nl/Zoeken/?q=kringloopwijzer&amp;period=year&amp;sortby=sortdate&amp;page=3">
                    <a:hlinkClick xmlns:a="http://schemas.openxmlformats.org/drawingml/2006/main" r:id="rId104" tooltip="Lees de rest van '‘Onder en door plafo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oerderij.nl/Zoeken/?q=kringloopwijzer&amp;period=year&amp;sortby=sortdate&amp;page=3">
                            <a:hlinkClick r:id="rId104" tooltip="Lees de rest van '‘Onder en door plafond’'"/>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r w:rsidR="00675770" w:rsidRPr="006E6E2C" w14:paraId="71CA6BB1" w14:textId="77777777" w:rsidTr="00396047">
        <w:trPr>
          <w:trHeight w:val="288"/>
        </w:trPr>
        <w:tc>
          <w:tcPr>
            <w:tcW w:w="9406" w:type="dxa"/>
            <w:tcBorders>
              <w:top w:val="nil"/>
              <w:left w:val="nil"/>
              <w:bottom w:val="nil"/>
              <w:right w:val="nil"/>
            </w:tcBorders>
            <w:shd w:val="clear" w:color="auto" w:fill="auto"/>
            <w:noWrap/>
            <w:vAlign w:val="center"/>
            <w:hideMark/>
          </w:tcPr>
          <w:p w14:paraId="1EFD2D95" w14:textId="77777777" w:rsidR="00675770" w:rsidRPr="006E6E2C" w:rsidRDefault="004C4611" w:rsidP="00396047">
            <w:pPr>
              <w:rPr>
                <w:rFonts w:ascii="Calibri" w:hAnsi="Calibri" w:cs="Calibri"/>
                <w:color w:val="0563C1"/>
                <w:u w:val="single"/>
              </w:rPr>
            </w:pPr>
            <w:hyperlink r:id="rId105" w:history="1">
              <w:r w:rsidR="00675770" w:rsidRPr="006E6E2C">
                <w:rPr>
                  <w:rFonts w:ascii="Calibri" w:hAnsi="Calibri" w:cs="Calibri"/>
                  <w:color w:val="0563C1"/>
                  <w:u w:val="single"/>
                </w:rPr>
                <w:t>‘Onder en door plafond’</w:t>
              </w:r>
            </w:hyperlink>
          </w:p>
        </w:tc>
      </w:tr>
      <w:tr w:rsidR="00675770" w:rsidRPr="006E6E2C" w14:paraId="72670D8A" w14:textId="77777777" w:rsidTr="00396047">
        <w:trPr>
          <w:trHeight w:val="288"/>
        </w:trPr>
        <w:tc>
          <w:tcPr>
            <w:tcW w:w="9406" w:type="dxa"/>
            <w:tcBorders>
              <w:top w:val="nil"/>
              <w:left w:val="nil"/>
              <w:bottom w:val="nil"/>
              <w:right w:val="nil"/>
            </w:tcBorders>
            <w:shd w:val="clear" w:color="auto" w:fill="auto"/>
            <w:noWrap/>
            <w:vAlign w:val="center"/>
            <w:hideMark/>
          </w:tcPr>
          <w:p w14:paraId="7D9258D6" w14:textId="77777777" w:rsidR="00675770" w:rsidRPr="006E6E2C" w:rsidRDefault="00675770" w:rsidP="00396047">
            <w:pPr>
              <w:rPr>
                <w:rFonts w:cs="Arial"/>
                <w:color w:val="333333"/>
              </w:rPr>
            </w:pPr>
            <w:r w:rsidRPr="006E6E2C">
              <w:rPr>
                <w:rFonts w:cs="Arial"/>
                <w:color w:val="333333"/>
              </w:rPr>
              <w:t>Uit de </w:t>
            </w:r>
            <w:proofErr w:type="spellStart"/>
            <w:r w:rsidRPr="006E6E2C">
              <w:rPr>
                <w:rFonts w:cs="Arial"/>
                <w:b/>
                <w:bCs/>
                <w:color w:val="333333"/>
              </w:rPr>
              <w:t>KringloopWijzers</w:t>
            </w:r>
            <w:proofErr w:type="spellEnd"/>
            <w:r w:rsidRPr="006E6E2C">
              <w:rPr>
                <w:rFonts w:cs="Arial"/>
                <w:color w:val="333333"/>
              </w:rPr>
              <w:t> van 2018 bleek al snel dat een verwacht voordeel op de forfaitaire stikstofproductie...</w:t>
            </w:r>
          </w:p>
        </w:tc>
      </w:tr>
      <w:tr w:rsidR="00675770" w:rsidRPr="006E6E2C" w14:paraId="0DD7C095" w14:textId="77777777" w:rsidTr="00396047">
        <w:trPr>
          <w:trHeight w:val="288"/>
        </w:trPr>
        <w:tc>
          <w:tcPr>
            <w:tcW w:w="9406" w:type="dxa"/>
            <w:tcBorders>
              <w:top w:val="nil"/>
              <w:left w:val="nil"/>
              <w:bottom w:val="nil"/>
              <w:right w:val="nil"/>
            </w:tcBorders>
            <w:shd w:val="clear" w:color="auto" w:fill="auto"/>
            <w:noWrap/>
            <w:vAlign w:val="center"/>
            <w:hideMark/>
          </w:tcPr>
          <w:p w14:paraId="767F5473" w14:textId="77777777" w:rsidR="00675770" w:rsidRPr="006E6E2C" w:rsidRDefault="004C4611" w:rsidP="00396047">
            <w:pPr>
              <w:rPr>
                <w:rFonts w:ascii="Calibri" w:hAnsi="Calibri" w:cs="Calibri"/>
                <w:color w:val="0563C1"/>
                <w:u w:val="single"/>
              </w:rPr>
            </w:pPr>
            <w:hyperlink r:id="rId106" w:history="1">
              <w:r w:rsidR="00675770" w:rsidRPr="006E6E2C">
                <w:rPr>
                  <w:rFonts w:ascii="Calibri" w:hAnsi="Calibri" w:cs="Calibri"/>
                  <w:color w:val="0563C1"/>
                  <w:u w:val="single"/>
                </w:rPr>
                <w:t>Op26 jun 2019InRUNDVEEHOUDERIJ</w:t>
              </w:r>
            </w:hyperlink>
          </w:p>
        </w:tc>
      </w:tr>
      <w:tr w:rsidR="00675770" w:rsidRPr="006E6E2C" w14:paraId="78E912C4"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1271C6F2"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2903D0E6" w14:textId="77777777" w:rsidR="00675770" w:rsidRPr="006E6E2C" w:rsidRDefault="00675770" w:rsidP="00396047">
                  <w:pPr>
                    <w:rPr>
                      <w:rFonts w:ascii="Calibri" w:hAnsi="Calibri" w:cs="Calibri"/>
                      <w:color w:val="000000"/>
                    </w:rPr>
                  </w:pPr>
                </w:p>
              </w:tc>
            </w:tr>
          </w:tbl>
          <w:p w14:paraId="31E9FF04" w14:textId="77777777" w:rsidR="00675770" w:rsidRPr="006E6E2C" w:rsidRDefault="00675770" w:rsidP="00396047">
            <w:pPr>
              <w:rPr>
                <w:rFonts w:ascii="Calibri" w:hAnsi="Calibri" w:cs="Calibri"/>
                <w:color w:val="000000"/>
              </w:rPr>
            </w:pPr>
          </w:p>
        </w:tc>
      </w:tr>
      <w:tr w:rsidR="00675770" w:rsidRPr="006E6E2C" w14:paraId="3453FBFA" w14:textId="77777777" w:rsidTr="00396047">
        <w:trPr>
          <w:trHeight w:val="288"/>
        </w:trPr>
        <w:tc>
          <w:tcPr>
            <w:tcW w:w="9406" w:type="dxa"/>
            <w:tcBorders>
              <w:top w:val="nil"/>
              <w:left w:val="nil"/>
              <w:bottom w:val="nil"/>
              <w:right w:val="nil"/>
            </w:tcBorders>
            <w:shd w:val="clear" w:color="auto" w:fill="auto"/>
            <w:noWrap/>
            <w:vAlign w:val="center"/>
            <w:hideMark/>
          </w:tcPr>
          <w:p w14:paraId="2081F300" w14:textId="77777777" w:rsidR="00675770" w:rsidRPr="006E6E2C" w:rsidRDefault="004C4611" w:rsidP="00396047">
            <w:pPr>
              <w:rPr>
                <w:rFonts w:ascii="Calibri" w:hAnsi="Calibri" w:cs="Calibri"/>
                <w:color w:val="0563C1"/>
                <w:u w:val="single"/>
              </w:rPr>
            </w:pPr>
            <w:hyperlink r:id="rId107" w:history="1">
              <w:r w:rsidR="00675770" w:rsidRPr="006E6E2C">
                <w:rPr>
                  <w:rFonts w:ascii="Calibri" w:hAnsi="Calibri" w:cs="Calibri"/>
                  <w:color w:val="0563C1"/>
                  <w:u w:val="single"/>
                </w:rPr>
                <w:t>Gewasderogatie en koolstofbemesting in mestbeleid</w:t>
              </w:r>
            </w:hyperlink>
          </w:p>
        </w:tc>
      </w:tr>
      <w:tr w:rsidR="00675770" w:rsidRPr="006E6E2C" w14:paraId="4C368E7A" w14:textId="77777777" w:rsidTr="00396047">
        <w:trPr>
          <w:trHeight w:val="288"/>
        </w:trPr>
        <w:tc>
          <w:tcPr>
            <w:tcW w:w="9406" w:type="dxa"/>
            <w:tcBorders>
              <w:top w:val="nil"/>
              <w:left w:val="nil"/>
              <w:bottom w:val="nil"/>
              <w:right w:val="nil"/>
            </w:tcBorders>
            <w:shd w:val="clear" w:color="auto" w:fill="auto"/>
            <w:noWrap/>
            <w:vAlign w:val="center"/>
            <w:hideMark/>
          </w:tcPr>
          <w:p w14:paraId="14F66969" w14:textId="77777777" w:rsidR="00675770" w:rsidRPr="006E6E2C" w:rsidRDefault="00675770" w:rsidP="00396047">
            <w:pPr>
              <w:rPr>
                <w:rFonts w:cs="Arial"/>
                <w:color w:val="333333"/>
              </w:rPr>
            </w:pPr>
            <w:r w:rsidRPr="006E6E2C">
              <w:rPr>
                <w:rFonts w:cs="Arial"/>
                <w:color w:val="333333"/>
              </w:rPr>
              <w:t>De borging hiervan kan volgens LTO via de </w:t>
            </w:r>
            <w:proofErr w:type="spellStart"/>
            <w:r w:rsidRPr="006E6E2C">
              <w:rPr>
                <w:rFonts w:cs="Arial"/>
                <w:b/>
                <w:bCs/>
                <w:color w:val="333333"/>
              </w:rPr>
              <w:t>KringloopWijzer</w:t>
            </w:r>
            <w:proofErr w:type="spellEnd"/>
            <w:r w:rsidRPr="006E6E2C">
              <w:rPr>
                <w:rFonts w:cs="Arial"/>
                <w:color w:val="333333"/>
              </w:rPr>
              <w:t>.</w:t>
            </w:r>
          </w:p>
        </w:tc>
      </w:tr>
      <w:tr w:rsidR="00675770" w:rsidRPr="006E6E2C" w14:paraId="237BB5AE" w14:textId="77777777" w:rsidTr="00396047">
        <w:trPr>
          <w:trHeight w:val="288"/>
        </w:trPr>
        <w:tc>
          <w:tcPr>
            <w:tcW w:w="9406" w:type="dxa"/>
            <w:tcBorders>
              <w:top w:val="nil"/>
              <w:left w:val="nil"/>
              <w:bottom w:val="nil"/>
              <w:right w:val="nil"/>
            </w:tcBorders>
            <w:shd w:val="clear" w:color="auto" w:fill="auto"/>
            <w:noWrap/>
            <w:vAlign w:val="center"/>
            <w:hideMark/>
          </w:tcPr>
          <w:p w14:paraId="6404B409" w14:textId="77777777" w:rsidR="00675770" w:rsidRPr="006E6E2C" w:rsidRDefault="004C4611" w:rsidP="00396047">
            <w:pPr>
              <w:rPr>
                <w:rFonts w:ascii="Calibri" w:hAnsi="Calibri" w:cs="Calibri"/>
                <w:color w:val="0563C1"/>
                <w:u w:val="single"/>
              </w:rPr>
            </w:pPr>
            <w:hyperlink r:id="rId108" w:history="1">
              <w:r w:rsidR="00675770" w:rsidRPr="006E6E2C">
                <w:rPr>
                  <w:rFonts w:ascii="Calibri" w:hAnsi="Calibri" w:cs="Calibri"/>
                  <w:color w:val="0563C1"/>
                  <w:u w:val="single"/>
                </w:rPr>
                <w:t>Op13 jun 2019InALGEMEEN</w:t>
              </w:r>
            </w:hyperlink>
          </w:p>
        </w:tc>
      </w:tr>
      <w:tr w:rsidR="00675770" w:rsidRPr="006E6E2C" w14:paraId="73DE2F1B"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7A8AA13F"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5BF5AA14"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75136" behindDoc="0" locked="0" layoutInCell="1" allowOverlap="1" wp14:anchorId="0BAC36A9" wp14:editId="68B99FB3">
                        <wp:simplePos x="0" y="0"/>
                        <wp:positionH relativeFrom="column">
                          <wp:posOffset>0</wp:posOffset>
                        </wp:positionH>
                        <wp:positionV relativeFrom="paragraph">
                          <wp:posOffset>0</wp:posOffset>
                        </wp:positionV>
                        <wp:extent cx="304800" cy="304800"/>
                        <wp:effectExtent l="0" t="0" r="0" b="0"/>
                        <wp:wrapNone/>
                        <wp:docPr id="25" name="Picture 25" descr="https://www.boerderij.nl/Zoeken/?q=kringloopwijzer&amp;period=year&amp;sortby=sortdate&amp;page=3">
                          <a:hlinkClick xmlns:a="http://schemas.openxmlformats.org/drawingml/2006/main" r:id="rId109" tooltip="Lees de rest van 'Stikstof beperkend voor Koeien &amp; Kansen-bedrijv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oerderij.nl/Zoeken/?q=kringloopwijzer&amp;period=year&amp;sortby=sortdate&amp;page=3">
                                  <a:hlinkClick r:id="rId109" tooltip="Lees de rest van 'Stikstof beperkend voor Koeien &amp; Kansen-bedrijven'"/>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3358E1E0" w14:textId="77777777" w:rsidR="00675770" w:rsidRPr="006E6E2C" w:rsidRDefault="00675770" w:rsidP="00396047">
            <w:pPr>
              <w:rPr>
                <w:rFonts w:ascii="Calibri" w:hAnsi="Calibri" w:cs="Calibri"/>
                <w:color w:val="000000"/>
              </w:rPr>
            </w:pPr>
          </w:p>
        </w:tc>
      </w:tr>
      <w:tr w:rsidR="00675770" w:rsidRPr="006E6E2C" w14:paraId="0849C927" w14:textId="77777777" w:rsidTr="00396047">
        <w:trPr>
          <w:trHeight w:val="288"/>
        </w:trPr>
        <w:tc>
          <w:tcPr>
            <w:tcW w:w="9406" w:type="dxa"/>
            <w:tcBorders>
              <w:top w:val="nil"/>
              <w:left w:val="nil"/>
              <w:bottom w:val="nil"/>
              <w:right w:val="nil"/>
            </w:tcBorders>
            <w:shd w:val="clear" w:color="auto" w:fill="auto"/>
            <w:noWrap/>
            <w:vAlign w:val="center"/>
            <w:hideMark/>
          </w:tcPr>
          <w:p w14:paraId="2DC20BC1" w14:textId="77777777" w:rsidR="00675770" w:rsidRPr="006E6E2C" w:rsidRDefault="004C4611" w:rsidP="00396047">
            <w:pPr>
              <w:rPr>
                <w:rFonts w:ascii="Calibri" w:hAnsi="Calibri" w:cs="Calibri"/>
                <w:color w:val="0563C1"/>
                <w:u w:val="single"/>
              </w:rPr>
            </w:pPr>
            <w:hyperlink r:id="rId110" w:history="1">
              <w:r w:rsidR="00675770" w:rsidRPr="006E6E2C">
                <w:rPr>
                  <w:rFonts w:ascii="Calibri" w:hAnsi="Calibri" w:cs="Calibri"/>
                  <w:color w:val="0563C1"/>
                  <w:u w:val="single"/>
                </w:rPr>
                <w:t>Stikstof beperkend voor Koeien &amp; Kansen-bedrijven</w:t>
              </w:r>
            </w:hyperlink>
          </w:p>
        </w:tc>
      </w:tr>
      <w:tr w:rsidR="00675770" w:rsidRPr="006E6E2C" w14:paraId="239B7E55" w14:textId="77777777" w:rsidTr="00396047">
        <w:trPr>
          <w:trHeight w:val="288"/>
        </w:trPr>
        <w:tc>
          <w:tcPr>
            <w:tcW w:w="9406" w:type="dxa"/>
            <w:tcBorders>
              <w:top w:val="nil"/>
              <w:left w:val="nil"/>
              <w:bottom w:val="nil"/>
              <w:right w:val="nil"/>
            </w:tcBorders>
            <w:shd w:val="clear" w:color="auto" w:fill="auto"/>
            <w:noWrap/>
            <w:vAlign w:val="center"/>
            <w:hideMark/>
          </w:tcPr>
          <w:p w14:paraId="11B68F13" w14:textId="77777777" w:rsidR="00675770" w:rsidRPr="006E6E2C" w:rsidRDefault="00675770" w:rsidP="00396047">
            <w:pPr>
              <w:rPr>
                <w:rFonts w:cs="Arial"/>
                <w:color w:val="333333"/>
              </w:rPr>
            </w:pPr>
            <w:r w:rsidRPr="006E6E2C">
              <w:rPr>
                <w:rFonts w:cs="Arial"/>
                <w:color w:val="333333"/>
              </w:rPr>
              <w:t>Daarbij was het voordeel van de bedrijfsspecifieke uitstoot uit de </w:t>
            </w:r>
            <w:proofErr w:type="spellStart"/>
            <w:r w:rsidRPr="006E6E2C">
              <w:rPr>
                <w:rFonts w:cs="Arial"/>
                <w:b/>
                <w:bCs/>
                <w:color w:val="333333"/>
              </w:rPr>
              <w:t>KringloopWijzer</w:t>
            </w:r>
            <w:proofErr w:type="spellEnd"/>
            <w:r w:rsidRPr="006E6E2C">
              <w:rPr>
                <w:rFonts w:cs="Arial"/>
                <w:color w:val="333333"/>
              </w:rPr>
              <w:t> in 2018 ook minder groot dan...</w:t>
            </w:r>
          </w:p>
        </w:tc>
      </w:tr>
      <w:tr w:rsidR="00675770" w:rsidRPr="006E6E2C" w14:paraId="7E7B6290" w14:textId="77777777" w:rsidTr="00396047">
        <w:trPr>
          <w:trHeight w:val="288"/>
        </w:trPr>
        <w:tc>
          <w:tcPr>
            <w:tcW w:w="9406" w:type="dxa"/>
            <w:tcBorders>
              <w:top w:val="nil"/>
              <w:left w:val="nil"/>
              <w:bottom w:val="nil"/>
              <w:right w:val="nil"/>
            </w:tcBorders>
            <w:shd w:val="clear" w:color="auto" w:fill="auto"/>
            <w:noWrap/>
            <w:vAlign w:val="center"/>
            <w:hideMark/>
          </w:tcPr>
          <w:p w14:paraId="1F4A3FB9" w14:textId="77777777" w:rsidR="00675770" w:rsidRPr="006E6E2C" w:rsidRDefault="00675770" w:rsidP="00396047">
            <w:pPr>
              <w:rPr>
                <w:rFonts w:cs="Arial"/>
                <w:color w:val="999999"/>
              </w:rPr>
            </w:pPr>
            <w:r w:rsidRPr="006E6E2C">
              <w:rPr>
                <w:rFonts w:cs="Arial"/>
                <w:color w:val="999999"/>
              </w:rPr>
              <w:t>Op7 jun 2019</w:t>
            </w:r>
          </w:p>
        </w:tc>
      </w:tr>
      <w:tr w:rsidR="00675770" w:rsidRPr="006E6E2C" w14:paraId="1A5B8CE0" w14:textId="77777777" w:rsidTr="00396047">
        <w:trPr>
          <w:trHeight w:val="288"/>
        </w:trPr>
        <w:tc>
          <w:tcPr>
            <w:tcW w:w="9406" w:type="dxa"/>
            <w:tcBorders>
              <w:top w:val="nil"/>
              <w:left w:val="nil"/>
              <w:bottom w:val="nil"/>
              <w:right w:val="nil"/>
            </w:tcBorders>
            <w:shd w:val="clear" w:color="auto" w:fill="auto"/>
            <w:noWrap/>
            <w:vAlign w:val="bottom"/>
            <w:hideMark/>
          </w:tcPr>
          <w:p w14:paraId="5E811DA8" w14:textId="77777777" w:rsidR="00675770" w:rsidRPr="006E6E2C" w:rsidRDefault="00675770" w:rsidP="00396047">
            <w:pPr>
              <w:rPr>
                <w:rFonts w:cs="Arial"/>
                <w:color w:val="999999"/>
              </w:rPr>
            </w:pPr>
          </w:p>
        </w:tc>
      </w:tr>
      <w:tr w:rsidR="00675770" w:rsidRPr="006E6E2C" w14:paraId="18509A57" w14:textId="77777777" w:rsidTr="00396047">
        <w:trPr>
          <w:trHeight w:val="288"/>
        </w:trPr>
        <w:tc>
          <w:tcPr>
            <w:tcW w:w="9406" w:type="dxa"/>
            <w:tcBorders>
              <w:top w:val="nil"/>
              <w:left w:val="nil"/>
              <w:bottom w:val="nil"/>
              <w:right w:val="nil"/>
            </w:tcBorders>
            <w:shd w:val="clear" w:color="auto" w:fill="auto"/>
            <w:noWrap/>
            <w:vAlign w:val="center"/>
            <w:hideMark/>
          </w:tcPr>
          <w:p w14:paraId="453834DB" w14:textId="77777777" w:rsidR="00675770" w:rsidRPr="006E6E2C" w:rsidRDefault="004C4611" w:rsidP="00396047">
            <w:pPr>
              <w:rPr>
                <w:rFonts w:ascii="Calibri" w:hAnsi="Calibri" w:cs="Calibri"/>
                <w:color w:val="0563C1"/>
                <w:u w:val="single"/>
              </w:rPr>
            </w:pPr>
            <w:hyperlink r:id="rId111" w:history="1">
              <w:r w:rsidR="00675770" w:rsidRPr="006E6E2C">
                <w:rPr>
                  <w:rFonts w:ascii="Calibri" w:hAnsi="Calibri" w:cs="Calibri"/>
                  <w:color w:val="0563C1"/>
                  <w:u w:val="single"/>
                </w:rPr>
                <w:t>Kleine groep melkveehouders laat met indienen KLW</w:t>
              </w:r>
            </w:hyperlink>
          </w:p>
        </w:tc>
      </w:tr>
      <w:tr w:rsidR="00675770" w:rsidRPr="006E6E2C" w14:paraId="4635D5FF" w14:textId="77777777" w:rsidTr="00396047">
        <w:trPr>
          <w:trHeight w:val="288"/>
        </w:trPr>
        <w:tc>
          <w:tcPr>
            <w:tcW w:w="9406" w:type="dxa"/>
            <w:tcBorders>
              <w:top w:val="nil"/>
              <w:left w:val="nil"/>
              <w:bottom w:val="nil"/>
              <w:right w:val="nil"/>
            </w:tcBorders>
            <w:shd w:val="clear" w:color="auto" w:fill="auto"/>
            <w:noWrap/>
            <w:vAlign w:val="center"/>
            <w:hideMark/>
          </w:tcPr>
          <w:p w14:paraId="673DBAD8" w14:textId="77777777" w:rsidR="00675770" w:rsidRPr="006E6E2C" w:rsidRDefault="00675770" w:rsidP="00396047">
            <w:pPr>
              <w:rPr>
                <w:rFonts w:cs="Arial"/>
                <w:color w:val="333333"/>
              </w:rPr>
            </w:pPr>
            <w:r w:rsidRPr="006E6E2C">
              <w:rPr>
                <w:rFonts w:cs="Arial"/>
                <w:color w:val="333333"/>
              </w:rPr>
              <w:t>Het invullen gaat via de Centrale Database </w:t>
            </w:r>
            <w:proofErr w:type="spellStart"/>
            <w:r w:rsidRPr="006E6E2C">
              <w:rPr>
                <w:rFonts w:cs="Arial"/>
                <w:b/>
                <w:bCs/>
                <w:color w:val="333333"/>
              </w:rPr>
              <w:t>KringloopWijzer</w:t>
            </w:r>
            <w:proofErr w:type="spellEnd"/>
            <w:r w:rsidRPr="006E6E2C">
              <w:rPr>
                <w:rFonts w:cs="Arial"/>
                <w:color w:val="333333"/>
              </w:rPr>
              <w:t>.</w:t>
            </w:r>
          </w:p>
        </w:tc>
      </w:tr>
      <w:tr w:rsidR="00675770" w:rsidRPr="006E6E2C" w14:paraId="5B463ED8" w14:textId="77777777" w:rsidTr="00396047">
        <w:trPr>
          <w:trHeight w:val="288"/>
        </w:trPr>
        <w:tc>
          <w:tcPr>
            <w:tcW w:w="9406" w:type="dxa"/>
            <w:tcBorders>
              <w:top w:val="nil"/>
              <w:left w:val="nil"/>
              <w:bottom w:val="nil"/>
              <w:right w:val="nil"/>
            </w:tcBorders>
            <w:shd w:val="clear" w:color="auto" w:fill="auto"/>
            <w:noWrap/>
            <w:vAlign w:val="center"/>
            <w:hideMark/>
          </w:tcPr>
          <w:p w14:paraId="1A5F7633" w14:textId="77777777" w:rsidR="00675770" w:rsidRPr="006E6E2C" w:rsidRDefault="004C4611" w:rsidP="00396047">
            <w:pPr>
              <w:rPr>
                <w:rFonts w:ascii="Calibri" w:hAnsi="Calibri" w:cs="Calibri"/>
                <w:color w:val="0563C1"/>
                <w:u w:val="single"/>
              </w:rPr>
            </w:pPr>
            <w:hyperlink r:id="rId112" w:history="1">
              <w:r w:rsidR="00675770" w:rsidRPr="006E6E2C">
                <w:rPr>
                  <w:rFonts w:ascii="Calibri" w:hAnsi="Calibri" w:cs="Calibri"/>
                  <w:color w:val="0563C1"/>
                  <w:u w:val="single"/>
                </w:rPr>
                <w:t>Op29 mei 2019InRUNDVEEHOUDERIJ</w:t>
              </w:r>
            </w:hyperlink>
          </w:p>
        </w:tc>
      </w:tr>
      <w:tr w:rsidR="00675770" w:rsidRPr="006E6E2C" w14:paraId="4B241235"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7A077FC1"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30E5C6C7"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76160" behindDoc="0" locked="0" layoutInCell="1" allowOverlap="1" wp14:anchorId="3430799C" wp14:editId="42B61882">
                        <wp:simplePos x="0" y="0"/>
                        <wp:positionH relativeFrom="column">
                          <wp:posOffset>0</wp:posOffset>
                        </wp:positionH>
                        <wp:positionV relativeFrom="paragraph">
                          <wp:posOffset>0</wp:posOffset>
                        </wp:positionV>
                        <wp:extent cx="304800" cy="304800"/>
                        <wp:effectExtent l="0" t="0" r="0" b="0"/>
                        <wp:wrapNone/>
                        <wp:docPr id="24" name="Picture 24" descr="https://www.boerderij.nl/Zoeken/?q=kringloopwijzer&amp;period=year&amp;sortby=sortdate&amp;page=4">
                          <a:hlinkClick xmlns:a="http://schemas.openxmlformats.org/drawingml/2006/main" r:id="rId113" tooltip="Lees de rest van 'Extreem weer, fors lager percentage ‘eigen eiw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boerderij.nl/Zoeken/?q=kringloopwijzer&amp;period=year&amp;sortby=sortdate&amp;page=4">
                                  <a:hlinkClick r:id="rId113" tooltip="Lees de rest van 'Extreem weer, fors lager percentage ‘eigen eiwi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0CBD098D" w14:textId="77777777" w:rsidR="00675770" w:rsidRPr="006E6E2C" w:rsidRDefault="00675770" w:rsidP="00396047">
            <w:pPr>
              <w:rPr>
                <w:rFonts w:ascii="Calibri" w:hAnsi="Calibri" w:cs="Calibri"/>
                <w:color w:val="000000"/>
              </w:rPr>
            </w:pPr>
          </w:p>
        </w:tc>
      </w:tr>
      <w:tr w:rsidR="00675770" w:rsidRPr="006E6E2C" w14:paraId="1431845A" w14:textId="77777777" w:rsidTr="00396047">
        <w:trPr>
          <w:trHeight w:val="288"/>
        </w:trPr>
        <w:tc>
          <w:tcPr>
            <w:tcW w:w="9406" w:type="dxa"/>
            <w:tcBorders>
              <w:top w:val="nil"/>
              <w:left w:val="nil"/>
              <w:bottom w:val="nil"/>
              <w:right w:val="nil"/>
            </w:tcBorders>
            <w:shd w:val="clear" w:color="auto" w:fill="auto"/>
            <w:noWrap/>
            <w:vAlign w:val="center"/>
            <w:hideMark/>
          </w:tcPr>
          <w:p w14:paraId="41DB46A2" w14:textId="77777777" w:rsidR="00675770" w:rsidRPr="006E6E2C" w:rsidRDefault="004C4611" w:rsidP="00396047">
            <w:pPr>
              <w:rPr>
                <w:rFonts w:ascii="Calibri" w:hAnsi="Calibri" w:cs="Calibri"/>
                <w:color w:val="0563C1"/>
                <w:u w:val="single"/>
              </w:rPr>
            </w:pPr>
            <w:hyperlink r:id="rId114" w:history="1">
              <w:r w:rsidR="00675770" w:rsidRPr="006E6E2C">
                <w:rPr>
                  <w:rFonts w:ascii="Calibri" w:hAnsi="Calibri" w:cs="Calibri"/>
                  <w:color w:val="0563C1"/>
                  <w:u w:val="single"/>
                </w:rPr>
                <w:t>Extreem weer, fors lager percentage ‘eigen eiwit’</w:t>
              </w:r>
            </w:hyperlink>
          </w:p>
        </w:tc>
      </w:tr>
      <w:tr w:rsidR="00675770" w:rsidRPr="006E6E2C" w14:paraId="5A34F9C7" w14:textId="77777777" w:rsidTr="00396047">
        <w:trPr>
          <w:trHeight w:val="288"/>
        </w:trPr>
        <w:tc>
          <w:tcPr>
            <w:tcW w:w="9406" w:type="dxa"/>
            <w:tcBorders>
              <w:top w:val="nil"/>
              <w:left w:val="nil"/>
              <w:bottom w:val="nil"/>
              <w:right w:val="nil"/>
            </w:tcBorders>
            <w:shd w:val="clear" w:color="auto" w:fill="auto"/>
            <w:noWrap/>
            <w:vAlign w:val="center"/>
            <w:hideMark/>
          </w:tcPr>
          <w:p w14:paraId="4AAF3FD2" w14:textId="77777777" w:rsidR="00675770" w:rsidRPr="006E6E2C" w:rsidRDefault="00675770" w:rsidP="00396047">
            <w:pPr>
              <w:rPr>
                <w:rFonts w:cs="Arial"/>
                <w:color w:val="333333"/>
              </w:rPr>
            </w:pPr>
            <w:r w:rsidRPr="006E6E2C">
              <w:rPr>
                <w:rFonts w:cs="Arial"/>
                <w:color w:val="333333"/>
              </w:rPr>
              <w:t>Verder kan de rantsoenpagina in de </w:t>
            </w:r>
            <w:proofErr w:type="spellStart"/>
            <w:r w:rsidRPr="006E6E2C">
              <w:rPr>
                <w:rFonts w:cs="Arial"/>
                <w:b/>
                <w:bCs/>
                <w:color w:val="333333"/>
              </w:rPr>
              <w:t>KringloopWijzer</w:t>
            </w:r>
            <w:proofErr w:type="spellEnd"/>
            <w:r w:rsidRPr="006E6E2C">
              <w:rPr>
                <w:rFonts w:cs="Arial"/>
                <w:color w:val="333333"/>
              </w:rPr>
              <w:t> het aandeel ruw eiwit in het rantsoen worden opgezocht.</w:t>
            </w:r>
          </w:p>
          <w:tbl>
            <w:tblPr>
              <w:tblW w:w="0" w:type="auto"/>
              <w:tblCellSpacing w:w="0" w:type="dxa"/>
              <w:tblCellMar>
                <w:left w:w="0" w:type="dxa"/>
                <w:right w:w="0" w:type="dxa"/>
              </w:tblCellMar>
              <w:tblLook w:val="04A0" w:firstRow="1" w:lastRow="0" w:firstColumn="1" w:lastColumn="0" w:noHBand="0" w:noVBand="1"/>
            </w:tblPr>
            <w:tblGrid>
              <w:gridCol w:w="2188"/>
            </w:tblGrid>
            <w:tr w:rsidR="00675770" w:rsidRPr="006E6E2C" w14:paraId="135F1114"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40302DEF" w14:textId="77777777" w:rsidR="00675770" w:rsidRPr="006E6E2C" w:rsidRDefault="004C4611" w:rsidP="00396047">
                  <w:pPr>
                    <w:rPr>
                      <w:rFonts w:ascii="Calibri" w:hAnsi="Calibri" w:cs="Calibri"/>
                      <w:color w:val="0563C1"/>
                      <w:u w:val="single"/>
                    </w:rPr>
                  </w:pPr>
                  <w:hyperlink r:id="rId115" w:history="1">
                    <w:r w:rsidR="00675770" w:rsidRPr="006E6E2C">
                      <w:rPr>
                        <w:rFonts w:ascii="Calibri" w:hAnsi="Calibri" w:cs="Calibri"/>
                        <w:color w:val="0563C1"/>
                        <w:u w:val="single"/>
                      </w:rPr>
                      <w:t>Op28 mei 2019InRUNDVEEHOUDERIJ</w:t>
                    </w:r>
                  </w:hyperlink>
                </w:p>
              </w:tc>
            </w:tr>
          </w:tbl>
          <w:p w14:paraId="411EEB48" w14:textId="77777777" w:rsidR="00675770" w:rsidRPr="006E6E2C" w:rsidRDefault="00675770" w:rsidP="00396047">
            <w:pPr>
              <w:rPr>
                <w:rFonts w:cs="Arial"/>
                <w:color w:val="333333"/>
              </w:rPr>
            </w:pPr>
          </w:p>
        </w:tc>
      </w:tr>
      <w:tr w:rsidR="00675770" w:rsidRPr="006E6E2C" w14:paraId="0816498A" w14:textId="77777777" w:rsidTr="00396047">
        <w:trPr>
          <w:trHeight w:val="288"/>
        </w:trPr>
        <w:tc>
          <w:tcPr>
            <w:tcW w:w="9406" w:type="dxa"/>
            <w:tcBorders>
              <w:top w:val="nil"/>
              <w:left w:val="nil"/>
              <w:bottom w:val="nil"/>
              <w:right w:val="nil"/>
            </w:tcBorders>
            <w:shd w:val="clear" w:color="auto" w:fill="auto"/>
            <w:noWrap/>
            <w:vAlign w:val="center"/>
            <w:hideMark/>
          </w:tcPr>
          <w:p w14:paraId="3D5F3237" w14:textId="77777777" w:rsidR="00675770" w:rsidRPr="006E6E2C" w:rsidRDefault="00675770" w:rsidP="00396047">
            <w:pPr>
              <w:rPr>
                <w:rFonts w:ascii="Times New Roman" w:hAnsi="Times New Roman"/>
              </w:rPr>
            </w:pPr>
          </w:p>
        </w:tc>
      </w:tr>
      <w:tr w:rsidR="00675770" w:rsidRPr="006E6E2C" w14:paraId="31E8DF7F" w14:textId="77777777" w:rsidTr="00396047">
        <w:trPr>
          <w:trHeight w:val="288"/>
        </w:trPr>
        <w:tc>
          <w:tcPr>
            <w:tcW w:w="9406" w:type="dxa"/>
            <w:tcBorders>
              <w:top w:val="nil"/>
              <w:left w:val="nil"/>
              <w:bottom w:val="nil"/>
              <w:right w:val="nil"/>
            </w:tcBorders>
            <w:shd w:val="clear" w:color="auto" w:fill="auto"/>
            <w:noWrap/>
            <w:vAlign w:val="center"/>
            <w:hideMark/>
          </w:tcPr>
          <w:p w14:paraId="5A0FF9A4" w14:textId="77777777" w:rsidR="00675770" w:rsidRPr="006E6E2C" w:rsidRDefault="004C4611" w:rsidP="00396047">
            <w:pPr>
              <w:rPr>
                <w:rFonts w:ascii="Calibri" w:hAnsi="Calibri" w:cs="Calibri"/>
                <w:color w:val="0563C1"/>
                <w:u w:val="single"/>
              </w:rPr>
            </w:pPr>
            <w:hyperlink r:id="rId116" w:history="1">
              <w:r w:rsidR="00675770" w:rsidRPr="006E6E2C">
                <w:rPr>
                  <w:rFonts w:ascii="Calibri" w:hAnsi="Calibri" w:cs="Calibri"/>
                  <w:color w:val="0563C1"/>
                  <w:u w:val="single"/>
                </w:rPr>
                <w:t xml:space="preserve">SMK neemt meer tijd voor </w:t>
              </w:r>
              <w:proofErr w:type="spellStart"/>
              <w:r w:rsidR="00675770" w:rsidRPr="006E6E2C">
                <w:rPr>
                  <w:rFonts w:ascii="Calibri" w:hAnsi="Calibri" w:cs="Calibri"/>
                  <w:color w:val="0563C1"/>
                  <w:u w:val="single"/>
                </w:rPr>
                <w:t>PlanetProof</w:t>
              </w:r>
              <w:proofErr w:type="spellEnd"/>
              <w:r w:rsidR="00675770" w:rsidRPr="006E6E2C">
                <w:rPr>
                  <w:rFonts w:ascii="Calibri" w:hAnsi="Calibri" w:cs="Calibri"/>
                  <w:color w:val="0563C1"/>
                  <w:u w:val="single"/>
                </w:rPr>
                <w:t>-oordeel</w:t>
              </w:r>
            </w:hyperlink>
          </w:p>
        </w:tc>
      </w:tr>
      <w:tr w:rsidR="00675770" w:rsidRPr="006E6E2C" w14:paraId="2CF23027" w14:textId="77777777" w:rsidTr="00396047">
        <w:trPr>
          <w:trHeight w:val="288"/>
        </w:trPr>
        <w:tc>
          <w:tcPr>
            <w:tcW w:w="9406" w:type="dxa"/>
            <w:tcBorders>
              <w:top w:val="nil"/>
              <w:left w:val="nil"/>
              <w:bottom w:val="nil"/>
              <w:right w:val="nil"/>
            </w:tcBorders>
            <w:shd w:val="clear" w:color="auto" w:fill="auto"/>
            <w:noWrap/>
            <w:vAlign w:val="center"/>
            <w:hideMark/>
          </w:tcPr>
          <w:p w14:paraId="4DD2D996" w14:textId="77777777" w:rsidR="00675770" w:rsidRPr="006E6E2C" w:rsidRDefault="00675770" w:rsidP="00396047">
            <w:pPr>
              <w:rPr>
                <w:rFonts w:cs="Arial"/>
                <w:b/>
                <w:bCs/>
                <w:color w:val="333333"/>
              </w:rPr>
            </w:pPr>
            <w:proofErr w:type="spellStart"/>
            <w:r w:rsidRPr="006E6E2C">
              <w:rPr>
                <w:rFonts w:cs="Arial"/>
                <w:b/>
                <w:bCs/>
                <w:color w:val="333333"/>
              </w:rPr>
              <w:t>KringloopWijzer</w:t>
            </w:r>
            <w:proofErr w:type="spellEnd"/>
            <w:r w:rsidRPr="006E6E2C">
              <w:rPr>
                <w:rFonts w:cs="Arial"/>
                <w:color w:val="333333"/>
              </w:rPr>
              <w:t> SMK wil de uitkomsten van de </w:t>
            </w:r>
            <w:proofErr w:type="spellStart"/>
            <w:r w:rsidRPr="006E6E2C">
              <w:rPr>
                <w:rFonts w:cs="Arial"/>
                <w:b/>
                <w:bCs/>
                <w:color w:val="333333"/>
              </w:rPr>
              <w:t>KringloopWijzer</w:t>
            </w:r>
            <w:proofErr w:type="spellEnd"/>
            <w:r w:rsidRPr="006E6E2C">
              <w:rPr>
                <w:rFonts w:cs="Arial"/>
                <w:color w:val="333333"/>
              </w:rPr>
              <w:t>-gegevens over 2018, die op 20 mei bekend zijn...</w:t>
            </w:r>
          </w:p>
        </w:tc>
      </w:tr>
      <w:tr w:rsidR="00675770" w:rsidRPr="006E6E2C" w14:paraId="1AED65AA" w14:textId="77777777" w:rsidTr="00396047">
        <w:trPr>
          <w:trHeight w:val="288"/>
        </w:trPr>
        <w:tc>
          <w:tcPr>
            <w:tcW w:w="9406" w:type="dxa"/>
            <w:tcBorders>
              <w:top w:val="nil"/>
              <w:left w:val="nil"/>
              <w:bottom w:val="nil"/>
              <w:right w:val="nil"/>
            </w:tcBorders>
            <w:shd w:val="clear" w:color="auto" w:fill="auto"/>
            <w:noWrap/>
            <w:vAlign w:val="center"/>
            <w:hideMark/>
          </w:tcPr>
          <w:p w14:paraId="622E07C8" w14:textId="77777777" w:rsidR="00675770" w:rsidRPr="006E6E2C" w:rsidRDefault="004C4611" w:rsidP="00396047">
            <w:pPr>
              <w:rPr>
                <w:rFonts w:ascii="Calibri" w:hAnsi="Calibri" w:cs="Calibri"/>
                <w:color w:val="0563C1"/>
                <w:u w:val="single"/>
              </w:rPr>
            </w:pPr>
            <w:hyperlink r:id="rId117" w:history="1">
              <w:r w:rsidR="00675770" w:rsidRPr="006E6E2C">
                <w:rPr>
                  <w:rFonts w:ascii="Calibri" w:hAnsi="Calibri" w:cs="Calibri"/>
                  <w:color w:val="0563C1"/>
                  <w:u w:val="single"/>
                </w:rPr>
                <w:t>Op27 mei 2019InRUNDVEEHOUDERIJ</w:t>
              </w:r>
            </w:hyperlink>
          </w:p>
        </w:tc>
      </w:tr>
      <w:tr w:rsidR="00675770" w:rsidRPr="006E6E2C" w14:paraId="46976F9A"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68F5CEAB"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2061F4B7"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77184" behindDoc="0" locked="0" layoutInCell="1" allowOverlap="1" wp14:anchorId="5ED70DF7" wp14:editId="7B3F954B">
                        <wp:simplePos x="0" y="0"/>
                        <wp:positionH relativeFrom="column">
                          <wp:posOffset>0</wp:posOffset>
                        </wp:positionH>
                        <wp:positionV relativeFrom="paragraph">
                          <wp:posOffset>0</wp:posOffset>
                        </wp:positionV>
                        <wp:extent cx="304800" cy="304800"/>
                        <wp:effectExtent l="0" t="0" r="0" b="0"/>
                        <wp:wrapNone/>
                        <wp:docPr id="22" name="Picture 22" descr="https://www.boerderij.nl/Zoeken/?q=kringloopwijzer&amp;period=year&amp;sortby=sortdate&amp;page=4">
                          <a:hlinkClick xmlns:a="http://schemas.openxmlformats.org/drawingml/2006/main" r:id="rId118" tooltip="Lees de rest van '‘Gras moet weer compleet voedermiddel word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boerderij.nl/Zoeken/?q=kringloopwijzer&amp;period=year&amp;sortby=sortdate&amp;page=4">
                                  <a:hlinkClick r:id="rId118" tooltip="Lees de rest van '‘Gras moet weer compleet voedermiddel worden’'"/>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39066D2F" w14:textId="77777777" w:rsidR="00675770" w:rsidRPr="006E6E2C" w:rsidRDefault="00675770" w:rsidP="00396047">
            <w:pPr>
              <w:rPr>
                <w:rFonts w:ascii="Calibri" w:hAnsi="Calibri" w:cs="Calibri"/>
                <w:color w:val="000000"/>
              </w:rPr>
            </w:pPr>
          </w:p>
        </w:tc>
      </w:tr>
      <w:tr w:rsidR="00675770" w:rsidRPr="006E6E2C" w14:paraId="57C92A7C" w14:textId="77777777" w:rsidTr="00396047">
        <w:trPr>
          <w:trHeight w:val="288"/>
        </w:trPr>
        <w:tc>
          <w:tcPr>
            <w:tcW w:w="9406" w:type="dxa"/>
            <w:tcBorders>
              <w:top w:val="nil"/>
              <w:left w:val="nil"/>
              <w:bottom w:val="nil"/>
              <w:right w:val="nil"/>
            </w:tcBorders>
            <w:shd w:val="clear" w:color="auto" w:fill="auto"/>
            <w:noWrap/>
            <w:vAlign w:val="center"/>
            <w:hideMark/>
          </w:tcPr>
          <w:p w14:paraId="3AA14462" w14:textId="77777777" w:rsidR="00675770" w:rsidRPr="006E6E2C" w:rsidRDefault="004C4611" w:rsidP="00396047">
            <w:pPr>
              <w:rPr>
                <w:rFonts w:ascii="Calibri" w:hAnsi="Calibri" w:cs="Calibri"/>
                <w:color w:val="0563C1"/>
                <w:u w:val="single"/>
              </w:rPr>
            </w:pPr>
            <w:hyperlink r:id="rId119" w:history="1">
              <w:r w:rsidR="00675770" w:rsidRPr="006E6E2C">
                <w:rPr>
                  <w:rFonts w:ascii="Calibri" w:hAnsi="Calibri" w:cs="Calibri"/>
                  <w:color w:val="0563C1"/>
                  <w:u w:val="single"/>
                </w:rPr>
                <w:t>‘Gras moet weer compleet voedermiddel worden’</w:t>
              </w:r>
            </w:hyperlink>
          </w:p>
        </w:tc>
      </w:tr>
      <w:tr w:rsidR="00675770" w:rsidRPr="006E6E2C" w14:paraId="65EA9142" w14:textId="77777777" w:rsidTr="00396047">
        <w:trPr>
          <w:trHeight w:val="288"/>
        </w:trPr>
        <w:tc>
          <w:tcPr>
            <w:tcW w:w="9406" w:type="dxa"/>
            <w:tcBorders>
              <w:top w:val="nil"/>
              <w:left w:val="nil"/>
              <w:bottom w:val="nil"/>
              <w:right w:val="nil"/>
            </w:tcBorders>
            <w:shd w:val="clear" w:color="auto" w:fill="auto"/>
            <w:noWrap/>
            <w:vAlign w:val="center"/>
            <w:hideMark/>
          </w:tcPr>
          <w:p w14:paraId="5B6FAA71" w14:textId="77777777" w:rsidR="00675770" w:rsidRPr="006E6E2C" w:rsidRDefault="00675770" w:rsidP="00396047">
            <w:pPr>
              <w:rPr>
                <w:rFonts w:cs="Arial"/>
                <w:color w:val="333333"/>
              </w:rPr>
            </w:pPr>
            <w:r w:rsidRPr="006E6E2C">
              <w:rPr>
                <w:rFonts w:cs="Arial"/>
                <w:color w:val="333333"/>
              </w:rPr>
              <w:t>De </w:t>
            </w:r>
            <w:r w:rsidRPr="006E6E2C">
              <w:rPr>
                <w:rFonts w:cs="Arial"/>
                <w:b/>
                <w:bCs/>
                <w:color w:val="333333"/>
              </w:rPr>
              <w:t>kringloopwijzer</w:t>
            </w:r>
            <w:r w:rsidRPr="006E6E2C">
              <w:rPr>
                <w:rFonts w:cs="Arial"/>
                <w:color w:val="333333"/>
              </w:rPr>
              <w:t> draagt daar aan bij.</w:t>
            </w:r>
          </w:p>
        </w:tc>
      </w:tr>
      <w:tr w:rsidR="00675770" w:rsidRPr="006E6E2C" w14:paraId="35031699" w14:textId="77777777" w:rsidTr="00396047">
        <w:trPr>
          <w:trHeight w:val="288"/>
        </w:trPr>
        <w:tc>
          <w:tcPr>
            <w:tcW w:w="9406" w:type="dxa"/>
            <w:tcBorders>
              <w:top w:val="nil"/>
              <w:left w:val="nil"/>
              <w:bottom w:val="nil"/>
              <w:right w:val="nil"/>
            </w:tcBorders>
            <w:shd w:val="clear" w:color="auto" w:fill="auto"/>
            <w:noWrap/>
            <w:vAlign w:val="center"/>
            <w:hideMark/>
          </w:tcPr>
          <w:p w14:paraId="72D37381" w14:textId="77777777" w:rsidR="00675770" w:rsidRPr="006E6E2C" w:rsidRDefault="004C4611" w:rsidP="00396047">
            <w:pPr>
              <w:rPr>
                <w:rFonts w:ascii="Calibri" w:hAnsi="Calibri" w:cs="Calibri"/>
                <w:color w:val="0563C1"/>
                <w:u w:val="single"/>
              </w:rPr>
            </w:pPr>
            <w:hyperlink r:id="rId120" w:history="1">
              <w:r w:rsidR="00675770" w:rsidRPr="006E6E2C">
                <w:rPr>
                  <w:rFonts w:ascii="Calibri" w:hAnsi="Calibri" w:cs="Calibri"/>
                  <w:color w:val="0563C1"/>
                  <w:u w:val="single"/>
                </w:rPr>
                <w:t>Op13 mei 2019InRUNDVEEHOUDERIJ</w:t>
              </w:r>
            </w:hyperlink>
          </w:p>
        </w:tc>
      </w:tr>
      <w:tr w:rsidR="00675770" w:rsidRPr="006E6E2C" w14:paraId="6D84460B"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149EB0F3"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5286B370"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78208" behindDoc="0" locked="0" layoutInCell="1" allowOverlap="1" wp14:anchorId="514F52E9" wp14:editId="6B2C8770">
                        <wp:simplePos x="0" y="0"/>
                        <wp:positionH relativeFrom="column">
                          <wp:posOffset>0</wp:posOffset>
                        </wp:positionH>
                        <wp:positionV relativeFrom="paragraph">
                          <wp:posOffset>0</wp:posOffset>
                        </wp:positionV>
                        <wp:extent cx="304800" cy="304800"/>
                        <wp:effectExtent l="0" t="0" r="0" b="0"/>
                        <wp:wrapNone/>
                        <wp:docPr id="21" name="Picture 21" descr="https://www.boerderij.nl/Zoeken/?q=kringloopwijzer&amp;period=year&amp;sortby=sortdate&amp;page=4">
                          <a:hlinkClick xmlns:a="http://schemas.openxmlformats.org/drawingml/2006/main" r:id="rId121" tooltip="Lees de rest van 'Geen eenduidige visie kringlooplandbou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boerderij.nl/Zoeken/?q=kringloopwijzer&amp;period=year&amp;sortby=sortdate&amp;page=4">
                                  <a:hlinkClick r:id="rId121" tooltip="Lees de rest van 'Geen eenduidige visie kringlooplandbouw'"/>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26F704EA" w14:textId="77777777" w:rsidR="00675770" w:rsidRPr="006E6E2C" w:rsidRDefault="00675770" w:rsidP="00396047">
            <w:pPr>
              <w:rPr>
                <w:rFonts w:ascii="Calibri" w:hAnsi="Calibri" w:cs="Calibri"/>
                <w:color w:val="000000"/>
              </w:rPr>
            </w:pPr>
          </w:p>
        </w:tc>
      </w:tr>
      <w:tr w:rsidR="00675770" w:rsidRPr="006E6E2C" w14:paraId="78A55084" w14:textId="77777777" w:rsidTr="00396047">
        <w:trPr>
          <w:trHeight w:val="288"/>
        </w:trPr>
        <w:tc>
          <w:tcPr>
            <w:tcW w:w="9406" w:type="dxa"/>
            <w:tcBorders>
              <w:top w:val="nil"/>
              <w:left w:val="nil"/>
              <w:bottom w:val="nil"/>
              <w:right w:val="nil"/>
            </w:tcBorders>
            <w:shd w:val="clear" w:color="auto" w:fill="auto"/>
            <w:noWrap/>
            <w:vAlign w:val="center"/>
            <w:hideMark/>
          </w:tcPr>
          <w:p w14:paraId="06800751" w14:textId="77777777" w:rsidR="00675770" w:rsidRPr="006E6E2C" w:rsidRDefault="004C4611" w:rsidP="00396047">
            <w:pPr>
              <w:rPr>
                <w:rFonts w:ascii="Calibri" w:hAnsi="Calibri" w:cs="Calibri"/>
                <w:color w:val="0563C1"/>
                <w:u w:val="single"/>
              </w:rPr>
            </w:pPr>
            <w:hyperlink r:id="rId122" w:history="1">
              <w:r w:rsidR="00675770" w:rsidRPr="006E6E2C">
                <w:rPr>
                  <w:rFonts w:ascii="Calibri" w:hAnsi="Calibri" w:cs="Calibri"/>
                  <w:color w:val="0563C1"/>
                  <w:u w:val="single"/>
                </w:rPr>
                <w:t>Geen eenduidige visie kringlooplandbouw</w:t>
              </w:r>
            </w:hyperlink>
          </w:p>
        </w:tc>
      </w:tr>
      <w:tr w:rsidR="00675770" w:rsidRPr="006E6E2C" w14:paraId="477EFFC3" w14:textId="77777777" w:rsidTr="00396047">
        <w:trPr>
          <w:trHeight w:val="288"/>
        </w:trPr>
        <w:tc>
          <w:tcPr>
            <w:tcW w:w="9406" w:type="dxa"/>
            <w:tcBorders>
              <w:top w:val="nil"/>
              <w:left w:val="nil"/>
              <w:bottom w:val="nil"/>
              <w:right w:val="nil"/>
            </w:tcBorders>
            <w:shd w:val="clear" w:color="auto" w:fill="auto"/>
            <w:noWrap/>
            <w:vAlign w:val="center"/>
            <w:hideMark/>
          </w:tcPr>
          <w:p w14:paraId="790ECA97" w14:textId="77777777" w:rsidR="00675770" w:rsidRPr="006E6E2C" w:rsidRDefault="00675770" w:rsidP="00396047">
            <w:pPr>
              <w:rPr>
                <w:rFonts w:cs="Arial"/>
                <w:color w:val="333333"/>
              </w:rPr>
            </w:pPr>
            <w:r w:rsidRPr="006E6E2C">
              <w:rPr>
                <w:rFonts w:cs="Arial"/>
                <w:color w:val="333333"/>
              </w:rPr>
              <w:t>Boeren in het Zuiden omarmen de </w:t>
            </w:r>
            <w:r w:rsidRPr="006E6E2C">
              <w:rPr>
                <w:rFonts w:cs="Arial"/>
                <w:b/>
                <w:bCs/>
                <w:color w:val="333333"/>
              </w:rPr>
              <w:t>kringloopwijzer</w:t>
            </w:r>
            <w:r w:rsidRPr="006E6E2C">
              <w:rPr>
                <w:rFonts w:cs="Arial"/>
                <w:color w:val="333333"/>
              </w:rPr>
              <w:t>, boeren in het Noorden verafschuwen hem.</w:t>
            </w:r>
          </w:p>
        </w:tc>
      </w:tr>
      <w:tr w:rsidR="00675770" w:rsidRPr="006E6E2C" w14:paraId="5CE9B355" w14:textId="77777777" w:rsidTr="00396047">
        <w:trPr>
          <w:trHeight w:val="288"/>
        </w:trPr>
        <w:tc>
          <w:tcPr>
            <w:tcW w:w="9406" w:type="dxa"/>
            <w:tcBorders>
              <w:top w:val="nil"/>
              <w:left w:val="nil"/>
              <w:bottom w:val="nil"/>
              <w:right w:val="nil"/>
            </w:tcBorders>
            <w:shd w:val="clear" w:color="auto" w:fill="auto"/>
            <w:noWrap/>
            <w:vAlign w:val="center"/>
            <w:hideMark/>
          </w:tcPr>
          <w:p w14:paraId="6E26ADE2" w14:textId="77777777" w:rsidR="00675770" w:rsidRPr="006E6E2C" w:rsidRDefault="004C4611" w:rsidP="00396047">
            <w:pPr>
              <w:rPr>
                <w:rFonts w:ascii="Calibri" w:hAnsi="Calibri" w:cs="Calibri"/>
                <w:color w:val="0563C1"/>
                <w:u w:val="single"/>
              </w:rPr>
            </w:pPr>
            <w:hyperlink r:id="rId123" w:history="1">
              <w:r w:rsidR="00675770" w:rsidRPr="006E6E2C">
                <w:rPr>
                  <w:rFonts w:ascii="Calibri" w:hAnsi="Calibri" w:cs="Calibri"/>
                  <w:color w:val="0563C1"/>
                  <w:u w:val="single"/>
                </w:rPr>
                <w:t>Op25 apr 2019InALGEMEEN</w:t>
              </w:r>
            </w:hyperlink>
          </w:p>
        </w:tc>
      </w:tr>
      <w:tr w:rsidR="00675770" w:rsidRPr="006E6E2C" w14:paraId="0BEF613B"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4A4DE2A7"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0C91A404"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79232" behindDoc="0" locked="0" layoutInCell="1" allowOverlap="1" wp14:anchorId="2654C8E1" wp14:editId="1DAB1683">
                        <wp:simplePos x="0" y="0"/>
                        <wp:positionH relativeFrom="column">
                          <wp:posOffset>0</wp:posOffset>
                        </wp:positionH>
                        <wp:positionV relativeFrom="paragraph">
                          <wp:posOffset>0</wp:posOffset>
                        </wp:positionV>
                        <wp:extent cx="304800" cy="304800"/>
                        <wp:effectExtent l="0" t="0" r="0" b="0"/>
                        <wp:wrapNone/>
                        <wp:docPr id="20" name="Picture 20" descr="https://www.boerderij.nl/Zoeken/?q=kringloopwijzer&amp;period=year&amp;sortby=sortdate&amp;page=4">
                          <a:hlinkClick xmlns:a="http://schemas.openxmlformats.org/drawingml/2006/main" r:id="rId124" tooltip="Lees de rest van '‘Strijd rond duurzame zuiv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boerderij.nl/Zoeken/?q=kringloopwijzer&amp;period=year&amp;sortby=sortdate&amp;page=4">
                                  <a:hlinkClick r:id="rId124" tooltip="Lees de rest van '‘Strijd rond duurzame zuivel’'"/>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28FCF929" w14:textId="77777777" w:rsidR="00675770" w:rsidRPr="006E6E2C" w:rsidRDefault="00675770" w:rsidP="00396047">
            <w:pPr>
              <w:rPr>
                <w:rFonts w:ascii="Calibri" w:hAnsi="Calibri" w:cs="Calibri"/>
                <w:color w:val="000000"/>
              </w:rPr>
            </w:pPr>
          </w:p>
        </w:tc>
      </w:tr>
      <w:tr w:rsidR="00675770" w:rsidRPr="006E6E2C" w14:paraId="1C9C0C7E" w14:textId="77777777" w:rsidTr="00396047">
        <w:trPr>
          <w:trHeight w:val="288"/>
        </w:trPr>
        <w:tc>
          <w:tcPr>
            <w:tcW w:w="9406" w:type="dxa"/>
            <w:tcBorders>
              <w:top w:val="nil"/>
              <w:left w:val="nil"/>
              <w:bottom w:val="nil"/>
              <w:right w:val="nil"/>
            </w:tcBorders>
            <w:shd w:val="clear" w:color="auto" w:fill="auto"/>
            <w:noWrap/>
            <w:vAlign w:val="center"/>
            <w:hideMark/>
          </w:tcPr>
          <w:p w14:paraId="7971C4E9" w14:textId="77777777" w:rsidR="00675770" w:rsidRPr="006E6E2C" w:rsidRDefault="004C4611" w:rsidP="00396047">
            <w:pPr>
              <w:rPr>
                <w:rFonts w:ascii="Calibri" w:hAnsi="Calibri" w:cs="Calibri"/>
                <w:color w:val="0563C1"/>
                <w:u w:val="single"/>
              </w:rPr>
            </w:pPr>
            <w:hyperlink r:id="rId125" w:history="1">
              <w:r w:rsidR="00675770" w:rsidRPr="006E6E2C">
                <w:rPr>
                  <w:rFonts w:ascii="Calibri" w:hAnsi="Calibri" w:cs="Calibri"/>
                  <w:color w:val="0563C1"/>
                  <w:u w:val="single"/>
                </w:rPr>
                <w:t>‘Strijd rond duurzame zuivel’</w:t>
              </w:r>
            </w:hyperlink>
          </w:p>
        </w:tc>
      </w:tr>
      <w:tr w:rsidR="00675770" w:rsidRPr="006E6E2C" w14:paraId="46B862C8" w14:textId="77777777" w:rsidTr="00396047">
        <w:trPr>
          <w:trHeight w:val="288"/>
        </w:trPr>
        <w:tc>
          <w:tcPr>
            <w:tcW w:w="9406" w:type="dxa"/>
            <w:tcBorders>
              <w:top w:val="nil"/>
              <w:left w:val="nil"/>
              <w:bottom w:val="nil"/>
              <w:right w:val="nil"/>
            </w:tcBorders>
            <w:shd w:val="clear" w:color="auto" w:fill="auto"/>
            <w:noWrap/>
            <w:vAlign w:val="center"/>
            <w:hideMark/>
          </w:tcPr>
          <w:p w14:paraId="2997FC57" w14:textId="77777777" w:rsidR="00675770" w:rsidRPr="006E6E2C" w:rsidRDefault="00675770" w:rsidP="00396047">
            <w:pPr>
              <w:rPr>
                <w:rFonts w:cs="Arial"/>
                <w:color w:val="333333"/>
              </w:rPr>
            </w:pPr>
            <w:r w:rsidRPr="006E6E2C">
              <w:rPr>
                <w:rFonts w:cs="Arial"/>
                <w:color w:val="333333"/>
              </w:rPr>
              <w:t>Of </w:t>
            </w:r>
            <w:proofErr w:type="spellStart"/>
            <w:r w:rsidRPr="006E6E2C">
              <w:rPr>
                <w:rFonts w:cs="Arial"/>
                <w:b/>
                <w:bCs/>
                <w:color w:val="333333"/>
              </w:rPr>
              <w:t>KringloopWijzer</w:t>
            </w:r>
            <w:proofErr w:type="spellEnd"/>
            <w:r w:rsidRPr="006E6E2C">
              <w:rPr>
                <w:rFonts w:cs="Arial"/>
                <w:color w:val="333333"/>
              </w:rPr>
              <w:t> zonder gewasoverschot.</w:t>
            </w:r>
          </w:p>
        </w:tc>
      </w:tr>
      <w:tr w:rsidR="00675770" w:rsidRPr="006E6E2C" w14:paraId="1A7D4FDD" w14:textId="77777777" w:rsidTr="00396047">
        <w:trPr>
          <w:trHeight w:val="288"/>
        </w:trPr>
        <w:tc>
          <w:tcPr>
            <w:tcW w:w="9406" w:type="dxa"/>
            <w:tcBorders>
              <w:top w:val="nil"/>
              <w:left w:val="nil"/>
              <w:bottom w:val="nil"/>
              <w:right w:val="nil"/>
            </w:tcBorders>
            <w:shd w:val="clear" w:color="auto" w:fill="auto"/>
            <w:noWrap/>
            <w:vAlign w:val="center"/>
            <w:hideMark/>
          </w:tcPr>
          <w:p w14:paraId="2AB26FF2" w14:textId="77777777" w:rsidR="00675770" w:rsidRPr="006E6E2C" w:rsidRDefault="004C4611" w:rsidP="00396047">
            <w:pPr>
              <w:rPr>
                <w:rFonts w:ascii="Calibri" w:hAnsi="Calibri" w:cs="Calibri"/>
                <w:color w:val="0563C1"/>
                <w:u w:val="single"/>
              </w:rPr>
            </w:pPr>
            <w:hyperlink r:id="rId126" w:history="1">
              <w:r w:rsidR="00675770" w:rsidRPr="006E6E2C">
                <w:rPr>
                  <w:rFonts w:ascii="Calibri" w:hAnsi="Calibri" w:cs="Calibri"/>
                  <w:color w:val="0563C1"/>
                  <w:u w:val="single"/>
                </w:rPr>
                <w:t>Op24 apr 2019InRUNDVEEHOUDERIJ</w:t>
              </w:r>
            </w:hyperlink>
          </w:p>
        </w:tc>
      </w:tr>
      <w:tr w:rsidR="00675770" w:rsidRPr="006E6E2C" w14:paraId="6BE9B046"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08CFFB69"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546D868F"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80256" behindDoc="0" locked="0" layoutInCell="1" allowOverlap="1" wp14:anchorId="478B70F6" wp14:editId="4B79713F">
                        <wp:simplePos x="0" y="0"/>
                        <wp:positionH relativeFrom="column">
                          <wp:posOffset>0</wp:posOffset>
                        </wp:positionH>
                        <wp:positionV relativeFrom="paragraph">
                          <wp:posOffset>0</wp:posOffset>
                        </wp:positionV>
                        <wp:extent cx="304800" cy="304800"/>
                        <wp:effectExtent l="0" t="0" r="0" b="0"/>
                        <wp:wrapNone/>
                        <wp:docPr id="19" name="Picture 19" descr="https://www.boerderij.nl/Zoeken/?q=kringloopwijzer&amp;period=year&amp;sortby=sortdate&amp;page=4">
                          <a:hlinkClick xmlns:a="http://schemas.openxmlformats.org/drawingml/2006/main" r:id="rId127" tooltip="Lees de rest van 'Veel animo voor levering PlanetProof-mel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oerderij.nl/Zoeken/?q=kringloopwijzer&amp;period=year&amp;sortby=sortdate&amp;page=4">
                                  <a:hlinkClick r:id="rId127" tooltip="Lees de rest van 'Veel animo voor levering PlanetProof-melk'"/>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2DECAE5B" w14:textId="77777777" w:rsidR="00675770" w:rsidRPr="006E6E2C" w:rsidRDefault="00675770" w:rsidP="00396047">
            <w:pPr>
              <w:rPr>
                <w:rFonts w:ascii="Calibri" w:hAnsi="Calibri" w:cs="Calibri"/>
                <w:color w:val="000000"/>
              </w:rPr>
            </w:pPr>
          </w:p>
        </w:tc>
      </w:tr>
      <w:tr w:rsidR="00675770" w:rsidRPr="006E6E2C" w14:paraId="7D5F575C" w14:textId="77777777" w:rsidTr="00396047">
        <w:trPr>
          <w:trHeight w:val="288"/>
        </w:trPr>
        <w:tc>
          <w:tcPr>
            <w:tcW w:w="9406" w:type="dxa"/>
            <w:tcBorders>
              <w:top w:val="nil"/>
              <w:left w:val="nil"/>
              <w:bottom w:val="nil"/>
              <w:right w:val="nil"/>
            </w:tcBorders>
            <w:shd w:val="clear" w:color="auto" w:fill="auto"/>
            <w:noWrap/>
            <w:vAlign w:val="center"/>
            <w:hideMark/>
          </w:tcPr>
          <w:p w14:paraId="7F1C57C0" w14:textId="77777777" w:rsidR="00675770" w:rsidRPr="006E6E2C" w:rsidRDefault="004C4611" w:rsidP="00396047">
            <w:pPr>
              <w:rPr>
                <w:rFonts w:ascii="Calibri" w:hAnsi="Calibri" w:cs="Calibri"/>
                <w:color w:val="0563C1"/>
                <w:u w:val="single"/>
              </w:rPr>
            </w:pPr>
            <w:hyperlink r:id="rId128" w:history="1">
              <w:r w:rsidR="00675770" w:rsidRPr="006E6E2C">
                <w:rPr>
                  <w:rFonts w:ascii="Calibri" w:hAnsi="Calibri" w:cs="Calibri"/>
                  <w:color w:val="0563C1"/>
                  <w:u w:val="single"/>
                </w:rPr>
                <w:t xml:space="preserve">Veel animo voor levering </w:t>
              </w:r>
              <w:proofErr w:type="spellStart"/>
              <w:r w:rsidR="00675770" w:rsidRPr="006E6E2C">
                <w:rPr>
                  <w:rFonts w:ascii="Calibri" w:hAnsi="Calibri" w:cs="Calibri"/>
                  <w:color w:val="0563C1"/>
                  <w:u w:val="single"/>
                </w:rPr>
                <w:t>PlanetProof</w:t>
              </w:r>
              <w:proofErr w:type="spellEnd"/>
              <w:r w:rsidR="00675770" w:rsidRPr="006E6E2C">
                <w:rPr>
                  <w:rFonts w:ascii="Calibri" w:hAnsi="Calibri" w:cs="Calibri"/>
                  <w:color w:val="0563C1"/>
                  <w:u w:val="single"/>
                </w:rPr>
                <w:t>-melk</w:t>
              </w:r>
            </w:hyperlink>
          </w:p>
        </w:tc>
      </w:tr>
      <w:tr w:rsidR="00675770" w:rsidRPr="006E6E2C" w14:paraId="2A7F9A85" w14:textId="77777777" w:rsidTr="00396047">
        <w:trPr>
          <w:trHeight w:val="288"/>
        </w:trPr>
        <w:tc>
          <w:tcPr>
            <w:tcW w:w="9406" w:type="dxa"/>
            <w:tcBorders>
              <w:top w:val="nil"/>
              <w:left w:val="nil"/>
              <w:bottom w:val="nil"/>
              <w:right w:val="nil"/>
            </w:tcBorders>
            <w:shd w:val="clear" w:color="auto" w:fill="auto"/>
            <w:noWrap/>
            <w:vAlign w:val="center"/>
            <w:hideMark/>
          </w:tcPr>
          <w:p w14:paraId="4DA752F1" w14:textId="77777777" w:rsidR="00675770" w:rsidRPr="006E6E2C" w:rsidRDefault="00675770" w:rsidP="00396047">
            <w:pPr>
              <w:rPr>
                <w:rFonts w:cs="Arial"/>
                <w:color w:val="333333"/>
              </w:rPr>
            </w:pPr>
            <w:r w:rsidRPr="006E6E2C">
              <w:rPr>
                <w:rFonts w:cs="Arial"/>
                <w:color w:val="333333"/>
              </w:rPr>
              <w:t>Op basis van diverse kengetallen voor de onderdelen Dier, Natuur en Klimaat vanuit onder meer de...</w:t>
            </w:r>
          </w:p>
          <w:tbl>
            <w:tblPr>
              <w:tblW w:w="0" w:type="auto"/>
              <w:tblCellSpacing w:w="0" w:type="dxa"/>
              <w:tblCellMar>
                <w:left w:w="0" w:type="dxa"/>
                <w:right w:w="0" w:type="dxa"/>
              </w:tblCellMar>
              <w:tblLook w:val="04A0" w:firstRow="1" w:lastRow="0" w:firstColumn="1" w:lastColumn="0" w:noHBand="0" w:noVBand="1"/>
            </w:tblPr>
            <w:tblGrid>
              <w:gridCol w:w="2188"/>
            </w:tblGrid>
            <w:tr w:rsidR="00675770" w:rsidRPr="006E6E2C" w14:paraId="6E05F02C"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2725BE65" w14:textId="77777777" w:rsidR="00675770" w:rsidRPr="006E6E2C" w:rsidRDefault="004C4611" w:rsidP="00396047">
                  <w:pPr>
                    <w:rPr>
                      <w:rFonts w:ascii="Calibri" w:hAnsi="Calibri" w:cs="Calibri"/>
                      <w:color w:val="0563C1"/>
                      <w:u w:val="single"/>
                    </w:rPr>
                  </w:pPr>
                  <w:hyperlink r:id="rId129" w:history="1">
                    <w:r w:rsidR="00675770" w:rsidRPr="006E6E2C">
                      <w:rPr>
                        <w:rFonts w:ascii="Calibri" w:hAnsi="Calibri" w:cs="Calibri"/>
                        <w:color w:val="0563C1"/>
                        <w:u w:val="single"/>
                      </w:rPr>
                      <w:t>Op24 apr 2019InRUNDVEEHOUDERIJ</w:t>
                    </w:r>
                  </w:hyperlink>
                </w:p>
              </w:tc>
            </w:tr>
          </w:tbl>
          <w:p w14:paraId="74DBACC3" w14:textId="77777777" w:rsidR="00675770" w:rsidRPr="006E6E2C" w:rsidRDefault="00675770" w:rsidP="00396047">
            <w:pPr>
              <w:rPr>
                <w:rFonts w:cs="Arial"/>
                <w:color w:val="333333"/>
              </w:rPr>
            </w:pPr>
          </w:p>
        </w:tc>
      </w:tr>
      <w:tr w:rsidR="00675770" w:rsidRPr="006E6E2C" w14:paraId="0AECDEEE" w14:textId="77777777" w:rsidTr="00396047">
        <w:trPr>
          <w:trHeight w:val="288"/>
        </w:trPr>
        <w:tc>
          <w:tcPr>
            <w:tcW w:w="9406" w:type="dxa"/>
            <w:tcBorders>
              <w:top w:val="nil"/>
              <w:left w:val="nil"/>
              <w:bottom w:val="nil"/>
              <w:right w:val="nil"/>
            </w:tcBorders>
            <w:shd w:val="clear" w:color="auto" w:fill="auto"/>
            <w:noWrap/>
            <w:vAlign w:val="center"/>
            <w:hideMark/>
          </w:tcPr>
          <w:p w14:paraId="7C57A685" w14:textId="77777777" w:rsidR="00675770" w:rsidRDefault="00675770" w:rsidP="00396047">
            <w:pPr>
              <w:rPr>
                <w:rFonts w:ascii="Calibri" w:hAnsi="Calibri" w:cs="Calibri"/>
                <w:color w:val="0563C1"/>
                <w:u w:val="single"/>
              </w:rPr>
            </w:pPr>
          </w:p>
          <w:p w14:paraId="499C4416" w14:textId="77777777" w:rsidR="00675770" w:rsidRPr="006E6E2C" w:rsidRDefault="004C4611" w:rsidP="00396047">
            <w:pPr>
              <w:rPr>
                <w:rFonts w:ascii="Calibri" w:hAnsi="Calibri" w:cs="Calibri"/>
                <w:color w:val="0563C1"/>
                <w:u w:val="single"/>
              </w:rPr>
            </w:pPr>
            <w:hyperlink r:id="rId130" w:history="1">
              <w:r w:rsidR="00675770" w:rsidRPr="006E6E2C">
                <w:rPr>
                  <w:rFonts w:ascii="Calibri" w:hAnsi="Calibri" w:cs="Calibri"/>
                  <w:color w:val="0563C1"/>
                  <w:u w:val="single"/>
                </w:rPr>
                <w:t>‘Het ziet er niet uit, maar het melkt best’</w:t>
              </w:r>
            </w:hyperlink>
          </w:p>
        </w:tc>
      </w:tr>
      <w:tr w:rsidR="00675770" w:rsidRPr="006E6E2C" w14:paraId="403CF6AD" w14:textId="77777777" w:rsidTr="00396047">
        <w:trPr>
          <w:trHeight w:val="288"/>
        </w:trPr>
        <w:tc>
          <w:tcPr>
            <w:tcW w:w="9406" w:type="dxa"/>
            <w:tcBorders>
              <w:top w:val="nil"/>
              <w:left w:val="nil"/>
              <w:bottom w:val="nil"/>
              <w:right w:val="nil"/>
            </w:tcBorders>
            <w:shd w:val="clear" w:color="auto" w:fill="auto"/>
            <w:noWrap/>
            <w:vAlign w:val="center"/>
            <w:hideMark/>
          </w:tcPr>
          <w:p w14:paraId="3C310942" w14:textId="77777777" w:rsidR="00675770" w:rsidRPr="006E6E2C" w:rsidRDefault="00675770" w:rsidP="00396047">
            <w:pPr>
              <w:rPr>
                <w:rFonts w:cs="Arial"/>
                <w:color w:val="333333"/>
              </w:rPr>
            </w:pPr>
            <w:r w:rsidRPr="006E6E2C">
              <w:rPr>
                <w:rFonts w:cs="Arial"/>
                <w:color w:val="333333"/>
              </w:rPr>
              <w:t>Dat zien we ook terug in de </w:t>
            </w:r>
            <w:proofErr w:type="spellStart"/>
            <w:r w:rsidRPr="006E6E2C">
              <w:rPr>
                <w:rFonts w:cs="Arial"/>
                <w:b/>
                <w:bCs/>
                <w:color w:val="333333"/>
              </w:rPr>
              <w:t>KringloopWijzer</w:t>
            </w:r>
            <w:proofErr w:type="spellEnd"/>
            <w:r w:rsidRPr="006E6E2C">
              <w:rPr>
                <w:rFonts w:cs="Arial"/>
                <w:color w:val="333333"/>
              </w:rPr>
              <w:t>.</w:t>
            </w:r>
          </w:p>
        </w:tc>
      </w:tr>
      <w:tr w:rsidR="00675770" w:rsidRPr="006E6E2C" w14:paraId="37300DAF" w14:textId="77777777" w:rsidTr="00396047">
        <w:trPr>
          <w:trHeight w:val="288"/>
        </w:trPr>
        <w:tc>
          <w:tcPr>
            <w:tcW w:w="9406" w:type="dxa"/>
            <w:tcBorders>
              <w:top w:val="nil"/>
              <w:left w:val="nil"/>
              <w:bottom w:val="nil"/>
              <w:right w:val="nil"/>
            </w:tcBorders>
            <w:shd w:val="clear" w:color="auto" w:fill="auto"/>
            <w:noWrap/>
            <w:vAlign w:val="center"/>
            <w:hideMark/>
          </w:tcPr>
          <w:p w14:paraId="7DD0328C" w14:textId="77777777" w:rsidR="00675770" w:rsidRPr="006E6E2C" w:rsidRDefault="004C4611" w:rsidP="00396047">
            <w:pPr>
              <w:rPr>
                <w:rFonts w:ascii="Calibri" w:hAnsi="Calibri" w:cs="Calibri"/>
                <w:color w:val="0563C1"/>
                <w:u w:val="single"/>
              </w:rPr>
            </w:pPr>
            <w:hyperlink r:id="rId131" w:history="1">
              <w:r w:rsidR="00675770" w:rsidRPr="006E6E2C">
                <w:rPr>
                  <w:rFonts w:ascii="Calibri" w:hAnsi="Calibri" w:cs="Calibri"/>
                  <w:color w:val="0563C1"/>
                  <w:u w:val="single"/>
                </w:rPr>
                <w:t>Op20 apr 2019InRUNDVEEHOUDERIJ</w:t>
              </w:r>
            </w:hyperlink>
          </w:p>
        </w:tc>
      </w:tr>
      <w:tr w:rsidR="00675770" w:rsidRPr="006E6E2C" w14:paraId="26D1D5D7"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4720486C"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4989D0E9"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81280" behindDoc="0" locked="0" layoutInCell="1" allowOverlap="1" wp14:anchorId="0CFA5C99" wp14:editId="7BBF23D5">
                        <wp:simplePos x="0" y="0"/>
                        <wp:positionH relativeFrom="column">
                          <wp:posOffset>0</wp:posOffset>
                        </wp:positionH>
                        <wp:positionV relativeFrom="paragraph">
                          <wp:posOffset>0</wp:posOffset>
                        </wp:positionV>
                        <wp:extent cx="304800" cy="304800"/>
                        <wp:effectExtent l="0" t="0" r="0" b="0"/>
                        <wp:wrapNone/>
                        <wp:docPr id="17" name="Picture 17" descr="https://www.boerderij.nl/Zoeken/?q=kringloopwijzer&amp;period=year&amp;sortby=sortdate&amp;page=4">
                          <a:hlinkClick xmlns:a="http://schemas.openxmlformats.org/drawingml/2006/main" r:id="rId132" tooltip="Lees de rest van '‘Boertjes pesten met tegenstrijdige onz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oerderij.nl/Zoeken/?q=kringloopwijzer&amp;period=year&amp;sortby=sortdate&amp;page=4">
                                  <a:hlinkClick r:id="rId132" tooltip="Lees de rest van '‘Boertjes pesten met tegenstrijdige onzin’'"/>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3C871F8A" w14:textId="77777777" w:rsidR="00675770" w:rsidRPr="006E6E2C" w:rsidRDefault="00675770" w:rsidP="00396047">
            <w:pPr>
              <w:rPr>
                <w:rFonts w:ascii="Calibri" w:hAnsi="Calibri" w:cs="Calibri"/>
                <w:color w:val="000000"/>
              </w:rPr>
            </w:pPr>
          </w:p>
        </w:tc>
      </w:tr>
      <w:tr w:rsidR="00675770" w:rsidRPr="006E6E2C" w14:paraId="760FB985" w14:textId="77777777" w:rsidTr="00396047">
        <w:trPr>
          <w:trHeight w:val="288"/>
        </w:trPr>
        <w:tc>
          <w:tcPr>
            <w:tcW w:w="9406" w:type="dxa"/>
            <w:tcBorders>
              <w:top w:val="nil"/>
              <w:left w:val="nil"/>
              <w:bottom w:val="nil"/>
              <w:right w:val="nil"/>
            </w:tcBorders>
            <w:shd w:val="clear" w:color="auto" w:fill="auto"/>
            <w:noWrap/>
            <w:vAlign w:val="center"/>
            <w:hideMark/>
          </w:tcPr>
          <w:p w14:paraId="5B055160" w14:textId="77777777" w:rsidR="00675770" w:rsidRPr="006E6E2C" w:rsidRDefault="004C4611" w:rsidP="00396047">
            <w:pPr>
              <w:rPr>
                <w:rFonts w:ascii="Calibri" w:hAnsi="Calibri" w:cs="Calibri"/>
                <w:color w:val="0563C1"/>
                <w:u w:val="single"/>
              </w:rPr>
            </w:pPr>
            <w:hyperlink r:id="rId133" w:history="1">
              <w:r w:rsidR="00675770" w:rsidRPr="006E6E2C">
                <w:rPr>
                  <w:rFonts w:ascii="Calibri" w:hAnsi="Calibri" w:cs="Calibri"/>
                  <w:color w:val="0563C1"/>
                  <w:u w:val="single"/>
                </w:rPr>
                <w:t>‘Boertjes pesten met tegenstrijdige onzin’</w:t>
              </w:r>
            </w:hyperlink>
          </w:p>
        </w:tc>
      </w:tr>
      <w:tr w:rsidR="00675770" w:rsidRPr="006E6E2C" w14:paraId="2EFF2F90" w14:textId="77777777" w:rsidTr="00396047">
        <w:trPr>
          <w:trHeight w:val="288"/>
        </w:trPr>
        <w:tc>
          <w:tcPr>
            <w:tcW w:w="9406" w:type="dxa"/>
            <w:tcBorders>
              <w:top w:val="nil"/>
              <w:left w:val="nil"/>
              <w:bottom w:val="nil"/>
              <w:right w:val="nil"/>
            </w:tcBorders>
            <w:shd w:val="clear" w:color="auto" w:fill="auto"/>
            <w:noWrap/>
            <w:vAlign w:val="center"/>
            <w:hideMark/>
          </w:tcPr>
          <w:p w14:paraId="544D27DD" w14:textId="77777777" w:rsidR="00675770" w:rsidRPr="006E6E2C" w:rsidRDefault="00675770" w:rsidP="00396047">
            <w:pPr>
              <w:rPr>
                <w:rFonts w:cs="Arial"/>
                <w:color w:val="333333"/>
              </w:rPr>
            </w:pPr>
            <w:r w:rsidRPr="006E6E2C">
              <w:rPr>
                <w:rFonts w:cs="Arial"/>
                <w:color w:val="333333"/>
              </w:rPr>
              <w:t>Wie de biodiversiteit op zijn bedrijf wil verhogen, wordt genadeloos afgestraft in de...</w:t>
            </w:r>
          </w:p>
        </w:tc>
      </w:tr>
      <w:tr w:rsidR="00675770" w:rsidRPr="006E6E2C" w14:paraId="6F9E6AD9" w14:textId="77777777" w:rsidTr="00396047">
        <w:trPr>
          <w:trHeight w:val="288"/>
        </w:trPr>
        <w:tc>
          <w:tcPr>
            <w:tcW w:w="9406" w:type="dxa"/>
            <w:tcBorders>
              <w:top w:val="nil"/>
              <w:left w:val="nil"/>
              <w:bottom w:val="nil"/>
              <w:right w:val="nil"/>
            </w:tcBorders>
            <w:shd w:val="clear" w:color="auto" w:fill="auto"/>
            <w:noWrap/>
            <w:vAlign w:val="center"/>
            <w:hideMark/>
          </w:tcPr>
          <w:p w14:paraId="0ED07ED5" w14:textId="77777777" w:rsidR="00675770" w:rsidRPr="006E6E2C" w:rsidRDefault="004C4611" w:rsidP="00396047">
            <w:pPr>
              <w:rPr>
                <w:rFonts w:ascii="Calibri" w:hAnsi="Calibri" w:cs="Calibri"/>
                <w:color w:val="0563C1"/>
                <w:u w:val="single"/>
              </w:rPr>
            </w:pPr>
            <w:hyperlink r:id="rId134" w:history="1">
              <w:r w:rsidR="00675770" w:rsidRPr="006E6E2C">
                <w:rPr>
                  <w:rFonts w:ascii="Calibri" w:hAnsi="Calibri" w:cs="Calibri"/>
                  <w:color w:val="0563C1"/>
                  <w:u w:val="single"/>
                </w:rPr>
                <w:t>Op10 apr 2019InRUNDVEEHOUDERIJ</w:t>
              </w:r>
            </w:hyperlink>
          </w:p>
        </w:tc>
      </w:tr>
      <w:tr w:rsidR="00675770" w:rsidRPr="006E6E2C" w14:paraId="7AE8E3CA"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660D8339"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2B75ECE3" w14:textId="77777777" w:rsidR="00675770" w:rsidRPr="006E6E2C" w:rsidRDefault="00675770" w:rsidP="00396047">
                  <w:pPr>
                    <w:rPr>
                      <w:rFonts w:ascii="Calibri" w:hAnsi="Calibri" w:cs="Calibri"/>
                      <w:color w:val="000000"/>
                    </w:rPr>
                  </w:pPr>
                </w:p>
              </w:tc>
            </w:tr>
          </w:tbl>
          <w:p w14:paraId="2F701BD7" w14:textId="77777777" w:rsidR="00675770" w:rsidRPr="006E6E2C" w:rsidRDefault="00675770" w:rsidP="00396047">
            <w:pPr>
              <w:rPr>
                <w:rFonts w:ascii="Calibri" w:hAnsi="Calibri" w:cs="Calibri"/>
                <w:color w:val="000000"/>
              </w:rPr>
            </w:pPr>
          </w:p>
        </w:tc>
      </w:tr>
      <w:tr w:rsidR="00675770" w:rsidRPr="006E6E2C" w14:paraId="31C18CBA" w14:textId="77777777" w:rsidTr="00396047">
        <w:trPr>
          <w:trHeight w:val="288"/>
        </w:trPr>
        <w:tc>
          <w:tcPr>
            <w:tcW w:w="9406" w:type="dxa"/>
            <w:tcBorders>
              <w:top w:val="nil"/>
              <w:left w:val="nil"/>
              <w:bottom w:val="nil"/>
              <w:right w:val="nil"/>
            </w:tcBorders>
            <w:shd w:val="clear" w:color="auto" w:fill="auto"/>
            <w:noWrap/>
            <w:vAlign w:val="center"/>
            <w:hideMark/>
          </w:tcPr>
          <w:p w14:paraId="5377B0AC" w14:textId="77777777" w:rsidR="00675770" w:rsidRPr="006E6E2C" w:rsidRDefault="004C4611" w:rsidP="00396047">
            <w:pPr>
              <w:rPr>
                <w:rFonts w:ascii="Calibri" w:hAnsi="Calibri" w:cs="Calibri"/>
                <w:color w:val="0563C1"/>
                <w:u w:val="single"/>
              </w:rPr>
            </w:pPr>
            <w:hyperlink r:id="rId135" w:history="1">
              <w:r w:rsidR="00675770" w:rsidRPr="006E6E2C">
                <w:rPr>
                  <w:rFonts w:ascii="Calibri" w:hAnsi="Calibri" w:cs="Calibri"/>
                  <w:color w:val="0563C1"/>
                  <w:u w:val="single"/>
                </w:rPr>
                <w:t>Vee en bodem spil in klimaatdebat</w:t>
              </w:r>
            </w:hyperlink>
          </w:p>
        </w:tc>
      </w:tr>
      <w:tr w:rsidR="00675770" w:rsidRPr="006E6E2C" w14:paraId="6E154A4A" w14:textId="77777777" w:rsidTr="00396047">
        <w:trPr>
          <w:trHeight w:val="288"/>
        </w:trPr>
        <w:tc>
          <w:tcPr>
            <w:tcW w:w="9406" w:type="dxa"/>
            <w:tcBorders>
              <w:top w:val="nil"/>
              <w:left w:val="nil"/>
              <w:bottom w:val="nil"/>
              <w:right w:val="nil"/>
            </w:tcBorders>
            <w:shd w:val="clear" w:color="auto" w:fill="auto"/>
            <w:noWrap/>
            <w:vAlign w:val="center"/>
            <w:hideMark/>
          </w:tcPr>
          <w:p w14:paraId="69409808" w14:textId="77777777" w:rsidR="00675770" w:rsidRPr="006E6E2C" w:rsidRDefault="00675770" w:rsidP="00396047">
            <w:pPr>
              <w:rPr>
                <w:rFonts w:cs="Arial"/>
                <w:color w:val="333333"/>
              </w:rPr>
            </w:pPr>
            <w:r w:rsidRPr="006E6E2C">
              <w:rPr>
                <w:rFonts w:cs="Arial"/>
                <w:color w:val="333333"/>
              </w:rPr>
              <w:t>Melkveehouders afgerekend op Carbon Footprint Monitor Met behulp van de Carbon Footprint Monitor, een onderdeel...</w:t>
            </w:r>
          </w:p>
        </w:tc>
      </w:tr>
      <w:tr w:rsidR="00675770" w:rsidRPr="006E6E2C" w14:paraId="5E2425BF" w14:textId="77777777" w:rsidTr="00396047">
        <w:trPr>
          <w:trHeight w:val="288"/>
        </w:trPr>
        <w:tc>
          <w:tcPr>
            <w:tcW w:w="9406" w:type="dxa"/>
            <w:tcBorders>
              <w:top w:val="nil"/>
              <w:left w:val="nil"/>
              <w:bottom w:val="nil"/>
              <w:right w:val="nil"/>
            </w:tcBorders>
            <w:shd w:val="clear" w:color="auto" w:fill="auto"/>
            <w:noWrap/>
            <w:vAlign w:val="center"/>
            <w:hideMark/>
          </w:tcPr>
          <w:p w14:paraId="41CFDB7D" w14:textId="77777777" w:rsidR="00675770" w:rsidRPr="006E6E2C" w:rsidRDefault="00675770" w:rsidP="00396047">
            <w:pPr>
              <w:rPr>
                <w:rFonts w:cs="Arial"/>
                <w:color w:val="999999"/>
              </w:rPr>
            </w:pPr>
            <w:r w:rsidRPr="006E6E2C">
              <w:rPr>
                <w:rFonts w:cs="Arial"/>
                <w:color w:val="999999"/>
              </w:rPr>
              <w:t>Op9 apr 2019</w:t>
            </w:r>
          </w:p>
        </w:tc>
      </w:tr>
      <w:tr w:rsidR="00675770" w:rsidRPr="006E6E2C" w14:paraId="32FC7A54"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583888F0"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2BC8FA56"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82304" behindDoc="0" locked="0" layoutInCell="1" allowOverlap="1" wp14:anchorId="6ECEA2CE" wp14:editId="08489F91">
                        <wp:simplePos x="0" y="0"/>
                        <wp:positionH relativeFrom="column">
                          <wp:posOffset>0</wp:posOffset>
                        </wp:positionH>
                        <wp:positionV relativeFrom="paragraph">
                          <wp:posOffset>0</wp:posOffset>
                        </wp:positionV>
                        <wp:extent cx="304800" cy="304800"/>
                        <wp:effectExtent l="0" t="0" r="0" b="0"/>
                        <wp:wrapNone/>
                        <wp:docPr id="15" name="Picture 15" descr="https://www.boerderij.nl/Zoeken/?q=kringloopwijzer&amp;period=year&amp;sortby=sortdate&amp;page=5">
                          <a:hlinkClick xmlns:a="http://schemas.openxmlformats.org/drawingml/2006/main" r:id="rId136" tooltip="Lees de rest van 'Fosfaatprocedures vragen lange ad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oerderij.nl/Zoeken/?q=kringloopwijzer&amp;period=year&amp;sortby=sortdate&amp;page=5">
                                  <a:hlinkClick r:id="rId136" tooltip="Lees de rest van 'Fosfaatprocedures vragen lange adem'"/>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0BEA34E9" w14:textId="77777777" w:rsidR="00675770" w:rsidRPr="006E6E2C" w:rsidRDefault="00675770" w:rsidP="00396047">
            <w:pPr>
              <w:rPr>
                <w:rFonts w:ascii="Calibri" w:hAnsi="Calibri" w:cs="Calibri"/>
                <w:color w:val="000000"/>
              </w:rPr>
            </w:pPr>
          </w:p>
        </w:tc>
      </w:tr>
      <w:tr w:rsidR="00675770" w:rsidRPr="006E6E2C" w14:paraId="2DAD9596" w14:textId="77777777" w:rsidTr="00396047">
        <w:trPr>
          <w:trHeight w:val="288"/>
        </w:trPr>
        <w:tc>
          <w:tcPr>
            <w:tcW w:w="9406" w:type="dxa"/>
            <w:tcBorders>
              <w:top w:val="nil"/>
              <w:left w:val="nil"/>
              <w:bottom w:val="nil"/>
              <w:right w:val="nil"/>
            </w:tcBorders>
            <w:shd w:val="clear" w:color="auto" w:fill="auto"/>
            <w:noWrap/>
            <w:vAlign w:val="center"/>
            <w:hideMark/>
          </w:tcPr>
          <w:p w14:paraId="1AEDBE63" w14:textId="77777777" w:rsidR="00675770" w:rsidRPr="006E6E2C" w:rsidRDefault="004C4611" w:rsidP="00396047">
            <w:pPr>
              <w:rPr>
                <w:rFonts w:ascii="Calibri" w:hAnsi="Calibri" w:cs="Calibri"/>
                <w:color w:val="0563C1"/>
                <w:u w:val="single"/>
              </w:rPr>
            </w:pPr>
            <w:hyperlink r:id="rId137" w:history="1">
              <w:r w:rsidR="00675770" w:rsidRPr="006E6E2C">
                <w:rPr>
                  <w:rFonts w:ascii="Calibri" w:hAnsi="Calibri" w:cs="Calibri"/>
                  <w:color w:val="0563C1"/>
                  <w:u w:val="single"/>
                </w:rPr>
                <w:t>Fosfaatprocedures vragen lange adem</w:t>
              </w:r>
            </w:hyperlink>
          </w:p>
        </w:tc>
      </w:tr>
      <w:tr w:rsidR="00675770" w:rsidRPr="006E6E2C" w14:paraId="62DD84A1" w14:textId="77777777" w:rsidTr="00396047">
        <w:trPr>
          <w:trHeight w:val="288"/>
        </w:trPr>
        <w:tc>
          <w:tcPr>
            <w:tcW w:w="9406" w:type="dxa"/>
            <w:tcBorders>
              <w:top w:val="nil"/>
              <w:left w:val="nil"/>
              <w:bottom w:val="nil"/>
              <w:right w:val="nil"/>
            </w:tcBorders>
            <w:shd w:val="clear" w:color="auto" w:fill="auto"/>
            <w:noWrap/>
            <w:vAlign w:val="center"/>
            <w:hideMark/>
          </w:tcPr>
          <w:p w14:paraId="7750691D" w14:textId="77777777" w:rsidR="00675770" w:rsidRPr="006E6E2C" w:rsidRDefault="00675770" w:rsidP="00396047">
            <w:pPr>
              <w:rPr>
                <w:rFonts w:cs="Arial"/>
                <w:color w:val="333333"/>
              </w:rPr>
            </w:pPr>
            <w:r w:rsidRPr="006E6E2C">
              <w:rPr>
                <w:rFonts w:cs="Arial"/>
                <w:color w:val="333333"/>
              </w:rPr>
              <w:lastRenderedPageBreak/>
              <w:t>Gezien de verhouding grond en koeien en resultaten van BEX en </w:t>
            </w:r>
            <w:proofErr w:type="spellStart"/>
            <w:r w:rsidRPr="006E6E2C">
              <w:rPr>
                <w:rFonts w:cs="Arial"/>
                <w:b/>
                <w:bCs/>
                <w:color w:val="333333"/>
              </w:rPr>
              <w:t>KringloopWijzer</w:t>
            </w:r>
            <w:proofErr w:type="spellEnd"/>
            <w:r w:rsidRPr="006E6E2C">
              <w:rPr>
                <w:rFonts w:cs="Arial"/>
                <w:color w:val="333333"/>
              </w:rPr>
              <w:t> taxeerden ze dat als een duurzame...</w:t>
            </w:r>
          </w:p>
        </w:tc>
      </w:tr>
      <w:tr w:rsidR="00675770" w:rsidRPr="006E6E2C" w14:paraId="1DE4BD15" w14:textId="77777777" w:rsidTr="00396047">
        <w:trPr>
          <w:trHeight w:val="288"/>
        </w:trPr>
        <w:tc>
          <w:tcPr>
            <w:tcW w:w="9406" w:type="dxa"/>
            <w:tcBorders>
              <w:top w:val="nil"/>
              <w:left w:val="nil"/>
              <w:bottom w:val="nil"/>
              <w:right w:val="nil"/>
            </w:tcBorders>
            <w:shd w:val="clear" w:color="auto" w:fill="auto"/>
            <w:noWrap/>
            <w:vAlign w:val="center"/>
            <w:hideMark/>
          </w:tcPr>
          <w:p w14:paraId="67360182" w14:textId="77777777" w:rsidR="00675770" w:rsidRPr="006E6E2C" w:rsidRDefault="004C4611" w:rsidP="00396047">
            <w:pPr>
              <w:rPr>
                <w:rFonts w:ascii="Calibri" w:hAnsi="Calibri" w:cs="Calibri"/>
                <w:color w:val="0563C1"/>
                <w:u w:val="single"/>
              </w:rPr>
            </w:pPr>
            <w:hyperlink r:id="rId138" w:history="1">
              <w:r w:rsidR="00675770" w:rsidRPr="006E6E2C">
                <w:rPr>
                  <w:rFonts w:ascii="Calibri" w:hAnsi="Calibri" w:cs="Calibri"/>
                  <w:color w:val="0563C1"/>
                  <w:u w:val="single"/>
                </w:rPr>
                <w:t>Op21 mrt 2019InRUNDVEEHOUDERIJ</w:t>
              </w:r>
            </w:hyperlink>
          </w:p>
        </w:tc>
      </w:tr>
      <w:tr w:rsidR="00675770" w:rsidRPr="006E6E2C" w14:paraId="3CAA30D2"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27F8B727"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6B3694D6"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83328" behindDoc="0" locked="0" layoutInCell="1" allowOverlap="1" wp14:anchorId="651E3259" wp14:editId="527E74C5">
                        <wp:simplePos x="0" y="0"/>
                        <wp:positionH relativeFrom="column">
                          <wp:posOffset>0</wp:posOffset>
                        </wp:positionH>
                        <wp:positionV relativeFrom="paragraph">
                          <wp:posOffset>0</wp:posOffset>
                        </wp:positionV>
                        <wp:extent cx="304800" cy="304800"/>
                        <wp:effectExtent l="0" t="0" r="0" b="0"/>
                        <wp:wrapNone/>
                        <wp:docPr id="14" name="Picture 14" descr="https://www.boerderij.nl/Zoeken/?q=kringloopwijzer&amp;period=year&amp;sortby=sortdate&amp;page=5">
                          <a:hlinkClick xmlns:a="http://schemas.openxmlformats.org/drawingml/2006/main" r:id="rId139" tooltip="Lees de rest van '‘Naar meer mest op eigen gro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boerderij.nl/Zoeken/?q=kringloopwijzer&amp;period=year&amp;sortby=sortdate&amp;page=5">
                                  <a:hlinkClick r:id="rId139" tooltip="Lees de rest van '‘Naar meer mest op eigen grond’'"/>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0B970BBE" w14:textId="77777777" w:rsidR="00675770" w:rsidRPr="006E6E2C" w:rsidRDefault="00675770" w:rsidP="00396047">
            <w:pPr>
              <w:rPr>
                <w:rFonts w:ascii="Calibri" w:hAnsi="Calibri" w:cs="Calibri"/>
                <w:color w:val="000000"/>
              </w:rPr>
            </w:pPr>
          </w:p>
        </w:tc>
      </w:tr>
      <w:tr w:rsidR="00675770" w:rsidRPr="006E6E2C" w14:paraId="2395929D" w14:textId="77777777" w:rsidTr="00396047">
        <w:trPr>
          <w:trHeight w:val="288"/>
        </w:trPr>
        <w:tc>
          <w:tcPr>
            <w:tcW w:w="9406" w:type="dxa"/>
            <w:tcBorders>
              <w:top w:val="nil"/>
              <w:left w:val="nil"/>
              <w:bottom w:val="nil"/>
              <w:right w:val="nil"/>
            </w:tcBorders>
            <w:shd w:val="clear" w:color="auto" w:fill="auto"/>
            <w:noWrap/>
            <w:vAlign w:val="center"/>
            <w:hideMark/>
          </w:tcPr>
          <w:p w14:paraId="681FB5FD" w14:textId="77777777" w:rsidR="00675770" w:rsidRPr="006E6E2C" w:rsidRDefault="004C4611" w:rsidP="00396047">
            <w:pPr>
              <w:rPr>
                <w:rFonts w:ascii="Calibri" w:hAnsi="Calibri" w:cs="Calibri"/>
                <w:color w:val="0563C1"/>
                <w:u w:val="single"/>
              </w:rPr>
            </w:pPr>
            <w:hyperlink r:id="rId140" w:history="1">
              <w:r w:rsidR="00675770" w:rsidRPr="006E6E2C">
                <w:rPr>
                  <w:rFonts w:ascii="Calibri" w:hAnsi="Calibri" w:cs="Calibri"/>
                  <w:color w:val="0563C1"/>
                  <w:u w:val="single"/>
                </w:rPr>
                <w:t>‘Naar meer mest op eigen grond’</w:t>
              </w:r>
            </w:hyperlink>
          </w:p>
        </w:tc>
      </w:tr>
      <w:tr w:rsidR="00675770" w:rsidRPr="006E6E2C" w14:paraId="180A92B7" w14:textId="77777777" w:rsidTr="00396047">
        <w:trPr>
          <w:trHeight w:val="288"/>
        </w:trPr>
        <w:tc>
          <w:tcPr>
            <w:tcW w:w="9406" w:type="dxa"/>
            <w:tcBorders>
              <w:top w:val="nil"/>
              <w:left w:val="nil"/>
              <w:bottom w:val="nil"/>
              <w:right w:val="nil"/>
            </w:tcBorders>
            <w:shd w:val="clear" w:color="auto" w:fill="auto"/>
            <w:noWrap/>
            <w:vAlign w:val="center"/>
            <w:hideMark/>
          </w:tcPr>
          <w:p w14:paraId="3C26537F" w14:textId="77777777" w:rsidR="00675770" w:rsidRPr="006E6E2C" w:rsidRDefault="00675770" w:rsidP="00396047">
            <w:pPr>
              <w:rPr>
                <w:rFonts w:cs="Arial"/>
                <w:color w:val="333333"/>
              </w:rPr>
            </w:pPr>
            <w:r w:rsidRPr="006E6E2C">
              <w:rPr>
                <w:rFonts w:cs="Arial"/>
                <w:color w:val="333333"/>
              </w:rPr>
              <w:t>LTO komt echt niet met iets naar buiten waarvan de haalbaarheid in het Haagse niet is onderzocht Deelname aan...</w:t>
            </w:r>
          </w:p>
          <w:p w14:paraId="255E0D66" w14:textId="77777777" w:rsidR="00675770" w:rsidRPr="006E6E2C" w:rsidRDefault="004C4611" w:rsidP="00396047">
            <w:pPr>
              <w:rPr>
                <w:rFonts w:ascii="Calibri" w:hAnsi="Calibri" w:cs="Calibri"/>
                <w:color w:val="0563C1"/>
                <w:u w:val="single"/>
              </w:rPr>
            </w:pPr>
            <w:hyperlink r:id="rId141" w:history="1">
              <w:r w:rsidR="00675770" w:rsidRPr="006E6E2C">
                <w:rPr>
                  <w:rFonts w:ascii="Calibri" w:hAnsi="Calibri" w:cs="Calibri"/>
                  <w:color w:val="0563C1"/>
                  <w:u w:val="single"/>
                </w:rPr>
                <w:t>Op13 mrt 2019InRUNDVEEHOUDERIJ</w:t>
              </w:r>
            </w:hyperlink>
          </w:p>
          <w:p w14:paraId="2434C8DD" w14:textId="77777777" w:rsidR="00675770" w:rsidRPr="006E6E2C" w:rsidRDefault="00675770" w:rsidP="00396047">
            <w:pPr>
              <w:rPr>
                <w:rFonts w:cs="Arial"/>
                <w:color w:val="333333"/>
              </w:rPr>
            </w:pPr>
          </w:p>
        </w:tc>
      </w:tr>
      <w:tr w:rsidR="00675770" w:rsidRPr="006E6E2C" w14:paraId="0B07DB93" w14:textId="77777777" w:rsidTr="00396047">
        <w:trPr>
          <w:trHeight w:val="288"/>
        </w:trPr>
        <w:tc>
          <w:tcPr>
            <w:tcW w:w="9406" w:type="dxa"/>
            <w:tcBorders>
              <w:top w:val="nil"/>
              <w:left w:val="nil"/>
              <w:bottom w:val="nil"/>
              <w:right w:val="nil"/>
            </w:tcBorders>
            <w:shd w:val="clear" w:color="auto" w:fill="auto"/>
            <w:noWrap/>
            <w:vAlign w:val="center"/>
            <w:hideMark/>
          </w:tcPr>
          <w:p w14:paraId="68AB3472" w14:textId="77777777" w:rsidR="00675770" w:rsidRPr="006E6E2C" w:rsidRDefault="004C4611" w:rsidP="00396047">
            <w:pPr>
              <w:rPr>
                <w:rFonts w:ascii="Calibri" w:hAnsi="Calibri" w:cs="Calibri"/>
                <w:color w:val="0563C1"/>
                <w:u w:val="single"/>
              </w:rPr>
            </w:pPr>
            <w:hyperlink r:id="rId142" w:history="1">
              <w:r w:rsidR="00675770" w:rsidRPr="006E6E2C">
                <w:rPr>
                  <w:rFonts w:ascii="Calibri" w:hAnsi="Calibri" w:cs="Calibri"/>
                  <w:color w:val="0563C1"/>
                  <w:u w:val="single"/>
                </w:rPr>
                <w:t>Boer moet willen investeren om klimaatdoel te halen</w:t>
              </w:r>
            </w:hyperlink>
          </w:p>
        </w:tc>
      </w:tr>
      <w:tr w:rsidR="00675770" w:rsidRPr="006E6E2C" w14:paraId="78F751C5" w14:textId="77777777" w:rsidTr="00396047">
        <w:trPr>
          <w:trHeight w:val="288"/>
        </w:trPr>
        <w:tc>
          <w:tcPr>
            <w:tcW w:w="9406" w:type="dxa"/>
            <w:tcBorders>
              <w:top w:val="nil"/>
              <w:left w:val="nil"/>
              <w:bottom w:val="nil"/>
              <w:right w:val="nil"/>
            </w:tcBorders>
            <w:shd w:val="clear" w:color="auto" w:fill="auto"/>
            <w:noWrap/>
            <w:vAlign w:val="center"/>
            <w:hideMark/>
          </w:tcPr>
          <w:p w14:paraId="477F47EE" w14:textId="77777777" w:rsidR="00675770" w:rsidRPr="006E6E2C" w:rsidRDefault="00675770" w:rsidP="00396047">
            <w:pPr>
              <w:rPr>
                <w:rFonts w:cs="Arial"/>
                <w:color w:val="333333"/>
              </w:rPr>
            </w:pPr>
            <w:r w:rsidRPr="006E6E2C">
              <w:rPr>
                <w:rFonts w:cs="Arial"/>
                <w:color w:val="333333"/>
              </w:rPr>
              <w:t>De vraag is of deze tijdig klaar is, aangezien een vergelijkbaar instrument, de...</w:t>
            </w:r>
          </w:p>
        </w:tc>
      </w:tr>
      <w:tr w:rsidR="00675770" w:rsidRPr="006E6E2C" w14:paraId="48144FCC" w14:textId="77777777" w:rsidTr="00396047">
        <w:trPr>
          <w:trHeight w:val="288"/>
        </w:trPr>
        <w:tc>
          <w:tcPr>
            <w:tcW w:w="9406" w:type="dxa"/>
            <w:tcBorders>
              <w:top w:val="nil"/>
              <w:left w:val="nil"/>
              <w:bottom w:val="nil"/>
              <w:right w:val="nil"/>
            </w:tcBorders>
            <w:shd w:val="clear" w:color="auto" w:fill="auto"/>
            <w:noWrap/>
            <w:vAlign w:val="center"/>
            <w:hideMark/>
          </w:tcPr>
          <w:p w14:paraId="4308EA60" w14:textId="77777777" w:rsidR="00675770" w:rsidRPr="006E6E2C" w:rsidRDefault="004C4611" w:rsidP="00396047">
            <w:pPr>
              <w:rPr>
                <w:rFonts w:ascii="Calibri" w:hAnsi="Calibri" w:cs="Calibri"/>
                <w:color w:val="0563C1"/>
                <w:u w:val="single"/>
              </w:rPr>
            </w:pPr>
            <w:hyperlink r:id="rId143" w:history="1">
              <w:r w:rsidR="00675770" w:rsidRPr="006E6E2C">
                <w:rPr>
                  <w:rFonts w:ascii="Calibri" w:hAnsi="Calibri" w:cs="Calibri"/>
                  <w:color w:val="0563C1"/>
                  <w:u w:val="single"/>
                </w:rPr>
                <w:t>Op13 mrt 2019InALGEMEEN</w:t>
              </w:r>
            </w:hyperlink>
          </w:p>
        </w:tc>
      </w:tr>
      <w:tr w:rsidR="00675770" w:rsidRPr="006E6E2C" w14:paraId="5FB6F33B"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744634A0"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4E4626AA"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84352" behindDoc="0" locked="0" layoutInCell="1" allowOverlap="1" wp14:anchorId="58528DBF" wp14:editId="7214AC9A">
                        <wp:simplePos x="0" y="0"/>
                        <wp:positionH relativeFrom="column">
                          <wp:posOffset>0</wp:posOffset>
                        </wp:positionH>
                        <wp:positionV relativeFrom="paragraph">
                          <wp:posOffset>0</wp:posOffset>
                        </wp:positionV>
                        <wp:extent cx="304800" cy="304800"/>
                        <wp:effectExtent l="0" t="0" r="0" b="0"/>
                        <wp:wrapNone/>
                        <wp:docPr id="12" name="Picture 12" descr="https://www.boerderij.nl/Zoeken/?q=kringloopwijzer&amp;period=year&amp;sortby=sortdate&amp;page=5">
                          <a:hlinkClick xmlns:a="http://schemas.openxmlformats.org/drawingml/2006/main" r:id="rId144" tooltip="Lees de rest van 'Ruim 30 jaar werken aan duurzaamhe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boerderij.nl/Zoeken/?q=kringloopwijzer&amp;period=year&amp;sortby=sortdate&amp;page=5">
                                  <a:hlinkClick r:id="rId144" tooltip="Lees de rest van 'Ruim 30 jaar werken aan duurzaamheid'"/>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445DDB68" w14:textId="77777777" w:rsidR="00675770" w:rsidRPr="006E6E2C" w:rsidRDefault="00675770" w:rsidP="00396047">
            <w:pPr>
              <w:rPr>
                <w:rFonts w:ascii="Calibri" w:hAnsi="Calibri" w:cs="Calibri"/>
                <w:color w:val="000000"/>
              </w:rPr>
            </w:pPr>
          </w:p>
        </w:tc>
      </w:tr>
      <w:tr w:rsidR="00675770" w:rsidRPr="006E6E2C" w14:paraId="304FFB56" w14:textId="77777777" w:rsidTr="00396047">
        <w:trPr>
          <w:trHeight w:val="288"/>
        </w:trPr>
        <w:tc>
          <w:tcPr>
            <w:tcW w:w="9406" w:type="dxa"/>
            <w:tcBorders>
              <w:top w:val="nil"/>
              <w:left w:val="nil"/>
              <w:bottom w:val="nil"/>
              <w:right w:val="nil"/>
            </w:tcBorders>
            <w:shd w:val="clear" w:color="auto" w:fill="auto"/>
            <w:noWrap/>
            <w:vAlign w:val="center"/>
            <w:hideMark/>
          </w:tcPr>
          <w:p w14:paraId="089DFF18" w14:textId="77777777" w:rsidR="00675770" w:rsidRPr="006E6E2C" w:rsidRDefault="004C4611" w:rsidP="00396047">
            <w:pPr>
              <w:rPr>
                <w:rFonts w:ascii="Calibri" w:hAnsi="Calibri" w:cs="Calibri"/>
                <w:color w:val="0563C1"/>
                <w:u w:val="single"/>
              </w:rPr>
            </w:pPr>
            <w:hyperlink r:id="rId145" w:history="1">
              <w:r w:rsidR="00675770" w:rsidRPr="006E6E2C">
                <w:rPr>
                  <w:rFonts w:ascii="Calibri" w:hAnsi="Calibri" w:cs="Calibri"/>
                  <w:color w:val="0563C1"/>
                  <w:u w:val="single"/>
                </w:rPr>
                <w:t>Ruim 30 jaar werken aan duurzaamheid</w:t>
              </w:r>
            </w:hyperlink>
          </w:p>
        </w:tc>
      </w:tr>
      <w:tr w:rsidR="00675770" w:rsidRPr="006E6E2C" w14:paraId="010C476C" w14:textId="77777777" w:rsidTr="00396047">
        <w:trPr>
          <w:trHeight w:val="288"/>
        </w:trPr>
        <w:tc>
          <w:tcPr>
            <w:tcW w:w="9406" w:type="dxa"/>
            <w:tcBorders>
              <w:top w:val="nil"/>
              <w:left w:val="nil"/>
              <w:bottom w:val="nil"/>
              <w:right w:val="nil"/>
            </w:tcBorders>
            <w:shd w:val="clear" w:color="auto" w:fill="auto"/>
            <w:noWrap/>
            <w:vAlign w:val="center"/>
            <w:hideMark/>
          </w:tcPr>
          <w:p w14:paraId="0769CDE4" w14:textId="77777777" w:rsidR="00675770" w:rsidRPr="006E6E2C" w:rsidRDefault="00675770" w:rsidP="00396047">
            <w:pPr>
              <w:rPr>
                <w:rFonts w:cs="Arial"/>
                <w:color w:val="333333"/>
              </w:rPr>
            </w:pPr>
            <w:r w:rsidRPr="006E6E2C">
              <w:rPr>
                <w:rFonts w:cs="Arial"/>
                <w:color w:val="333333"/>
              </w:rPr>
              <w:t>Dat leidde bijvoorbeeld tot het project Praktijkcijfers, de mineralenboekhoudingen en uiteindelijk tot de BEX en...</w:t>
            </w:r>
          </w:p>
        </w:tc>
      </w:tr>
      <w:tr w:rsidR="00675770" w:rsidRPr="006E6E2C" w14:paraId="1BDBFE4D" w14:textId="77777777" w:rsidTr="00396047">
        <w:trPr>
          <w:trHeight w:val="288"/>
        </w:trPr>
        <w:tc>
          <w:tcPr>
            <w:tcW w:w="9406" w:type="dxa"/>
            <w:tcBorders>
              <w:top w:val="nil"/>
              <w:left w:val="nil"/>
              <w:bottom w:val="nil"/>
              <w:right w:val="nil"/>
            </w:tcBorders>
            <w:shd w:val="clear" w:color="auto" w:fill="auto"/>
            <w:noWrap/>
            <w:vAlign w:val="center"/>
            <w:hideMark/>
          </w:tcPr>
          <w:p w14:paraId="4F1CB86D" w14:textId="77777777" w:rsidR="00675770" w:rsidRPr="006E6E2C" w:rsidRDefault="004C4611" w:rsidP="00396047">
            <w:pPr>
              <w:rPr>
                <w:rFonts w:ascii="Calibri" w:hAnsi="Calibri" w:cs="Calibri"/>
                <w:color w:val="0563C1"/>
                <w:u w:val="single"/>
              </w:rPr>
            </w:pPr>
            <w:hyperlink r:id="rId146" w:history="1">
              <w:r w:rsidR="00675770" w:rsidRPr="006E6E2C">
                <w:rPr>
                  <w:rFonts w:ascii="Calibri" w:hAnsi="Calibri" w:cs="Calibri"/>
                  <w:color w:val="0563C1"/>
                  <w:u w:val="single"/>
                </w:rPr>
                <w:t>Op7 mrt 2019InALGEMEEN</w:t>
              </w:r>
            </w:hyperlink>
          </w:p>
        </w:tc>
      </w:tr>
      <w:tr w:rsidR="00675770" w:rsidRPr="006E6E2C" w14:paraId="5BE9BD24"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57CD695D"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61B78099"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85376" behindDoc="0" locked="0" layoutInCell="1" allowOverlap="1" wp14:anchorId="1E2E9672" wp14:editId="7C4E48AF">
                        <wp:simplePos x="0" y="0"/>
                        <wp:positionH relativeFrom="column">
                          <wp:posOffset>0</wp:posOffset>
                        </wp:positionH>
                        <wp:positionV relativeFrom="paragraph">
                          <wp:posOffset>0</wp:posOffset>
                        </wp:positionV>
                        <wp:extent cx="304800" cy="304800"/>
                        <wp:effectExtent l="0" t="0" r="0" b="0"/>
                        <wp:wrapNone/>
                        <wp:docPr id="11" name="Picture 11" descr="https://www.boerderij.nl/Zoeken/?q=kringloopwijzer&amp;period=year&amp;sortby=sortdate&amp;page=5">
                          <a:hlinkClick xmlns:a="http://schemas.openxmlformats.org/drawingml/2006/main" r:id="rId147" tooltip="Lees de rest van '‘LTO-visie mest: gedurfd, maar ook realisti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boerderij.nl/Zoeken/?q=kringloopwijzer&amp;period=year&amp;sortby=sortdate&amp;page=5">
                                  <a:hlinkClick r:id="rId147" tooltip="Lees de rest van '‘LTO-visie mest: gedurfd, maar ook realistisch?’'"/>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7E4FF151" w14:textId="77777777" w:rsidR="00675770" w:rsidRPr="006E6E2C" w:rsidRDefault="00675770" w:rsidP="00396047">
            <w:pPr>
              <w:rPr>
                <w:rFonts w:ascii="Calibri" w:hAnsi="Calibri" w:cs="Calibri"/>
                <w:color w:val="000000"/>
              </w:rPr>
            </w:pPr>
          </w:p>
        </w:tc>
      </w:tr>
      <w:tr w:rsidR="00675770" w:rsidRPr="006E6E2C" w14:paraId="64CAEBC4" w14:textId="77777777" w:rsidTr="00396047">
        <w:trPr>
          <w:trHeight w:val="288"/>
        </w:trPr>
        <w:tc>
          <w:tcPr>
            <w:tcW w:w="9406" w:type="dxa"/>
            <w:tcBorders>
              <w:top w:val="nil"/>
              <w:left w:val="nil"/>
              <w:bottom w:val="nil"/>
              <w:right w:val="nil"/>
            </w:tcBorders>
            <w:shd w:val="clear" w:color="auto" w:fill="auto"/>
            <w:noWrap/>
            <w:vAlign w:val="center"/>
            <w:hideMark/>
          </w:tcPr>
          <w:p w14:paraId="3109ECB7" w14:textId="77777777" w:rsidR="00675770" w:rsidRPr="006E6E2C" w:rsidRDefault="004C4611" w:rsidP="00396047">
            <w:pPr>
              <w:rPr>
                <w:rFonts w:ascii="Calibri" w:hAnsi="Calibri" w:cs="Calibri"/>
                <w:color w:val="0563C1"/>
                <w:u w:val="single"/>
              </w:rPr>
            </w:pPr>
            <w:hyperlink r:id="rId148" w:history="1">
              <w:r w:rsidR="00675770" w:rsidRPr="006E6E2C">
                <w:rPr>
                  <w:rFonts w:ascii="Calibri" w:hAnsi="Calibri" w:cs="Calibri"/>
                  <w:color w:val="0563C1"/>
                  <w:u w:val="single"/>
                </w:rPr>
                <w:t>‘LTO-visie mest: gedurfd, maar ook realistisch?’</w:t>
              </w:r>
            </w:hyperlink>
          </w:p>
        </w:tc>
      </w:tr>
      <w:tr w:rsidR="00675770" w:rsidRPr="006E6E2C" w14:paraId="0653682C" w14:textId="77777777" w:rsidTr="00396047">
        <w:trPr>
          <w:trHeight w:val="288"/>
        </w:trPr>
        <w:tc>
          <w:tcPr>
            <w:tcW w:w="9406" w:type="dxa"/>
            <w:tcBorders>
              <w:top w:val="nil"/>
              <w:left w:val="nil"/>
              <w:bottom w:val="nil"/>
              <w:right w:val="nil"/>
            </w:tcBorders>
            <w:shd w:val="clear" w:color="auto" w:fill="auto"/>
            <w:noWrap/>
            <w:vAlign w:val="center"/>
            <w:hideMark/>
          </w:tcPr>
          <w:p w14:paraId="57C39C63" w14:textId="77777777" w:rsidR="00675770" w:rsidRPr="006E6E2C" w:rsidRDefault="00675770" w:rsidP="00396047">
            <w:pPr>
              <w:rPr>
                <w:rFonts w:cs="Arial"/>
                <w:color w:val="333333"/>
              </w:rPr>
            </w:pPr>
            <w:r w:rsidRPr="006E6E2C">
              <w:rPr>
                <w:rFonts w:cs="Arial"/>
                <w:color w:val="333333"/>
              </w:rPr>
              <w:t>De belangrijke rol die de </w:t>
            </w:r>
            <w:proofErr w:type="spellStart"/>
            <w:r w:rsidRPr="006E6E2C">
              <w:rPr>
                <w:rFonts w:cs="Arial"/>
                <w:b/>
                <w:bCs/>
                <w:color w:val="333333"/>
              </w:rPr>
              <w:t>KringloopWijzer</w:t>
            </w:r>
            <w:proofErr w:type="spellEnd"/>
            <w:r w:rsidRPr="006E6E2C">
              <w:rPr>
                <w:rFonts w:cs="Arial"/>
                <w:color w:val="333333"/>
              </w:rPr>
              <w:t> in dit verhaal toch weer krijgt, is daarbij een lastig punt.</w:t>
            </w:r>
          </w:p>
        </w:tc>
      </w:tr>
      <w:tr w:rsidR="00675770" w:rsidRPr="006E6E2C" w14:paraId="7022F793" w14:textId="77777777" w:rsidTr="00396047">
        <w:trPr>
          <w:trHeight w:val="288"/>
        </w:trPr>
        <w:tc>
          <w:tcPr>
            <w:tcW w:w="9406" w:type="dxa"/>
            <w:tcBorders>
              <w:top w:val="nil"/>
              <w:left w:val="nil"/>
              <w:bottom w:val="nil"/>
              <w:right w:val="nil"/>
            </w:tcBorders>
            <w:shd w:val="clear" w:color="auto" w:fill="auto"/>
            <w:noWrap/>
            <w:vAlign w:val="center"/>
            <w:hideMark/>
          </w:tcPr>
          <w:p w14:paraId="48D00A2B" w14:textId="77777777" w:rsidR="00675770" w:rsidRPr="006E6E2C" w:rsidRDefault="004C4611" w:rsidP="00396047">
            <w:pPr>
              <w:rPr>
                <w:rFonts w:ascii="Calibri" w:hAnsi="Calibri" w:cs="Calibri"/>
                <w:color w:val="0563C1"/>
                <w:u w:val="single"/>
              </w:rPr>
            </w:pPr>
            <w:hyperlink r:id="rId149" w:history="1">
              <w:r w:rsidR="00675770" w:rsidRPr="006E6E2C">
                <w:rPr>
                  <w:rFonts w:ascii="Calibri" w:hAnsi="Calibri" w:cs="Calibri"/>
                  <w:color w:val="0563C1"/>
                  <w:u w:val="single"/>
                </w:rPr>
                <w:t>Op5 mrt 2019InRUNDVEEHOUDERIJ</w:t>
              </w:r>
            </w:hyperlink>
          </w:p>
        </w:tc>
      </w:tr>
      <w:tr w:rsidR="00675770" w:rsidRPr="006E6E2C" w14:paraId="213AA2BE"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4ABCF3D6"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0880A815"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86400" behindDoc="0" locked="0" layoutInCell="1" allowOverlap="1" wp14:anchorId="62476765" wp14:editId="6856776A">
                        <wp:simplePos x="0" y="0"/>
                        <wp:positionH relativeFrom="column">
                          <wp:posOffset>0</wp:posOffset>
                        </wp:positionH>
                        <wp:positionV relativeFrom="paragraph">
                          <wp:posOffset>0</wp:posOffset>
                        </wp:positionV>
                        <wp:extent cx="304800" cy="304800"/>
                        <wp:effectExtent l="0" t="0" r="0" b="0"/>
                        <wp:wrapNone/>
                        <wp:docPr id="10" name="Picture 10" descr="https://www.boerderij.nl/Zoeken/?q=kringloopwijzer&amp;period=year&amp;sortby=sortdate&amp;page=5">
                          <a:hlinkClick xmlns:a="http://schemas.openxmlformats.org/drawingml/2006/main" r:id="rId150" tooltip="Lees de rest van '‘Stoppen over mogelijke overschrijding van 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boerderij.nl/Zoeken/?q=kringloopwijzer&amp;period=year&amp;sortby=sortdate&amp;page=5">
                                  <a:hlinkClick r:id="rId150" tooltip="Lees de rest van '‘Stoppen over mogelijke overschrijding van 0,3%’'"/>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4DE33A26" w14:textId="77777777" w:rsidR="00675770" w:rsidRPr="006E6E2C" w:rsidRDefault="00675770" w:rsidP="00396047">
            <w:pPr>
              <w:rPr>
                <w:rFonts w:ascii="Calibri" w:hAnsi="Calibri" w:cs="Calibri"/>
                <w:color w:val="000000"/>
              </w:rPr>
            </w:pPr>
          </w:p>
        </w:tc>
      </w:tr>
      <w:tr w:rsidR="00675770" w:rsidRPr="006E6E2C" w14:paraId="550C44FD" w14:textId="77777777" w:rsidTr="00396047">
        <w:trPr>
          <w:trHeight w:val="288"/>
        </w:trPr>
        <w:tc>
          <w:tcPr>
            <w:tcW w:w="9406" w:type="dxa"/>
            <w:tcBorders>
              <w:top w:val="nil"/>
              <w:left w:val="nil"/>
              <w:bottom w:val="nil"/>
              <w:right w:val="nil"/>
            </w:tcBorders>
            <w:shd w:val="clear" w:color="auto" w:fill="auto"/>
            <w:noWrap/>
            <w:vAlign w:val="center"/>
            <w:hideMark/>
          </w:tcPr>
          <w:p w14:paraId="61820BD1" w14:textId="77777777" w:rsidR="00675770" w:rsidRPr="006E6E2C" w:rsidRDefault="004C4611" w:rsidP="00396047">
            <w:pPr>
              <w:rPr>
                <w:rFonts w:ascii="Calibri" w:hAnsi="Calibri" w:cs="Calibri"/>
                <w:color w:val="0563C1"/>
                <w:u w:val="single"/>
              </w:rPr>
            </w:pPr>
            <w:hyperlink r:id="rId151" w:history="1">
              <w:r w:rsidR="00675770" w:rsidRPr="006E6E2C">
                <w:rPr>
                  <w:rFonts w:ascii="Calibri" w:hAnsi="Calibri" w:cs="Calibri"/>
                  <w:color w:val="0563C1"/>
                  <w:u w:val="single"/>
                </w:rPr>
                <w:t>‘Stoppen over mogelijke overschrijding van 0,3%’</w:t>
              </w:r>
            </w:hyperlink>
          </w:p>
        </w:tc>
      </w:tr>
      <w:tr w:rsidR="00675770" w:rsidRPr="006E6E2C" w14:paraId="18759A80" w14:textId="77777777" w:rsidTr="00396047">
        <w:trPr>
          <w:trHeight w:val="288"/>
        </w:trPr>
        <w:tc>
          <w:tcPr>
            <w:tcW w:w="9406" w:type="dxa"/>
            <w:tcBorders>
              <w:top w:val="nil"/>
              <w:left w:val="nil"/>
              <w:bottom w:val="nil"/>
              <w:right w:val="nil"/>
            </w:tcBorders>
            <w:shd w:val="clear" w:color="auto" w:fill="auto"/>
            <w:noWrap/>
            <w:vAlign w:val="center"/>
            <w:hideMark/>
          </w:tcPr>
          <w:p w14:paraId="52BF859C" w14:textId="77777777" w:rsidR="00675770" w:rsidRPr="006E6E2C" w:rsidRDefault="00675770" w:rsidP="00396047">
            <w:pPr>
              <w:rPr>
                <w:rFonts w:cs="Arial"/>
                <w:color w:val="333333"/>
              </w:rPr>
            </w:pPr>
            <w:r w:rsidRPr="006E6E2C">
              <w:rPr>
                <w:rFonts w:cs="Arial"/>
                <w:color w:val="333333"/>
              </w:rPr>
              <w:t>Meer koeien met de </w:t>
            </w:r>
            <w:proofErr w:type="spellStart"/>
            <w:r w:rsidRPr="006E6E2C">
              <w:rPr>
                <w:rFonts w:cs="Arial"/>
                <w:b/>
                <w:bCs/>
                <w:color w:val="333333"/>
              </w:rPr>
              <w:t>KringloopWijzer</w:t>
            </w:r>
            <w:proofErr w:type="spellEnd"/>
            <w:r w:rsidRPr="006E6E2C">
              <w:rPr>
                <w:rFonts w:cs="Arial"/>
                <w:color w:val="333333"/>
              </w:rPr>
              <w:t>?</w:t>
            </w:r>
          </w:p>
        </w:tc>
      </w:tr>
      <w:tr w:rsidR="00675770" w:rsidRPr="006E6E2C" w14:paraId="1EDE87DD" w14:textId="77777777" w:rsidTr="00396047">
        <w:trPr>
          <w:trHeight w:val="288"/>
        </w:trPr>
        <w:tc>
          <w:tcPr>
            <w:tcW w:w="9406" w:type="dxa"/>
            <w:tcBorders>
              <w:top w:val="nil"/>
              <w:left w:val="nil"/>
              <w:bottom w:val="nil"/>
              <w:right w:val="nil"/>
            </w:tcBorders>
            <w:shd w:val="clear" w:color="auto" w:fill="auto"/>
            <w:noWrap/>
            <w:vAlign w:val="center"/>
            <w:hideMark/>
          </w:tcPr>
          <w:p w14:paraId="72B4D865" w14:textId="77777777" w:rsidR="00675770" w:rsidRPr="006E6E2C" w:rsidRDefault="004C4611" w:rsidP="00396047">
            <w:pPr>
              <w:rPr>
                <w:rFonts w:ascii="Calibri" w:hAnsi="Calibri" w:cs="Calibri"/>
                <w:color w:val="0563C1"/>
                <w:u w:val="single"/>
              </w:rPr>
            </w:pPr>
            <w:hyperlink r:id="rId152" w:history="1">
              <w:r w:rsidR="00675770" w:rsidRPr="006E6E2C">
                <w:rPr>
                  <w:rFonts w:ascii="Calibri" w:hAnsi="Calibri" w:cs="Calibri"/>
                  <w:color w:val="0563C1"/>
                  <w:u w:val="single"/>
                </w:rPr>
                <w:t>Op4 mrt 2019InRUNDVEEHOUDERIJ</w:t>
              </w:r>
            </w:hyperlink>
          </w:p>
        </w:tc>
      </w:tr>
      <w:tr w:rsidR="00675770" w:rsidRPr="006E6E2C" w14:paraId="1B398723"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0AF80B52"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5A0EF5C9"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87424" behindDoc="0" locked="0" layoutInCell="1" allowOverlap="1" wp14:anchorId="583002A9" wp14:editId="44E2EF7A">
                        <wp:simplePos x="0" y="0"/>
                        <wp:positionH relativeFrom="column">
                          <wp:posOffset>0</wp:posOffset>
                        </wp:positionH>
                        <wp:positionV relativeFrom="paragraph">
                          <wp:posOffset>0</wp:posOffset>
                        </wp:positionV>
                        <wp:extent cx="304800" cy="304800"/>
                        <wp:effectExtent l="0" t="0" r="0" b="0"/>
                        <wp:wrapNone/>
                        <wp:docPr id="9" name="Picture 9" descr="https://www.boerderij.nl/Zoeken/?q=kringloopwijzer&amp;period=year&amp;sortby=sortdate&amp;page=5">
                          <a:hlinkClick xmlns:a="http://schemas.openxmlformats.org/drawingml/2006/main" r:id="rId153" tooltip="Lees de rest van '‘Kies voor 1 merk duurzame mel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boerderij.nl/Zoeken/?q=kringloopwijzer&amp;period=year&amp;sortby=sortdate&amp;page=5">
                                  <a:hlinkClick r:id="rId153" tooltip="Lees de rest van '‘Kies voor 1 merk duurzame melk’'"/>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68D70075" w14:textId="77777777" w:rsidR="00675770" w:rsidRPr="006E6E2C" w:rsidRDefault="00675770" w:rsidP="00396047">
            <w:pPr>
              <w:rPr>
                <w:rFonts w:ascii="Calibri" w:hAnsi="Calibri" w:cs="Calibri"/>
                <w:color w:val="000000"/>
              </w:rPr>
            </w:pPr>
          </w:p>
        </w:tc>
      </w:tr>
      <w:tr w:rsidR="00675770" w:rsidRPr="006E6E2C" w14:paraId="2C32D449" w14:textId="77777777" w:rsidTr="00396047">
        <w:trPr>
          <w:trHeight w:val="288"/>
        </w:trPr>
        <w:tc>
          <w:tcPr>
            <w:tcW w:w="9406" w:type="dxa"/>
            <w:tcBorders>
              <w:top w:val="nil"/>
              <w:left w:val="nil"/>
              <w:bottom w:val="nil"/>
              <w:right w:val="nil"/>
            </w:tcBorders>
            <w:shd w:val="clear" w:color="auto" w:fill="auto"/>
            <w:noWrap/>
            <w:vAlign w:val="center"/>
            <w:hideMark/>
          </w:tcPr>
          <w:p w14:paraId="0901FC25" w14:textId="77777777" w:rsidR="00675770" w:rsidRPr="006E6E2C" w:rsidRDefault="004C4611" w:rsidP="00396047">
            <w:pPr>
              <w:rPr>
                <w:rFonts w:ascii="Calibri" w:hAnsi="Calibri" w:cs="Calibri"/>
                <w:color w:val="0563C1"/>
                <w:u w:val="single"/>
              </w:rPr>
            </w:pPr>
            <w:hyperlink r:id="rId154" w:history="1">
              <w:r w:rsidR="00675770" w:rsidRPr="006E6E2C">
                <w:rPr>
                  <w:rFonts w:ascii="Calibri" w:hAnsi="Calibri" w:cs="Calibri"/>
                  <w:color w:val="0563C1"/>
                  <w:u w:val="single"/>
                </w:rPr>
                <w:t>‘Kies voor 1 merk duurzame melk’</w:t>
              </w:r>
            </w:hyperlink>
          </w:p>
        </w:tc>
      </w:tr>
      <w:tr w:rsidR="00675770" w:rsidRPr="006E6E2C" w14:paraId="060F0FDF" w14:textId="77777777" w:rsidTr="00396047">
        <w:trPr>
          <w:trHeight w:val="288"/>
        </w:trPr>
        <w:tc>
          <w:tcPr>
            <w:tcW w:w="9406" w:type="dxa"/>
            <w:tcBorders>
              <w:top w:val="nil"/>
              <w:left w:val="nil"/>
              <w:bottom w:val="nil"/>
              <w:right w:val="nil"/>
            </w:tcBorders>
            <w:shd w:val="clear" w:color="auto" w:fill="auto"/>
            <w:noWrap/>
            <w:vAlign w:val="center"/>
            <w:hideMark/>
          </w:tcPr>
          <w:p w14:paraId="3506BAE1" w14:textId="77777777" w:rsidR="00675770" w:rsidRPr="006E6E2C" w:rsidRDefault="00675770" w:rsidP="00396047">
            <w:pPr>
              <w:rPr>
                <w:rFonts w:cs="Arial"/>
                <w:color w:val="333333"/>
              </w:rPr>
            </w:pPr>
            <w:r w:rsidRPr="006E6E2C">
              <w:rPr>
                <w:rFonts w:cs="Arial"/>
                <w:color w:val="333333"/>
              </w:rPr>
              <w:t>Zeker de </w:t>
            </w:r>
            <w:proofErr w:type="spellStart"/>
            <w:r w:rsidRPr="006E6E2C">
              <w:rPr>
                <w:rFonts w:cs="Arial"/>
                <w:b/>
                <w:bCs/>
                <w:color w:val="333333"/>
              </w:rPr>
              <w:t>KringloopWijzer</w:t>
            </w:r>
            <w:proofErr w:type="spellEnd"/>
            <w:r w:rsidRPr="006E6E2C">
              <w:rPr>
                <w:rFonts w:cs="Arial"/>
                <w:color w:val="333333"/>
              </w:rPr>
              <w:t> 2018 zal voor veel boeren ontoereikend duurzaam blijken om aan de eisen te voldoen.</w:t>
            </w:r>
            <w:r>
              <w:rPr>
                <w:rFonts w:cs="Arial"/>
                <w:color w:val="333333"/>
              </w:rPr>
              <w:t xml:space="preserve"> </w:t>
            </w:r>
          </w:p>
          <w:tbl>
            <w:tblPr>
              <w:tblW w:w="0" w:type="auto"/>
              <w:tblCellSpacing w:w="0" w:type="dxa"/>
              <w:tblCellMar>
                <w:left w:w="0" w:type="dxa"/>
                <w:right w:w="0" w:type="dxa"/>
              </w:tblCellMar>
              <w:tblLook w:val="04A0" w:firstRow="1" w:lastRow="0" w:firstColumn="1" w:lastColumn="0" w:noHBand="0" w:noVBand="1"/>
            </w:tblPr>
            <w:tblGrid>
              <w:gridCol w:w="2188"/>
            </w:tblGrid>
            <w:tr w:rsidR="00675770" w:rsidRPr="006E6E2C" w14:paraId="41A6F389"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5E3C12B8" w14:textId="77777777" w:rsidR="00675770" w:rsidRPr="006E6E2C" w:rsidRDefault="004C4611" w:rsidP="00396047">
                  <w:pPr>
                    <w:rPr>
                      <w:rFonts w:ascii="Calibri" w:hAnsi="Calibri" w:cs="Calibri"/>
                      <w:color w:val="0563C1"/>
                      <w:u w:val="single"/>
                    </w:rPr>
                  </w:pPr>
                  <w:hyperlink r:id="rId155" w:history="1">
                    <w:r w:rsidR="00675770" w:rsidRPr="006E6E2C">
                      <w:rPr>
                        <w:rFonts w:ascii="Calibri" w:hAnsi="Calibri" w:cs="Calibri"/>
                        <w:color w:val="0563C1"/>
                        <w:u w:val="single"/>
                      </w:rPr>
                      <w:t>Op25 feb 2019InRUNDVEEHOUDERIJ</w:t>
                    </w:r>
                  </w:hyperlink>
                </w:p>
              </w:tc>
            </w:tr>
          </w:tbl>
          <w:p w14:paraId="3CD9AEAE" w14:textId="77777777" w:rsidR="00675770" w:rsidRPr="006E6E2C" w:rsidRDefault="00675770" w:rsidP="00396047">
            <w:pPr>
              <w:rPr>
                <w:rFonts w:cs="Arial"/>
                <w:color w:val="333333"/>
              </w:rPr>
            </w:pPr>
          </w:p>
        </w:tc>
      </w:tr>
      <w:tr w:rsidR="00675770" w:rsidRPr="006E6E2C" w14:paraId="65E0C712" w14:textId="77777777" w:rsidTr="00396047">
        <w:trPr>
          <w:trHeight w:val="288"/>
        </w:trPr>
        <w:tc>
          <w:tcPr>
            <w:tcW w:w="9406" w:type="dxa"/>
            <w:tcBorders>
              <w:top w:val="nil"/>
              <w:left w:val="nil"/>
              <w:bottom w:val="nil"/>
              <w:right w:val="nil"/>
            </w:tcBorders>
            <w:shd w:val="clear" w:color="auto" w:fill="auto"/>
            <w:noWrap/>
            <w:vAlign w:val="center"/>
            <w:hideMark/>
          </w:tcPr>
          <w:p w14:paraId="0AE09C81" w14:textId="77777777" w:rsidR="00675770" w:rsidRPr="006E6E2C" w:rsidRDefault="00675770" w:rsidP="00396047">
            <w:pPr>
              <w:rPr>
                <w:rFonts w:ascii="Times New Roman" w:hAnsi="Times New Roman"/>
              </w:rPr>
            </w:pPr>
          </w:p>
        </w:tc>
      </w:tr>
      <w:tr w:rsidR="00675770" w:rsidRPr="006E6E2C" w14:paraId="2912C8DA" w14:textId="77777777" w:rsidTr="00396047">
        <w:trPr>
          <w:trHeight w:val="288"/>
        </w:trPr>
        <w:tc>
          <w:tcPr>
            <w:tcW w:w="9406" w:type="dxa"/>
            <w:tcBorders>
              <w:top w:val="nil"/>
              <w:left w:val="nil"/>
              <w:bottom w:val="nil"/>
              <w:right w:val="nil"/>
            </w:tcBorders>
            <w:shd w:val="clear" w:color="auto" w:fill="auto"/>
            <w:noWrap/>
            <w:vAlign w:val="center"/>
            <w:hideMark/>
          </w:tcPr>
          <w:p w14:paraId="7B41DEF1" w14:textId="77777777" w:rsidR="00675770" w:rsidRPr="006E6E2C" w:rsidRDefault="004C4611" w:rsidP="00396047">
            <w:pPr>
              <w:rPr>
                <w:rFonts w:ascii="Calibri" w:hAnsi="Calibri" w:cs="Calibri"/>
                <w:color w:val="0563C1"/>
                <w:u w:val="single"/>
              </w:rPr>
            </w:pPr>
            <w:hyperlink r:id="rId156" w:history="1">
              <w:r w:rsidR="00675770" w:rsidRPr="006E6E2C">
                <w:rPr>
                  <w:rFonts w:ascii="Calibri" w:hAnsi="Calibri" w:cs="Calibri"/>
                  <w:color w:val="0563C1"/>
                  <w:u w:val="single"/>
                </w:rPr>
                <w:t>‘Overschatte grasopname geeft ‘slechte’ benutting’</w:t>
              </w:r>
            </w:hyperlink>
          </w:p>
        </w:tc>
      </w:tr>
      <w:tr w:rsidR="00675770" w:rsidRPr="006E6E2C" w14:paraId="0CCBBCD9" w14:textId="77777777" w:rsidTr="00396047">
        <w:trPr>
          <w:trHeight w:val="288"/>
        </w:trPr>
        <w:tc>
          <w:tcPr>
            <w:tcW w:w="9406" w:type="dxa"/>
            <w:tcBorders>
              <w:top w:val="nil"/>
              <w:left w:val="nil"/>
              <w:bottom w:val="nil"/>
              <w:right w:val="nil"/>
            </w:tcBorders>
            <w:shd w:val="clear" w:color="auto" w:fill="auto"/>
            <w:noWrap/>
            <w:vAlign w:val="center"/>
            <w:hideMark/>
          </w:tcPr>
          <w:p w14:paraId="50B00C11" w14:textId="77777777" w:rsidR="00675770" w:rsidRPr="006E6E2C" w:rsidRDefault="00675770" w:rsidP="00396047">
            <w:pPr>
              <w:rPr>
                <w:rFonts w:cs="Arial"/>
                <w:color w:val="333333"/>
              </w:rPr>
            </w:pPr>
            <w:r w:rsidRPr="006E6E2C">
              <w:rPr>
                <w:rFonts w:cs="Arial"/>
                <w:color w:val="333333"/>
              </w:rPr>
              <w:t>Effecten van droge jaar Uit de eerste </w:t>
            </w:r>
            <w:proofErr w:type="spellStart"/>
            <w:r w:rsidRPr="006E6E2C">
              <w:rPr>
                <w:rFonts w:cs="Arial"/>
                <w:b/>
                <w:bCs/>
                <w:color w:val="333333"/>
              </w:rPr>
              <w:t>KringloopWijzers</w:t>
            </w:r>
            <w:proofErr w:type="spellEnd"/>
            <w:r w:rsidRPr="006E6E2C">
              <w:rPr>
                <w:rFonts w:cs="Arial"/>
                <w:color w:val="333333"/>
              </w:rPr>
              <w:t> komen getallen, waarbij de effecten van het droge jaar...</w:t>
            </w:r>
          </w:p>
        </w:tc>
      </w:tr>
      <w:tr w:rsidR="00675770" w:rsidRPr="006E6E2C" w14:paraId="6C0E4B8E" w14:textId="77777777" w:rsidTr="00396047">
        <w:trPr>
          <w:trHeight w:val="288"/>
        </w:trPr>
        <w:tc>
          <w:tcPr>
            <w:tcW w:w="9406" w:type="dxa"/>
            <w:tcBorders>
              <w:top w:val="nil"/>
              <w:left w:val="nil"/>
              <w:bottom w:val="nil"/>
              <w:right w:val="nil"/>
            </w:tcBorders>
            <w:shd w:val="clear" w:color="auto" w:fill="auto"/>
            <w:noWrap/>
            <w:vAlign w:val="center"/>
            <w:hideMark/>
          </w:tcPr>
          <w:p w14:paraId="7F188E0C" w14:textId="77777777" w:rsidR="00675770" w:rsidRPr="006E6E2C" w:rsidRDefault="004C4611" w:rsidP="00396047">
            <w:pPr>
              <w:rPr>
                <w:rFonts w:ascii="Calibri" w:hAnsi="Calibri" w:cs="Calibri"/>
                <w:color w:val="0563C1"/>
                <w:u w:val="single"/>
              </w:rPr>
            </w:pPr>
            <w:hyperlink r:id="rId157" w:history="1">
              <w:r w:rsidR="00675770" w:rsidRPr="006E6E2C">
                <w:rPr>
                  <w:rFonts w:ascii="Calibri" w:hAnsi="Calibri" w:cs="Calibri"/>
                  <w:color w:val="0563C1"/>
                  <w:u w:val="single"/>
                </w:rPr>
                <w:t>Op20 feb 2019InRUNDVEEHOUDERIJ</w:t>
              </w:r>
            </w:hyperlink>
          </w:p>
        </w:tc>
      </w:tr>
      <w:tr w:rsidR="00675770" w:rsidRPr="006E6E2C" w14:paraId="3721B9BE"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66E34393"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7B7587AF"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88448" behindDoc="0" locked="0" layoutInCell="1" allowOverlap="1" wp14:anchorId="5109EC3E" wp14:editId="04B8E6F6">
                        <wp:simplePos x="0" y="0"/>
                        <wp:positionH relativeFrom="column">
                          <wp:posOffset>0</wp:posOffset>
                        </wp:positionH>
                        <wp:positionV relativeFrom="paragraph">
                          <wp:posOffset>0</wp:posOffset>
                        </wp:positionV>
                        <wp:extent cx="304800" cy="304800"/>
                        <wp:effectExtent l="0" t="0" r="0" b="0"/>
                        <wp:wrapNone/>
                        <wp:docPr id="7" name="Picture 7" descr="https://www.boerderij.nl/Zoeken/?q=kringloopwijzer&amp;period=year&amp;sortby=sortdate&amp;page=5">
                          <a:hlinkClick xmlns:a="http://schemas.openxmlformats.org/drawingml/2006/main" r:id="rId158" tooltip="Lees de rest van 'Certificering mestketen kan deze zomer beginn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boerderij.nl/Zoeken/?q=kringloopwijzer&amp;period=year&amp;sortby=sortdate&amp;page=5">
                                  <a:hlinkClick r:id="rId158" tooltip="Lees de rest van 'Certificering mestketen kan deze zomer beginnen'"/>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37A45A1C" w14:textId="77777777" w:rsidR="00675770" w:rsidRPr="006E6E2C" w:rsidRDefault="00675770" w:rsidP="00396047">
            <w:pPr>
              <w:rPr>
                <w:rFonts w:ascii="Calibri" w:hAnsi="Calibri" w:cs="Calibri"/>
                <w:color w:val="000000"/>
              </w:rPr>
            </w:pPr>
          </w:p>
        </w:tc>
      </w:tr>
      <w:tr w:rsidR="00675770" w:rsidRPr="006E6E2C" w14:paraId="4E2A6076" w14:textId="77777777" w:rsidTr="00396047">
        <w:trPr>
          <w:trHeight w:val="288"/>
        </w:trPr>
        <w:tc>
          <w:tcPr>
            <w:tcW w:w="9406" w:type="dxa"/>
            <w:tcBorders>
              <w:top w:val="nil"/>
              <w:left w:val="nil"/>
              <w:bottom w:val="nil"/>
              <w:right w:val="nil"/>
            </w:tcBorders>
            <w:shd w:val="clear" w:color="auto" w:fill="auto"/>
            <w:noWrap/>
            <w:vAlign w:val="center"/>
            <w:hideMark/>
          </w:tcPr>
          <w:p w14:paraId="23DF7223" w14:textId="77777777" w:rsidR="00675770" w:rsidRPr="006E6E2C" w:rsidRDefault="004C4611" w:rsidP="00396047">
            <w:pPr>
              <w:rPr>
                <w:rFonts w:ascii="Calibri" w:hAnsi="Calibri" w:cs="Calibri"/>
                <w:color w:val="0563C1"/>
                <w:u w:val="single"/>
              </w:rPr>
            </w:pPr>
            <w:hyperlink r:id="rId159" w:history="1">
              <w:r w:rsidR="00675770" w:rsidRPr="006E6E2C">
                <w:rPr>
                  <w:rFonts w:ascii="Calibri" w:hAnsi="Calibri" w:cs="Calibri"/>
                  <w:color w:val="0563C1"/>
                  <w:u w:val="single"/>
                </w:rPr>
                <w:t>Certificering mestketen kan deze zomer beginnen</w:t>
              </w:r>
            </w:hyperlink>
          </w:p>
        </w:tc>
      </w:tr>
      <w:tr w:rsidR="00675770" w:rsidRPr="006E6E2C" w14:paraId="4663B01D" w14:textId="77777777" w:rsidTr="00396047">
        <w:trPr>
          <w:trHeight w:val="288"/>
        </w:trPr>
        <w:tc>
          <w:tcPr>
            <w:tcW w:w="9406" w:type="dxa"/>
            <w:tcBorders>
              <w:top w:val="nil"/>
              <w:left w:val="nil"/>
              <w:bottom w:val="nil"/>
              <w:right w:val="nil"/>
            </w:tcBorders>
            <w:shd w:val="clear" w:color="auto" w:fill="auto"/>
            <w:noWrap/>
            <w:vAlign w:val="center"/>
            <w:hideMark/>
          </w:tcPr>
          <w:p w14:paraId="4AC36E1A" w14:textId="77777777" w:rsidR="00675770" w:rsidRPr="006E6E2C" w:rsidRDefault="00675770" w:rsidP="00396047">
            <w:pPr>
              <w:rPr>
                <w:rFonts w:cs="Arial"/>
                <w:color w:val="333333"/>
              </w:rPr>
            </w:pPr>
            <w:r w:rsidRPr="006E6E2C">
              <w:rPr>
                <w:rFonts w:cs="Arial"/>
                <w:color w:val="333333"/>
              </w:rPr>
              <w:t>Aansluiten bij andere borgingssystemen De certificering moet waar mogelijk aansluiten bij wat er al is aan...</w:t>
            </w:r>
          </w:p>
        </w:tc>
      </w:tr>
      <w:tr w:rsidR="00675770" w:rsidRPr="006E6E2C" w14:paraId="2C713DBC" w14:textId="77777777" w:rsidTr="00396047">
        <w:trPr>
          <w:trHeight w:val="288"/>
        </w:trPr>
        <w:tc>
          <w:tcPr>
            <w:tcW w:w="9406" w:type="dxa"/>
            <w:tcBorders>
              <w:top w:val="nil"/>
              <w:left w:val="nil"/>
              <w:bottom w:val="nil"/>
              <w:right w:val="nil"/>
            </w:tcBorders>
            <w:shd w:val="clear" w:color="auto" w:fill="auto"/>
            <w:noWrap/>
            <w:vAlign w:val="center"/>
            <w:hideMark/>
          </w:tcPr>
          <w:p w14:paraId="79682C1D" w14:textId="77777777" w:rsidR="00675770" w:rsidRPr="006E6E2C" w:rsidRDefault="004C4611" w:rsidP="00396047">
            <w:pPr>
              <w:rPr>
                <w:rFonts w:ascii="Calibri" w:hAnsi="Calibri" w:cs="Calibri"/>
                <w:color w:val="0563C1"/>
                <w:u w:val="single"/>
              </w:rPr>
            </w:pPr>
            <w:hyperlink r:id="rId160" w:history="1">
              <w:r w:rsidR="00675770" w:rsidRPr="006E6E2C">
                <w:rPr>
                  <w:rFonts w:ascii="Calibri" w:hAnsi="Calibri" w:cs="Calibri"/>
                  <w:color w:val="0563C1"/>
                  <w:u w:val="single"/>
                </w:rPr>
                <w:t>Op13 feb 2019InALGEMEEN</w:t>
              </w:r>
            </w:hyperlink>
          </w:p>
        </w:tc>
      </w:tr>
      <w:tr w:rsidR="00675770" w:rsidRPr="006E6E2C" w14:paraId="3D3041B8"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11F1A1D7"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0F5A300A"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89472" behindDoc="0" locked="0" layoutInCell="1" allowOverlap="1" wp14:anchorId="44811614" wp14:editId="2738C546">
                        <wp:simplePos x="0" y="0"/>
                        <wp:positionH relativeFrom="column">
                          <wp:posOffset>0</wp:posOffset>
                        </wp:positionH>
                        <wp:positionV relativeFrom="paragraph">
                          <wp:posOffset>0</wp:posOffset>
                        </wp:positionV>
                        <wp:extent cx="304800" cy="304800"/>
                        <wp:effectExtent l="0" t="0" r="0" b="0"/>
                        <wp:wrapNone/>
                        <wp:docPr id="6" name="Picture 6" descr="https://www.boerderij.nl/Zoeken/?q=kringloopwijzer&amp;period=year&amp;sortby=sortdate&amp;page=5">
                          <a:hlinkClick xmlns:a="http://schemas.openxmlformats.org/drawingml/2006/main" r:id="rId161" tooltip="Lees de rest van 'Veehouders willen meer dierlijke mest gebruik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boerderij.nl/Zoeken/?q=kringloopwijzer&amp;period=year&amp;sortby=sortdate&amp;page=5">
                                  <a:hlinkClick r:id="rId161" tooltip="Lees de rest van 'Veehouders willen meer dierlijke mest gebruiken'"/>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7DDA5D0A" w14:textId="77777777" w:rsidR="00675770" w:rsidRPr="006E6E2C" w:rsidRDefault="00675770" w:rsidP="00396047">
            <w:pPr>
              <w:rPr>
                <w:rFonts w:ascii="Calibri" w:hAnsi="Calibri" w:cs="Calibri"/>
                <w:color w:val="000000"/>
              </w:rPr>
            </w:pPr>
          </w:p>
        </w:tc>
      </w:tr>
      <w:tr w:rsidR="00675770" w:rsidRPr="006E6E2C" w14:paraId="200C6F49" w14:textId="77777777" w:rsidTr="00396047">
        <w:trPr>
          <w:trHeight w:val="288"/>
        </w:trPr>
        <w:tc>
          <w:tcPr>
            <w:tcW w:w="9406" w:type="dxa"/>
            <w:tcBorders>
              <w:top w:val="nil"/>
              <w:left w:val="nil"/>
              <w:bottom w:val="nil"/>
              <w:right w:val="nil"/>
            </w:tcBorders>
            <w:shd w:val="clear" w:color="auto" w:fill="auto"/>
            <w:noWrap/>
            <w:vAlign w:val="center"/>
            <w:hideMark/>
          </w:tcPr>
          <w:p w14:paraId="7F55F7B2" w14:textId="77777777" w:rsidR="00675770" w:rsidRPr="006E6E2C" w:rsidRDefault="004C4611" w:rsidP="00396047">
            <w:pPr>
              <w:rPr>
                <w:rFonts w:ascii="Calibri" w:hAnsi="Calibri" w:cs="Calibri"/>
                <w:color w:val="0563C1"/>
                <w:u w:val="single"/>
              </w:rPr>
            </w:pPr>
            <w:hyperlink r:id="rId162" w:history="1">
              <w:r w:rsidR="00675770" w:rsidRPr="006E6E2C">
                <w:rPr>
                  <w:rFonts w:ascii="Calibri" w:hAnsi="Calibri" w:cs="Calibri"/>
                  <w:color w:val="0563C1"/>
                  <w:u w:val="single"/>
                </w:rPr>
                <w:t>Veehouders willen meer dierlijke mest gebruiken</w:t>
              </w:r>
            </w:hyperlink>
          </w:p>
        </w:tc>
      </w:tr>
      <w:tr w:rsidR="00675770" w:rsidRPr="006E6E2C" w14:paraId="2223B319" w14:textId="77777777" w:rsidTr="00396047">
        <w:trPr>
          <w:trHeight w:val="288"/>
        </w:trPr>
        <w:tc>
          <w:tcPr>
            <w:tcW w:w="9406" w:type="dxa"/>
            <w:tcBorders>
              <w:top w:val="nil"/>
              <w:left w:val="nil"/>
              <w:bottom w:val="nil"/>
              <w:right w:val="nil"/>
            </w:tcBorders>
            <w:shd w:val="clear" w:color="auto" w:fill="auto"/>
            <w:noWrap/>
            <w:vAlign w:val="center"/>
            <w:hideMark/>
          </w:tcPr>
          <w:p w14:paraId="181614AB" w14:textId="77777777" w:rsidR="00675770" w:rsidRPr="006E6E2C" w:rsidRDefault="00675770" w:rsidP="00396047">
            <w:pPr>
              <w:rPr>
                <w:rFonts w:cs="Arial"/>
                <w:color w:val="333333"/>
              </w:rPr>
            </w:pPr>
            <w:r w:rsidRPr="006E6E2C">
              <w:rPr>
                <w:rFonts w:cs="Arial"/>
                <w:color w:val="333333"/>
              </w:rPr>
              <w:t>Om het mestbeleid robuuster te maken, wordt voorgesteld om 2 sporen in te voeren in een nieuw beleid; Boeren...</w:t>
            </w:r>
          </w:p>
        </w:tc>
      </w:tr>
      <w:tr w:rsidR="00675770" w:rsidRPr="006E6E2C" w14:paraId="19CB56E1" w14:textId="77777777" w:rsidTr="00396047">
        <w:trPr>
          <w:trHeight w:val="288"/>
        </w:trPr>
        <w:tc>
          <w:tcPr>
            <w:tcW w:w="9406" w:type="dxa"/>
            <w:tcBorders>
              <w:top w:val="nil"/>
              <w:left w:val="nil"/>
              <w:bottom w:val="nil"/>
              <w:right w:val="nil"/>
            </w:tcBorders>
            <w:shd w:val="clear" w:color="auto" w:fill="auto"/>
            <w:noWrap/>
            <w:vAlign w:val="center"/>
            <w:hideMark/>
          </w:tcPr>
          <w:p w14:paraId="4E9A8ACA" w14:textId="77777777" w:rsidR="00675770" w:rsidRPr="006E6E2C" w:rsidRDefault="00675770" w:rsidP="00396047">
            <w:pPr>
              <w:rPr>
                <w:rFonts w:cs="Arial"/>
                <w:color w:val="999999"/>
              </w:rPr>
            </w:pPr>
            <w:r w:rsidRPr="006E6E2C">
              <w:rPr>
                <w:rFonts w:cs="Arial"/>
                <w:color w:val="999999"/>
              </w:rPr>
              <w:t>Op8 feb 2019</w:t>
            </w:r>
          </w:p>
        </w:tc>
      </w:tr>
      <w:tr w:rsidR="00675770" w:rsidRPr="006E6E2C" w14:paraId="0B9CBABD" w14:textId="77777777" w:rsidTr="00396047">
        <w:trPr>
          <w:trHeight w:val="288"/>
        </w:trPr>
        <w:tc>
          <w:tcPr>
            <w:tcW w:w="9406" w:type="dxa"/>
            <w:tcBorders>
              <w:top w:val="nil"/>
              <w:left w:val="nil"/>
              <w:bottom w:val="nil"/>
              <w:right w:val="nil"/>
            </w:tcBorders>
            <w:shd w:val="clear" w:color="auto" w:fill="auto"/>
            <w:noWrap/>
            <w:vAlign w:val="bottom"/>
            <w:hideMark/>
          </w:tcPr>
          <w:p w14:paraId="28D0B401"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90496" behindDoc="0" locked="0" layoutInCell="1" allowOverlap="1" wp14:anchorId="47F4D743" wp14:editId="16F2EE19">
                  <wp:simplePos x="0" y="0"/>
                  <wp:positionH relativeFrom="column">
                    <wp:posOffset>0</wp:posOffset>
                  </wp:positionH>
                  <wp:positionV relativeFrom="paragraph">
                    <wp:posOffset>0</wp:posOffset>
                  </wp:positionV>
                  <wp:extent cx="304800" cy="304800"/>
                  <wp:effectExtent l="0" t="0" r="0" b="0"/>
                  <wp:wrapNone/>
                  <wp:docPr id="5" name="Picture 5" descr="https://www.boerderij.nl/Zoeken/?q=kringloopwijzer&amp;period=year&amp;sortby=sortdate&amp;page=6">
                    <a:hlinkClick xmlns:a="http://schemas.openxmlformats.org/drawingml/2006/main" r:id="rId163" tooltip="Lees de rest van 'Zelfvoorzieningsgraad eiwit duikt omlaa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boerderij.nl/Zoeken/?q=kringloopwijzer&amp;period=year&amp;sortby=sortdate&amp;page=6">
                            <a:hlinkClick r:id="rId163" tooltip="Lees de rest van 'Zelfvoorzieningsgraad eiwit duikt omlaag'"/>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85"/>
            </w:tblGrid>
            <w:tr w:rsidR="00675770" w:rsidRPr="006E6E2C" w14:paraId="493B9450"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69966207" w14:textId="77777777" w:rsidR="00675770" w:rsidRPr="006E6E2C" w:rsidRDefault="004C4611" w:rsidP="00396047">
                  <w:pPr>
                    <w:rPr>
                      <w:rFonts w:ascii="Calibri" w:hAnsi="Calibri" w:cs="Calibri"/>
                      <w:color w:val="0563C1"/>
                      <w:u w:val="single"/>
                    </w:rPr>
                  </w:pPr>
                  <w:hyperlink r:id="rId164" w:history="1">
                    <w:r w:rsidR="00675770" w:rsidRPr="006E6E2C">
                      <w:rPr>
                        <w:rFonts w:ascii="Calibri" w:hAnsi="Calibri" w:cs="Calibri"/>
                        <w:color w:val="0563C1"/>
                        <w:u w:val="single"/>
                      </w:rPr>
                      <w:t>Zelfvoorzieningsgraad eiwit duikt omlaag</w:t>
                    </w:r>
                  </w:hyperlink>
                </w:p>
              </w:tc>
            </w:tr>
          </w:tbl>
          <w:p w14:paraId="0DB59EE0" w14:textId="77777777" w:rsidR="00675770" w:rsidRPr="006E6E2C" w:rsidRDefault="00675770" w:rsidP="00396047">
            <w:pPr>
              <w:rPr>
                <w:rFonts w:ascii="Calibri" w:hAnsi="Calibri" w:cs="Calibri"/>
                <w:color w:val="000000"/>
              </w:rPr>
            </w:pPr>
          </w:p>
        </w:tc>
      </w:tr>
      <w:tr w:rsidR="00675770" w:rsidRPr="006E6E2C" w14:paraId="2AEF54DC" w14:textId="77777777" w:rsidTr="00396047">
        <w:trPr>
          <w:trHeight w:val="288"/>
        </w:trPr>
        <w:tc>
          <w:tcPr>
            <w:tcW w:w="9406" w:type="dxa"/>
            <w:tcBorders>
              <w:top w:val="nil"/>
              <w:left w:val="nil"/>
              <w:bottom w:val="nil"/>
              <w:right w:val="nil"/>
            </w:tcBorders>
            <w:shd w:val="clear" w:color="auto" w:fill="auto"/>
            <w:noWrap/>
            <w:vAlign w:val="center"/>
            <w:hideMark/>
          </w:tcPr>
          <w:p w14:paraId="16B4A374" w14:textId="77777777" w:rsidR="00675770" w:rsidRPr="006E6E2C" w:rsidRDefault="00675770" w:rsidP="00396047">
            <w:pPr>
              <w:rPr>
                <w:rFonts w:cs="Arial"/>
                <w:color w:val="333333"/>
              </w:rPr>
            </w:pPr>
            <w:r w:rsidRPr="006E6E2C">
              <w:rPr>
                <w:rFonts w:cs="Arial"/>
                <w:color w:val="333333"/>
              </w:rPr>
              <w:t>Meerjarig gemiddelde voor vlakker en betrouwbaarder beeld Michel de Haan van WUR wijst erop dat de...</w:t>
            </w:r>
          </w:p>
        </w:tc>
      </w:tr>
      <w:tr w:rsidR="00675770" w:rsidRPr="006E6E2C" w14:paraId="596BDAE6" w14:textId="77777777" w:rsidTr="00396047">
        <w:trPr>
          <w:trHeight w:val="288"/>
        </w:trPr>
        <w:tc>
          <w:tcPr>
            <w:tcW w:w="9406" w:type="dxa"/>
            <w:tcBorders>
              <w:top w:val="nil"/>
              <w:left w:val="nil"/>
              <w:bottom w:val="nil"/>
              <w:right w:val="nil"/>
            </w:tcBorders>
            <w:shd w:val="clear" w:color="auto" w:fill="auto"/>
            <w:noWrap/>
            <w:vAlign w:val="center"/>
            <w:hideMark/>
          </w:tcPr>
          <w:p w14:paraId="3A974CD8" w14:textId="77777777" w:rsidR="00675770" w:rsidRPr="006E6E2C" w:rsidRDefault="004C4611" w:rsidP="00396047">
            <w:pPr>
              <w:rPr>
                <w:rFonts w:ascii="Calibri" w:hAnsi="Calibri" w:cs="Calibri"/>
                <w:color w:val="0563C1"/>
                <w:u w:val="single"/>
              </w:rPr>
            </w:pPr>
            <w:hyperlink r:id="rId165" w:history="1">
              <w:r w:rsidR="00675770" w:rsidRPr="006E6E2C">
                <w:rPr>
                  <w:rFonts w:ascii="Calibri" w:hAnsi="Calibri" w:cs="Calibri"/>
                  <w:color w:val="0563C1"/>
                  <w:u w:val="single"/>
                </w:rPr>
                <w:t>Op6 feb 2019InRUNDVEEHOUDERIJ</w:t>
              </w:r>
            </w:hyperlink>
          </w:p>
        </w:tc>
      </w:tr>
      <w:tr w:rsidR="00675770" w:rsidRPr="006E6E2C" w14:paraId="647274AA"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0161F849"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19B9A0FE" w14:textId="77777777" w:rsidR="00675770" w:rsidRPr="006E6E2C" w:rsidRDefault="00675770" w:rsidP="00396047">
                  <w:pPr>
                    <w:rPr>
                      <w:rFonts w:ascii="Calibri" w:hAnsi="Calibri" w:cs="Calibri"/>
                      <w:color w:val="000000"/>
                    </w:rPr>
                  </w:pPr>
                </w:p>
              </w:tc>
            </w:tr>
          </w:tbl>
          <w:p w14:paraId="267EAAFD" w14:textId="77777777" w:rsidR="00675770" w:rsidRPr="006E6E2C" w:rsidRDefault="00675770" w:rsidP="00396047">
            <w:pPr>
              <w:rPr>
                <w:rFonts w:ascii="Calibri" w:hAnsi="Calibri" w:cs="Calibri"/>
                <w:color w:val="000000"/>
              </w:rPr>
            </w:pPr>
          </w:p>
        </w:tc>
      </w:tr>
      <w:tr w:rsidR="00675770" w:rsidRPr="006E6E2C" w14:paraId="15C13DAB" w14:textId="77777777" w:rsidTr="00396047">
        <w:trPr>
          <w:trHeight w:val="288"/>
        </w:trPr>
        <w:tc>
          <w:tcPr>
            <w:tcW w:w="9406" w:type="dxa"/>
            <w:tcBorders>
              <w:top w:val="nil"/>
              <w:left w:val="nil"/>
              <w:bottom w:val="nil"/>
              <w:right w:val="nil"/>
            </w:tcBorders>
            <w:shd w:val="clear" w:color="auto" w:fill="auto"/>
            <w:noWrap/>
            <w:vAlign w:val="center"/>
            <w:hideMark/>
          </w:tcPr>
          <w:p w14:paraId="15F2916A" w14:textId="77777777" w:rsidR="00675770" w:rsidRPr="006E6E2C" w:rsidRDefault="004C4611" w:rsidP="00396047">
            <w:pPr>
              <w:rPr>
                <w:rFonts w:ascii="Calibri" w:hAnsi="Calibri" w:cs="Calibri"/>
                <w:color w:val="0563C1"/>
                <w:u w:val="single"/>
              </w:rPr>
            </w:pPr>
            <w:hyperlink r:id="rId166" w:history="1">
              <w:r w:rsidR="00675770" w:rsidRPr="006E6E2C">
                <w:rPr>
                  <w:rFonts w:ascii="Calibri" w:hAnsi="Calibri" w:cs="Calibri"/>
                  <w:color w:val="0563C1"/>
                  <w:u w:val="single"/>
                </w:rPr>
                <w:t>Vogelaar: te veel koeien weg door misrekening</w:t>
              </w:r>
            </w:hyperlink>
          </w:p>
        </w:tc>
      </w:tr>
      <w:tr w:rsidR="00675770" w:rsidRPr="006E6E2C" w14:paraId="6982D27E" w14:textId="77777777" w:rsidTr="00396047">
        <w:trPr>
          <w:trHeight w:val="288"/>
        </w:trPr>
        <w:tc>
          <w:tcPr>
            <w:tcW w:w="9406" w:type="dxa"/>
            <w:tcBorders>
              <w:top w:val="nil"/>
              <w:left w:val="nil"/>
              <w:bottom w:val="nil"/>
              <w:right w:val="nil"/>
            </w:tcBorders>
            <w:shd w:val="clear" w:color="auto" w:fill="auto"/>
            <w:noWrap/>
            <w:vAlign w:val="center"/>
            <w:hideMark/>
          </w:tcPr>
          <w:p w14:paraId="31677867" w14:textId="77777777" w:rsidR="00675770" w:rsidRPr="006E6E2C" w:rsidRDefault="00675770" w:rsidP="00396047">
            <w:pPr>
              <w:rPr>
                <w:rFonts w:cs="Arial"/>
                <w:color w:val="333333"/>
              </w:rPr>
            </w:pPr>
            <w:r w:rsidRPr="006E6E2C">
              <w:rPr>
                <w:rFonts w:cs="Arial"/>
                <w:color w:val="333333"/>
              </w:rPr>
              <w:t>Bijvoorbeeld de </w:t>
            </w:r>
            <w:proofErr w:type="spellStart"/>
            <w:r w:rsidRPr="006E6E2C">
              <w:rPr>
                <w:rFonts w:cs="Arial"/>
                <w:b/>
                <w:bCs/>
                <w:color w:val="333333"/>
              </w:rPr>
              <w:t>KringloopWijzer</w:t>
            </w:r>
            <w:proofErr w:type="spellEnd"/>
            <w:r w:rsidRPr="006E6E2C">
              <w:rPr>
                <w:rFonts w:cs="Arial"/>
                <w:color w:val="333333"/>
              </w:rPr>
              <w:t>.</w:t>
            </w:r>
          </w:p>
        </w:tc>
      </w:tr>
      <w:tr w:rsidR="00675770" w:rsidRPr="006E6E2C" w14:paraId="4BF3A73C" w14:textId="77777777" w:rsidTr="00396047">
        <w:trPr>
          <w:trHeight w:val="288"/>
        </w:trPr>
        <w:tc>
          <w:tcPr>
            <w:tcW w:w="9406" w:type="dxa"/>
            <w:tcBorders>
              <w:top w:val="nil"/>
              <w:left w:val="nil"/>
              <w:bottom w:val="nil"/>
              <w:right w:val="nil"/>
            </w:tcBorders>
            <w:shd w:val="clear" w:color="auto" w:fill="auto"/>
            <w:noWrap/>
            <w:vAlign w:val="center"/>
            <w:hideMark/>
          </w:tcPr>
          <w:p w14:paraId="5AD22C20" w14:textId="77777777" w:rsidR="00675770" w:rsidRPr="006E6E2C" w:rsidRDefault="004C4611" w:rsidP="00396047">
            <w:pPr>
              <w:rPr>
                <w:rFonts w:ascii="Calibri" w:hAnsi="Calibri" w:cs="Calibri"/>
                <w:color w:val="0563C1"/>
                <w:u w:val="single"/>
              </w:rPr>
            </w:pPr>
            <w:hyperlink r:id="rId167" w:history="1">
              <w:r w:rsidR="00675770" w:rsidRPr="006E6E2C">
                <w:rPr>
                  <w:rFonts w:ascii="Calibri" w:hAnsi="Calibri" w:cs="Calibri"/>
                  <w:color w:val="0563C1"/>
                  <w:u w:val="single"/>
                </w:rPr>
                <w:t>Op1 feb 2019InRUNDVEEHOUDERIJ</w:t>
              </w:r>
            </w:hyperlink>
          </w:p>
        </w:tc>
      </w:tr>
      <w:tr w:rsidR="00675770" w:rsidRPr="006E6E2C" w14:paraId="38F2C943"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4C4A07E3"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5D6379F1"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91520" behindDoc="0" locked="0" layoutInCell="1" allowOverlap="1" wp14:anchorId="00A4F6E0" wp14:editId="539F8EEB">
                        <wp:simplePos x="0" y="0"/>
                        <wp:positionH relativeFrom="column">
                          <wp:posOffset>0</wp:posOffset>
                        </wp:positionH>
                        <wp:positionV relativeFrom="paragraph">
                          <wp:posOffset>0</wp:posOffset>
                        </wp:positionV>
                        <wp:extent cx="304800" cy="304800"/>
                        <wp:effectExtent l="0" t="0" r="0" b="0"/>
                        <wp:wrapNone/>
                        <wp:docPr id="4" name="Picture 4" descr="https://www.boerderij.nl/Zoeken/?q=kringloopwijzer&amp;period=year&amp;sortby=sortdate&amp;page=6">
                          <a:hlinkClick xmlns:a="http://schemas.openxmlformats.org/drawingml/2006/main" r:id="rId168" tooltip="Lees de rest van '‘JoinData voor enorme ontwikkeling melkveehouderij’'"/>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boerderij.nl/Zoeken/?q=kringloopwijzer&amp;period=year&amp;sortby=sortdate&amp;page=6">
                                  <a:hlinkClick r:id="rId168" tooltip="Lees de rest van '‘JoinData voor enorme ontwikkeling melkveehouderij’'"/>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4F1D7A89" w14:textId="77777777" w:rsidR="00675770" w:rsidRPr="006E6E2C" w:rsidRDefault="00675770" w:rsidP="00396047">
            <w:pPr>
              <w:rPr>
                <w:rFonts w:ascii="Calibri" w:hAnsi="Calibri" w:cs="Calibri"/>
                <w:color w:val="000000"/>
              </w:rPr>
            </w:pPr>
          </w:p>
        </w:tc>
      </w:tr>
      <w:tr w:rsidR="00675770" w:rsidRPr="006E6E2C" w14:paraId="45DF48C3" w14:textId="77777777" w:rsidTr="00396047">
        <w:trPr>
          <w:trHeight w:val="288"/>
        </w:trPr>
        <w:tc>
          <w:tcPr>
            <w:tcW w:w="9406" w:type="dxa"/>
            <w:tcBorders>
              <w:top w:val="nil"/>
              <w:left w:val="nil"/>
              <w:bottom w:val="nil"/>
              <w:right w:val="nil"/>
            </w:tcBorders>
            <w:shd w:val="clear" w:color="auto" w:fill="auto"/>
            <w:noWrap/>
            <w:vAlign w:val="center"/>
            <w:hideMark/>
          </w:tcPr>
          <w:p w14:paraId="551FF3F8" w14:textId="77777777" w:rsidR="00675770" w:rsidRPr="006E6E2C" w:rsidRDefault="004C4611" w:rsidP="00396047">
            <w:pPr>
              <w:rPr>
                <w:rFonts w:ascii="Calibri" w:hAnsi="Calibri" w:cs="Calibri"/>
                <w:color w:val="0563C1"/>
                <w:u w:val="single"/>
              </w:rPr>
            </w:pPr>
            <w:hyperlink r:id="rId169" w:history="1">
              <w:r w:rsidR="00675770" w:rsidRPr="006E6E2C">
                <w:rPr>
                  <w:rFonts w:ascii="Calibri" w:hAnsi="Calibri" w:cs="Calibri"/>
                  <w:color w:val="0563C1"/>
                  <w:u w:val="single"/>
                </w:rPr>
                <w:t>‘</w:t>
              </w:r>
              <w:proofErr w:type="spellStart"/>
              <w:r w:rsidR="00675770" w:rsidRPr="006E6E2C">
                <w:rPr>
                  <w:rFonts w:ascii="Calibri" w:hAnsi="Calibri" w:cs="Calibri"/>
                  <w:color w:val="0563C1"/>
                  <w:u w:val="single"/>
                </w:rPr>
                <w:t>JoinData</w:t>
              </w:r>
              <w:proofErr w:type="spellEnd"/>
              <w:r w:rsidR="00675770" w:rsidRPr="006E6E2C">
                <w:rPr>
                  <w:rFonts w:ascii="Calibri" w:hAnsi="Calibri" w:cs="Calibri"/>
                  <w:color w:val="0563C1"/>
                  <w:u w:val="single"/>
                </w:rPr>
                <w:t xml:space="preserve"> voor enorme ontwikkeling melkveehouderij’</w:t>
              </w:r>
            </w:hyperlink>
          </w:p>
        </w:tc>
      </w:tr>
      <w:tr w:rsidR="00675770" w:rsidRPr="006E6E2C" w14:paraId="21CFD6B3" w14:textId="77777777" w:rsidTr="00396047">
        <w:trPr>
          <w:trHeight w:val="288"/>
        </w:trPr>
        <w:tc>
          <w:tcPr>
            <w:tcW w:w="9406" w:type="dxa"/>
            <w:tcBorders>
              <w:top w:val="nil"/>
              <w:left w:val="nil"/>
              <w:bottom w:val="nil"/>
              <w:right w:val="nil"/>
            </w:tcBorders>
            <w:shd w:val="clear" w:color="auto" w:fill="auto"/>
            <w:noWrap/>
            <w:vAlign w:val="center"/>
            <w:hideMark/>
          </w:tcPr>
          <w:p w14:paraId="21F72840" w14:textId="77777777" w:rsidR="00675770" w:rsidRPr="006E6E2C" w:rsidRDefault="00675770" w:rsidP="00396047">
            <w:pPr>
              <w:rPr>
                <w:rFonts w:cs="Arial"/>
                <w:color w:val="333333"/>
              </w:rPr>
            </w:pPr>
            <w:proofErr w:type="spellStart"/>
            <w:r w:rsidRPr="006E6E2C">
              <w:rPr>
                <w:rFonts w:cs="Arial"/>
                <w:color w:val="333333"/>
              </w:rPr>
              <w:t>JoinData</w:t>
            </w:r>
            <w:proofErr w:type="spellEnd"/>
            <w:r w:rsidRPr="006E6E2C">
              <w:rPr>
                <w:rFonts w:cs="Arial"/>
                <w:color w:val="333333"/>
              </w:rPr>
              <w:t xml:space="preserve"> heeft bestaande machtigingen overgenomen, waaronder die van de </w:t>
            </w:r>
            <w:proofErr w:type="spellStart"/>
            <w:r w:rsidRPr="006E6E2C">
              <w:rPr>
                <w:rFonts w:cs="Arial"/>
                <w:b/>
                <w:bCs/>
                <w:color w:val="333333"/>
              </w:rPr>
              <w:t>KringloopWijzer</w:t>
            </w:r>
            <w:proofErr w:type="spellEnd"/>
            <w:r w:rsidRPr="006E6E2C">
              <w:rPr>
                <w:rFonts w:cs="Arial"/>
                <w:color w:val="333333"/>
              </w:rPr>
              <w:t>.</w:t>
            </w:r>
          </w:p>
        </w:tc>
      </w:tr>
      <w:tr w:rsidR="00675770" w:rsidRPr="006E6E2C" w14:paraId="7FEE3F1D" w14:textId="77777777" w:rsidTr="00396047">
        <w:trPr>
          <w:trHeight w:val="288"/>
        </w:trPr>
        <w:tc>
          <w:tcPr>
            <w:tcW w:w="9406" w:type="dxa"/>
            <w:tcBorders>
              <w:top w:val="nil"/>
              <w:left w:val="nil"/>
              <w:bottom w:val="nil"/>
              <w:right w:val="nil"/>
            </w:tcBorders>
            <w:shd w:val="clear" w:color="auto" w:fill="auto"/>
            <w:noWrap/>
            <w:vAlign w:val="center"/>
            <w:hideMark/>
          </w:tcPr>
          <w:p w14:paraId="3D6C5463" w14:textId="77777777" w:rsidR="00675770" w:rsidRPr="006E6E2C" w:rsidRDefault="004C4611" w:rsidP="00396047">
            <w:pPr>
              <w:rPr>
                <w:rFonts w:ascii="Calibri" w:hAnsi="Calibri" w:cs="Calibri"/>
                <w:color w:val="0563C1"/>
                <w:u w:val="single"/>
              </w:rPr>
            </w:pPr>
            <w:hyperlink r:id="rId170" w:history="1">
              <w:r w:rsidR="00675770" w:rsidRPr="006E6E2C">
                <w:rPr>
                  <w:rFonts w:ascii="Calibri" w:hAnsi="Calibri" w:cs="Calibri"/>
                  <w:color w:val="0563C1"/>
                  <w:u w:val="single"/>
                </w:rPr>
                <w:t>Op30 jan 2019InRUNDVEEHOUDERIJ</w:t>
              </w:r>
            </w:hyperlink>
          </w:p>
        </w:tc>
      </w:tr>
      <w:tr w:rsidR="00675770" w:rsidRPr="006E6E2C" w14:paraId="708CCE5B" w14:textId="77777777" w:rsidTr="00396047">
        <w:trPr>
          <w:trHeight w:val="288"/>
        </w:trPr>
        <w:tc>
          <w:tcPr>
            <w:tcW w:w="940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60"/>
            </w:tblGrid>
            <w:tr w:rsidR="00675770" w:rsidRPr="006E6E2C" w14:paraId="5C54C52E" w14:textId="77777777" w:rsidTr="00396047">
              <w:trPr>
                <w:trHeight w:val="288"/>
                <w:tblCellSpacing w:w="0" w:type="dxa"/>
              </w:trPr>
              <w:tc>
                <w:tcPr>
                  <w:tcW w:w="960" w:type="dxa"/>
                  <w:tcBorders>
                    <w:top w:val="nil"/>
                    <w:left w:val="nil"/>
                    <w:bottom w:val="nil"/>
                    <w:right w:val="nil"/>
                  </w:tcBorders>
                  <w:shd w:val="clear" w:color="auto" w:fill="auto"/>
                  <w:noWrap/>
                  <w:vAlign w:val="center"/>
                  <w:hideMark/>
                </w:tcPr>
                <w:p w14:paraId="71F843FA" w14:textId="77777777" w:rsidR="00675770" w:rsidRPr="006E6E2C" w:rsidRDefault="00675770" w:rsidP="00396047">
                  <w:pPr>
                    <w:rPr>
                      <w:rFonts w:ascii="Calibri" w:hAnsi="Calibri" w:cs="Calibri"/>
                      <w:color w:val="000000"/>
                    </w:rPr>
                  </w:pPr>
                  <w:r w:rsidRPr="006E6E2C">
                    <w:rPr>
                      <w:rFonts w:ascii="Calibri" w:hAnsi="Calibri" w:cs="Calibri"/>
                      <w:noProof/>
                      <w:color w:val="000000"/>
                    </w:rPr>
                    <w:drawing>
                      <wp:anchor distT="0" distB="0" distL="114300" distR="114300" simplePos="0" relativeHeight="251692544" behindDoc="0" locked="0" layoutInCell="1" allowOverlap="1" wp14:anchorId="2B3AB945" wp14:editId="06E26097">
                        <wp:simplePos x="0" y="0"/>
                        <wp:positionH relativeFrom="column">
                          <wp:posOffset>0</wp:posOffset>
                        </wp:positionH>
                        <wp:positionV relativeFrom="paragraph">
                          <wp:posOffset>0</wp:posOffset>
                        </wp:positionV>
                        <wp:extent cx="304800" cy="304800"/>
                        <wp:effectExtent l="0" t="0" r="0" b="0"/>
                        <wp:wrapNone/>
                        <wp:docPr id="8" name="Picture 8" descr="https://www.boerderij.nl/Zoeken/?q=kringloopwijzer&amp;period=year&amp;sortby=sortdate&amp;page=6">
                          <a:hlinkClick xmlns:a="http://schemas.openxmlformats.org/drawingml/2006/main" r:id="rId171" tooltip="Lees de rest van '‘Innovatief? Het bekende vasthouden of stappen zett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boerderij.nl/Zoeken/?q=kringloopwijzer&amp;period=year&amp;sortby=sortdate&amp;page=6">
                                  <a:hlinkClick r:id="rId171" tooltip="Lees de rest van '‘Innovatief? Het bekende vasthouden of stappen zetten?’'"/>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p>
              </w:tc>
            </w:tr>
          </w:tbl>
          <w:p w14:paraId="3B1D5D30" w14:textId="77777777" w:rsidR="00675770" w:rsidRPr="006E6E2C" w:rsidRDefault="00675770" w:rsidP="00396047">
            <w:pPr>
              <w:rPr>
                <w:rFonts w:ascii="Calibri" w:hAnsi="Calibri" w:cs="Calibri"/>
                <w:color w:val="000000"/>
              </w:rPr>
            </w:pPr>
          </w:p>
        </w:tc>
      </w:tr>
    </w:tbl>
    <w:p w14:paraId="64D563AE" w14:textId="77777777" w:rsidR="00675770" w:rsidRPr="00DC0346" w:rsidRDefault="00675770" w:rsidP="00675770">
      <w:pPr>
        <w:pStyle w:val="Geenafstand"/>
        <w:rPr>
          <w:b/>
        </w:rPr>
      </w:pPr>
      <w:r w:rsidRPr="00DC0346">
        <w:rPr>
          <w:b/>
        </w:rPr>
        <w:t>Software,  internet</w:t>
      </w:r>
    </w:p>
    <w:p w14:paraId="695DF655" w14:textId="77777777" w:rsidR="00675770" w:rsidRDefault="00675770" w:rsidP="00675770">
      <w:pPr>
        <w:pStyle w:val="Geenafstand"/>
      </w:pPr>
      <w:r>
        <w:t xml:space="preserve">De </w:t>
      </w:r>
      <w:proofErr w:type="spellStart"/>
      <w:r>
        <w:t>stand-alone</w:t>
      </w:r>
      <w:proofErr w:type="spellEnd"/>
      <w:r>
        <w:t xml:space="preserve"> </w:t>
      </w:r>
      <w:proofErr w:type="spellStart"/>
      <w:r>
        <w:t>KringloopWijzer</w:t>
      </w:r>
      <w:proofErr w:type="spellEnd"/>
      <w:r>
        <w:t xml:space="preserve"> en excretiewijzer zijn geactualiseerd en vrij beschikbaar op internet. Daarnaast is een </w:t>
      </w:r>
      <w:proofErr w:type="spellStart"/>
      <w:r>
        <w:t>KringloopWijzer</w:t>
      </w:r>
      <w:proofErr w:type="spellEnd"/>
      <w:r>
        <w:t xml:space="preserve"> Plus gemaakt, waarin de broeikasgasemissies worden uitgerekend en gedetailleerd weergegeven. Deze is op verzoek beschikbaar. </w:t>
      </w:r>
    </w:p>
    <w:p w14:paraId="54BFF8D7" w14:textId="77777777" w:rsidR="00675770" w:rsidRDefault="00675770" w:rsidP="00675770">
      <w:pPr>
        <w:pStyle w:val="Geenafstand"/>
      </w:pPr>
    </w:p>
    <w:p w14:paraId="63BA2167" w14:textId="77777777" w:rsidR="00675770" w:rsidRDefault="00675770" w:rsidP="00675770">
      <w:pPr>
        <w:pStyle w:val="Geenafstand"/>
      </w:pPr>
      <w:r>
        <w:t xml:space="preserve">Website </w:t>
      </w:r>
      <w:hyperlink r:id="rId172" w:history="1">
        <w:r w:rsidRPr="00140708">
          <w:rPr>
            <w:rStyle w:val="Hyperlink"/>
          </w:rPr>
          <w:t>https://www.verantwoordeveehouderij.nl/nl/mijnkringloopwijzer.htm</w:t>
        </w:r>
      </w:hyperlink>
      <w:r>
        <w:t xml:space="preserve"> is verder vormgegeven en geactualiseerd in 2019. </w:t>
      </w:r>
    </w:p>
    <w:p w14:paraId="76A04953" w14:textId="77777777" w:rsidR="00675770" w:rsidRDefault="00675770" w:rsidP="00675770">
      <w:pPr>
        <w:pStyle w:val="Geenafstand"/>
      </w:pPr>
    </w:p>
    <w:p w14:paraId="7E29FE58" w14:textId="77777777" w:rsidR="00675770" w:rsidRDefault="00675770" w:rsidP="00675770">
      <w:pPr>
        <w:pStyle w:val="Geenafstand"/>
      </w:pPr>
      <w:r>
        <w:t>Ruim 60 tweets in 2019.</w:t>
      </w:r>
    </w:p>
    <w:p w14:paraId="2C0F664A" w14:textId="77777777" w:rsidR="00675770" w:rsidRDefault="00675770" w:rsidP="00675770">
      <w:pPr>
        <w:pStyle w:val="Geenafstand"/>
      </w:pPr>
    </w:p>
    <w:p w14:paraId="4C063DAA" w14:textId="77777777" w:rsidR="00675770" w:rsidRPr="00A61ABC" w:rsidRDefault="00675770" w:rsidP="00573F99">
      <w:pPr>
        <w:rPr>
          <w:rFonts w:ascii="Verdana" w:hAnsi="Verdana"/>
        </w:rPr>
      </w:pPr>
    </w:p>
    <w:sectPr w:rsidR="00675770"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80CB7" w14:textId="77777777" w:rsidR="004C4611" w:rsidRDefault="004C4611">
      <w:r>
        <w:separator/>
      </w:r>
    </w:p>
  </w:endnote>
  <w:endnote w:type="continuationSeparator" w:id="0">
    <w:p w14:paraId="56C858E5" w14:textId="77777777" w:rsidR="004C4611" w:rsidRDefault="004C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58F27" w14:textId="77777777" w:rsidR="004C4611" w:rsidRDefault="004C4611">
      <w:r>
        <w:separator/>
      </w:r>
    </w:p>
  </w:footnote>
  <w:footnote w:type="continuationSeparator" w:id="0">
    <w:p w14:paraId="6950DEA8" w14:textId="77777777" w:rsidR="004C4611" w:rsidRDefault="004C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C33"/>
    <w:multiLevelType w:val="multilevel"/>
    <w:tmpl w:val="98FC624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164C8"/>
    <w:multiLevelType w:val="hybridMultilevel"/>
    <w:tmpl w:val="3F5CF6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F36F9"/>
    <w:multiLevelType w:val="hybridMultilevel"/>
    <w:tmpl w:val="7834FB90"/>
    <w:lvl w:ilvl="0" w:tplc="04130001">
      <w:start w:val="1"/>
      <w:numFmt w:val="bullet"/>
      <w:lvlText w:val=""/>
      <w:lvlJc w:val="left"/>
      <w:pPr>
        <w:tabs>
          <w:tab w:val="num" w:pos="360"/>
        </w:tabs>
        <w:ind w:left="36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C4DD1"/>
    <w:multiLevelType w:val="hybridMultilevel"/>
    <w:tmpl w:val="FEB407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F0F4616"/>
    <w:multiLevelType w:val="hybridMultilevel"/>
    <w:tmpl w:val="EB4073BE"/>
    <w:lvl w:ilvl="0" w:tplc="9CD65280">
      <w:start w:val="1"/>
      <w:numFmt w:val="bullet"/>
      <w:lvlText w:val="-"/>
      <w:lvlJc w:val="left"/>
      <w:pPr>
        <w:tabs>
          <w:tab w:val="num" w:pos="360"/>
        </w:tabs>
        <w:ind w:left="360" w:hanging="360"/>
      </w:pPr>
      <w:rPr>
        <w:rFonts w:ascii="Verdana" w:hAnsi="Verdana"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B4EA1"/>
    <w:multiLevelType w:val="hybridMultilevel"/>
    <w:tmpl w:val="7F569D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D47AA2"/>
    <w:multiLevelType w:val="hybridMultilevel"/>
    <w:tmpl w:val="CEF883C8"/>
    <w:lvl w:ilvl="0" w:tplc="9CD6528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351C8"/>
    <w:multiLevelType w:val="hybridMultilevel"/>
    <w:tmpl w:val="6E5E6E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9084AC4"/>
    <w:multiLevelType w:val="hybridMultilevel"/>
    <w:tmpl w:val="2A684240"/>
    <w:lvl w:ilvl="0" w:tplc="79F0558A">
      <w:start w:val="3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CE45F4"/>
    <w:multiLevelType w:val="hybridMultilevel"/>
    <w:tmpl w:val="D1567E70"/>
    <w:lvl w:ilvl="0" w:tplc="9CD65280">
      <w:start w:val="1"/>
      <w:numFmt w:val="bullet"/>
      <w:lvlText w:val="-"/>
      <w:lvlJc w:val="left"/>
      <w:pPr>
        <w:ind w:left="360" w:hanging="360"/>
      </w:pPr>
      <w:rPr>
        <w:rFonts w:ascii="Verdana" w:hAnsi="Verdana"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5"/>
  </w:num>
  <w:num w:numId="2">
    <w:abstractNumId w:val="10"/>
  </w:num>
  <w:num w:numId="3">
    <w:abstractNumId w:val="13"/>
  </w:num>
  <w:num w:numId="4">
    <w:abstractNumId w:val="14"/>
  </w:num>
  <w:num w:numId="5">
    <w:abstractNumId w:val="26"/>
  </w:num>
  <w:num w:numId="6">
    <w:abstractNumId w:val="24"/>
  </w:num>
  <w:num w:numId="7">
    <w:abstractNumId w:val="15"/>
  </w:num>
  <w:num w:numId="8">
    <w:abstractNumId w:val="4"/>
  </w:num>
  <w:num w:numId="9">
    <w:abstractNumId w:val="17"/>
  </w:num>
  <w:num w:numId="10">
    <w:abstractNumId w:val="1"/>
  </w:num>
  <w:num w:numId="11">
    <w:abstractNumId w:val="16"/>
  </w:num>
  <w:num w:numId="12">
    <w:abstractNumId w:val="6"/>
  </w:num>
  <w:num w:numId="13">
    <w:abstractNumId w:val="22"/>
  </w:num>
  <w:num w:numId="14">
    <w:abstractNumId w:val="18"/>
  </w:num>
  <w:num w:numId="15">
    <w:abstractNumId w:val="8"/>
  </w:num>
  <w:num w:numId="16">
    <w:abstractNumId w:val="23"/>
  </w:num>
  <w:num w:numId="17">
    <w:abstractNumId w:val="3"/>
  </w:num>
  <w:num w:numId="18">
    <w:abstractNumId w:val="20"/>
  </w:num>
  <w:num w:numId="19">
    <w:abstractNumId w:val="2"/>
  </w:num>
  <w:num w:numId="20">
    <w:abstractNumId w:val="21"/>
  </w:num>
  <w:num w:numId="21">
    <w:abstractNumId w:val="7"/>
  </w:num>
  <w:num w:numId="22">
    <w:abstractNumId w:val="11"/>
  </w:num>
  <w:num w:numId="23">
    <w:abstractNumId w:val="0"/>
  </w:num>
  <w:num w:numId="24">
    <w:abstractNumId w:val="5"/>
  </w:num>
  <w:num w:numId="25">
    <w:abstractNumId w:val="12"/>
  </w:num>
  <w:num w:numId="26">
    <w:abstractNumId w:val="9"/>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93"/>
    <w:rsid w:val="00007C68"/>
    <w:rsid w:val="00010369"/>
    <w:rsid w:val="00020D2F"/>
    <w:rsid w:val="00023E51"/>
    <w:rsid w:val="000441F5"/>
    <w:rsid w:val="00063583"/>
    <w:rsid w:val="0008124E"/>
    <w:rsid w:val="00084783"/>
    <w:rsid w:val="000B15FC"/>
    <w:rsid w:val="000B2757"/>
    <w:rsid w:val="000B4EE7"/>
    <w:rsid w:val="000D0050"/>
    <w:rsid w:val="000D6A14"/>
    <w:rsid w:val="000D700A"/>
    <w:rsid w:val="00104650"/>
    <w:rsid w:val="00111FEC"/>
    <w:rsid w:val="00126FEE"/>
    <w:rsid w:val="00140695"/>
    <w:rsid w:val="00143BF4"/>
    <w:rsid w:val="0017000E"/>
    <w:rsid w:val="00194B91"/>
    <w:rsid w:val="001A079C"/>
    <w:rsid w:val="001B1171"/>
    <w:rsid w:val="001B7013"/>
    <w:rsid w:val="001C4B0D"/>
    <w:rsid w:val="001D446E"/>
    <w:rsid w:val="001E5F19"/>
    <w:rsid w:val="001F1683"/>
    <w:rsid w:val="00205AB3"/>
    <w:rsid w:val="00210164"/>
    <w:rsid w:val="00211FCF"/>
    <w:rsid w:val="00245255"/>
    <w:rsid w:val="00280484"/>
    <w:rsid w:val="00282DCD"/>
    <w:rsid w:val="002866C7"/>
    <w:rsid w:val="00296299"/>
    <w:rsid w:val="002A6C02"/>
    <w:rsid w:val="002D28C7"/>
    <w:rsid w:val="002D6B68"/>
    <w:rsid w:val="00306D8F"/>
    <w:rsid w:val="003210D2"/>
    <w:rsid w:val="00347768"/>
    <w:rsid w:val="003735C2"/>
    <w:rsid w:val="00382E67"/>
    <w:rsid w:val="00396047"/>
    <w:rsid w:val="003A34E5"/>
    <w:rsid w:val="003A7D79"/>
    <w:rsid w:val="003C1C97"/>
    <w:rsid w:val="003C5F9D"/>
    <w:rsid w:val="003D2C57"/>
    <w:rsid w:val="003D5216"/>
    <w:rsid w:val="003F680E"/>
    <w:rsid w:val="00424B1F"/>
    <w:rsid w:val="004414CE"/>
    <w:rsid w:val="0045083A"/>
    <w:rsid w:val="004877A0"/>
    <w:rsid w:val="004943F6"/>
    <w:rsid w:val="004977B1"/>
    <w:rsid w:val="004C4611"/>
    <w:rsid w:val="004C59CD"/>
    <w:rsid w:val="004D2FCA"/>
    <w:rsid w:val="004D7880"/>
    <w:rsid w:val="00502949"/>
    <w:rsid w:val="00516F00"/>
    <w:rsid w:val="00523F64"/>
    <w:rsid w:val="005356A9"/>
    <w:rsid w:val="00540F85"/>
    <w:rsid w:val="00543A4D"/>
    <w:rsid w:val="0056098D"/>
    <w:rsid w:val="0056487E"/>
    <w:rsid w:val="0056706A"/>
    <w:rsid w:val="00573F99"/>
    <w:rsid w:val="005749D9"/>
    <w:rsid w:val="005C41E3"/>
    <w:rsid w:val="005D0B10"/>
    <w:rsid w:val="005D5BBF"/>
    <w:rsid w:val="005F3375"/>
    <w:rsid w:val="00612E5A"/>
    <w:rsid w:val="00615D24"/>
    <w:rsid w:val="0062260D"/>
    <w:rsid w:val="006561C6"/>
    <w:rsid w:val="0066052C"/>
    <w:rsid w:val="00675770"/>
    <w:rsid w:val="00692ED1"/>
    <w:rsid w:val="006A36B0"/>
    <w:rsid w:val="006A742C"/>
    <w:rsid w:val="006C4777"/>
    <w:rsid w:val="006D525B"/>
    <w:rsid w:val="006E00A9"/>
    <w:rsid w:val="006E34CA"/>
    <w:rsid w:val="006E64EF"/>
    <w:rsid w:val="006F5CE9"/>
    <w:rsid w:val="0071641F"/>
    <w:rsid w:val="00717EAB"/>
    <w:rsid w:val="00723EA2"/>
    <w:rsid w:val="00734A4D"/>
    <w:rsid w:val="00735DE0"/>
    <w:rsid w:val="00747D76"/>
    <w:rsid w:val="00751F6B"/>
    <w:rsid w:val="007543B9"/>
    <w:rsid w:val="00757629"/>
    <w:rsid w:val="00775D78"/>
    <w:rsid w:val="007870DE"/>
    <w:rsid w:val="0079119A"/>
    <w:rsid w:val="007B6F27"/>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515CF"/>
    <w:rsid w:val="009D1952"/>
    <w:rsid w:val="009E0100"/>
    <w:rsid w:val="009E159A"/>
    <w:rsid w:val="009F5F7D"/>
    <w:rsid w:val="00A460B1"/>
    <w:rsid w:val="00A55CBB"/>
    <w:rsid w:val="00A61ABC"/>
    <w:rsid w:val="00A61D56"/>
    <w:rsid w:val="00A662C3"/>
    <w:rsid w:val="00AA078F"/>
    <w:rsid w:val="00AB2C65"/>
    <w:rsid w:val="00AB5248"/>
    <w:rsid w:val="00AE512D"/>
    <w:rsid w:val="00AF068A"/>
    <w:rsid w:val="00B12917"/>
    <w:rsid w:val="00B12E74"/>
    <w:rsid w:val="00B406BC"/>
    <w:rsid w:val="00B46A6F"/>
    <w:rsid w:val="00B619A6"/>
    <w:rsid w:val="00B64103"/>
    <w:rsid w:val="00B75D93"/>
    <w:rsid w:val="00B949B8"/>
    <w:rsid w:val="00B97B43"/>
    <w:rsid w:val="00BA14B1"/>
    <w:rsid w:val="00BB4922"/>
    <w:rsid w:val="00BC6F40"/>
    <w:rsid w:val="00BC7E22"/>
    <w:rsid w:val="00BF0664"/>
    <w:rsid w:val="00BF2228"/>
    <w:rsid w:val="00C0418A"/>
    <w:rsid w:val="00C20BA1"/>
    <w:rsid w:val="00C215CF"/>
    <w:rsid w:val="00C21F9A"/>
    <w:rsid w:val="00C31744"/>
    <w:rsid w:val="00C50938"/>
    <w:rsid w:val="00CB1408"/>
    <w:rsid w:val="00CC01F2"/>
    <w:rsid w:val="00CD24DC"/>
    <w:rsid w:val="00D31C69"/>
    <w:rsid w:val="00D34277"/>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B589E"/>
    <w:rsid w:val="00EC789F"/>
    <w:rsid w:val="00ED708C"/>
    <w:rsid w:val="00ED7225"/>
    <w:rsid w:val="00EF340B"/>
    <w:rsid w:val="00F13166"/>
    <w:rsid w:val="00F23B87"/>
    <w:rsid w:val="00F45386"/>
    <w:rsid w:val="00F53011"/>
    <w:rsid w:val="00F6124B"/>
    <w:rsid w:val="00F80983"/>
    <w:rsid w:val="00FA4086"/>
    <w:rsid w:val="00FB3244"/>
    <w:rsid w:val="00FC3B92"/>
    <w:rsid w:val="00FC3E75"/>
    <w:rsid w:val="00FF38D6"/>
    <w:rsid w:val="00FF7D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03808"/>
  <w15:chartTrackingRefBased/>
  <w15:docId w15:val="{6810667D-0F74-48B3-BE34-7C1BD2F1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Onopgelostemelding1">
    <w:name w:val="Onopgeloste melding1"/>
    <w:basedOn w:val="Standaardalinea-lettertype"/>
    <w:uiPriority w:val="99"/>
    <w:semiHidden/>
    <w:unhideWhenUsed/>
    <w:rsid w:val="0056487E"/>
    <w:rPr>
      <w:color w:val="808080"/>
      <w:shd w:val="clear" w:color="auto" w:fill="E6E6E6"/>
    </w:rPr>
  </w:style>
  <w:style w:type="paragraph" w:styleId="Geenafstand">
    <w:name w:val="No Spacing"/>
    <w:uiPriority w:val="1"/>
    <w:qFormat/>
    <w:rsid w:val="007B6F27"/>
    <w:rPr>
      <w:rFonts w:asciiTheme="minorHAnsi" w:eastAsiaTheme="minorEastAsia" w:hAnsiTheme="minorHAnsi" w:cstheme="minorBidi"/>
      <w:sz w:val="22"/>
      <w:szCs w:val="22"/>
    </w:rPr>
  </w:style>
  <w:style w:type="paragraph" w:styleId="Lijstalinea">
    <w:name w:val="List Paragraph"/>
    <w:basedOn w:val="Standaard"/>
    <w:uiPriority w:val="34"/>
    <w:qFormat/>
    <w:rsid w:val="00675770"/>
    <w:pPr>
      <w:spacing w:after="200" w:line="276" w:lineRule="auto"/>
      <w:ind w:left="720"/>
      <w:contextualSpacing/>
    </w:pPr>
    <w:rPr>
      <w:rFonts w:asciiTheme="minorHAnsi" w:eastAsiaTheme="minorEastAsia" w:hAnsiTheme="minorHAnsi" w:cstheme="minorBidi"/>
      <w:sz w:val="22"/>
      <w:szCs w:val="22"/>
    </w:rPr>
  </w:style>
  <w:style w:type="character" w:styleId="GevolgdeHyperlink">
    <w:name w:val="FollowedHyperlink"/>
    <w:basedOn w:val="Standaardalinea-lettertype"/>
    <w:rsid w:val="00396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verantwoordeveehouderij.nl/upload_mm/f/3/6/d8c5ecdd-519f-45c6-b5aa-fbbdc46d7635_Rekenregelrapport%20KLW%202019%20-%20versie%2018%20dec%202019.pdf" TargetMode="External"/><Relationship Id="rId117" Type="http://schemas.openxmlformats.org/officeDocument/2006/relationships/hyperlink" Target="https://www.boerderij.nl/Rundveehouderij/" TargetMode="External"/><Relationship Id="rId21" Type="http://schemas.openxmlformats.org/officeDocument/2006/relationships/hyperlink" Target="https://www.mdpi.com/2071-1050/11/22/6283" TargetMode="External"/><Relationship Id="rId42" Type="http://schemas.openxmlformats.org/officeDocument/2006/relationships/hyperlink" Target="https://www.amazinggrazing.eu/nl/amazinggrazing-4/show/Gras-belangrijk-item-binnen-de-melkveehouderij-1.htm" TargetMode="External"/><Relationship Id="rId47" Type="http://schemas.openxmlformats.org/officeDocument/2006/relationships/hyperlink" Target="https://www.amazinggrazing.eu/nl/amazinggrazing-4/show/Eten-sociale-koeien-meer-gras.htm" TargetMode="External"/><Relationship Id="rId63" Type="http://schemas.openxmlformats.org/officeDocument/2006/relationships/hyperlink" Target="https://www.boerderij.nl/Rundveehouderij/" TargetMode="External"/><Relationship Id="rId68" Type="http://schemas.openxmlformats.org/officeDocument/2006/relationships/hyperlink" Target="https://www.boerderij.nl/Home/Nieuws/2019/10/WUR-25-40-minder-stikstofuitstoot-met-vakmanschap-489644E/" TargetMode="External"/><Relationship Id="rId84" Type="http://schemas.openxmlformats.org/officeDocument/2006/relationships/hyperlink" Target="https://www.boerderij.nl/Rundveehouderij/" TargetMode="External"/><Relationship Id="rId89" Type="http://schemas.openxmlformats.org/officeDocument/2006/relationships/hyperlink" Target="https://www.boerderij.nl/Home/Achtergrond/2019/8/Data-eigendom-vraagt-om-afspraken-462558E/" TargetMode="External"/><Relationship Id="rId112" Type="http://schemas.openxmlformats.org/officeDocument/2006/relationships/hyperlink" Target="https://www.boerderij.nl/Rundveehouderij/" TargetMode="External"/><Relationship Id="rId133" Type="http://schemas.openxmlformats.org/officeDocument/2006/relationships/hyperlink" Target="https://www.boerderij.nl/Rundveehouderij/Blogs/2019/4/Boertjes-pesten-met-tegenstrijdige-onzin-413993E/" TargetMode="External"/><Relationship Id="rId138" Type="http://schemas.openxmlformats.org/officeDocument/2006/relationships/hyperlink" Target="https://www.boerderij.nl/Rundveehouderij/" TargetMode="External"/><Relationship Id="rId154" Type="http://schemas.openxmlformats.org/officeDocument/2006/relationships/hyperlink" Target="https://www.boerderij.nl/Rundveehouderij/Blogs/2019/2/Kies-voor-1-merk-duurzame-melk-397370E/" TargetMode="External"/><Relationship Id="rId159" Type="http://schemas.openxmlformats.org/officeDocument/2006/relationships/hyperlink" Target="https://www.boerderij.nl/Home/Achtergrond/2019/2/Certificering-mestketen-kan-deze-zomer-beginnen-392990E/" TargetMode="External"/><Relationship Id="rId170" Type="http://schemas.openxmlformats.org/officeDocument/2006/relationships/hyperlink" Target="https://www.boerderij.nl/Rundveehouderij/" TargetMode="External"/><Relationship Id="rId16" Type="http://schemas.openxmlformats.org/officeDocument/2006/relationships/hyperlink" Target="https://www.verantwoordeveehouderij.nl/nl/Verantwoorde-Veehouderij-2/Projecten-1/Show/Biodiversiteit-en-melkveehouderij.htm" TargetMode="External"/><Relationship Id="rId107" Type="http://schemas.openxmlformats.org/officeDocument/2006/relationships/hyperlink" Target="https://www.boerderij.nl/Home/Nieuws/2019/6/LTO-gewasderogatie-en-koolstofbemesting-in-mestbeleid-438504E/" TargetMode="External"/><Relationship Id="rId11" Type="http://schemas.openxmlformats.org/officeDocument/2006/relationships/image" Target="media/image2.jpeg"/><Relationship Id="rId32" Type="http://schemas.openxmlformats.org/officeDocument/2006/relationships/hyperlink" Target="https://edepot.wur.nl/513638" TargetMode="External"/><Relationship Id="rId37" Type="http://schemas.openxmlformats.org/officeDocument/2006/relationships/hyperlink" Target="https://www.zuivelnlprojecten.nl/nl/zuivelnl-projecten/Show/Duurzame-Zuivelketen-boekt-vooruitgang-op-veel-themas-in-2017.htm" TargetMode="External"/><Relationship Id="rId53" Type="http://schemas.openxmlformats.org/officeDocument/2006/relationships/hyperlink" Target="https://www.boerderij.nl/Rundveehouderij/Nieuws/2019/12/Koeien-Kansen-1145-kilo-CO2-per-ton-meetmelk-509704E/" TargetMode="External"/><Relationship Id="rId58" Type="http://schemas.openxmlformats.org/officeDocument/2006/relationships/hyperlink" Target="https://www.boerderij.nl/Home/Blogs/2019/11/Denk-in-oplossingen-bij-stikstof-504219E/" TargetMode="External"/><Relationship Id="rId74" Type="http://schemas.openxmlformats.org/officeDocument/2006/relationships/hyperlink" Target="https://www.boerderij.nl/Rundveehouderij/Achtergrond/2019/10/Zoektocht-naar-oplossing-voor-methaan-484939E/" TargetMode="External"/><Relationship Id="rId79" Type="http://schemas.openxmlformats.org/officeDocument/2006/relationships/hyperlink" Target="https://www.boerderij.nl/Home/Nieuws/2019/10/Heffing-moet-fonds-voor-kringlooplandbouw-vullen-481664E/" TargetMode="External"/><Relationship Id="rId102" Type="http://schemas.openxmlformats.org/officeDocument/2006/relationships/hyperlink" Target="https://www.boerderij.nl/Rundveehouderij/Nieuws/2019/7/Groningen-kiest-voor-doorstart-Vruchtbare-Kringloop-450336E/" TargetMode="External"/><Relationship Id="rId123" Type="http://schemas.openxmlformats.org/officeDocument/2006/relationships/hyperlink" Target="https://www.boerderij.nl/Home/" TargetMode="External"/><Relationship Id="rId128" Type="http://schemas.openxmlformats.org/officeDocument/2006/relationships/hyperlink" Target="https://www.boerderij.nl/Rundveehouderij/Achtergrond/2019/4/Veel-animo-voor-levering-PlanetProof-melk-419401E/" TargetMode="External"/><Relationship Id="rId144" Type="http://schemas.openxmlformats.org/officeDocument/2006/relationships/hyperlink" Target="https://www.boerderij.nl/Home/Achtergrond/2019/3/Ruim-30-jaar-werken-aan-duurzaamheid-401259E/" TargetMode="External"/><Relationship Id="rId149" Type="http://schemas.openxmlformats.org/officeDocument/2006/relationships/hyperlink" Target="https://www.boerderij.nl/Rundveehouderij/" TargetMode="External"/><Relationship Id="rId5" Type="http://schemas.openxmlformats.org/officeDocument/2006/relationships/styles" Target="styles.xml"/><Relationship Id="rId90" Type="http://schemas.openxmlformats.org/officeDocument/2006/relationships/hyperlink" Target="https://www.boerderij.nl/Home/Achtergrond/2019/8/Data-eigendom-vraagt-om-afspraken-462558E/" TargetMode="External"/><Relationship Id="rId95" Type="http://schemas.openxmlformats.org/officeDocument/2006/relationships/hyperlink" Target="https://www.boerderij.nl/Rundveehouderij/" TargetMode="External"/><Relationship Id="rId160" Type="http://schemas.openxmlformats.org/officeDocument/2006/relationships/hyperlink" Target="https://www.boerderij.nl/Home/" TargetMode="External"/><Relationship Id="rId165" Type="http://schemas.openxmlformats.org/officeDocument/2006/relationships/hyperlink" Target="https://www.boerderij.nl/Rundveehouderij/" TargetMode="External"/><Relationship Id="rId22" Type="http://schemas.openxmlformats.org/officeDocument/2006/relationships/hyperlink" Target="https://www.mdpi.com/2071-1050/12/3/1055" TargetMode="External"/><Relationship Id="rId27" Type="http://schemas.openxmlformats.org/officeDocument/2006/relationships/hyperlink" Target="https://edepot.wur.nl/471202" TargetMode="External"/><Relationship Id="rId43" Type="http://schemas.openxmlformats.org/officeDocument/2006/relationships/hyperlink" Target="https://www.amazinggrazing.eu/nl/amazinggrazing-4/show/Hergroei-na-beweiding.htm" TargetMode="External"/><Relationship Id="rId48" Type="http://schemas.openxmlformats.org/officeDocument/2006/relationships/hyperlink" Target="https://www.verantwoordeveehouderij.nl/nl/mijnkringloopwijzer.htm" TargetMode="External"/><Relationship Id="rId64" Type="http://schemas.openxmlformats.org/officeDocument/2006/relationships/hyperlink" Target="https://www.boerderij.nl/Rundveehouderij/Nieuws/2019/10/Zuivelketen-werkt-aan-alternatief-stikstofplan-490089E/" TargetMode="External"/><Relationship Id="rId69" Type="http://schemas.openxmlformats.org/officeDocument/2006/relationships/hyperlink" Target="https://www.boerderij.nl/Home/" TargetMode="External"/><Relationship Id="rId113" Type="http://schemas.openxmlformats.org/officeDocument/2006/relationships/hyperlink" Target="https://www.boerderij.nl/Rundveehouderij/Nieuws/2019/5/Extreem-jaar-zorgt-voor-forse-verlaging-percentage-eigen-eiwit-432649E/" TargetMode="External"/><Relationship Id="rId118" Type="http://schemas.openxmlformats.org/officeDocument/2006/relationships/hyperlink" Target="https://www.boerderij.nl/Rundveehouderij/Achtergrond/2019/5/Gras-moet-weer-compleet-voedermiddel-worden-426114E/" TargetMode="External"/><Relationship Id="rId134" Type="http://schemas.openxmlformats.org/officeDocument/2006/relationships/hyperlink" Target="https://www.boerderij.nl/Rundveehouderij/" TargetMode="External"/><Relationship Id="rId139" Type="http://schemas.openxmlformats.org/officeDocument/2006/relationships/hyperlink" Target="https://www.boerderij.nl/Rundveehouderij/Blogs/2019/3/Meer-mest-op-eigen-grond-403411E/" TargetMode="External"/><Relationship Id="rId80" Type="http://schemas.openxmlformats.org/officeDocument/2006/relationships/hyperlink" Target="https://www.boerderij.nl/Home/Nieuws/2019/10/Heffing-moet-fonds-voor-kringlooplandbouw-vullen-481664E/" TargetMode="External"/><Relationship Id="rId85" Type="http://schemas.openxmlformats.org/officeDocument/2006/relationships/hyperlink" Target="https://www.boerderij.nl/Rundveehouderij/Achtergrond/2019/9/Onderzoek-om-methaanremmer-DSM-op-te-nemen-in-Kringloopwijzer-478487E/" TargetMode="External"/><Relationship Id="rId150" Type="http://schemas.openxmlformats.org/officeDocument/2006/relationships/hyperlink" Target="https://www.boerderij.nl/Rundveehouderij/Achtergrond/2019/3/Het-geneuzel-over-mogelijk-kleine-overschrijdingen-moet-stoppen-399644E/" TargetMode="External"/><Relationship Id="rId155" Type="http://schemas.openxmlformats.org/officeDocument/2006/relationships/hyperlink" Target="https://www.boerderij.nl/Rundveehouderij/" TargetMode="External"/><Relationship Id="rId171" Type="http://schemas.openxmlformats.org/officeDocument/2006/relationships/hyperlink" Target="https://www.boerderij.nl/Home/Blogs/2019/1/Innovatief-Het-bekende-vasthouden-of-stappen-zetten-386299E/" TargetMode="External"/><Relationship Id="rId12" Type="http://schemas.openxmlformats.org/officeDocument/2006/relationships/hyperlink" Target="mailto:alfons.beldman@wur.nl" TargetMode="External"/><Relationship Id="rId17" Type="http://schemas.openxmlformats.org/officeDocument/2006/relationships/hyperlink" Target="https://www.verantwoordeveehouderij.nl/nl/Verantwoorde-Veehouderij-2/Projecten-1/Show/Management-of-Change.htm" TargetMode="External"/><Relationship Id="rId33" Type="http://schemas.openxmlformats.org/officeDocument/2006/relationships/hyperlink" Target="http://www.amazinggrazing.eu" TargetMode="External"/><Relationship Id="rId38" Type="http://schemas.openxmlformats.org/officeDocument/2006/relationships/hyperlink" Target="https://www.groenkennisnet.nl/nl/groenkennisnet/dossier/dossier-melkveehouderij-en-duurzaamheid.htm" TargetMode="External"/><Relationship Id="rId59" Type="http://schemas.openxmlformats.org/officeDocument/2006/relationships/hyperlink" Target="https://www.boerderij.nl/Home/Blogs/2019/11/Denk-in-oplossingen-bij-stikstof-504219E/" TargetMode="External"/><Relationship Id="rId103" Type="http://schemas.openxmlformats.org/officeDocument/2006/relationships/hyperlink" Target="https://www.boerderij.nl/Rundveehouderij/" TargetMode="External"/><Relationship Id="rId108" Type="http://schemas.openxmlformats.org/officeDocument/2006/relationships/hyperlink" Target="https://www.boerderij.nl/Home/" TargetMode="External"/><Relationship Id="rId124" Type="http://schemas.openxmlformats.org/officeDocument/2006/relationships/hyperlink" Target="https://www.boerderij.nl/Rundveehouderij/Blogs/2019/4/Strijd-rond-duurzame-zuivel-419016E/" TargetMode="External"/><Relationship Id="rId129" Type="http://schemas.openxmlformats.org/officeDocument/2006/relationships/hyperlink" Target="https://www.boerderij.nl/Rundveehouderij/" TargetMode="External"/><Relationship Id="rId54" Type="http://schemas.openxmlformats.org/officeDocument/2006/relationships/hyperlink" Target="https://www.boerderij.nl/Rundveehouderij/" TargetMode="External"/><Relationship Id="rId70" Type="http://schemas.openxmlformats.org/officeDocument/2006/relationships/hyperlink" Target="https://www.boerderij.nl/Home/Achtergrond/2019/10/Niet-minder-vee-maar-minder-krachtvoer-en-kunstmest-487249E/" TargetMode="External"/><Relationship Id="rId75" Type="http://schemas.openxmlformats.org/officeDocument/2006/relationships/hyperlink" Target="https://www.boerderij.nl/Rundveehouderij/" TargetMode="External"/><Relationship Id="rId91" Type="http://schemas.openxmlformats.org/officeDocument/2006/relationships/hyperlink" Target="https://www.boerderij.nl/Home/" TargetMode="External"/><Relationship Id="rId96" Type="http://schemas.openxmlformats.org/officeDocument/2006/relationships/hyperlink" Target="https://www.boerderij.nl/Rundveehouderij/Nieuws/2019/7/15-bedrijven-valt-buiten-bandbreedte-melkveetabel-454226E/" TargetMode="External"/><Relationship Id="rId140" Type="http://schemas.openxmlformats.org/officeDocument/2006/relationships/hyperlink" Target="https://www.boerderij.nl/Rundveehouderij/Blogs/2019/3/Meer-mest-op-eigen-grond-403411E/" TargetMode="External"/><Relationship Id="rId145" Type="http://schemas.openxmlformats.org/officeDocument/2006/relationships/hyperlink" Target="https://www.boerderij.nl/Home/Achtergrond/2019/3/Ruim-30-jaar-werken-aan-duurzaamheid-401259E/" TargetMode="External"/><Relationship Id="rId161" Type="http://schemas.openxmlformats.org/officeDocument/2006/relationships/hyperlink" Target="https://www.boerderij.nl/Home/Nieuws/2019/2/Wens-voor-meer-dierlijke-mest-bij-herbezinning-mestbeleid-391284E/" TargetMode="External"/><Relationship Id="rId166" Type="http://schemas.openxmlformats.org/officeDocument/2006/relationships/hyperlink" Target="https://www.boerderij.nl/Rundveehouderij/Nieuws/2019/2/Vogelaar-te-veel-koeien-weg-door-misrekening-bij-excretie-388696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erantwoordeveehouderij.nl/nl/mijnkringloopwijzer.htm" TargetMode="External"/><Relationship Id="rId23" Type="http://schemas.openxmlformats.org/officeDocument/2006/relationships/hyperlink" Target="https://library.wur.nl/WebQuery/wurpubs/fulltext/508117" TargetMode="External"/><Relationship Id="rId28" Type="http://schemas.openxmlformats.org/officeDocument/2006/relationships/hyperlink" Target="https://www.duurzamezuivelketen.nl/resources/uploads/2020/01/Sectorrapportage-Duurzame-Zuivelketen-2018.pdf" TargetMode="External"/><Relationship Id="rId36" Type="http://schemas.openxmlformats.org/officeDocument/2006/relationships/hyperlink" Target="http://webapplicaties.wur.nl/software/kringloopwijzer" TargetMode="External"/><Relationship Id="rId49" Type="http://schemas.openxmlformats.org/officeDocument/2006/relationships/hyperlink" Target="https://www.boerderij.nl/Rundveehouderij/Nieuws/2019/12/Melkveehouders-Overijssel-scoren-op-duurzaamheid-517408E/" TargetMode="External"/><Relationship Id="rId57" Type="http://schemas.openxmlformats.org/officeDocument/2006/relationships/hyperlink" Target="https://www.boerderij.nl/Rundveehouderij/" TargetMode="External"/><Relationship Id="rId106" Type="http://schemas.openxmlformats.org/officeDocument/2006/relationships/hyperlink" Target="https://www.boerderij.nl/Rundveehouderij/" TargetMode="External"/><Relationship Id="rId114" Type="http://schemas.openxmlformats.org/officeDocument/2006/relationships/hyperlink" Target="https://www.boerderij.nl/Rundveehouderij/Nieuws/2019/5/Extreem-jaar-zorgt-voor-forse-verlaging-percentage-eigen-eiwit-432649E/" TargetMode="External"/><Relationship Id="rId119" Type="http://schemas.openxmlformats.org/officeDocument/2006/relationships/hyperlink" Target="https://www.boerderij.nl/Rundveehouderij/Achtergrond/2019/5/Gras-moet-weer-compleet-voedermiddel-worden-426114E/" TargetMode="External"/><Relationship Id="rId127" Type="http://schemas.openxmlformats.org/officeDocument/2006/relationships/hyperlink" Target="https://www.boerderij.nl/Rundveehouderij/Achtergrond/2019/4/Veel-animo-voor-levering-PlanetProof-melk-419401E/" TargetMode="External"/><Relationship Id="rId10" Type="http://schemas.openxmlformats.org/officeDocument/2006/relationships/image" Target="media/image1.jpeg"/><Relationship Id="rId31" Type="http://schemas.openxmlformats.org/officeDocument/2006/relationships/hyperlink" Target="https://www.amazinggrazing.eu/nl/amazinggrazing-4/show/Geslaagde-slotbijeenkomst-Amazing-Grazing.htm" TargetMode="External"/><Relationship Id="rId44" Type="http://schemas.openxmlformats.org/officeDocument/2006/relationships/hyperlink" Target="https://www.amazinggrazing.eu/nl/amazinggrazing-4/show/Dashboard-voor-standweiden.htm" TargetMode="External"/><Relationship Id="rId52" Type="http://schemas.openxmlformats.org/officeDocument/2006/relationships/image" Target="media/image3.png"/><Relationship Id="rId60" Type="http://schemas.openxmlformats.org/officeDocument/2006/relationships/hyperlink" Target="https://www.boerderij.nl/Home/" TargetMode="External"/><Relationship Id="rId65" Type="http://schemas.openxmlformats.org/officeDocument/2006/relationships/hyperlink" Target="https://www.boerderij.nl/Rundveehouderij/Nieuws/2019/10/Zuivelketen-werkt-aan-alternatief-stikstofplan-490089E/" TargetMode="External"/><Relationship Id="rId73" Type="http://schemas.openxmlformats.org/officeDocument/2006/relationships/hyperlink" Target="https://www.boerderij.nl/Rundveehouderij/Achtergrond/2019/10/Zoektocht-naar-oplossing-voor-methaan-484939E/" TargetMode="External"/><Relationship Id="rId78" Type="http://schemas.openxmlformats.org/officeDocument/2006/relationships/hyperlink" Target="https://www.boerderij.nl/Rundveehouderij/" TargetMode="External"/><Relationship Id="rId81" Type="http://schemas.openxmlformats.org/officeDocument/2006/relationships/hyperlink" Target="https://www.boerderij.nl/Home/" TargetMode="External"/><Relationship Id="rId86" Type="http://schemas.openxmlformats.org/officeDocument/2006/relationships/hyperlink" Target="https://www.boerderij.nl/Rundveehouderij/" TargetMode="External"/><Relationship Id="rId94" Type="http://schemas.openxmlformats.org/officeDocument/2006/relationships/hyperlink" Target="https://www.boerderij.nl/Rundveehouderij/Nieuws/2019/8/-457183E/" TargetMode="External"/><Relationship Id="rId99" Type="http://schemas.openxmlformats.org/officeDocument/2006/relationships/hyperlink" Target="https://www.boerderij.nl/Rundveehouderij/Achtergrond/2019/7/Holstein-niet-zomaar-vervangen-450975E/" TargetMode="External"/><Relationship Id="rId101" Type="http://schemas.openxmlformats.org/officeDocument/2006/relationships/hyperlink" Target="https://www.boerderij.nl/Rundveehouderij/Nieuws/2019/7/Groningen-kiest-voor-doorstart-Vruchtbare-Kringloop-450336E/" TargetMode="External"/><Relationship Id="rId122" Type="http://schemas.openxmlformats.org/officeDocument/2006/relationships/hyperlink" Target="https://www.boerderij.nl/Home/Nieuws/2019/4/Zoveel-boeren-zoveel-kringlopen-420362E/" TargetMode="External"/><Relationship Id="rId130" Type="http://schemas.openxmlformats.org/officeDocument/2006/relationships/hyperlink" Target="https://www.boerderij.nl/Rundveehouderij/Achtergrond/2019/4/Het-ziet-er-niet-uit-maar-het-melkt-best-417367E/" TargetMode="External"/><Relationship Id="rId135" Type="http://schemas.openxmlformats.org/officeDocument/2006/relationships/hyperlink" Target="https://www.boerderij.nl/Home/Achtergrond/2019/4/Vee-en-bodem-spil-in-klimaatdebat-412813E/" TargetMode="External"/><Relationship Id="rId143" Type="http://schemas.openxmlformats.org/officeDocument/2006/relationships/hyperlink" Target="https://www.boerderij.nl/Home/" TargetMode="External"/><Relationship Id="rId148" Type="http://schemas.openxmlformats.org/officeDocument/2006/relationships/hyperlink" Target="https://www.boerderij.nl/Rundveehouderij/Blogs/2019/3/LTO-visie-mest-gedurfd-maar-ook-realistisch-400130E/" TargetMode="External"/><Relationship Id="rId151" Type="http://schemas.openxmlformats.org/officeDocument/2006/relationships/hyperlink" Target="https://www.boerderij.nl/Rundveehouderij/Achtergrond/2019/3/Het-geneuzel-over-mogelijk-kleine-overschrijdingen-moet-stoppen-399644E/" TargetMode="External"/><Relationship Id="rId156" Type="http://schemas.openxmlformats.org/officeDocument/2006/relationships/hyperlink" Target="https://www.boerderij.nl/Rundveehouderij/Blogs/2019/2/Overschatte-grasopname-geeft-slechte-benutting-394590E/" TargetMode="External"/><Relationship Id="rId164" Type="http://schemas.openxmlformats.org/officeDocument/2006/relationships/hyperlink" Target="https://www.boerderij.nl/Rundveehouderij/Nieuws/2019/2/Zelfvoorzieningsgraad-eiwit-duikt-omlaag-389780E/" TargetMode="External"/><Relationship Id="rId169" Type="http://schemas.openxmlformats.org/officeDocument/2006/relationships/hyperlink" Target="https://www.boerderij.nl/Rundveehouderij/Achtergrond/2019/1/JoinData-voor-enorme-ontwikkeling-melkveehouderij-385958E/" TargetMode="External"/><Relationship Id="rId4" Type="http://schemas.openxmlformats.org/officeDocument/2006/relationships/numbering" Target="numbering.xml"/><Relationship Id="rId9" Type="http://schemas.openxmlformats.org/officeDocument/2006/relationships/endnotes" Target="endnotes.xml"/><Relationship Id="rId172" Type="http://schemas.openxmlformats.org/officeDocument/2006/relationships/hyperlink" Target="https://www.verantwoordeveehouderij.nl/nl/mijnkringloopwijzer.htm" TargetMode="External"/><Relationship Id="rId13" Type="http://schemas.openxmlformats.org/officeDocument/2006/relationships/hyperlink" Target="mailto:roselinde.goselink@wur.nl" TargetMode="External"/><Relationship Id="rId18" Type="http://schemas.openxmlformats.org/officeDocument/2006/relationships/hyperlink" Target="https://library.wur.nl/WebQuery/wda/2253549" TargetMode="External"/><Relationship Id="rId39" Type="http://schemas.openxmlformats.org/officeDocument/2006/relationships/hyperlink" Target="http://www.amazinggrazing.eu" TargetMode="External"/><Relationship Id="rId109" Type="http://schemas.openxmlformats.org/officeDocument/2006/relationships/hyperlink" Target="https://www.boerderij.nl/Rundveehouderij/Nieuws/2019/6/Stikstof-beperkend-voor-Koeien--Kansen-bedrijven-436470E/" TargetMode="External"/><Relationship Id="rId34" Type="http://schemas.openxmlformats.org/officeDocument/2006/relationships/hyperlink" Target="https://edepot.wur.nl/475891" TargetMode="External"/><Relationship Id="rId50" Type="http://schemas.openxmlformats.org/officeDocument/2006/relationships/hyperlink" Target="https://www.boerderij.nl/Rundveehouderij/" TargetMode="External"/><Relationship Id="rId55" Type="http://schemas.openxmlformats.org/officeDocument/2006/relationships/hyperlink" Target="https://www.boerderij.nl/Rundveehouderij/Nieuws/2019/11/Nog-grote-verschillen-tussen-potentieel-en-praktijkopbrengst-505606E/" TargetMode="External"/><Relationship Id="rId76" Type="http://schemas.openxmlformats.org/officeDocument/2006/relationships/hyperlink" Target="https://www.boerderij.nl/Rundveehouderij/Nieuws/2019/10/Cargrill-wil-methaanremmer-snel-op-de-markt-brengen-482414E/" TargetMode="External"/><Relationship Id="rId97" Type="http://schemas.openxmlformats.org/officeDocument/2006/relationships/hyperlink" Target="https://www.boerderij.nl/Rundveehouderij/" TargetMode="External"/><Relationship Id="rId104" Type="http://schemas.openxmlformats.org/officeDocument/2006/relationships/hyperlink" Target="https://www.boerderij.nl/Rundveehouderij/Blogs/2019/6/Onder-en-door-plafond-441781E/" TargetMode="External"/><Relationship Id="rId120" Type="http://schemas.openxmlformats.org/officeDocument/2006/relationships/hyperlink" Target="https://www.boerderij.nl/Rundveehouderij/" TargetMode="External"/><Relationship Id="rId125" Type="http://schemas.openxmlformats.org/officeDocument/2006/relationships/hyperlink" Target="https://www.boerderij.nl/Rundveehouderij/Blogs/2019/4/Strijd-rond-duurzame-zuivel-419016E/" TargetMode="External"/><Relationship Id="rId141" Type="http://schemas.openxmlformats.org/officeDocument/2006/relationships/hyperlink" Target="https://www.boerderij.nl/Rundveehouderij/" TargetMode="External"/><Relationship Id="rId146" Type="http://schemas.openxmlformats.org/officeDocument/2006/relationships/hyperlink" Target="https://www.boerderij.nl/Home/" TargetMode="External"/><Relationship Id="rId167" Type="http://schemas.openxmlformats.org/officeDocument/2006/relationships/hyperlink" Target="https://www.boerderij.nl/Rundveehouderij/" TargetMode="External"/><Relationship Id="rId7" Type="http://schemas.openxmlformats.org/officeDocument/2006/relationships/webSettings" Target="webSettings.xml"/><Relationship Id="rId71" Type="http://schemas.openxmlformats.org/officeDocument/2006/relationships/hyperlink" Target="https://www.boerderij.nl/Home/Achtergrond/2019/10/Niet-minder-vee-maar-minder-krachtvoer-en-kunstmest-487249E/" TargetMode="External"/><Relationship Id="rId92" Type="http://schemas.openxmlformats.org/officeDocument/2006/relationships/hyperlink" Target="https://www.boerderij.nl/Home/Achtergrond/2019/8/Van-goed-naoberschap-naar-Innovatieregio-461133E/" TargetMode="External"/><Relationship Id="rId162" Type="http://schemas.openxmlformats.org/officeDocument/2006/relationships/hyperlink" Target="https://www.boerderij.nl/Home/Nieuws/2019/2/Wens-voor-meer-dierlijke-mest-bij-herbezinning-mestbeleid-391284E/" TargetMode="External"/><Relationship Id="rId2" Type="http://schemas.openxmlformats.org/officeDocument/2006/relationships/customXml" Target="../customXml/item2.xml"/><Relationship Id="rId29" Type="http://schemas.openxmlformats.org/officeDocument/2006/relationships/hyperlink" Target="https://www.nieuweoogst.nl/nieuws/2020/01/11/biodiversiteit-eist-veel-melkveehouders" TargetMode="External"/><Relationship Id="rId24" Type="http://schemas.openxmlformats.org/officeDocument/2006/relationships/hyperlink" Target="https://library.wur.nl/WebQuery/wurpubs/fulltext/476264" TargetMode="External"/><Relationship Id="rId40" Type="http://schemas.openxmlformats.org/officeDocument/2006/relationships/hyperlink" Target="https://edepot.wur.nl/475891" TargetMode="External"/><Relationship Id="rId45" Type="http://schemas.openxmlformats.org/officeDocument/2006/relationships/hyperlink" Target="https://www.amazinggrazing.eu/nl/amazinggrazing-4/show/Grasopname-in-de-wei-bepalen.htm" TargetMode="External"/><Relationship Id="rId66" Type="http://schemas.openxmlformats.org/officeDocument/2006/relationships/hyperlink" Target="https://www.boerderij.nl/Rundveehouderij/" TargetMode="External"/><Relationship Id="rId87" Type="http://schemas.openxmlformats.org/officeDocument/2006/relationships/hyperlink" Target="https://www.boerderij.nl/Rundveehouderij/Nieuws/2019/9/Ammoniakemissie-lager-op-Koeien--Kansen-bedrijven-474730E/" TargetMode="External"/><Relationship Id="rId110" Type="http://schemas.openxmlformats.org/officeDocument/2006/relationships/hyperlink" Target="https://www.boerderij.nl/Rundveehouderij/Nieuws/2019/6/Stikstof-beperkend-voor-Koeien--Kansen-bedrijven-436470E/" TargetMode="External"/><Relationship Id="rId115" Type="http://schemas.openxmlformats.org/officeDocument/2006/relationships/hyperlink" Target="https://www.boerderij.nl/Rundveehouderij/" TargetMode="External"/><Relationship Id="rId131" Type="http://schemas.openxmlformats.org/officeDocument/2006/relationships/hyperlink" Target="https://www.boerderij.nl/Rundveehouderij/" TargetMode="External"/><Relationship Id="rId136" Type="http://schemas.openxmlformats.org/officeDocument/2006/relationships/hyperlink" Target="https://www.boerderij.nl/Rundveehouderij/Achtergrond/2019/3/Fosfaatprocedures-vragen-lange-adem-405831E/" TargetMode="External"/><Relationship Id="rId157" Type="http://schemas.openxmlformats.org/officeDocument/2006/relationships/hyperlink" Target="https://www.boerderij.nl/Rundveehouderij/" TargetMode="External"/><Relationship Id="rId61" Type="http://schemas.openxmlformats.org/officeDocument/2006/relationships/hyperlink" Target="https://www.boerderij.nl/Home/Achtergrond/2019/11/Voerspoor-niet-overvoeren-499675E/" TargetMode="External"/><Relationship Id="rId82" Type="http://schemas.openxmlformats.org/officeDocument/2006/relationships/hyperlink" Target="https://www.boerderij.nl/Rundveehouderij/Achtergrond/2019/10/Friese-melkveehouders-goed-op-weg-met-duurzaamheid-479108E/" TargetMode="External"/><Relationship Id="rId152" Type="http://schemas.openxmlformats.org/officeDocument/2006/relationships/hyperlink" Target="https://www.boerderij.nl/Rundveehouderij/" TargetMode="External"/><Relationship Id="rId173" Type="http://schemas.openxmlformats.org/officeDocument/2006/relationships/fontTable" Target="fontTable.xml"/><Relationship Id="rId19" Type="http://schemas.openxmlformats.org/officeDocument/2006/relationships/hyperlink" Target="https://doi.org/10.3390/su11205868" TargetMode="External"/><Relationship Id="rId14" Type="http://schemas.openxmlformats.org/officeDocument/2006/relationships/hyperlink" Target="https://www.verantwoordeveehouderij.nl/nl/amazinggrazing-4.htm" TargetMode="External"/><Relationship Id="rId30" Type="http://schemas.openxmlformats.org/officeDocument/2006/relationships/hyperlink" Target="https://www.boerderij.nl/Rundveehouderij/Nieuws/2020/1/Doelen-Biodiversiteitsmonitor-vragen-nog-veel-werk-523340E/" TargetMode="External"/><Relationship Id="rId35" Type="http://schemas.openxmlformats.org/officeDocument/2006/relationships/hyperlink" Target="https://www.verantwoordeveehouderij.nl/nl/mijnkringloopwijzer.htm" TargetMode="External"/><Relationship Id="rId56" Type="http://schemas.openxmlformats.org/officeDocument/2006/relationships/hyperlink" Target="https://www.boerderij.nl/Rundveehouderij/Nieuws/2019/11/Nog-grote-verschillen-tussen-potentieel-en-praktijkopbrengst-505606E/" TargetMode="External"/><Relationship Id="rId77" Type="http://schemas.openxmlformats.org/officeDocument/2006/relationships/hyperlink" Target="https://www.boerderij.nl/Rundveehouderij/Nieuws/2019/10/Cargrill-wil-methaanremmer-snel-op-de-markt-brengen-482414E/" TargetMode="External"/><Relationship Id="rId100" Type="http://schemas.openxmlformats.org/officeDocument/2006/relationships/hyperlink" Target="https://www.boerderij.nl/Rundveehouderij/" TargetMode="External"/><Relationship Id="rId105" Type="http://schemas.openxmlformats.org/officeDocument/2006/relationships/hyperlink" Target="https://www.boerderij.nl/Rundveehouderij/Blogs/2019/6/Onder-en-door-plafond-441781E/" TargetMode="External"/><Relationship Id="rId126" Type="http://schemas.openxmlformats.org/officeDocument/2006/relationships/hyperlink" Target="https://www.boerderij.nl/Rundveehouderij/" TargetMode="External"/><Relationship Id="rId147" Type="http://schemas.openxmlformats.org/officeDocument/2006/relationships/hyperlink" Target="https://www.boerderij.nl/Rundveehouderij/Blogs/2019/3/LTO-visie-mest-gedurfd-maar-ook-realistisch-400130E/" TargetMode="External"/><Relationship Id="rId168" Type="http://schemas.openxmlformats.org/officeDocument/2006/relationships/hyperlink" Target="https://www.boerderij.nl/Rundveehouderij/Achtergrond/2019/1/JoinData-voor-enorme-ontwikkeling-melkveehouderij-385958E/" TargetMode="External"/><Relationship Id="rId8" Type="http://schemas.openxmlformats.org/officeDocument/2006/relationships/footnotes" Target="footnotes.xml"/><Relationship Id="rId51" Type="http://schemas.openxmlformats.org/officeDocument/2006/relationships/hyperlink" Target="https://www.boerderij.nl/Rundveehouderij/Nieuws/2019/12/Koeien-Kansen-1145-kilo-CO2-per-ton-meetmelk-509704E/" TargetMode="External"/><Relationship Id="rId72" Type="http://schemas.openxmlformats.org/officeDocument/2006/relationships/hyperlink" Target="https://www.boerderij.nl/Home/" TargetMode="External"/><Relationship Id="rId93" Type="http://schemas.openxmlformats.org/officeDocument/2006/relationships/hyperlink" Target="https://www.boerderij.nl/Home/" TargetMode="External"/><Relationship Id="rId98" Type="http://schemas.openxmlformats.org/officeDocument/2006/relationships/hyperlink" Target="https://www.boerderij.nl/Rundveehouderij/Achtergrond/2019/7/Holstein-niet-zomaar-vervangen-450975E/" TargetMode="External"/><Relationship Id="rId121" Type="http://schemas.openxmlformats.org/officeDocument/2006/relationships/hyperlink" Target="https://www.boerderij.nl/Home/Nieuws/2019/4/Zoveel-boeren-zoveel-kringlopen-420362E/" TargetMode="External"/><Relationship Id="rId142" Type="http://schemas.openxmlformats.org/officeDocument/2006/relationships/hyperlink" Target="https://www.boerderij.nl/Home/Nieuws/2019/3/Boer-moet-willen-investeren-om-klimaatdoel-te-halen-403805E/" TargetMode="External"/><Relationship Id="rId163" Type="http://schemas.openxmlformats.org/officeDocument/2006/relationships/hyperlink" Target="https://www.boerderij.nl/Rundveehouderij/Nieuws/2019/2/Zelfvoorzieningsgraad-eiwit-duikt-omlaag-389780E/" TargetMode="External"/><Relationship Id="rId3" Type="http://schemas.openxmlformats.org/officeDocument/2006/relationships/customXml" Target="../customXml/item3.xml"/><Relationship Id="rId25" Type="http://schemas.openxmlformats.org/officeDocument/2006/relationships/hyperlink" Target="https://www.rijksoverheid.nl/documenten/rapporten/2019/07/12/rapport-handreiking-bedrijfsspecifieke-excretie-melkvee" TargetMode="External"/><Relationship Id="rId46" Type="http://schemas.openxmlformats.org/officeDocument/2006/relationships/hyperlink" Target="https://www.amazinggrazing.eu/nl/amazinggrazing-4/show/Drone-herkent-weiderest-.htm" TargetMode="External"/><Relationship Id="rId67" Type="http://schemas.openxmlformats.org/officeDocument/2006/relationships/hyperlink" Target="https://www.boerderij.nl/Home/Nieuws/2019/10/WUR-25-40-minder-stikstofuitstoot-met-vakmanschap-489644E/" TargetMode="External"/><Relationship Id="rId116" Type="http://schemas.openxmlformats.org/officeDocument/2006/relationships/hyperlink" Target="https://www.boerderij.nl/Rundveehouderij/Nieuws/2019/5/SMK-neemt-meer-tijd-voor-PlanetProof-oordeel-431913E/" TargetMode="External"/><Relationship Id="rId137" Type="http://schemas.openxmlformats.org/officeDocument/2006/relationships/hyperlink" Target="https://www.boerderij.nl/Rundveehouderij/Achtergrond/2019/3/Fosfaatprocedures-vragen-lange-adem-405831E/" TargetMode="External"/><Relationship Id="rId158" Type="http://schemas.openxmlformats.org/officeDocument/2006/relationships/hyperlink" Target="https://www.boerderij.nl/Home/Achtergrond/2019/2/Certificering-mestketen-kan-deze-zomer-beginnen-392990E/" TargetMode="External"/><Relationship Id="rId20" Type="http://schemas.openxmlformats.org/officeDocument/2006/relationships/hyperlink" Target="https://research.wur.nl/en/publications/amazing-grazing-a-public-and-private-partnership-to-stimulate-gra" TargetMode="External"/><Relationship Id="rId41" Type="http://schemas.openxmlformats.org/officeDocument/2006/relationships/hyperlink" Target="https://www.amazinggrazing.eu/nl/amazinggrazing-4/show/Geslaagde-slotbijeenkomst-Amazing-Grazing.htm" TargetMode="External"/><Relationship Id="rId62" Type="http://schemas.openxmlformats.org/officeDocument/2006/relationships/hyperlink" Target="https://www.boerderij.nl/Rundveehouderij/Achtergrond/2019/11/Meer-eigen-eiwit-hakt-er-hard-in-494760E/" TargetMode="External"/><Relationship Id="rId83" Type="http://schemas.openxmlformats.org/officeDocument/2006/relationships/hyperlink" Target="https://www.boerderij.nl/Rundveehouderij/Achtergrond/2019/10/Friese-melkveehouders-goed-op-weg-met-duurzaamheid-479108E/" TargetMode="External"/><Relationship Id="rId88" Type="http://schemas.openxmlformats.org/officeDocument/2006/relationships/hyperlink" Target="https://www.boerderij.nl/Rundveehouderij/Nieuws/2019/9/Ammoniakemissie-lager-op-Koeien--Kansen-bedrijven-474730E/" TargetMode="External"/><Relationship Id="rId111" Type="http://schemas.openxmlformats.org/officeDocument/2006/relationships/hyperlink" Target="https://www.boerderij.nl/Rundveehouderij/Nieuws/2019/5/Kleine-groep-melkveehouders-laat-met-indienen-KLW-433319E/" TargetMode="External"/><Relationship Id="rId132" Type="http://schemas.openxmlformats.org/officeDocument/2006/relationships/hyperlink" Target="https://www.boerderij.nl/Rundveehouderij/Blogs/2019/4/Boertjes-pesten-met-tegenstrijdige-onzin-413993E/" TargetMode="External"/><Relationship Id="rId153" Type="http://schemas.openxmlformats.org/officeDocument/2006/relationships/hyperlink" Target="https://www.boerderij.nl/Rundveehouderij/Blogs/2019/2/Kies-voor-1-merk-duurzame-melk-397370E/" TargetMode="External"/><Relationship Id="rId17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F51988C5-4D8C-44FB-B041-673BA02B5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5766</Words>
  <Characters>31714</Characters>
  <Application>Microsoft Office Word</Application>
  <DocSecurity>0</DocSecurity>
  <Lines>264</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37406</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Marleen Scholte</cp:lastModifiedBy>
  <cp:revision>3</cp:revision>
  <cp:lastPrinted>2018-11-29T13:20:00Z</cp:lastPrinted>
  <dcterms:created xsi:type="dcterms:W3CDTF">2020-04-06T09:52:00Z</dcterms:created>
  <dcterms:modified xsi:type="dcterms:W3CDTF">2020-05-04T08:59:00Z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